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3AD" w14:textId="6008198D" w:rsidR="00634201" w:rsidRDefault="00634201"/>
    <w:sectPr w:rsidR="006342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294810">
    <w:abstractNumId w:val="8"/>
  </w:num>
  <w:num w:numId="2" w16cid:durableId="1075127631">
    <w:abstractNumId w:val="6"/>
  </w:num>
  <w:num w:numId="3" w16cid:durableId="386808085">
    <w:abstractNumId w:val="5"/>
  </w:num>
  <w:num w:numId="4" w16cid:durableId="296372095">
    <w:abstractNumId w:val="4"/>
  </w:num>
  <w:num w:numId="5" w16cid:durableId="1913588263">
    <w:abstractNumId w:val="7"/>
  </w:num>
  <w:num w:numId="6" w16cid:durableId="1029720593">
    <w:abstractNumId w:val="3"/>
  </w:num>
  <w:num w:numId="7" w16cid:durableId="345258098">
    <w:abstractNumId w:val="2"/>
  </w:num>
  <w:num w:numId="8" w16cid:durableId="540439053">
    <w:abstractNumId w:val="1"/>
  </w:num>
  <w:num w:numId="9" w16cid:durableId="862279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ECE"/>
    <w:rsid w:val="001E2A7A"/>
    <w:rsid w:val="0029639D"/>
    <w:rsid w:val="00326F90"/>
    <w:rsid w:val="006058C7"/>
    <w:rsid w:val="00634201"/>
    <w:rsid w:val="00AA1D8D"/>
    <w:rsid w:val="00B47730"/>
    <w:rsid w:val="00CB0664"/>
    <w:rsid w:val="00DA2C19"/>
    <w:rsid w:val="00F56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C09F9"/>
  <w14:defaultImageDpi w14:val="300"/>
  <w15:docId w15:val="{F4C2C19E-8B39-440B-BB56-756463DA9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Uzair</dc:creator>
  <cp:keywords/>
  <dc:description>gAAAAABqSvLEcCz9ZLtyJq7r1nPBWFJBEMgV42N-qjxxCnQrIU_jdD31agw9boOs0KF7GXb_zaHqpvaa3xhACs17jO1nNdKP2A==</dc:description>
  <cp:lastModifiedBy>(SP25-BCS-077) MUHAMMAD UZAIR BIN ARSHAD</cp:lastModifiedBy>
  <cp:revision>3</cp:revision>
  <dcterms:created xsi:type="dcterms:W3CDTF">2013-12-23T23:15:00Z</dcterms:created>
  <dcterms:modified xsi:type="dcterms:W3CDTF">2026-07-06T00:22:00Z</dcterms:modified>
  <cp:category/>
</cp:coreProperties>
</file>