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B39E9" w14:textId="4D9B03FA" w:rsidR="00C9727F" w:rsidRPr="00C9727F" w:rsidRDefault="00C9727F" w:rsidP="00C9727F">
      <w:pPr>
        <w:shd w:val="clear" w:color="auto" w:fill="FFFFFF"/>
        <w:spacing w:after="150" w:line="360" w:lineRule="atLeast"/>
        <w:jc w:val="center"/>
        <w:outlineLvl w:val="1"/>
        <w:rPr>
          <w:rFonts w:ascii="Adobe Garamond Pro" w:eastAsia="Times New Roman" w:hAnsi="Adobe Garamond Pro" w:cs="Times New Roman"/>
          <w:color w:val="FF0000"/>
          <w:sz w:val="50"/>
          <w:szCs w:val="36"/>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9727F">
        <w:rPr>
          <w:rFonts w:ascii="Adobe Garamond Pro" w:eastAsia="Times New Roman" w:hAnsi="Adobe Garamond Pro" w:cs="Times New Roman"/>
          <w:color w:val="FF0000"/>
          <w:sz w:val="50"/>
          <w:szCs w:val="36"/>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w:t>
      </w:r>
      <w:r w:rsidR="00902CD8" w:rsidRPr="00902CD8">
        <w:rPr>
          <w:rFonts w:ascii="Adobe Garamond Pro" w:eastAsia="Times New Roman" w:hAnsi="Adobe Garamond Pro" w:cs="Times New Roman"/>
          <w:color w:val="FF0000"/>
          <w:sz w:val="50"/>
          <w:szCs w:val="36"/>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HY</w:t>
      </w:r>
      <w:r w:rsidRPr="00C9727F">
        <w:rPr>
          <w:rFonts w:ascii="Adobe Garamond Pro" w:eastAsia="Times New Roman" w:hAnsi="Adobe Garamond Pro" w:cs="Times New Roman"/>
          <w:color w:val="FF0000"/>
          <w:sz w:val="50"/>
          <w:szCs w:val="36"/>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02CD8" w:rsidRPr="00902CD8">
        <w:rPr>
          <w:rFonts w:ascii="Adobe Garamond Pro" w:eastAsia="Times New Roman" w:hAnsi="Adobe Garamond Pro" w:cs="Times New Roman"/>
          <w:color w:val="FF0000"/>
          <w:sz w:val="50"/>
          <w:szCs w:val="36"/>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w:t>
      </w:r>
      <w:r w:rsidRPr="00C9727F">
        <w:rPr>
          <w:rFonts w:ascii="Adobe Garamond Pro" w:eastAsia="Times New Roman" w:hAnsi="Adobe Garamond Pro" w:cs="Times New Roman"/>
          <w:color w:val="FF0000"/>
          <w:sz w:val="50"/>
          <w:szCs w:val="36"/>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02CD8" w:rsidRPr="00902CD8">
        <w:rPr>
          <w:rFonts w:ascii="Adobe Garamond Pro" w:eastAsia="Times New Roman" w:hAnsi="Adobe Garamond Pro" w:cs="Times New Roman"/>
          <w:color w:val="FF0000"/>
          <w:sz w:val="50"/>
          <w:szCs w:val="36"/>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 USE IT?</w:t>
      </w:r>
    </w:p>
    <w:p w14:paraId="14946F15" w14:textId="77777777" w:rsidR="00C9727F" w:rsidRPr="00C9727F" w:rsidRDefault="00C9727F">
      <w:pPr>
        <w:rPr>
          <w:rFonts w:ascii="Times New Roman" w:hAnsi="Times New Roman" w:cs="Times New Roman"/>
          <w:i/>
          <w:color w:val="000000"/>
          <w:sz w:val="32"/>
          <w:szCs w:val="21"/>
          <w:shd w:val="clear" w:color="auto" w:fill="FFFFFF"/>
        </w:rPr>
      </w:pPr>
      <w:bookmarkStart w:id="0" w:name="_GoBack"/>
      <w:bookmarkEnd w:id="0"/>
    </w:p>
    <w:p w14:paraId="368FB18E" w14:textId="28BD072E" w:rsidR="00B23D30" w:rsidRDefault="00C9727F" w:rsidP="00C9727F">
      <w:pPr>
        <w:jc w:val="both"/>
        <w:rPr>
          <w:rFonts w:ascii="Times New Roman" w:hAnsi="Times New Roman" w:cs="Times New Roman"/>
          <w:i/>
          <w:color w:val="000000"/>
          <w:sz w:val="32"/>
          <w:szCs w:val="21"/>
          <w:shd w:val="clear" w:color="auto" w:fill="FFFFFF"/>
        </w:rPr>
      </w:pPr>
      <w:r w:rsidRPr="00C9727F">
        <w:rPr>
          <w:rFonts w:ascii="Times New Roman" w:hAnsi="Times New Roman" w:cs="Times New Roman"/>
          <w:i/>
          <w:color w:val="000000"/>
          <w:sz w:val="32"/>
          <w:szCs w:val="21"/>
          <w:shd w:val="clear" w:color="auto" w:fill="FFFFFF"/>
        </w:rPr>
        <w:t xml:space="preserve">It is a </w:t>
      </w:r>
      <w:r w:rsidRPr="00C9727F">
        <w:rPr>
          <w:rFonts w:ascii="Times New Roman" w:hAnsi="Times New Roman" w:cs="Times New Roman"/>
          <w:i/>
          <w:color w:val="000000"/>
          <w:sz w:val="32"/>
          <w:szCs w:val="21"/>
          <w:shd w:val="clear" w:color="auto" w:fill="FFFFFF"/>
        </w:rPr>
        <w:t>long-established</w:t>
      </w:r>
      <w:r w:rsidRPr="00C9727F">
        <w:rPr>
          <w:rFonts w:ascii="Times New Roman" w:hAnsi="Times New Roman" w:cs="Times New Roman"/>
          <w:i/>
          <w:color w:val="000000"/>
          <w:sz w:val="32"/>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w:t>
      </w:r>
      <w:r w:rsidRPr="00902CD8">
        <w:rPr>
          <w:rFonts w:ascii="Times New Roman" w:hAnsi="Times New Roman" w:cs="Times New Roman"/>
          <w:i/>
          <w:strike/>
          <w:color w:val="000000"/>
          <w:sz w:val="32"/>
          <w:szCs w:val="21"/>
          <w:shd w:val="clear" w:color="auto" w:fill="FFFFFF"/>
        </w:rPr>
        <w:t xml:space="preserve">(injected </w:t>
      </w:r>
      <w:r w:rsidRPr="00902CD8">
        <w:rPr>
          <w:rFonts w:ascii="Times New Roman" w:hAnsi="Times New Roman" w:cs="Times New Roman"/>
          <w:i/>
          <w:strike/>
          <w:color w:val="000000"/>
          <w:sz w:val="32"/>
          <w:szCs w:val="21"/>
          <w:shd w:val="clear" w:color="auto" w:fill="FFFFFF"/>
        </w:rPr>
        <w:t>humor</w:t>
      </w:r>
      <w:r w:rsidRPr="00902CD8">
        <w:rPr>
          <w:rFonts w:ascii="Times New Roman" w:hAnsi="Times New Roman" w:cs="Times New Roman"/>
          <w:i/>
          <w:strike/>
          <w:color w:val="000000"/>
          <w:sz w:val="32"/>
          <w:szCs w:val="21"/>
          <w:shd w:val="clear" w:color="auto" w:fill="FFFFFF"/>
        </w:rPr>
        <w:t xml:space="preserve"> and the like)</w:t>
      </w:r>
      <w:r w:rsidRPr="00C9727F">
        <w:rPr>
          <w:rFonts w:ascii="Times New Roman" w:hAnsi="Times New Roman" w:cs="Times New Roman"/>
          <w:i/>
          <w:color w:val="000000"/>
          <w:sz w:val="32"/>
          <w:szCs w:val="21"/>
          <w:shd w:val="clear" w:color="auto" w:fill="FFFFFF"/>
        </w:rPr>
        <w:t>.</w:t>
      </w:r>
    </w:p>
    <w:p w14:paraId="76C9261B" w14:textId="1DC7D511" w:rsidR="00C9727F" w:rsidRDefault="00C9727F" w:rsidP="00C9727F">
      <w:pPr>
        <w:jc w:val="both"/>
        <w:rPr>
          <w:rFonts w:ascii="Times New Roman" w:hAnsi="Times New Roman" w:cs="Times New Roman"/>
          <w:i/>
          <w:sz w:val="72"/>
        </w:rPr>
      </w:pPr>
    </w:p>
    <w:p w14:paraId="71B2FBA9" w14:textId="32E5E11F" w:rsidR="00C9727F" w:rsidRPr="00902CD8" w:rsidRDefault="00902CD8" w:rsidP="00C9727F">
      <w:pPr>
        <w:shd w:val="clear" w:color="auto" w:fill="FFFFFF"/>
        <w:spacing w:after="150" w:line="360" w:lineRule="atLeast"/>
        <w:jc w:val="center"/>
        <w:outlineLvl w:val="1"/>
        <w:rPr>
          <w:rFonts w:ascii="Adobe Garamond Pro" w:eastAsia="Times New Roman" w:hAnsi="Adobe Garamond Pro" w:cs="Times New Roman"/>
          <w:color w:val="FF0000"/>
          <w:sz w:val="50"/>
          <w:szCs w:val="36"/>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02CD8">
        <w:rPr>
          <w:rFonts w:ascii="Adobe Garamond Pro" w:eastAsia="Times New Roman" w:hAnsi="Adobe Garamond Pro" w:cs="Times New Roman"/>
          <w:color w:val="FF0000"/>
          <w:sz w:val="50"/>
          <w:szCs w:val="36"/>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WHERE I CAN GET SOME?</w:t>
      </w:r>
    </w:p>
    <w:p w14:paraId="1645BF60" w14:textId="57A821ED" w:rsidR="00C9727F" w:rsidRDefault="00C9727F" w:rsidP="00C9727F">
      <w:pPr>
        <w:jc w:val="both"/>
        <w:rPr>
          <w:rFonts w:ascii="Times New Roman" w:hAnsi="Times New Roman" w:cs="Times New Roman"/>
          <w:i/>
          <w:color w:val="000000"/>
          <w:sz w:val="32"/>
          <w:szCs w:val="21"/>
          <w:shd w:val="clear" w:color="auto" w:fill="FFFFFF"/>
        </w:rPr>
      </w:pPr>
      <w:r w:rsidRPr="00C9727F">
        <w:rPr>
          <w:rFonts w:ascii="Times New Roman" w:hAnsi="Times New Roman" w:cs="Times New Roman"/>
          <w:i/>
          <w:color w:val="000000"/>
          <w:sz w:val="32"/>
          <w:szCs w:val="21"/>
          <w:shd w:val="clear" w:color="auto" w:fill="FFFFFF"/>
        </w:rPr>
        <w:t xml:space="preserve">There are many variations of passages of Lorem Ipsum available, but the majority have suffered alteration in some form, by injected </w:t>
      </w:r>
      <w:r w:rsidRPr="00C9727F">
        <w:rPr>
          <w:rFonts w:ascii="Times New Roman" w:hAnsi="Times New Roman" w:cs="Times New Roman"/>
          <w:i/>
          <w:color w:val="000000"/>
          <w:sz w:val="32"/>
          <w:szCs w:val="21"/>
          <w:shd w:val="clear" w:color="auto" w:fill="FFFFFF"/>
        </w:rPr>
        <w:t>humor</w:t>
      </w:r>
      <w:r w:rsidRPr="00C9727F">
        <w:rPr>
          <w:rFonts w:ascii="Times New Roman" w:hAnsi="Times New Roman" w:cs="Times New Roman"/>
          <w:i/>
          <w:color w:val="000000"/>
          <w:sz w:val="32"/>
          <w:szCs w:val="21"/>
          <w:shd w:val="clear" w:color="auto" w:fill="FFFFFF"/>
        </w:rPr>
        <w:t xml:space="preserve">, or </w:t>
      </w:r>
      <w:r w:rsidRPr="00C9727F">
        <w:rPr>
          <w:rFonts w:ascii="Times New Roman" w:hAnsi="Times New Roman" w:cs="Times New Roman"/>
          <w:i/>
          <w:color w:val="000000"/>
          <w:sz w:val="32"/>
          <w:szCs w:val="21"/>
          <w:shd w:val="clear" w:color="auto" w:fill="FFFFFF"/>
        </w:rPr>
        <w:t>randomized</w:t>
      </w:r>
      <w:r w:rsidRPr="00C9727F">
        <w:rPr>
          <w:rFonts w:ascii="Times New Roman" w:hAnsi="Times New Roman" w:cs="Times New Roman"/>
          <w:i/>
          <w:color w:val="000000"/>
          <w:sz w:val="32"/>
          <w:szCs w:val="21"/>
          <w:shd w:val="clear" w:color="auto" w:fill="FFFFFF"/>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r w:rsidRPr="00C9727F">
        <w:rPr>
          <w:rFonts w:ascii="Times New Roman" w:hAnsi="Times New Roman" w:cs="Times New Roman"/>
          <w:i/>
          <w:color w:val="000000"/>
          <w:sz w:val="32"/>
          <w:szCs w:val="21"/>
          <w:shd w:val="clear" w:color="auto" w:fill="FFFFFF"/>
        </w:rPr>
        <w:t>humor</w:t>
      </w:r>
      <w:r w:rsidRPr="00C9727F">
        <w:rPr>
          <w:rFonts w:ascii="Times New Roman" w:hAnsi="Times New Roman" w:cs="Times New Roman"/>
          <w:i/>
          <w:color w:val="000000"/>
          <w:sz w:val="32"/>
          <w:szCs w:val="21"/>
          <w:shd w:val="clear" w:color="auto" w:fill="FFFFFF"/>
        </w:rPr>
        <w:t>, or non-characteristic words etc.</w:t>
      </w:r>
    </w:p>
    <w:p w14:paraId="25F042C8" w14:textId="4DBD6DE3" w:rsidR="00C9727F" w:rsidRPr="00C9727F" w:rsidRDefault="00C9727F" w:rsidP="00167BC0">
      <w:pPr>
        <w:pStyle w:val="Heading3"/>
        <w:numPr>
          <w:ilvl w:val="0"/>
          <w:numId w:val="4"/>
        </w:numPr>
        <w:shd w:val="clear" w:color="auto" w:fill="FFFFFF"/>
        <w:spacing w:before="225" w:after="225"/>
        <w:jc w:val="both"/>
        <w:rPr>
          <w:rFonts w:ascii="Arial" w:hAnsi="Arial" w:cs="Arial"/>
          <w:b/>
          <w:i/>
          <w:color w:val="000000"/>
          <w:sz w:val="21"/>
          <w:szCs w:val="21"/>
          <w:highlight w:val="cyan"/>
        </w:rPr>
      </w:pPr>
      <w:r w:rsidRPr="00C9727F">
        <w:rPr>
          <w:rFonts w:ascii="Arial" w:hAnsi="Arial" w:cs="Arial"/>
          <w:b/>
          <w:i/>
          <w:color w:val="000000"/>
          <w:sz w:val="21"/>
          <w:szCs w:val="21"/>
          <w:highlight w:val="cyan"/>
        </w:rPr>
        <w:lastRenderedPageBreak/>
        <w:t>The standard Lorem Ipsum passage, used since the 1500s</w:t>
      </w:r>
    </w:p>
    <w:p w14:paraId="772D8B28" w14:textId="6FE8E06A" w:rsidR="00C9727F" w:rsidRDefault="00C9727F" w:rsidP="00167BC0">
      <w:pPr>
        <w:pStyle w:val="Heading3"/>
        <w:numPr>
          <w:ilvl w:val="0"/>
          <w:numId w:val="4"/>
        </w:numPr>
        <w:shd w:val="clear" w:color="auto" w:fill="FFFFFF"/>
        <w:spacing w:before="225" w:after="225"/>
        <w:jc w:val="both"/>
        <w:rPr>
          <w:rFonts w:ascii="Arial" w:hAnsi="Arial" w:cs="Arial"/>
          <w:b/>
          <w:i/>
          <w:color w:val="000000"/>
          <w:sz w:val="21"/>
          <w:szCs w:val="21"/>
          <w:highlight w:val="cyan"/>
        </w:rPr>
      </w:pPr>
      <w:r w:rsidRPr="00C9727F">
        <w:rPr>
          <w:rFonts w:ascii="Arial" w:hAnsi="Arial" w:cs="Arial"/>
          <w:b/>
          <w:i/>
          <w:color w:val="000000"/>
          <w:sz w:val="21"/>
          <w:szCs w:val="21"/>
          <w:highlight w:val="cyan"/>
        </w:rPr>
        <w:t xml:space="preserve">Section 1.10.32 of "de </w:t>
      </w:r>
      <w:r w:rsidRPr="00C9727F">
        <w:rPr>
          <w:rFonts w:ascii="Arial" w:hAnsi="Arial" w:cs="Arial"/>
          <w:b/>
          <w:i/>
          <w:color w:val="000000"/>
          <w:sz w:val="21"/>
          <w:szCs w:val="21"/>
          <w:highlight w:val="cyan"/>
        </w:rPr>
        <w:t>Minibus</w:t>
      </w:r>
      <w:r w:rsidRPr="00C9727F">
        <w:rPr>
          <w:rFonts w:ascii="Arial" w:hAnsi="Arial" w:cs="Arial"/>
          <w:b/>
          <w:i/>
          <w:color w:val="000000"/>
          <w:sz w:val="21"/>
          <w:szCs w:val="21"/>
          <w:highlight w:val="cyan"/>
        </w:rPr>
        <w:t xml:space="preserve"> </w:t>
      </w:r>
      <w:r w:rsidRPr="00C9727F">
        <w:rPr>
          <w:rFonts w:ascii="Arial" w:hAnsi="Arial" w:cs="Arial"/>
          <w:b/>
          <w:i/>
          <w:color w:val="000000"/>
          <w:sz w:val="21"/>
          <w:szCs w:val="21"/>
          <w:highlight w:val="cyan"/>
        </w:rPr>
        <w:t>Bono rum</w:t>
      </w:r>
      <w:r w:rsidRPr="00C9727F">
        <w:rPr>
          <w:rFonts w:ascii="Arial" w:hAnsi="Arial" w:cs="Arial"/>
          <w:b/>
          <w:i/>
          <w:color w:val="000000"/>
          <w:sz w:val="21"/>
          <w:szCs w:val="21"/>
          <w:highlight w:val="cyan"/>
        </w:rPr>
        <w:t xml:space="preserve"> et </w:t>
      </w:r>
      <w:r w:rsidRPr="00C9727F">
        <w:rPr>
          <w:rFonts w:ascii="Arial" w:hAnsi="Arial" w:cs="Arial"/>
          <w:b/>
          <w:i/>
          <w:color w:val="000000"/>
          <w:sz w:val="21"/>
          <w:szCs w:val="21"/>
          <w:highlight w:val="cyan"/>
        </w:rPr>
        <w:t>Malo rum</w:t>
      </w:r>
      <w:r w:rsidRPr="00C9727F">
        <w:rPr>
          <w:rFonts w:ascii="Arial" w:hAnsi="Arial" w:cs="Arial"/>
          <w:b/>
          <w:i/>
          <w:color w:val="000000"/>
          <w:sz w:val="21"/>
          <w:szCs w:val="21"/>
          <w:highlight w:val="cyan"/>
        </w:rPr>
        <w:t>", written by Cicero in 45 BC</w:t>
      </w:r>
    </w:p>
    <w:p w14:paraId="53F6391E" w14:textId="1BB48788" w:rsidR="00902CD8" w:rsidRPr="00167BC0" w:rsidRDefault="00167BC0" w:rsidP="00167BC0">
      <w:pPr>
        <w:pStyle w:val="Heading3"/>
        <w:numPr>
          <w:ilvl w:val="0"/>
          <w:numId w:val="4"/>
        </w:numPr>
        <w:shd w:val="clear" w:color="auto" w:fill="FFFFFF"/>
        <w:spacing w:before="225" w:after="225"/>
        <w:jc w:val="both"/>
        <w:rPr>
          <w:rFonts w:ascii="Arial" w:hAnsi="Arial" w:cs="Arial"/>
          <w:b/>
          <w:i/>
          <w:color w:val="000000"/>
          <w:sz w:val="21"/>
          <w:szCs w:val="21"/>
          <w:highlight w:val="cyan"/>
        </w:rPr>
      </w:pPr>
      <w:r w:rsidRPr="00167BC0">
        <w:rPr>
          <w:rFonts w:ascii="Arial" w:hAnsi="Arial" w:cs="Arial"/>
          <w:b/>
          <w:i/>
          <w:color w:val="000000"/>
          <w:sz w:val="21"/>
          <w:szCs w:val="21"/>
          <w:highlight w:val="cyan"/>
        </w:rPr>
        <w:t xml:space="preserve">Nam </w:t>
      </w:r>
      <w:r w:rsidRPr="00167BC0">
        <w:rPr>
          <w:rFonts w:ascii="Arial" w:hAnsi="Arial" w:cs="Arial"/>
          <w:b/>
          <w:i/>
          <w:color w:val="000000"/>
          <w:sz w:val="21"/>
          <w:szCs w:val="21"/>
          <w:highlight w:val="cyan"/>
        </w:rPr>
        <w:t>quiz</w:t>
      </w:r>
      <w:r w:rsidRPr="00167BC0">
        <w:rPr>
          <w:rFonts w:ascii="Arial" w:hAnsi="Arial" w:cs="Arial"/>
          <w:b/>
          <w:i/>
          <w:color w:val="000000"/>
          <w:sz w:val="21"/>
          <w:szCs w:val="21"/>
          <w:highlight w:val="cyan"/>
        </w:rPr>
        <w:t xml:space="preserve"> lorem a lorem </w:t>
      </w:r>
      <w:r w:rsidRPr="00167BC0">
        <w:rPr>
          <w:rFonts w:ascii="Arial" w:hAnsi="Arial" w:cs="Arial"/>
          <w:b/>
          <w:i/>
          <w:color w:val="000000"/>
          <w:sz w:val="21"/>
          <w:szCs w:val="21"/>
          <w:highlight w:val="cyan"/>
        </w:rPr>
        <w:t>critique</w:t>
      </w:r>
      <w:r w:rsidRPr="00167BC0">
        <w:rPr>
          <w:rFonts w:ascii="Arial" w:hAnsi="Arial" w:cs="Arial"/>
          <w:b/>
          <w:i/>
          <w:color w:val="000000"/>
          <w:sz w:val="21"/>
          <w:szCs w:val="21"/>
          <w:highlight w:val="cyan"/>
        </w:rPr>
        <w:t xml:space="preserve"> pharetra. Ut </w:t>
      </w:r>
      <w:r w:rsidRPr="00167BC0">
        <w:rPr>
          <w:rFonts w:ascii="Arial" w:hAnsi="Arial" w:cs="Arial"/>
          <w:b/>
          <w:i/>
          <w:color w:val="000000"/>
          <w:sz w:val="21"/>
          <w:szCs w:val="21"/>
          <w:highlight w:val="cyan"/>
        </w:rPr>
        <w:t>connecter</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impediment</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arc</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Ut</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mollies</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urn</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ornate</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neck</w:t>
      </w:r>
      <w:r w:rsidRPr="00167BC0">
        <w:rPr>
          <w:rFonts w:ascii="Arial" w:hAnsi="Arial" w:cs="Arial"/>
          <w:b/>
          <w:i/>
          <w:color w:val="000000"/>
          <w:sz w:val="21"/>
          <w:szCs w:val="21"/>
          <w:highlight w:val="cyan"/>
        </w:rPr>
        <w:t xml:space="preserve">. Sed </w:t>
      </w:r>
      <w:r w:rsidRPr="00167BC0">
        <w:rPr>
          <w:rFonts w:ascii="Arial" w:hAnsi="Arial" w:cs="Arial"/>
          <w:b/>
          <w:i/>
          <w:color w:val="000000"/>
          <w:sz w:val="21"/>
          <w:szCs w:val="21"/>
          <w:highlight w:val="cyan"/>
        </w:rPr>
        <w:t>seem</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valet</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placer at</w:t>
      </w:r>
      <w:r w:rsidRPr="00167BC0">
        <w:rPr>
          <w:rFonts w:ascii="Arial" w:hAnsi="Arial" w:cs="Arial"/>
          <w:b/>
          <w:i/>
          <w:color w:val="000000"/>
          <w:sz w:val="21"/>
          <w:szCs w:val="21"/>
          <w:highlight w:val="cyan"/>
        </w:rPr>
        <w:t xml:space="preserve"> vitae </w:t>
      </w:r>
      <w:r w:rsidRPr="00167BC0">
        <w:rPr>
          <w:rFonts w:ascii="Arial" w:hAnsi="Arial" w:cs="Arial"/>
          <w:b/>
          <w:i/>
          <w:color w:val="000000"/>
          <w:sz w:val="21"/>
          <w:szCs w:val="21"/>
          <w:highlight w:val="cyan"/>
        </w:rPr>
        <w:t>denim</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egret</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consequent</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temper</w:t>
      </w:r>
      <w:r w:rsidRPr="00167BC0">
        <w:rPr>
          <w:rFonts w:ascii="Arial" w:hAnsi="Arial" w:cs="Arial"/>
          <w:b/>
          <w:i/>
          <w:color w:val="000000"/>
          <w:sz w:val="21"/>
          <w:szCs w:val="21"/>
          <w:highlight w:val="cyan"/>
        </w:rPr>
        <w:t xml:space="preserve"> dui. Vestibulum </w:t>
      </w:r>
      <w:r w:rsidRPr="00167BC0">
        <w:rPr>
          <w:rFonts w:ascii="Arial" w:hAnsi="Arial" w:cs="Arial"/>
          <w:b/>
          <w:i/>
          <w:color w:val="000000"/>
          <w:sz w:val="21"/>
          <w:szCs w:val="21"/>
          <w:highlight w:val="cyan"/>
        </w:rPr>
        <w:t>nib</w:t>
      </w:r>
      <w:r w:rsidRPr="00167BC0">
        <w:rPr>
          <w:rFonts w:ascii="Arial" w:hAnsi="Arial" w:cs="Arial"/>
          <w:b/>
          <w:i/>
          <w:color w:val="000000"/>
          <w:sz w:val="21"/>
          <w:szCs w:val="21"/>
          <w:highlight w:val="cyan"/>
        </w:rPr>
        <w:t xml:space="preserve"> dolor, </w:t>
      </w:r>
      <w:r w:rsidRPr="00167BC0">
        <w:rPr>
          <w:rFonts w:ascii="Arial" w:hAnsi="Arial" w:cs="Arial"/>
          <w:b/>
          <w:i/>
          <w:color w:val="000000"/>
          <w:sz w:val="21"/>
          <w:szCs w:val="21"/>
          <w:highlight w:val="cyan"/>
        </w:rPr>
        <w:t>malasada</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non-aliquot</w:t>
      </w:r>
      <w:r w:rsidRPr="00167BC0">
        <w:rPr>
          <w:rFonts w:ascii="Arial" w:hAnsi="Arial" w:cs="Arial"/>
          <w:b/>
          <w:i/>
          <w:color w:val="000000"/>
          <w:sz w:val="21"/>
          <w:szCs w:val="21"/>
          <w:highlight w:val="cyan"/>
        </w:rPr>
        <w:t xml:space="preserve"> ac, tempus et </w:t>
      </w:r>
      <w:r w:rsidRPr="00167BC0">
        <w:rPr>
          <w:rFonts w:ascii="Arial" w:hAnsi="Arial" w:cs="Arial"/>
          <w:b/>
          <w:i/>
          <w:color w:val="000000"/>
          <w:sz w:val="21"/>
          <w:szCs w:val="21"/>
          <w:highlight w:val="cyan"/>
        </w:rPr>
        <w:t>trips</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Nula</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seem</w:t>
      </w:r>
      <w:r w:rsidRPr="00167BC0">
        <w:rPr>
          <w:rFonts w:ascii="Arial" w:hAnsi="Arial" w:cs="Arial"/>
          <w:b/>
          <w:i/>
          <w:color w:val="000000"/>
          <w:sz w:val="21"/>
          <w:szCs w:val="21"/>
          <w:highlight w:val="cyan"/>
        </w:rPr>
        <w:t xml:space="preserve"> ex, </w:t>
      </w:r>
      <w:r w:rsidRPr="00167BC0">
        <w:rPr>
          <w:rFonts w:ascii="Arial" w:hAnsi="Arial" w:cs="Arial"/>
          <w:b/>
          <w:i/>
          <w:color w:val="000000"/>
          <w:sz w:val="21"/>
          <w:szCs w:val="21"/>
          <w:highlight w:val="cyan"/>
        </w:rPr>
        <w:t>malassada</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neck</w:t>
      </w:r>
      <w:r w:rsidRPr="00167BC0">
        <w:rPr>
          <w:rFonts w:ascii="Arial" w:hAnsi="Arial" w:cs="Arial"/>
          <w:b/>
          <w:i/>
          <w:color w:val="000000"/>
          <w:sz w:val="21"/>
          <w:szCs w:val="21"/>
          <w:highlight w:val="cyan"/>
        </w:rPr>
        <w:t xml:space="preserve"> cursus </w:t>
      </w:r>
      <w:r w:rsidRPr="00167BC0">
        <w:rPr>
          <w:rFonts w:ascii="Arial" w:hAnsi="Arial" w:cs="Arial"/>
          <w:b/>
          <w:i/>
          <w:color w:val="000000"/>
          <w:sz w:val="21"/>
          <w:szCs w:val="21"/>
          <w:highlight w:val="cyan"/>
        </w:rPr>
        <w:t>egret</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uptraces</w:t>
      </w:r>
      <w:r w:rsidRPr="00167BC0">
        <w:rPr>
          <w:rFonts w:ascii="Arial" w:hAnsi="Arial" w:cs="Arial"/>
          <w:b/>
          <w:i/>
          <w:color w:val="000000"/>
          <w:sz w:val="21"/>
          <w:szCs w:val="21"/>
          <w:highlight w:val="cyan"/>
        </w:rPr>
        <w:t xml:space="preserve"> id </w:t>
      </w:r>
      <w:r w:rsidRPr="00167BC0">
        <w:rPr>
          <w:rFonts w:ascii="Arial" w:hAnsi="Arial" w:cs="Arial"/>
          <w:b/>
          <w:i/>
          <w:color w:val="000000"/>
          <w:sz w:val="21"/>
          <w:szCs w:val="21"/>
          <w:highlight w:val="cyan"/>
        </w:rPr>
        <w:t>meatus</w:t>
      </w:r>
      <w:r w:rsidRPr="00167BC0">
        <w:rPr>
          <w:rFonts w:ascii="Arial" w:hAnsi="Arial" w:cs="Arial"/>
          <w:b/>
          <w:i/>
          <w:color w:val="000000"/>
          <w:sz w:val="21"/>
          <w:szCs w:val="21"/>
          <w:highlight w:val="cyan"/>
        </w:rPr>
        <w:t xml:space="preserve">. Ut </w:t>
      </w:r>
      <w:r w:rsidRPr="00167BC0">
        <w:rPr>
          <w:rFonts w:ascii="Arial" w:hAnsi="Arial" w:cs="Arial"/>
          <w:b/>
          <w:i/>
          <w:color w:val="000000"/>
          <w:sz w:val="21"/>
          <w:szCs w:val="21"/>
          <w:highlight w:val="cyan"/>
        </w:rPr>
        <w:t>Fringilla</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augur</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egret</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geisha’s</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ejecta’s</w:t>
      </w:r>
      <w:r w:rsidRPr="00167BC0">
        <w:rPr>
          <w:rFonts w:ascii="Arial" w:hAnsi="Arial" w:cs="Arial"/>
          <w:b/>
          <w:i/>
          <w:color w:val="000000"/>
          <w:sz w:val="21"/>
          <w:szCs w:val="21"/>
          <w:highlight w:val="cyan"/>
        </w:rPr>
        <w:t xml:space="preserve">, ex </w:t>
      </w:r>
      <w:r w:rsidRPr="00167BC0">
        <w:rPr>
          <w:rFonts w:ascii="Arial" w:hAnsi="Arial" w:cs="Arial"/>
          <w:b/>
          <w:i/>
          <w:color w:val="000000"/>
          <w:sz w:val="21"/>
          <w:szCs w:val="21"/>
          <w:highlight w:val="cyan"/>
        </w:rPr>
        <w:t>urn</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venerates</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Purus</w:t>
      </w:r>
      <w:r w:rsidRPr="00167BC0">
        <w:rPr>
          <w:rFonts w:ascii="Arial" w:hAnsi="Arial" w:cs="Arial"/>
          <w:b/>
          <w:i/>
          <w:color w:val="000000"/>
          <w:sz w:val="21"/>
          <w:szCs w:val="21"/>
          <w:highlight w:val="cyan"/>
        </w:rPr>
        <w:t xml:space="preserve">, vitae </w:t>
      </w:r>
      <w:r w:rsidRPr="00167BC0">
        <w:rPr>
          <w:rFonts w:ascii="Arial" w:hAnsi="Arial" w:cs="Arial"/>
          <w:b/>
          <w:i/>
          <w:color w:val="000000"/>
          <w:sz w:val="21"/>
          <w:szCs w:val="21"/>
          <w:highlight w:val="cyan"/>
        </w:rPr>
        <w:t>facilizes</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elite</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ensue</w:t>
      </w:r>
      <w:r w:rsidRPr="00167BC0">
        <w:rPr>
          <w:rFonts w:ascii="Arial" w:hAnsi="Arial" w:cs="Arial"/>
          <w:b/>
          <w:i/>
          <w:color w:val="000000"/>
          <w:sz w:val="21"/>
          <w:szCs w:val="21"/>
          <w:highlight w:val="cyan"/>
        </w:rPr>
        <w:t xml:space="preserve"> sit </w:t>
      </w:r>
      <w:r w:rsidRPr="00167BC0">
        <w:rPr>
          <w:rFonts w:ascii="Arial" w:hAnsi="Arial" w:cs="Arial"/>
          <w:b/>
          <w:i/>
          <w:color w:val="000000"/>
          <w:sz w:val="21"/>
          <w:szCs w:val="21"/>
          <w:highlight w:val="cyan"/>
        </w:rPr>
        <w:t>met</w:t>
      </w:r>
      <w:r w:rsidRPr="00167BC0">
        <w:rPr>
          <w:rFonts w:ascii="Arial" w:hAnsi="Arial" w:cs="Arial"/>
          <w:b/>
          <w:i/>
          <w:color w:val="000000"/>
          <w:sz w:val="21"/>
          <w:szCs w:val="21"/>
          <w:highlight w:val="cyan"/>
        </w:rPr>
        <w:t xml:space="preserve"> ante. </w:t>
      </w:r>
      <w:r w:rsidRPr="00167BC0">
        <w:rPr>
          <w:rFonts w:ascii="Arial" w:hAnsi="Arial" w:cs="Arial"/>
          <w:b/>
          <w:i/>
          <w:color w:val="000000"/>
          <w:sz w:val="21"/>
          <w:szCs w:val="21"/>
          <w:highlight w:val="cyan"/>
        </w:rPr>
        <w:t>Null am</w:t>
      </w:r>
      <w:r w:rsidRPr="00167BC0">
        <w:rPr>
          <w:rFonts w:ascii="Arial" w:hAnsi="Arial" w:cs="Arial"/>
          <w:b/>
          <w:i/>
          <w:color w:val="000000"/>
          <w:sz w:val="21"/>
          <w:szCs w:val="21"/>
          <w:highlight w:val="cyan"/>
        </w:rPr>
        <w:t xml:space="preserve"> diam </w:t>
      </w:r>
      <w:r w:rsidRPr="00167BC0">
        <w:rPr>
          <w:rFonts w:ascii="Arial" w:hAnsi="Arial" w:cs="Arial"/>
          <w:b/>
          <w:i/>
          <w:color w:val="000000"/>
          <w:sz w:val="21"/>
          <w:szCs w:val="21"/>
          <w:highlight w:val="cyan"/>
        </w:rPr>
        <w:t>Leo</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viverrid</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EU</w:t>
      </w:r>
      <w:r w:rsidRPr="00167BC0">
        <w:rPr>
          <w:rFonts w:ascii="Arial" w:hAnsi="Arial" w:cs="Arial"/>
          <w:b/>
          <w:i/>
          <w:color w:val="000000"/>
          <w:sz w:val="21"/>
          <w:szCs w:val="21"/>
          <w:highlight w:val="cyan"/>
        </w:rPr>
        <w:t xml:space="preserve"> ligula at, </w:t>
      </w:r>
      <w:r w:rsidRPr="00167BC0">
        <w:rPr>
          <w:rFonts w:ascii="Arial" w:hAnsi="Arial" w:cs="Arial"/>
          <w:b/>
          <w:i/>
          <w:color w:val="000000"/>
          <w:sz w:val="21"/>
          <w:szCs w:val="21"/>
          <w:highlight w:val="cyan"/>
        </w:rPr>
        <w:t>utricles</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vehicular</w:t>
      </w:r>
      <w:r w:rsidRPr="00167BC0">
        <w:rPr>
          <w:rFonts w:ascii="Arial" w:hAnsi="Arial" w:cs="Arial"/>
          <w:b/>
          <w:i/>
          <w:color w:val="000000"/>
          <w:sz w:val="21"/>
          <w:szCs w:val="21"/>
          <w:highlight w:val="cyan"/>
        </w:rPr>
        <w:t xml:space="preserve"> ex. </w:t>
      </w:r>
      <w:r w:rsidRPr="00167BC0">
        <w:rPr>
          <w:rFonts w:ascii="Arial" w:hAnsi="Arial" w:cs="Arial"/>
          <w:b/>
          <w:i/>
          <w:color w:val="000000"/>
          <w:sz w:val="21"/>
          <w:szCs w:val="21"/>
          <w:highlight w:val="cyan"/>
        </w:rPr>
        <w:t>Aegean</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commode</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just</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neck</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herderite</w:t>
      </w:r>
      <w:r w:rsidRPr="00167BC0">
        <w:rPr>
          <w:rFonts w:ascii="Arial" w:hAnsi="Arial" w:cs="Arial"/>
          <w:b/>
          <w:i/>
          <w:color w:val="000000"/>
          <w:sz w:val="21"/>
          <w:szCs w:val="21"/>
          <w:highlight w:val="cyan"/>
        </w:rPr>
        <w:t xml:space="preserve"> </w:t>
      </w:r>
      <w:r w:rsidRPr="00167BC0">
        <w:rPr>
          <w:rFonts w:ascii="Arial" w:hAnsi="Arial" w:cs="Arial"/>
          <w:b/>
          <w:i/>
          <w:color w:val="000000"/>
          <w:sz w:val="21"/>
          <w:szCs w:val="21"/>
          <w:highlight w:val="cyan"/>
        </w:rPr>
        <w:t>scalarize</w:t>
      </w:r>
      <w:r w:rsidRPr="00167BC0">
        <w:rPr>
          <w:rFonts w:ascii="Arial" w:hAnsi="Arial" w:cs="Arial"/>
          <w:b/>
          <w:i/>
          <w:color w:val="000000"/>
          <w:sz w:val="21"/>
          <w:szCs w:val="21"/>
          <w:highlight w:val="cyan"/>
        </w:rPr>
        <w:t>.</w:t>
      </w:r>
    </w:p>
    <w:p w14:paraId="13670B98" w14:textId="73348920" w:rsidR="00902CD8" w:rsidRDefault="00902CD8" w:rsidP="00902CD8">
      <w:pPr>
        <w:rPr>
          <w:highlight w:val="cyan"/>
        </w:rPr>
      </w:pPr>
    </w:p>
    <w:p w14:paraId="417D98B2" w14:textId="50372DE7" w:rsidR="00902CD8" w:rsidRPr="00902CD8" w:rsidRDefault="00902CD8" w:rsidP="00902CD8">
      <w:pPr>
        <w:rPr>
          <w:rFonts w:ascii="Times New Roman" w:hAnsi="Times New Roman" w:cs="Times New Roman"/>
          <w:i/>
          <w:sz w:val="32"/>
          <w:szCs w:val="32"/>
          <w:highlight w:val="cyan"/>
        </w:rPr>
      </w:pPr>
    </w:p>
    <w:sectPr w:rsidR="00902CD8" w:rsidRPr="00902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D00AF"/>
    <w:multiLevelType w:val="hybridMultilevel"/>
    <w:tmpl w:val="F02E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A0E52"/>
    <w:multiLevelType w:val="hybridMultilevel"/>
    <w:tmpl w:val="322E8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F743C"/>
    <w:multiLevelType w:val="hybridMultilevel"/>
    <w:tmpl w:val="C2A8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2637D"/>
    <w:multiLevelType w:val="hybridMultilevel"/>
    <w:tmpl w:val="D0C8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7F"/>
    <w:rsid w:val="00167BC0"/>
    <w:rsid w:val="00902CD8"/>
    <w:rsid w:val="00B23D30"/>
    <w:rsid w:val="00BD27A2"/>
    <w:rsid w:val="00C9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FB73"/>
  <w15:chartTrackingRefBased/>
  <w15:docId w15:val="{DA80A696-4864-453E-BAF1-38D02140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972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972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27F"/>
    <w:rPr>
      <w:rFonts w:ascii="Times New Roman" w:eastAsia="Times New Roman" w:hAnsi="Times New Roman" w:cs="Times New Roman"/>
      <w:b/>
      <w:bCs/>
      <w:sz w:val="36"/>
      <w:szCs w:val="36"/>
    </w:rPr>
  </w:style>
  <w:style w:type="paragraph" w:styleId="ListParagraph">
    <w:name w:val="List Paragraph"/>
    <w:basedOn w:val="Normal"/>
    <w:uiPriority w:val="34"/>
    <w:qFormat/>
    <w:rsid w:val="00C9727F"/>
    <w:pPr>
      <w:ind w:left="720"/>
      <w:contextualSpacing/>
    </w:pPr>
  </w:style>
  <w:style w:type="character" w:customStyle="1" w:styleId="Heading3Char">
    <w:name w:val="Heading 3 Char"/>
    <w:basedOn w:val="DefaultParagraphFont"/>
    <w:link w:val="Heading3"/>
    <w:uiPriority w:val="9"/>
    <w:rsid w:val="00C972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498528">
      <w:bodyDiv w:val="1"/>
      <w:marLeft w:val="0"/>
      <w:marRight w:val="0"/>
      <w:marTop w:val="0"/>
      <w:marBottom w:val="0"/>
      <w:divBdr>
        <w:top w:val="none" w:sz="0" w:space="0" w:color="auto"/>
        <w:left w:val="none" w:sz="0" w:space="0" w:color="auto"/>
        <w:bottom w:val="none" w:sz="0" w:space="0" w:color="auto"/>
        <w:right w:val="none" w:sz="0" w:space="0" w:color="auto"/>
      </w:divBdr>
    </w:div>
    <w:div w:id="638342028">
      <w:bodyDiv w:val="1"/>
      <w:marLeft w:val="0"/>
      <w:marRight w:val="0"/>
      <w:marTop w:val="0"/>
      <w:marBottom w:val="0"/>
      <w:divBdr>
        <w:top w:val="none" w:sz="0" w:space="0" w:color="auto"/>
        <w:left w:val="none" w:sz="0" w:space="0" w:color="auto"/>
        <w:bottom w:val="none" w:sz="0" w:space="0" w:color="auto"/>
        <w:right w:val="none" w:sz="0" w:space="0" w:color="auto"/>
      </w:divBdr>
    </w:div>
    <w:div w:id="751853640">
      <w:bodyDiv w:val="1"/>
      <w:marLeft w:val="0"/>
      <w:marRight w:val="0"/>
      <w:marTop w:val="0"/>
      <w:marBottom w:val="0"/>
      <w:divBdr>
        <w:top w:val="none" w:sz="0" w:space="0" w:color="auto"/>
        <w:left w:val="none" w:sz="0" w:space="0" w:color="auto"/>
        <w:bottom w:val="none" w:sz="0" w:space="0" w:color="auto"/>
        <w:right w:val="none" w:sz="0" w:space="0" w:color="auto"/>
      </w:divBdr>
    </w:div>
    <w:div w:id="782767495">
      <w:bodyDiv w:val="1"/>
      <w:marLeft w:val="0"/>
      <w:marRight w:val="0"/>
      <w:marTop w:val="0"/>
      <w:marBottom w:val="0"/>
      <w:divBdr>
        <w:top w:val="none" w:sz="0" w:space="0" w:color="auto"/>
        <w:left w:val="none" w:sz="0" w:space="0" w:color="auto"/>
        <w:bottom w:val="none" w:sz="0" w:space="0" w:color="auto"/>
        <w:right w:val="none" w:sz="0" w:space="0" w:color="auto"/>
      </w:divBdr>
    </w:div>
    <w:div w:id="820510921">
      <w:bodyDiv w:val="1"/>
      <w:marLeft w:val="0"/>
      <w:marRight w:val="0"/>
      <w:marTop w:val="0"/>
      <w:marBottom w:val="0"/>
      <w:divBdr>
        <w:top w:val="none" w:sz="0" w:space="0" w:color="auto"/>
        <w:left w:val="none" w:sz="0" w:space="0" w:color="auto"/>
        <w:bottom w:val="none" w:sz="0" w:space="0" w:color="auto"/>
        <w:right w:val="none" w:sz="0" w:space="0" w:color="auto"/>
      </w:divBdr>
    </w:div>
    <w:div w:id="1835951635">
      <w:bodyDiv w:val="1"/>
      <w:marLeft w:val="0"/>
      <w:marRight w:val="0"/>
      <w:marTop w:val="0"/>
      <w:marBottom w:val="0"/>
      <w:divBdr>
        <w:top w:val="none" w:sz="0" w:space="0" w:color="auto"/>
        <w:left w:val="none" w:sz="0" w:space="0" w:color="auto"/>
        <w:bottom w:val="none" w:sz="0" w:space="0" w:color="auto"/>
        <w:right w:val="none" w:sz="0" w:space="0" w:color="auto"/>
      </w:divBdr>
    </w:div>
    <w:div w:id="19832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2023-07-05T05:09:00Z</dcterms:created>
  <dcterms:modified xsi:type="dcterms:W3CDTF">2023-07-05T05:43:00Z</dcterms:modified>
</cp:coreProperties>
</file>