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3A5E" w14:textId="77777777" w:rsidR="00F138D3" w:rsidRDefault="00F138D3">
      <w:pPr>
        <w:spacing w:before="1600" w:after="120"/>
      </w:pPr>
    </w:p>
    <w:p w14:paraId="044426A2" w14:textId="77777777" w:rsidR="00F138D3" w:rsidRDefault="00C95967">
      <w:pPr>
        <w:spacing w:after="200"/>
      </w:pPr>
      <w:r>
        <w:rPr>
          <w:b/>
          <w:bCs/>
          <w:color w:val="2457FF"/>
          <w:sz w:val="24"/>
          <w:szCs w:val="24"/>
        </w:rPr>
        <w:t>AIoT PROJECT  ·  SEMESTER VII</w:t>
      </w:r>
    </w:p>
    <w:p w14:paraId="458AB957" w14:textId="77777777" w:rsidR="00F138D3" w:rsidRDefault="00C95967">
      <w:pPr>
        <w:spacing w:after="120"/>
      </w:pPr>
      <w:r>
        <w:rPr>
          <w:b/>
          <w:bCs/>
          <w:color w:val="0B1736"/>
          <w:sz w:val="96"/>
          <w:szCs w:val="96"/>
        </w:rPr>
        <w:t>FROSTMIND</w:t>
      </w:r>
    </w:p>
    <w:p w14:paraId="75F52A0D" w14:textId="77777777" w:rsidR="00F138D3" w:rsidRDefault="00C95967">
      <w:pPr>
        <w:spacing w:after="600"/>
      </w:pPr>
      <w:r>
        <w:rPr>
          <w:sz w:val="36"/>
          <w:szCs w:val="36"/>
        </w:rPr>
        <w:t>An AI-driven cold-chain monitoring and intervention system</w:t>
      </w:r>
    </w:p>
    <w:p w14:paraId="595B20B1" w14:textId="77777777" w:rsidR="00F138D3" w:rsidRDefault="00C95967">
      <w:pPr>
        <w:spacing w:after="80"/>
      </w:pPr>
      <w:r>
        <w:rPr>
          <w:b/>
          <w:bCs/>
          <w:color w:val="0B1736"/>
          <w:sz w:val="30"/>
          <w:szCs w:val="30"/>
        </w:rPr>
        <w:t>Project Documentation</w:t>
      </w:r>
    </w:p>
    <w:p w14:paraId="18021CC4" w14:textId="77777777" w:rsidR="00F138D3" w:rsidRDefault="00C95967">
      <w:pPr>
        <w:spacing w:after="1400"/>
      </w:pPr>
      <w:r>
        <w:rPr>
          <w:color w:val="5B6785"/>
          <w:sz w:val="24"/>
          <w:szCs w:val="24"/>
        </w:rPr>
        <w:t>Phase 7: Deployment, Documentation &amp; Presentation</w:t>
      </w:r>
    </w:p>
    <w:p w14:paraId="24164559" w14:textId="77777777" w:rsidR="00F138D3" w:rsidRDefault="00C95967">
      <w:pPr>
        <w:tabs>
          <w:tab w:val="left" w:pos="2600"/>
        </w:tabs>
        <w:spacing w:after="60"/>
        <w:ind w:left="2600" w:hanging="2600"/>
      </w:pPr>
      <w:r>
        <w:rPr>
          <w:b/>
          <w:bCs/>
          <w:color w:val="5B6785"/>
        </w:rPr>
        <w:t>Prepared by</w:t>
      </w:r>
      <w:r>
        <w:tab/>
        <w:t>Team FROSTMIND</w:t>
      </w:r>
    </w:p>
    <w:p w14:paraId="056F3F60" w14:textId="77777777" w:rsidR="00F138D3" w:rsidRDefault="00C95967">
      <w:pPr>
        <w:tabs>
          <w:tab w:val="left" w:pos="2600"/>
        </w:tabs>
        <w:spacing w:after="60"/>
        <w:ind w:left="2600" w:hanging="2600"/>
      </w:pPr>
      <w:r>
        <w:rPr>
          <w:b/>
          <w:bCs/>
          <w:color w:val="5B6785"/>
        </w:rPr>
        <w:t>Document version</w:t>
      </w:r>
      <w:r>
        <w:tab/>
        <w:t>1.0 (27 October 2026)</w:t>
      </w:r>
    </w:p>
    <w:p w14:paraId="17DF09C3" w14:textId="77777777" w:rsidR="00F138D3" w:rsidRDefault="00C95967">
      <w:pPr>
        <w:tabs>
          <w:tab w:val="left" w:pos="2600"/>
        </w:tabs>
        <w:spacing w:after="60"/>
        <w:ind w:left="2600" w:hanging="2600"/>
      </w:pPr>
      <w:r>
        <w:rPr>
          <w:b/>
          <w:bCs/>
          <w:color w:val="5B6785"/>
        </w:rPr>
        <w:t>Code base</w:t>
      </w:r>
      <w:r>
        <w:tab/>
        <w:t>github.com/UzairManjre/frostmind, branch feature/load-planner-models-4-5</w:t>
      </w:r>
    </w:p>
    <w:p w14:paraId="6286470B" w14:textId="77777777" w:rsidR="00F138D3" w:rsidRDefault="00C95967">
      <w:pPr>
        <w:tabs>
          <w:tab w:val="left" w:pos="2600"/>
        </w:tabs>
        <w:spacing w:after="60"/>
        <w:ind w:left="2600" w:hanging="2600"/>
      </w:pPr>
      <w:r>
        <w:rPr>
          <w:b/>
          <w:bCs/>
          <w:color w:val="5B6785"/>
        </w:rPr>
        <w:t>Evaluation focus</w:t>
      </w:r>
      <w:r>
        <w:tab/>
        <w:t>Deployment, usability, documentation quality, demonstration, presentation, future scope, maintenance strategy</w:t>
      </w:r>
    </w:p>
    <w:p w14:paraId="54605C98" w14:textId="77777777" w:rsidR="00F138D3" w:rsidRDefault="00C95967">
      <w:r>
        <w:br w:type="page"/>
      </w:r>
    </w:p>
    <w:p w14:paraId="0FCD06C4" w14:textId="77777777" w:rsidR="00F138D3" w:rsidRDefault="00C95967">
      <w:pPr>
        <w:spacing w:after="200"/>
      </w:pPr>
      <w:r>
        <w:rPr>
          <w:b/>
          <w:bCs/>
          <w:color w:val="0B1736"/>
          <w:sz w:val="36"/>
          <w:szCs w:val="36"/>
        </w:rPr>
        <w:lastRenderedPageBreak/>
        <w:t>Contents</w:t>
      </w:r>
    </w:p>
    <w:sdt>
      <w:sdtPr>
        <w:alias w:val="Contents"/>
        <w:id w:val="-79835853"/>
        <w:docPartObj>
          <w:docPartGallery w:val="Table of Contents"/>
          <w:docPartUnique/>
        </w:docPartObj>
      </w:sdtPr>
      <w:sdtEndPr/>
      <w:sdtContent>
        <w:p w14:paraId="07DF0EB4" w14:textId="2B11BBA3" w:rsidR="00E82F97" w:rsidRDefault="00C9596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027310" w:history="1">
            <w:r w:rsidR="00E82F97" w:rsidRPr="00106B11">
              <w:rPr>
                <w:rStyle w:val="Hyperlink"/>
                <w:noProof/>
              </w:rPr>
              <w:t>1. Executive summary</w:t>
            </w:r>
            <w:r w:rsidR="00E82F97">
              <w:rPr>
                <w:noProof/>
              </w:rPr>
              <w:tab/>
            </w:r>
            <w:r w:rsidR="00E82F97">
              <w:rPr>
                <w:noProof/>
              </w:rPr>
              <w:fldChar w:fldCharType="begin"/>
            </w:r>
            <w:r w:rsidR="00E82F97">
              <w:rPr>
                <w:noProof/>
              </w:rPr>
              <w:instrText xml:space="preserve"> PAGEREF _Toc244027310 \h </w:instrText>
            </w:r>
            <w:r w:rsidR="00E82F97">
              <w:rPr>
                <w:noProof/>
              </w:rPr>
            </w:r>
            <w:r w:rsidR="00E82F97">
              <w:rPr>
                <w:noProof/>
              </w:rPr>
              <w:fldChar w:fldCharType="separate"/>
            </w:r>
            <w:r w:rsidR="00E82F97">
              <w:rPr>
                <w:noProof/>
              </w:rPr>
              <w:t>4</w:t>
            </w:r>
            <w:r w:rsidR="00E82F97">
              <w:rPr>
                <w:noProof/>
              </w:rPr>
              <w:fldChar w:fldCharType="end"/>
            </w:r>
          </w:hyperlink>
        </w:p>
        <w:p w14:paraId="1343B5E8" w14:textId="691F36CC"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1" w:history="1">
            <w:r w:rsidRPr="00106B11">
              <w:rPr>
                <w:rStyle w:val="Hyperlink"/>
                <w:noProof/>
              </w:rPr>
              <w:t>2. Problem statement and objectives</w:t>
            </w:r>
            <w:r>
              <w:rPr>
                <w:noProof/>
              </w:rPr>
              <w:tab/>
            </w:r>
            <w:r>
              <w:rPr>
                <w:noProof/>
              </w:rPr>
              <w:fldChar w:fldCharType="begin"/>
            </w:r>
            <w:r>
              <w:rPr>
                <w:noProof/>
              </w:rPr>
              <w:instrText xml:space="preserve"> PAGEREF _Toc244027311 \h </w:instrText>
            </w:r>
            <w:r>
              <w:rPr>
                <w:noProof/>
              </w:rPr>
            </w:r>
            <w:r>
              <w:rPr>
                <w:noProof/>
              </w:rPr>
              <w:fldChar w:fldCharType="separate"/>
            </w:r>
            <w:r>
              <w:rPr>
                <w:noProof/>
              </w:rPr>
              <w:t>5</w:t>
            </w:r>
            <w:r>
              <w:rPr>
                <w:noProof/>
              </w:rPr>
              <w:fldChar w:fldCharType="end"/>
            </w:r>
          </w:hyperlink>
        </w:p>
        <w:p w14:paraId="27A646B2" w14:textId="4B8BB1B0"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2" w:history="1">
            <w:r w:rsidRPr="00106B11">
              <w:rPr>
                <w:rStyle w:val="Hyperlink"/>
                <w:noProof/>
              </w:rPr>
              <w:t>2.1 The problem</w:t>
            </w:r>
            <w:r>
              <w:rPr>
                <w:noProof/>
              </w:rPr>
              <w:tab/>
            </w:r>
            <w:r>
              <w:rPr>
                <w:noProof/>
              </w:rPr>
              <w:fldChar w:fldCharType="begin"/>
            </w:r>
            <w:r>
              <w:rPr>
                <w:noProof/>
              </w:rPr>
              <w:instrText xml:space="preserve"> PAGEREF _Toc244027312 \h </w:instrText>
            </w:r>
            <w:r>
              <w:rPr>
                <w:noProof/>
              </w:rPr>
            </w:r>
            <w:r>
              <w:rPr>
                <w:noProof/>
              </w:rPr>
              <w:fldChar w:fldCharType="separate"/>
            </w:r>
            <w:r>
              <w:rPr>
                <w:noProof/>
              </w:rPr>
              <w:t>5</w:t>
            </w:r>
            <w:r>
              <w:rPr>
                <w:noProof/>
              </w:rPr>
              <w:fldChar w:fldCharType="end"/>
            </w:r>
          </w:hyperlink>
        </w:p>
        <w:p w14:paraId="30F2E418" w14:textId="4E073D46"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3" w:history="1">
            <w:r w:rsidRPr="00106B11">
              <w:rPr>
                <w:rStyle w:val="Hyperlink"/>
                <w:noProof/>
              </w:rPr>
              <w:t>2.2 Objectives</w:t>
            </w:r>
            <w:r>
              <w:rPr>
                <w:noProof/>
              </w:rPr>
              <w:tab/>
            </w:r>
            <w:r>
              <w:rPr>
                <w:noProof/>
              </w:rPr>
              <w:fldChar w:fldCharType="begin"/>
            </w:r>
            <w:r>
              <w:rPr>
                <w:noProof/>
              </w:rPr>
              <w:instrText xml:space="preserve"> PAGEREF _Toc244027313 \h </w:instrText>
            </w:r>
            <w:r>
              <w:rPr>
                <w:noProof/>
              </w:rPr>
            </w:r>
            <w:r>
              <w:rPr>
                <w:noProof/>
              </w:rPr>
              <w:fldChar w:fldCharType="separate"/>
            </w:r>
            <w:r>
              <w:rPr>
                <w:noProof/>
              </w:rPr>
              <w:t>5</w:t>
            </w:r>
            <w:r>
              <w:rPr>
                <w:noProof/>
              </w:rPr>
              <w:fldChar w:fldCharType="end"/>
            </w:r>
          </w:hyperlink>
        </w:p>
        <w:p w14:paraId="712546DB" w14:textId="070E75EF"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4" w:history="1">
            <w:r w:rsidRPr="00106B11">
              <w:rPr>
                <w:rStyle w:val="Hyperlink"/>
                <w:noProof/>
              </w:rPr>
              <w:t>2.3 Scope</w:t>
            </w:r>
            <w:r>
              <w:rPr>
                <w:noProof/>
              </w:rPr>
              <w:tab/>
            </w:r>
            <w:r>
              <w:rPr>
                <w:noProof/>
              </w:rPr>
              <w:fldChar w:fldCharType="begin"/>
            </w:r>
            <w:r>
              <w:rPr>
                <w:noProof/>
              </w:rPr>
              <w:instrText xml:space="preserve"> PAGEREF _Toc244027314 \h </w:instrText>
            </w:r>
            <w:r>
              <w:rPr>
                <w:noProof/>
              </w:rPr>
            </w:r>
            <w:r>
              <w:rPr>
                <w:noProof/>
              </w:rPr>
              <w:fldChar w:fldCharType="separate"/>
            </w:r>
            <w:r>
              <w:rPr>
                <w:noProof/>
              </w:rPr>
              <w:t>5</w:t>
            </w:r>
            <w:r>
              <w:rPr>
                <w:noProof/>
              </w:rPr>
              <w:fldChar w:fldCharType="end"/>
            </w:r>
          </w:hyperlink>
        </w:p>
        <w:p w14:paraId="3E1C2D1B" w14:textId="30BAB044"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5" w:history="1">
            <w:r w:rsidRPr="00106B11">
              <w:rPr>
                <w:rStyle w:val="Hyperlink"/>
                <w:noProof/>
              </w:rPr>
              <w:t>3. System architecture</w:t>
            </w:r>
            <w:r>
              <w:rPr>
                <w:noProof/>
              </w:rPr>
              <w:tab/>
            </w:r>
            <w:r>
              <w:rPr>
                <w:noProof/>
              </w:rPr>
              <w:fldChar w:fldCharType="begin"/>
            </w:r>
            <w:r>
              <w:rPr>
                <w:noProof/>
              </w:rPr>
              <w:instrText xml:space="preserve"> PAGEREF _Toc244027315 \h </w:instrText>
            </w:r>
            <w:r>
              <w:rPr>
                <w:noProof/>
              </w:rPr>
            </w:r>
            <w:r>
              <w:rPr>
                <w:noProof/>
              </w:rPr>
              <w:fldChar w:fldCharType="separate"/>
            </w:r>
            <w:r>
              <w:rPr>
                <w:noProof/>
              </w:rPr>
              <w:t>6</w:t>
            </w:r>
            <w:r>
              <w:rPr>
                <w:noProof/>
              </w:rPr>
              <w:fldChar w:fldCharType="end"/>
            </w:r>
          </w:hyperlink>
        </w:p>
        <w:p w14:paraId="59FB2DDD" w14:textId="447AB86D"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6" w:history="1">
            <w:r w:rsidRPr="00106B11">
              <w:rPr>
                <w:rStyle w:val="Hyperlink"/>
                <w:noProof/>
              </w:rPr>
              <w:t>3.1 How one reading travels</w:t>
            </w:r>
            <w:r>
              <w:rPr>
                <w:noProof/>
              </w:rPr>
              <w:tab/>
            </w:r>
            <w:r>
              <w:rPr>
                <w:noProof/>
              </w:rPr>
              <w:fldChar w:fldCharType="begin"/>
            </w:r>
            <w:r>
              <w:rPr>
                <w:noProof/>
              </w:rPr>
              <w:instrText xml:space="preserve"> PAGEREF _Toc244027316 \h </w:instrText>
            </w:r>
            <w:r>
              <w:rPr>
                <w:noProof/>
              </w:rPr>
            </w:r>
            <w:r>
              <w:rPr>
                <w:noProof/>
              </w:rPr>
              <w:fldChar w:fldCharType="separate"/>
            </w:r>
            <w:r>
              <w:rPr>
                <w:noProof/>
              </w:rPr>
              <w:t>6</w:t>
            </w:r>
            <w:r>
              <w:rPr>
                <w:noProof/>
              </w:rPr>
              <w:fldChar w:fldCharType="end"/>
            </w:r>
          </w:hyperlink>
        </w:p>
        <w:p w14:paraId="141B54F3" w14:textId="710F17E8"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7" w:history="1">
            <w:r w:rsidRPr="00106B11">
              <w:rPr>
                <w:rStyle w:val="Hyperlink"/>
                <w:noProof/>
              </w:rPr>
              <w:t>3.2 Technology stack</w:t>
            </w:r>
            <w:r>
              <w:rPr>
                <w:noProof/>
              </w:rPr>
              <w:tab/>
            </w:r>
            <w:r>
              <w:rPr>
                <w:noProof/>
              </w:rPr>
              <w:fldChar w:fldCharType="begin"/>
            </w:r>
            <w:r>
              <w:rPr>
                <w:noProof/>
              </w:rPr>
              <w:instrText xml:space="preserve"> PAGEREF _Toc244027317 \h </w:instrText>
            </w:r>
            <w:r>
              <w:rPr>
                <w:noProof/>
              </w:rPr>
            </w:r>
            <w:r>
              <w:rPr>
                <w:noProof/>
              </w:rPr>
              <w:fldChar w:fldCharType="separate"/>
            </w:r>
            <w:r>
              <w:rPr>
                <w:noProof/>
              </w:rPr>
              <w:t>6</w:t>
            </w:r>
            <w:r>
              <w:rPr>
                <w:noProof/>
              </w:rPr>
              <w:fldChar w:fldCharType="end"/>
            </w:r>
          </w:hyperlink>
        </w:p>
        <w:p w14:paraId="7796A3B3" w14:textId="235775F4"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8" w:history="1">
            <w:r w:rsidRPr="00106B11">
              <w:rPr>
                <w:rStyle w:val="Hyperlink"/>
                <w:noProof/>
              </w:rPr>
              <w:t>4. Hardware</w:t>
            </w:r>
            <w:r>
              <w:rPr>
                <w:noProof/>
              </w:rPr>
              <w:tab/>
            </w:r>
            <w:r>
              <w:rPr>
                <w:noProof/>
              </w:rPr>
              <w:fldChar w:fldCharType="begin"/>
            </w:r>
            <w:r>
              <w:rPr>
                <w:noProof/>
              </w:rPr>
              <w:instrText xml:space="preserve"> PAGEREF _Toc244027318 \h </w:instrText>
            </w:r>
            <w:r>
              <w:rPr>
                <w:noProof/>
              </w:rPr>
            </w:r>
            <w:r>
              <w:rPr>
                <w:noProof/>
              </w:rPr>
              <w:fldChar w:fldCharType="separate"/>
            </w:r>
            <w:r>
              <w:rPr>
                <w:noProof/>
              </w:rPr>
              <w:t>8</w:t>
            </w:r>
            <w:r>
              <w:rPr>
                <w:noProof/>
              </w:rPr>
              <w:fldChar w:fldCharType="end"/>
            </w:r>
          </w:hyperlink>
        </w:p>
        <w:p w14:paraId="6912F76C" w14:textId="69A78FB9"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19" w:history="1">
            <w:r w:rsidRPr="00106B11">
              <w:rPr>
                <w:rStyle w:val="Hyperlink"/>
                <w:noProof/>
              </w:rPr>
              <w:t>4.1 Bill of materials</w:t>
            </w:r>
            <w:r>
              <w:rPr>
                <w:noProof/>
              </w:rPr>
              <w:tab/>
            </w:r>
            <w:r>
              <w:rPr>
                <w:noProof/>
              </w:rPr>
              <w:fldChar w:fldCharType="begin"/>
            </w:r>
            <w:r>
              <w:rPr>
                <w:noProof/>
              </w:rPr>
              <w:instrText xml:space="preserve"> PAGEREF _Toc244027319 \h </w:instrText>
            </w:r>
            <w:r>
              <w:rPr>
                <w:noProof/>
              </w:rPr>
            </w:r>
            <w:r>
              <w:rPr>
                <w:noProof/>
              </w:rPr>
              <w:fldChar w:fldCharType="separate"/>
            </w:r>
            <w:r>
              <w:rPr>
                <w:noProof/>
              </w:rPr>
              <w:t>8</w:t>
            </w:r>
            <w:r>
              <w:rPr>
                <w:noProof/>
              </w:rPr>
              <w:fldChar w:fldCharType="end"/>
            </w:r>
          </w:hyperlink>
        </w:p>
        <w:p w14:paraId="17AACB92" w14:textId="59B1C12B"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0" w:history="1">
            <w:r w:rsidRPr="00106B11">
              <w:rPr>
                <w:rStyle w:val="Hyperlink"/>
                <w:noProof/>
              </w:rPr>
              <w:t>4.2 Pin map and wiring</w:t>
            </w:r>
            <w:r>
              <w:rPr>
                <w:noProof/>
              </w:rPr>
              <w:tab/>
            </w:r>
            <w:r>
              <w:rPr>
                <w:noProof/>
              </w:rPr>
              <w:fldChar w:fldCharType="begin"/>
            </w:r>
            <w:r>
              <w:rPr>
                <w:noProof/>
              </w:rPr>
              <w:instrText xml:space="preserve"> PAGEREF _Toc244027320 \h </w:instrText>
            </w:r>
            <w:r>
              <w:rPr>
                <w:noProof/>
              </w:rPr>
            </w:r>
            <w:r>
              <w:rPr>
                <w:noProof/>
              </w:rPr>
              <w:fldChar w:fldCharType="separate"/>
            </w:r>
            <w:r>
              <w:rPr>
                <w:noProof/>
              </w:rPr>
              <w:t>8</w:t>
            </w:r>
            <w:r>
              <w:rPr>
                <w:noProof/>
              </w:rPr>
              <w:fldChar w:fldCharType="end"/>
            </w:r>
          </w:hyperlink>
        </w:p>
        <w:p w14:paraId="0E5051A5" w14:textId="751C8ADD"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1" w:history="1">
            <w:r w:rsidRPr="00106B11">
              <w:rPr>
                <w:rStyle w:val="Hyperlink"/>
                <w:noProof/>
              </w:rPr>
              <w:t>4.3 Power</w:t>
            </w:r>
            <w:r>
              <w:rPr>
                <w:noProof/>
              </w:rPr>
              <w:tab/>
            </w:r>
            <w:r>
              <w:rPr>
                <w:noProof/>
              </w:rPr>
              <w:fldChar w:fldCharType="begin"/>
            </w:r>
            <w:r>
              <w:rPr>
                <w:noProof/>
              </w:rPr>
              <w:instrText xml:space="preserve"> PAGEREF _Toc244027321 \h </w:instrText>
            </w:r>
            <w:r>
              <w:rPr>
                <w:noProof/>
              </w:rPr>
            </w:r>
            <w:r>
              <w:rPr>
                <w:noProof/>
              </w:rPr>
              <w:fldChar w:fldCharType="separate"/>
            </w:r>
            <w:r>
              <w:rPr>
                <w:noProof/>
              </w:rPr>
              <w:t>9</w:t>
            </w:r>
            <w:r>
              <w:rPr>
                <w:noProof/>
              </w:rPr>
              <w:fldChar w:fldCharType="end"/>
            </w:r>
          </w:hyperlink>
        </w:p>
        <w:p w14:paraId="3A58E3DC" w14:textId="4E2BD254"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2" w:history="1">
            <w:r w:rsidRPr="00106B11">
              <w:rPr>
                <w:rStyle w:val="Hyperlink"/>
                <w:noProof/>
              </w:rPr>
              <w:t>5. Firmware (ESP32-S3)</w:t>
            </w:r>
            <w:r>
              <w:rPr>
                <w:noProof/>
              </w:rPr>
              <w:tab/>
            </w:r>
            <w:r>
              <w:rPr>
                <w:noProof/>
              </w:rPr>
              <w:fldChar w:fldCharType="begin"/>
            </w:r>
            <w:r>
              <w:rPr>
                <w:noProof/>
              </w:rPr>
              <w:instrText xml:space="preserve"> PAGEREF _Toc244027322 \h </w:instrText>
            </w:r>
            <w:r>
              <w:rPr>
                <w:noProof/>
              </w:rPr>
            </w:r>
            <w:r>
              <w:rPr>
                <w:noProof/>
              </w:rPr>
              <w:fldChar w:fldCharType="separate"/>
            </w:r>
            <w:r>
              <w:rPr>
                <w:noProof/>
              </w:rPr>
              <w:t>10</w:t>
            </w:r>
            <w:r>
              <w:rPr>
                <w:noProof/>
              </w:rPr>
              <w:fldChar w:fldCharType="end"/>
            </w:r>
          </w:hyperlink>
        </w:p>
        <w:p w14:paraId="7F2A3C3F" w14:textId="251907D3"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3" w:history="1">
            <w:r w:rsidRPr="00106B11">
              <w:rPr>
                <w:rStyle w:val="Hyperlink"/>
                <w:noProof/>
              </w:rPr>
              <w:t>5.1 Sensing and the on-device rule (Model 0)</w:t>
            </w:r>
            <w:r>
              <w:rPr>
                <w:noProof/>
              </w:rPr>
              <w:tab/>
            </w:r>
            <w:r>
              <w:rPr>
                <w:noProof/>
              </w:rPr>
              <w:fldChar w:fldCharType="begin"/>
            </w:r>
            <w:r>
              <w:rPr>
                <w:noProof/>
              </w:rPr>
              <w:instrText xml:space="preserve"> PAGEREF _Toc244027323 \h </w:instrText>
            </w:r>
            <w:r>
              <w:rPr>
                <w:noProof/>
              </w:rPr>
            </w:r>
            <w:r>
              <w:rPr>
                <w:noProof/>
              </w:rPr>
              <w:fldChar w:fldCharType="separate"/>
            </w:r>
            <w:r>
              <w:rPr>
                <w:noProof/>
              </w:rPr>
              <w:t>10</w:t>
            </w:r>
            <w:r>
              <w:rPr>
                <w:noProof/>
              </w:rPr>
              <w:fldChar w:fldCharType="end"/>
            </w:r>
          </w:hyperlink>
        </w:p>
        <w:p w14:paraId="1256281D" w14:textId="63F7EED7"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4" w:history="1">
            <w:r w:rsidRPr="00106B11">
              <w:rPr>
                <w:rStyle w:val="Hyperlink"/>
                <w:noProof/>
              </w:rPr>
              <w:t>5.2 Automatic AC pairing by thermal feedback</w:t>
            </w:r>
            <w:r>
              <w:rPr>
                <w:noProof/>
              </w:rPr>
              <w:tab/>
            </w:r>
            <w:r>
              <w:rPr>
                <w:noProof/>
              </w:rPr>
              <w:fldChar w:fldCharType="begin"/>
            </w:r>
            <w:r>
              <w:rPr>
                <w:noProof/>
              </w:rPr>
              <w:instrText xml:space="preserve"> PAGEREF _Toc244027324 \h </w:instrText>
            </w:r>
            <w:r>
              <w:rPr>
                <w:noProof/>
              </w:rPr>
            </w:r>
            <w:r>
              <w:rPr>
                <w:noProof/>
              </w:rPr>
              <w:fldChar w:fldCharType="separate"/>
            </w:r>
            <w:r>
              <w:rPr>
                <w:noProof/>
              </w:rPr>
              <w:t>10</w:t>
            </w:r>
            <w:r>
              <w:rPr>
                <w:noProof/>
              </w:rPr>
              <w:fldChar w:fldCharType="end"/>
            </w:r>
          </w:hyperlink>
        </w:p>
        <w:p w14:paraId="0E4D9151" w14:textId="4816C253"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5" w:history="1">
            <w:r w:rsidRPr="00106B11">
              <w:rPr>
                <w:rStyle w:val="Hyperlink"/>
                <w:noProof/>
              </w:rPr>
              <w:t>5.3 Bluetooth link to the phone</w:t>
            </w:r>
            <w:r>
              <w:rPr>
                <w:noProof/>
              </w:rPr>
              <w:tab/>
            </w:r>
            <w:r>
              <w:rPr>
                <w:noProof/>
              </w:rPr>
              <w:fldChar w:fldCharType="begin"/>
            </w:r>
            <w:r>
              <w:rPr>
                <w:noProof/>
              </w:rPr>
              <w:instrText xml:space="preserve"> PAGEREF _Toc244027325 \h </w:instrText>
            </w:r>
            <w:r>
              <w:rPr>
                <w:noProof/>
              </w:rPr>
            </w:r>
            <w:r>
              <w:rPr>
                <w:noProof/>
              </w:rPr>
              <w:fldChar w:fldCharType="separate"/>
            </w:r>
            <w:r>
              <w:rPr>
                <w:noProof/>
              </w:rPr>
              <w:t>10</w:t>
            </w:r>
            <w:r>
              <w:rPr>
                <w:noProof/>
              </w:rPr>
              <w:fldChar w:fldCharType="end"/>
            </w:r>
          </w:hyperlink>
        </w:p>
        <w:p w14:paraId="50CC8D6B" w14:textId="587642C6"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6" w:history="1">
            <w:r w:rsidRPr="00106B11">
              <w:rPr>
                <w:rStyle w:val="Hyperlink"/>
                <w:noProof/>
              </w:rPr>
              <w:t>5.4 Status light strip</w:t>
            </w:r>
            <w:r>
              <w:rPr>
                <w:noProof/>
              </w:rPr>
              <w:tab/>
            </w:r>
            <w:r>
              <w:rPr>
                <w:noProof/>
              </w:rPr>
              <w:fldChar w:fldCharType="begin"/>
            </w:r>
            <w:r>
              <w:rPr>
                <w:noProof/>
              </w:rPr>
              <w:instrText xml:space="preserve"> PAGEREF _Toc244027326 \h </w:instrText>
            </w:r>
            <w:r>
              <w:rPr>
                <w:noProof/>
              </w:rPr>
            </w:r>
            <w:r>
              <w:rPr>
                <w:noProof/>
              </w:rPr>
              <w:fldChar w:fldCharType="separate"/>
            </w:r>
            <w:r>
              <w:rPr>
                <w:noProof/>
              </w:rPr>
              <w:t>11</w:t>
            </w:r>
            <w:r>
              <w:rPr>
                <w:noProof/>
              </w:rPr>
              <w:fldChar w:fldCharType="end"/>
            </w:r>
          </w:hyperlink>
        </w:p>
        <w:p w14:paraId="525A162A" w14:textId="4BCEB027"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7" w:history="1">
            <w:r w:rsidRPr="00106B11">
              <w:rPr>
                <w:rStyle w:val="Hyperlink"/>
                <w:noProof/>
              </w:rPr>
              <w:t>5.5 Bench tools</w:t>
            </w:r>
            <w:r>
              <w:rPr>
                <w:noProof/>
              </w:rPr>
              <w:tab/>
            </w:r>
            <w:r>
              <w:rPr>
                <w:noProof/>
              </w:rPr>
              <w:fldChar w:fldCharType="begin"/>
            </w:r>
            <w:r>
              <w:rPr>
                <w:noProof/>
              </w:rPr>
              <w:instrText xml:space="preserve"> PAGEREF _Toc244027327 \h </w:instrText>
            </w:r>
            <w:r>
              <w:rPr>
                <w:noProof/>
              </w:rPr>
            </w:r>
            <w:r>
              <w:rPr>
                <w:noProof/>
              </w:rPr>
              <w:fldChar w:fldCharType="separate"/>
            </w:r>
            <w:r>
              <w:rPr>
                <w:noProof/>
              </w:rPr>
              <w:t>11</w:t>
            </w:r>
            <w:r>
              <w:rPr>
                <w:noProof/>
              </w:rPr>
              <w:fldChar w:fldCharType="end"/>
            </w:r>
          </w:hyperlink>
        </w:p>
        <w:p w14:paraId="6511305B" w14:textId="223D1244"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8" w:history="1">
            <w:r w:rsidRPr="00106B11">
              <w:rPr>
                <w:rStyle w:val="Hyperlink"/>
                <w:noProof/>
              </w:rPr>
              <w:t>6. Phone bridge app</w:t>
            </w:r>
            <w:r>
              <w:rPr>
                <w:noProof/>
              </w:rPr>
              <w:tab/>
            </w:r>
            <w:r>
              <w:rPr>
                <w:noProof/>
              </w:rPr>
              <w:fldChar w:fldCharType="begin"/>
            </w:r>
            <w:r>
              <w:rPr>
                <w:noProof/>
              </w:rPr>
              <w:instrText xml:space="preserve"> PAGEREF _Toc244027328 \h </w:instrText>
            </w:r>
            <w:r>
              <w:rPr>
                <w:noProof/>
              </w:rPr>
            </w:r>
            <w:r>
              <w:rPr>
                <w:noProof/>
              </w:rPr>
              <w:fldChar w:fldCharType="separate"/>
            </w:r>
            <w:r>
              <w:rPr>
                <w:noProof/>
              </w:rPr>
              <w:t>12</w:t>
            </w:r>
            <w:r>
              <w:rPr>
                <w:noProof/>
              </w:rPr>
              <w:fldChar w:fldCharType="end"/>
            </w:r>
          </w:hyperlink>
        </w:p>
        <w:p w14:paraId="5F7910DD" w14:textId="41314D16"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29" w:history="1">
            <w:r w:rsidRPr="00106B11">
              <w:rPr>
                <w:rStyle w:val="Hyperlink"/>
                <w:noProof/>
              </w:rPr>
              <w:t>6.1 The six-step setup wizard</w:t>
            </w:r>
            <w:r>
              <w:rPr>
                <w:noProof/>
              </w:rPr>
              <w:tab/>
            </w:r>
            <w:r>
              <w:rPr>
                <w:noProof/>
              </w:rPr>
              <w:fldChar w:fldCharType="begin"/>
            </w:r>
            <w:r>
              <w:rPr>
                <w:noProof/>
              </w:rPr>
              <w:instrText xml:space="preserve"> PAGEREF _Toc244027329 \h </w:instrText>
            </w:r>
            <w:r>
              <w:rPr>
                <w:noProof/>
              </w:rPr>
            </w:r>
            <w:r>
              <w:rPr>
                <w:noProof/>
              </w:rPr>
              <w:fldChar w:fldCharType="separate"/>
            </w:r>
            <w:r>
              <w:rPr>
                <w:noProof/>
              </w:rPr>
              <w:t>12</w:t>
            </w:r>
            <w:r>
              <w:rPr>
                <w:noProof/>
              </w:rPr>
              <w:fldChar w:fldCharType="end"/>
            </w:r>
          </w:hyperlink>
        </w:p>
        <w:p w14:paraId="4288C726" w14:textId="5E0B2391"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0" w:history="1">
            <w:r w:rsidRPr="00106B11">
              <w:rPr>
                <w:rStyle w:val="Hyperlink"/>
                <w:noProof/>
              </w:rPr>
              <w:t>6.2 Live dashboard</w:t>
            </w:r>
            <w:r>
              <w:rPr>
                <w:noProof/>
              </w:rPr>
              <w:tab/>
            </w:r>
            <w:r>
              <w:rPr>
                <w:noProof/>
              </w:rPr>
              <w:fldChar w:fldCharType="begin"/>
            </w:r>
            <w:r>
              <w:rPr>
                <w:noProof/>
              </w:rPr>
              <w:instrText xml:space="preserve"> PAGEREF _Toc244027330 \h </w:instrText>
            </w:r>
            <w:r>
              <w:rPr>
                <w:noProof/>
              </w:rPr>
            </w:r>
            <w:r>
              <w:rPr>
                <w:noProof/>
              </w:rPr>
              <w:fldChar w:fldCharType="separate"/>
            </w:r>
            <w:r>
              <w:rPr>
                <w:noProof/>
              </w:rPr>
              <w:t>12</w:t>
            </w:r>
            <w:r>
              <w:rPr>
                <w:noProof/>
              </w:rPr>
              <w:fldChar w:fldCharType="end"/>
            </w:r>
          </w:hyperlink>
        </w:p>
        <w:p w14:paraId="144CE6FB" w14:textId="47A4FCF3"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1" w:history="1">
            <w:r w:rsidRPr="00106B11">
              <w:rPr>
                <w:rStyle w:val="Hyperlink"/>
                <w:noProof/>
              </w:rPr>
              <w:t>6.3 Reliability on a moving truck</w:t>
            </w:r>
            <w:r>
              <w:rPr>
                <w:noProof/>
              </w:rPr>
              <w:tab/>
            </w:r>
            <w:r>
              <w:rPr>
                <w:noProof/>
              </w:rPr>
              <w:fldChar w:fldCharType="begin"/>
            </w:r>
            <w:r>
              <w:rPr>
                <w:noProof/>
              </w:rPr>
              <w:instrText xml:space="preserve"> PAGEREF _Toc244027331 \h </w:instrText>
            </w:r>
            <w:r>
              <w:rPr>
                <w:noProof/>
              </w:rPr>
            </w:r>
            <w:r>
              <w:rPr>
                <w:noProof/>
              </w:rPr>
              <w:fldChar w:fldCharType="separate"/>
            </w:r>
            <w:r>
              <w:rPr>
                <w:noProof/>
              </w:rPr>
              <w:t>13</w:t>
            </w:r>
            <w:r>
              <w:rPr>
                <w:noProof/>
              </w:rPr>
              <w:fldChar w:fldCharType="end"/>
            </w:r>
          </w:hyperlink>
        </w:p>
        <w:p w14:paraId="6545ED6B" w14:textId="5EA4E092"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2" w:history="1">
            <w:r w:rsidRPr="00106B11">
              <w:rPr>
                <w:rStyle w:val="Hyperlink"/>
                <w:noProof/>
              </w:rPr>
              <w:t>7. Backend</w:t>
            </w:r>
            <w:r>
              <w:rPr>
                <w:noProof/>
              </w:rPr>
              <w:tab/>
            </w:r>
            <w:r>
              <w:rPr>
                <w:noProof/>
              </w:rPr>
              <w:fldChar w:fldCharType="begin"/>
            </w:r>
            <w:r>
              <w:rPr>
                <w:noProof/>
              </w:rPr>
              <w:instrText xml:space="preserve"> PAGEREF _Toc244027332 \h </w:instrText>
            </w:r>
            <w:r>
              <w:rPr>
                <w:noProof/>
              </w:rPr>
            </w:r>
            <w:r>
              <w:rPr>
                <w:noProof/>
              </w:rPr>
              <w:fldChar w:fldCharType="separate"/>
            </w:r>
            <w:r>
              <w:rPr>
                <w:noProof/>
              </w:rPr>
              <w:t>14</w:t>
            </w:r>
            <w:r>
              <w:rPr>
                <w:noProof/>
              </w:rPr>
              <w:fldChar w:fldCharType="end"/>
            </w:r>
          </w:hyperlink>
        </w:p>
        <w:p w14:paraId="46B21197" w14:textId="472ABC30"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3" w:history="1">
            <w:r w:rsidRPr="00106B11">
              <w:rPr>
                <w:rStyle w:val="Hyperlink"/>
                <w:noProof/>
              </w:rPr>
              <w:t>7.1 Data model</w:t>
            </w:r>
            <w:r>
              <w:rPr>
                <w:noProof/>
              </w:rPr>
              <w:tab/>
            </w:r>
            <w:r>
              <w:rPr>
                <w:noProof/>
              </w:rPr>
              <w:fldChar w:fldCharType="begin"/>
            </w:r>
            <w:r>
              <w:rPr>
                <w:noProof/>
              </w:rPr>
              <w:instrText xml:space="preserve"> PAGEREF _Toc244027333 \h </w:instrText>
            </w:r>
            <w:r>
              <w:rPr>
                <w:noProof/>
              </w:rPr>
            </w:r>
            <w:r>
              <w:rPr>
                <w:noProof/>
              </w:rPr>
              <w:fldChar w:fldCharType="separate"/>
            </w:r>
            <w:r>
              <w:rPr>
                <w:noProof/>
              </w:rPr>
              <w:t>14</w:t>
            </w:r>
            <w:r>
              <w:rPr>
                <w:noProof/>
              </w:rPr>
              <w:fldChar w:fldCharType="end"/>
            </w:r>
          </w:hyperlink>
        </w:p>
        <w:p w14:paraId="3859A107" w14:textId="1A3EA8C8"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4" w:history="1">
            <w:r w:rsidRPr="00106B11">
              <w:rPr>
                <w:rStyle w:val="Hyperlink"/>
                <w:noProof/>
              </w:rPr>
              <w:t>7.2 The ingest pipeline</w:t>
            </w:r>
            <w:r>
              <w:rPr>
                <w:noProof/>
              </w:rPr>
              <w:tab/>
            </w:r>
            <w:r>
              <w:rPr>
                <w:noProof/>
              </w:rPr>
              <w:fldChar w:fldCharType="begin"/>
            </w:r>
            <w:r>
              <w:rPr>
                <w:noProof/>
              </w:rPr>
              <w:instrText xml:space="preserve"> PAGEREF _Toc244027334 \h </w:instrText>
            </w:r>
            <w:r>
              <w:rPr>
                <w:noProof/>
              </w:rPr>
            </w:r>
            <w:r>
              <w:rPr>
                <w:noProof/>
              </w:rPr>
              <w:fldChar w:fldCharType="separate"/>
            </w:r>
            <w:r>
              <w:rPr>
                <w:noProof/>
              </w:rPr>
              <w:t>14</w:t>
            </w:r>
            <w:r>
              <w:rPr>
                <w:noProof/>
              </w:rPr>
              <w:fldChar w:fldCharType="end"/>
            </w:r>
          </w:hyperlink>
        </w:p>
        <w:p w14:paraId="618354D8" w14:textId="056281DF"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5" w:history="1">
            <w:r w:rsidRPr="00106B11">
              <w:rPr>
                <w:rStyle w:val="Hyperlink"/>
                <w:noProof/>
              </w:rPr>
              <w:t>7.3 Security</w:t>
            </w:r>
            <w:r>
              <w:rPr>
                <w:noProof/>
              </w:rPr>
              <w:tab/>
            </w:r>
            <w:r>
              <w:rPr>
                <w:noProof/>
              </w:rPr>
              <w:fldChar w:fldCharType="begin"/>
            </w:r>
            <w:r>
              <w:rPr>
                <w:noProof/>
              </w:rPr>
              <w:instrText xml:space="preserve"> PAGEREF _Toc244027335 \h </w:instrText>
            </w:r>
            <w:r>
              <w:rPr>
                <w:noProof/>
              </w:rPr>
            </w:r>
            <w:r>
              <w:rPr>
                <w:noProof/>
              </w:rPr>
              <w:fldChar w:fldCharType="separate"/>
            </w:r>
            <w:r>
              <w:rPr>
                <w:noProof/>
              </w:rPr>
              <w:t>14</w:t>
            </w:r>
            <w:r>
              <w:rPr>
                <w:noProof/>
              </w:rPr>
              <w:fldChar w:fldCharType="end"/>
            </w:r>
          </w:hyperlink>
        </w:p>
        <w:p w14:paraId="065AD15E" w14:textId="0547C354"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6" w:history="1">
            <w:r w:rsidRPr="00106B11">
              <w:rPr>
                <w:rStyle w:val="Hyperlink"/>
                <w:noProof/>
              </w:rPr>
              <w:t>8. Admin panel</w:t>
            </w:r>
            <w:r>
              <w:rPr>
                <w:noProof/>
              </w:rPr>
              <w:tab/>
            </w:r>
            <w:r>
              <w:rPr>
                <w:noProof/>
              </w:rPr>
              <w:fldChar w:fldCharType="begin"/>
            </w:r>
            <w:r>
              <w:rPr>
                <w:noProof/>
              </w:rPr>
              <w:instrText xml:space="preserve"> PAGEREF _Toc244027336 \h </w:instrText>
            </w:r>
            <w:r>
              <w:rPr>
                <w:noProof/>
              </w:rPr>
            </w:r>
            <w:r>
              <w:rPr>
                <w:noProof/>
              </w:rPr>
              <w:fldChar w:fldCharType="separate"/>
            </w:r>
            <w:r>
              <w:rPr>
                <w:noProof/>
              </w:rPr>
              <w:t>15</w:t>
            </w:r>
            <w:r>
              <w:rPr>
                <w:noProof/>
              </w:rPr>
              <w:fldChar w:fldCharType="end"/>
            </w:r>
          </w:hyperlink>
        </w:p>
        <w:p w14:paraId="651EB007" w14:textId="518D41B0"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7" w:history="1">
            <w:r w:rsidRPr="00106B11">
              <w:rPr>
                <w:rStyle w:val="Hyperlink"/>
                <w:noProof/>
              </w:rPr>
              <w:t>9. AI and machine-learning layer</w:t>
            </w:r>
            <w:r>
              <w:rPr>
                <w:noProof/>
              </w:rPr>
              <w:tab/>
            </w:r>
            <w:r>
              <w:rPr>
                <w:noProof/>
              </w:rPr>
              <w:fldChar w:fldCharType="begin"/>
            </w:r>
            <w:r>
              <w:rPr>
                <w:noProof/>
              </w:rPr>
              <w:instrText xml:space="preserve"> PAGEREF _Toc244027337 \h </w:instrText>
            </w:r>
            <w:r>
              <w:rPr>
                <w:noProof/>
              </w:rPr>
            </w:r>
            <w:r>
              <w:rPr>
                <w:noProof/>
              </w:rPr>
              <w:fldChar w:fldCharType="separate"/>
            </w:r>
            <w:r>
              <w:rPr>
                <w:noProof/>
              </w:rPr>
              <w:t>17</w:t>
            </w:r>
            <w:r>
              <w:rPr>
                <w:noProof/>
              </w:rPr>
              <w:fldChar w:fldCharType="end"/>
            </w:r>
          </w:hyperlink>
        </w:p>
        <w:p w14:paraId="6553F52D" w14:textId="1977F0F8"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8" w:history="1">
            <w:r w:rsidRPr="00106B11">
              <w:rPr>
                <w:rStyle w:val="Hyperlink"/>
                <w:noProof/>
              </w:rPr>
              <w:t>9.1 Model 0: on-device rule</w:t>
            </w:r>
            <w:r>
              <w:rPr>
                <w:noProof/>
              </w:rPr>
              <w:tab/>
            </w:r>
            <w:r>
              <w:rPr>
                <w:noProof/>
              </w:rPr>
              <w:fldChar w:fldCharType="begin"/>
            </w:r>
            <w:r>
              <w:rPr>
                <w:noProof/>
              </w:rPr>
              <w:instrText xml:space="preserve"> PAGEREF _Toc244027338 \h </w:instrText>
            </w:r>
            <w:r>
              <w:rPr>
                <w:noProof/>
              </w:rPr>
            </w:r>
            <w:r>
              <w:rPr>
                <w:noProof/>
              </w:rPr>
              <w:fldChar w:fldCharType="separate"/>
            </w:r>
            <w:r>
              <w:rPr>
                <w:noProof/>
              </w:rPr>
              <w:t>17</w:t>
            </w:r>
            <w:r>
              <w:rPr>
                <w:noProof/>
              </w:rPr>
              <w:fldChar w:fldCharType="end"/>
            </w:r>
          </w:hyperlink>
        </w:p>
        <w:p w14:paraId="60F1AA1E" w14:textId="00FE8DF8"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39" w:history="1">
            <w:r w:rsidRPr="00106B11">
              <w:rPr>
                <w:rStyle w:val="Hyperlink"/>
                <w:noProof/>
              </w:rPr>
              <w:t>9.2 Model 1: anomaly detection</w:t>
            </w:r>
            <w:r>
              <w:rPr>
                <w:noProof/>
              </w:rPr>
              <w:tab/>
            </w:r>
            <w:r>
              <w:rPr>
                <w:noProof/>
              </w:rPr>
              <w:fldChar w:fldCharType="begin"/>
            </w:r>
            <w:r>
              <w:rPr>
                <w:noProof/>
              </w:rPr>
              <w:instrText xml:space="preserve"> PAGEREF _Toc244027339 \h </w:instrText>
            </w:r>
            <w:r>
              <w:rPr>
                <w:noProof/>
              </w:rPr>
            </w:r>
            <w:r>
              <w:rPr>
                <w:noProof/>
              </w:rPr>
              <w:fldChar w:fldCharType="separate"/>
            </w:r>
            <w:r>
              <w:rPr>
                <w:noProof/>
              </w:rPr>
              <w:t>17</w:t>
            </w:r>
            <w:r>
              <w:rPr>
                <w:noProof/>
              </w:rPr>
              <w:fldChar w:fldCharType="end"/>
            </w:r>
          </w:hyperlink>
        </w:p>
        <w:p w14:paraId="32183AE2" w14:textId="4DA19E17"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0" w:history="1">
            <w:r w:rsidRPr="00106B11">
              <w:rPr>
                <w:rStyle w:val="Hyperlink"/>
                <w:noProof/>
              </w:rPr>
              <w:t>9.3 Model 2: root-cause classification (deferred)</w:t>
            </w:r>
            <w:r>
              <w:rPr>
                <w:noProof/>
              </w:rPr>
              <w:tab/>
            </w:r>
            <w:r>
              <w:rPr>
                <w:noProof/>
              </w:rPr>
              <w:fldChar w:fldCharType="begin"/>
            </w:r>
            <w:r>
              <w:rPr>
                <w:noProof/>
              </w:rPr>
              <w:instrText xml:space="preserve"> PAGERE</w:instrText>
            </w:r>
            <w:r>
              <w:rPr>
                <w:noProof/>
              </w:rPr>
              <w:lastRenderedPageBreak/>
              <w:instrText xml:space="preserve">F _Toc244027340 \h </w:instrText>
            </w:r>
            <w:r>
              <w:rPr>
                <w:noProof/>
              </w:rPr>
            </w:r>
            <w:r>
              <w:rPr>
                <w:noProof/>
              </w:rPr>
              <w:fldChar w:fldCharType="separate"/>
            </w:r>
            <w:r>
              <w:rPr>
                <w:noProof/>
              </w:rPr>
              <w:t>18</w:t>
            </w:r>
            <w:r>
              <w:rPr>
                <w:noProof/>
              </w:rPr>
              <w:fldChar w:fldCharType="end"/>
            </w:r>
          </w:hyperlink>
        </w:p>
        <w:p w14:paraId="6697BED9" w14:textId="01C7A5DE"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1" w:history="1">
            <w:r w:rsidRPr="00106B11">
              <w:rPr>
                <w:rStyle w:val="Hyperlink"/>
                <w:noProof/>
              </w:rPr>
              <w:t>9.4 Model 3: shelf life (Arrhenius kinetics)</w:t>
            </w:r>
            <w:r>
              <w:rPr>
                <w:noProof/>
              </w:rPr>
              <w:tab/>
            </w:r>
            <w:r>
              <w:rPr>
                <w:noProof/>
              </w:rPr>
              <w:fldChar w:fldCharType="begin"/>
            </w:r>
            <w:r>
              <w:rPr>
                <w:noProof/>
              </w:rPr>
              <w:instrText xml:space="preserve"> PAGEREF _Toc244027341 \h </w:instrText>
            </w:r>
            <w:r>
              <w:rPr>
                <w:noProof/>
              </w:rPr>
            </w:r>
            <w:r>
              <w:rPr>
                <w:noProof/>
              </w:rPr>
              <w:fldChar w:fldCharType="separate"/>
            </w:r>
            <w:r>
              <w:rPr>
                <w:noProof/>
              </w:rPr>
              <w:t>18</w:t>
            </w:r>
            <w:r>
              <w:rPr>
                <w:noProof/>
              </w:rPr>
              <w:fldChar w:fldCharType="end"/>
            </w:r>
          </w:hyperlink>
        </w:p>
        <w:p w14:paraId="6681875C" w14:textId="3306A3B9"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2" w:history="1">
            <w:r w:rsidRPr="00106B11">
              <w:rPr>
                <w:rStyle w:val="Hyperlink"/>
                <w:noProof/>
              </w:rPr>
              <w:t>9.5 Model 4: mixed-load setpoint</w:t>
            </w:r>
            <w:r>
              <w:rPr>
                <w:noProof/>
              </w:rPr>
              <w:tab/>
            </w:r>
            <w:r>
              <w:rPr>
                <w:noProof/>
              </w:rPr>
              <w:fldChar w:fldCharType="begin"/>
            </w:r>
            <w:r>
              <w:rPr>
                <w:noProof/>
              </w:rPr>
              <w:instrText xml:space="preserve"> PAGEREF _Toc244027342 \h </w:instrText>
            </w:r>
            <w:r>
              <w:rPr>
                <w:noProof/>
              </w:rPr>
            </w:r>
            <w:r>
              <w:rPr>
                <w:noProof/>
              </w:rPr>
              <w:fldChar w:fldCharType="separate"/>
            </w:r>
            <w:r>
              <w:rPr>
                <w:noProof/>
              </w:rPr>
              <w:t>18</w:t>
            </w:r>
            <w:r>
              <w:rPr>
                <w:noProof/>
              </w:rPr>
              <w:fldChar w:fldCharType="end"/>
            </w:r>
          </w:hyperlink>
        </w:p>
        <w:p w14:paraId="1232D048" w14:textId="10D7CF4B"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3" w:history="1">
            <w:r w:rsidRPr="00106B11">
              <w:rPr>
                <w:rStyle w:val="Hyperlink"/>
                <w:noProof/>
              </w:rPr>
              <w:t>9.6 Model 5: which products can ship together</w:t>
            </w:r>
            <w:r>
              <w:rPr>
                <w:noProof/>
              </w:rPr>
              <w:tab/>
            </w:r>
            <w:r>
              <w:rPr>
                <w:noProof/>
              </w:rPr>
              <w:fldChar w:fldCharType="begin"/>
            </w:r>
            <w:r>
              <w:rPr>
                <w:noProof/>
              </w:rPr>
              <w:instrText xml:space="preserve"> PAGEREF _Toc244027343 \h </w:instrText>
            </w:r>
            <w:r>
              <w:rPr>
                <w:noProof/>
              </w:rPr>
            </w:r>
            <w:r>
              <w:rPr>
                <w:noProof/>
              </w:rPr>
              <w:fldChar w:fldCharType="separate"/>
            </w:r>
            <w:r>
              <w:rPr>
                <w:noProof/>
              </w:rPr>
              <w:t>19</w:t>
            </w:r>
            <w:r>
              <w:rPr>
                <w:noProof/>
              </w:rPr>
              <w:fldChar w:fldCharType="end"/>
            </w:r>
          </w:hyperlink>
        </w:p>
        <w:p w14:paraId="426D174C" w14:textId="029095EA"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4" w:history="1">
            <w:r w:rsidRPr="00106B11">
              <w:rPr>
                <w:rStyle w:val="Hyperlink"/>
                <w:noProof/>
              </w:rPr>
              <w:t>9.7 Data collection and cleaning</w:t>
            </w:r>
            <w:r>
              <w:rPr>
                <w:noProof/>
              </w:rPr>
              <w:tab/>
            </w:r>
            <w:r>
              <w:rPr>
                <w:noProof/>
              </w:rPr>
              <w:fldChar w:fldCharType="begin"/>
            </w:r>
            <w:r>
              <w:rPr>
                <w:noProof/>
              </w:rPr>
              <w:instrText xml:space="preserve"> PAGEREF _Toc244027344 \h </w:instrText>
            </w:r>
            <w:r>
              <w:rPr>
                <w:noProof/>
              </w:rPr>
            </w:r>
            <w:r>
              <w:rPr>
                <w:noProof/>
              </w:rPr>
              <w:fldChar w:fldCharType="separate"/>
            </w:r>
            <w:r>
              <w:rPr>
                <w:noProof/>
              </w:rPr>
              <w:t>20</w:t>
            </w:r>
            <w:r>
              <w:rPr>
                <w:noProof/>
              </w:rPr>
              <w:fldChar w:fldCharType="end"/>
            </w:r>
          </w:hyperlink>
        </w:p>
        <w:p w14:paraId="6E23A0D6" w14:textId="7C03FB27"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5" w:history="1">
            <w:r w:rsidRPr="00106B11">
              <w:rPr>
                <w:rStyle w:val="Hyperlink"/>
                <w:noProof/>
              </w:rPr>
              <w:t>9.8 The local LLM layer</w:t>
            </w:r>
            <w:r>
              <w:rPr>
                <w:noProof/>
              </w:rPr>
              <w:tab/>
            </w:r>
            <w:r>
              <w:rPr>
                <w:noProof/>
              </w:rPr>
              <w:fldChar w:fldCharType="begin"/>
            </w:r>
            <w:r>
              <w:rPr>
                <w:noProof/>
              </w:rPr>
              <w:instrText xml:space="preserve"> PAGEREF _Toc244027345 \h </w:instrText>
            </w:r>
            <w:r>
              <w:rPr>
                <w:noProof/>
              </w:rPr>
            </w:r>
            <w:r>
              <w:rPr>
                <w:noProof/>
              </w:rPr>
              <w:fldChar w:fldCharType="separate"/>
            </w:r>
            <w:r>
              <w:rPr>
                <w:noProof/>
              </w:rPr>
              <w:t>20</w:t>
            </w:r>
            <w:r>
              <w:rPr>
                <w:noProof/>
              </w:rPr>
              <w:fldChar w:fldCharType="end"/>
            </w:r>
          </w:hyperlink>
        </w:p>
        <w:p w14:paraId="67DE36F6" w14:textId="519517B5"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6" w:history="1">
            <w:r w:rsidRPr="00106B11">
              <w:rPr>
                <w:rStyle w:val="Hyperlink"/>
                <w:noProof/>
              </w:rPr>
              <w:t>10. Deployment</w:t>
            </w:r>
            <w:r>
              <w:rPr>
                <w:noProof/>
              </w:rPr>
              <w:tab/>
            </w:r>
            <w:r>
              <w:rPr>
                <w:noProof/>
              </w:rPr>
              <w:fldChar w:fldCharType="begin"/>
            </w:r>
            <w:r>
              <w:rPr>
                <w:noProof/>
              </w:rPr>
              <w:instrText xml:space="preserve"> PAGEREF _Toc244027346 \h </w:instrText>
            </w:r>
            <w:r>
              <w:rPr>
                <w:noProof/>
              </w:rPr>
            </w:r>
            <w:r>
              <w:rPr>
                <w:noProof/>
              </w:rPr>
              <w:fldChar w:fldCharType="separate"/>
            </w:r>
            <w:r>
              <w:rPr>
                <w:noProof/>
              </w:rPr>
              <w:t>21</w:t>
            </w:r>
            <w:r>
              <w:rPr>
                <w:noProof/>
              </w:rPr>
              <w:fldChar w:fldCharType="end"/>
            </w:r>
          </w:hyperlink>
        </w:p>
        <w:p w14:paraId="52EF7A12" w14:textId="2FF9C4C8"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7" w:history="1">
            <w:r w:rsidRPr="00106B11">
              <w:rPr>
                <w:rStyle w:val="Hyperlink"/>
                <w:noProof/>
              </w:rPr>
              <w:t>10.1 Ports</w:t>
            </w:r>
            <w:r>
              <w:rPr>
                <w:noProof/>
              </w:rPr>
              <w:tab/>
            </w:r>
            <w:r>
              <w:rPr>
                <w:noProof/>
              </w:rPr>
              <w:fldChar w:fldCharType="begin"/>
            </w:r>
            <w:r>
              <w:rPr>
                <w:noProof/>
              </w:rPr>
              <w:instrText xml:space="preserve"> PAGEREF _Toc244027347 \h </w:instrText>
            </w:r>
            <w:r>
              <w:rPr>
                <w:noProof/>
              </w:rPr>
            </w:r>
            <w:r>
              <w:rPr>
                <w:noProof/>
              </w:rPr>
              <w:fldChar w:fldCharType="separate"/>
            </w:r>
            <w:r>
              <w:rPr>
                <w:noProof/>
              </w:rPr>
              <w:t>21</w:t>
            </w:r>
            <w:r>
              <w:rPr>
                <w:noProof/>
              </w:rPr>
              <w:fldChar w:fldCharType="end"/>
            </w:r>
          </w:hyperlink>
        </w:p>
        <w:p w14:paraId="482AE44C" w14:textId="1F058634"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8" w:history="1">
            <w:r w:rsidRPr="00106B11">
              <w:rPr>
                <w:rStyle w:val="Hyperlink"/>
                <w:noProof/>
              </w:rPr>
              <w:t>10.2 Prerequisites</w:t>
            </w:r>
            <w:r>
              <w:rPr>
                <w:noProof/>
              </w:rPr>
              <w:tab/>
            </w:r>
            <w:r>
              <w:rPr>
                <w:noProof/>
              </w:rPr>
              <w:fldChar w:fldCharType="begin"/>
            </w:r>
            <w:r>
              <w:rPr>
                <w:noProof/>
              </w:rPr>
              <w:instrText xml:space="preserve"> PAGEREF _Toc244027348 \h </w:instrText>
            </w:r>
            <w:r>
              <w:rPr>
                <w:noProof/>
              </w:rPr>
            </w:r>
            <w:r>
              <w:rPr>
                <w:noProof/>
              </w:rPr>
              <w:fldChar w:fldCharType="separate"/>
            </w:r>
            <w:r>
              <w:rPr>
                <w:noProof/>
              </w:rPr>
              <w:t>21</w:t>
            </w:r>
            <w:r>
              <w:rPr>
                <w:noProof/>
              </w:rPr>
              <w:fldChar w:fldCharType="end"/>
            </w:r>
          </w:hyperlink>
        </w:p>
        <w:p w14:paraId="308516B2" w14:textId="66DAF46E"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49" w:history="1">
            <w:r w:rsidRPr="00106B11">
              <w:rPr>
                <w:rStyle w:val="Hyperlink"/>
                <w:noProof/>
              </w:rPr>
              <w:t>10.3 Installing on a fresh laptop</w:t>
            </w:r>
            <w:r>
              <w:rPr>
                <w:noProof/>
              </w:rPr>
              <w:tab/>
            </w:r>
            <w:r>
              <w:rPr>
                <w:noProof/>
              </w:rPr>
              <w:fldChar w:fldCharType="begin"/>
            </w:r>
            <w:r>
              <w:rPr>
                <w:noProof/>
              </w:rPr>
              <w:instrText xml:space="preserve"> PAGEREF _Toc244027349 \h </w:instrText>
            </w:r>
            <w:r>
              <w:rPr>
                <w:noProof/>
              </w:rPr>
            </w:r>
            <w:r>
              <w:rPr>
                <w:noProof/>
              </w:rPr>
              <w:fldChar w:fldCharType="separate"/>
            </w:r>
            <w:r>
              <w:rPr>
                <w:noProof/>
              </w:rPr>
              <w:t>21</w:t>
            </w:r>
            <w:r>
              <w:rPr>
                <w:noProof/>
              </w:rPr>
              <w:fldChar w:fldCharType="end"/>
            </w:r>
          </w:hyperlink>
        </w:p>
        <w:p w14:paraId="7CC47165" w14:textId="44ACD191"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0" w:history="1">
            <w:r w:rsidRPr="00106B11">
              <w:rPr>
                <w:rStyle w:val="Hyperlink"/>
                <w:noProof/>
              </w:rPr>
              <w:t>10.4 No IP lock: it works on any network</w:t>
            </w:r>
            <w:r>
              <w:rPr>
                <w:noProof/>
              </w:rPr>
              <w:tab/>
            </w:r>
            <w:r>
              <w:rPr>
                <w:noProof/>
              </w:rPr>
              <w:fldChar w:fldCharType="begin"/>
            </w:r>
            <w:r>
              <w:rPr>
                <w:noProof/>
              </w:rPr>
              <w:instrText xml:space="preserve"> PAGEREF _Toc244027350 \h </w:instrText>
            </w:r>
            <w:r>
              <w:rPr>
                <w:noProof/>
              </w:rPr>
            </w:r>
            <w:r>
              <w:rPr>
                <w:noProof/>
              </w:rPr>
              <w:fldChar w:fldCharType="separate"/>
            </w:r>
            <w:r>
              <w:rPr>
                <w:noProof/>
              </w:rPr>
              <w:t>22</w:t>
            </w:r>
            <w:r>
              <w:rPr>
                <w:noProof/>
              </w:rPr>
              <w:fldChar w:fldCharType="end"/>
            </w:r>
          </w:hyperlink>
        </w:p>
        <w:p w14:paraId="173F1B84" w14:textId="07FC09C5"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1" w:history="1">
            <w:r w:rsidRPr="00106B11">
              <w:rPr>
                <w:rStyle w:val="Hyperlink"/>
                <w:noProof/>
              </w:rPr>
              <w:t>10.5 First-time phone setup</w:t>
            </w:r>
            <w:r>
              <w:rPr>
                <w:noProof/>
              </w:rPr>
              <w:tab/>
            </w:r>
            <w:r>
              <w:rPr>
                <w:noProof/>
              </w:rPr>
              <w:fldChar w:fldCharType="begin"/>
            </w:r>
            <w:r>
              <w:rPr>
                <w:noProof/>
              </w:rPr>
              <w:instrText xml:space="preserve"> PAGEREF _Toc244027351 \h </w:instrText>
            </w:r>
            <w:r>
              <w:rPr>
                <w:noProof/>
              </w:rPr>
            </w:r>
            <w:r>
              <w:rPr>
                <w:noProof/>
              </w:rPr>
              <w:fldChar w:fldCharType="separate"/>
            </w:r>
            <w:r>
              <w:rPr>
                <w:noProof/>
              </w:rPr>
              <w:t>22</w:t>
            </w:r>
            <w:r>
              <w:rPr>
                <w:noProof/>
              </w:rPr>
              <w:fldChar w:fldCharType="end"/>
            </w:r>
          </w:hyperlink>
        </w:p>
        <w:p w14:paraId="6B0F591D" w14:textId="4BBC852B"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2" w:history="1">
            <w:r w:rsidRPr="00106B11">
              <w:rPr>
                <w:rStyle w:val="Hyperlink"/>
                <w:noProof/>
              </w:rPr>
              <w:t>10.6 Configuration</w:t>
            </w:r>
            <w:r>
              <w:rPr>
                <w:noProof/>
              </w:rPr>
              <w:tab/>
            </w:r>
            <w:r>
              <w:rPr>
                <w:noProof/>
              </w:rPr>
              <w:fldChar w:fldCharType="begin"/>
            </w:r>
            <w:r>
              <w:rPr>
                <w:noProof/>
              </w:rPr>
              <w:instrText xml:space="preserve"> PAGEREF _Toc244027352 \h </w:instrText>
            </w:r>
            <w:r>
              <w:rPr>
                <w:noProof/>
              </w:rPr>
            </w:r>
            <w:r>
              <w:rPr>
                <w:noProof/>
              </w:rPr>
              <w:fldChar w:fldCharType="separate"/>
            </w:r>
            <w:r>
              <w:rPr>
                <w:noProof/>
              </w:rPr>
              <w:t>22</w:t>
            </w:r>
            <w:r>
              <w:rPr>
                <w:noProof/>
              </w:rPr>
              <w:fldChar w:fldCharType="end"/>
            </w:r>
          </w:hyperlink>
        </w:p>
        <w:p w14:paraId="46DA9649" w14:textId="2FBA1E0E"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3" w:history="1">
            <w:r w:rsidRPr="00106B11">
              <w:rPr>
                <w:rStyle w:val="Hyperlink"/>
                <w:noProof/>
              </w:rPr>
              <w:t>10.7 Flashing the firmware</w:t>
            </w:r>
            <w:r>
              <w:rPr>
                <w:noProof/>
              </w:rPr>
              <w:tab/>
            </w:r>
            <w:r>
              <w:rPr>
                <w:noProof/>
              </w:rPr>
              <w:fldChar w:fldCharType="begin"/>
            </w:r>
            <w:r>
              <w:rPr>
                <w:noProof/>
              </w:rPr>
              <w:instrText xml:space="preserve"> PAGEREF _Toc244027353 \h </w:instrText>
            </w:r>
            <w:r>
              <w:rPr>
                <w:noProof/>
              </w:rPr>
            </w:r>
            <w:r>
              <w:rPr>
                <w:noProof/>
              </w:rPr>
              <w:fldChar w:fldCharType="separate"/>
            </w:r>
            <w:r>
              <w:rPr>
                <w:noProof/>
              </w:rPr>
              <w:t>22</w:t>
            </w:r>
            <w:r>
              <w:rPr>
                <w:noProof/>
              </w:rPr>
              <w:fldChar w:fldCharType="end"/>
            </w:r>
          </w:hyperlink>
        </w:p>
        <w:p w14:paraId="4AC445F6" w14:textId="6A92909D"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4" w:history="1">
            <w:r w:rsidRPr="00106B11">
              <w:rPr>
                <w:rStyle w:val="Hyperlink"/>
                <w:noProof/>
              </w:rPr>
              <w:t>10.8 Troubleshooting</w:t>
            </w:r>
            <w:r>
              <w:rPr>
                <w:noProof/>
              </w:rPr>
              <w:tab/>
            </w:r>
            <w:r>
              <w:rPr>
                <w:noProof/>
              </w:rPr>
              <w:fldChar w:fldCharType="begin"/>
            </w:r>
            <w:r>
              <w:rPr>
                <w:noProof/>
              </w:rPr>
              <w:instrText xml:space="preserve"> PAGEREF _Toc244027354 \h </w:instrText>
            </w:r>
            <w:r>
              <w:rPr>
                <w:noProof/>
              </w:rPr>
            </w:r>
            <w:r>
              <w:rPr>
                <w:noProof/>
              </w:rPr>
              <w:fldChar w:fldCharType="separate"/>
            </w:r>
            <w:r>
              <w:rPr>
                <w:noProof/>
              </w:rPr>
              <w:t>23</w:t>
            </w:r>
            <w:r>
              <w:rPr>
                <w:noProof/>
              </w:rPr>
              <w:fldChar w:fldCharType="end"/>
            </w:r>
          </w:hyperlink>
        </w:p>
        <w:p w14:paraId="66BCC73B" w14:textId="310DBBC5"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5" w:history="1">
            <w:r w:rsidRPr="00106B11">
              <w:rPr>
                <w:rStyle w:val="Hyperlink"/>
                <w:noProof/>
              </w:rPr>
              <w:t>10.9 Path to production</w:t>
            </w:r>
            <w:r>
              <w:rPr>
                <w:noProof/>
              </w:rPr>
              <w:tab/>
            </w:r>
            <w:r>
              <w:rPr>
                <w:noProof/>
              </w:rPr>
              <w:fldChar w:fldCharType="begin"/>
            </w:r>
            <w:r>
              <w:rPr>
                <w:noProof/>
              </w:rPr>
              <w:instrText xml:space="preserve"> PAGEREF _Toc244027355 \h </w:instrText>
            </w:r>
            <w:r>
              <w:rPr>
                <w:noProof/>
              </w:rPr>
            </w:r>
            <w:r>
              <w:rPr>
                <w:noProof/>
              </w:rPr>
              <w:fldChar w:fldCharType="separate"/>
            </w:r>
            <w:r>
              <w:rPr>
                <w:noProof/>
              </w:rPr>
              <w:t>23</w:t>
            </w:r>
            <w:r>
              <w:rPr>
                <w:noProof/>
              </w:rPr>
              <w:fldChar w:fldCharType="end"/>
            </w:r>
          </w:hyperlink>
        </w:p>
        <w:p w14:paraId="73340C9B" w14:textId="6D721478"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6" w:history="1">
            <w:r w:rsidRPr="00106B11">
              <w:rPr>
                <w:rStyle w:val="Hyperlink"/>
                <w:noProof/>
              </w:rPr>
              <w:t>11. Usability</w:t>
            </w:r>
            <w:r>
              <w:rPr>
                <w:noProof/>
              </w:rPr>
              <w:tab/>
            </w:r>
            <w:r>
              <w:rPr>
                <w:noProof/>
              </w:rPr>
              <w:fldChar w:fldCharType="begin"/>
            </w:r>
            <w:r>
              <w:rPr>
                <w:noProof/>
              </w:rPr>
              <w:instrText xml:space="preserve"> PAGEREF _Toc244027356 \h </w:instrText>
            </w:r>
            <w:r>
              <w:rPr>
                <w:noProof/>
              </w:rPr>
            </w:r>
            <w:r>
              <w:rPr>
                <w:noProof/>
              </w:rPr>
              <w:fldChar w:fldCharType="separate"/>
            </w:r>
            <w:r>
              <w:rPr>
                <w:noProof/>
              </w:rPr>
              <w:t>24</w:t>
            </w:r>
            <w:r>
              <w:rPr>
                <w:noProof/>
              </w:rPr>
              <w:fldChar w:fldCharType="end"/>
            </w:r>
          </w:hyperlink>
        </w:p>
        <w:p w14:paraId="2ED47EE9" w14:textId="22A53F9E"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7" w:history="1">
            <w:r w:rsidRPr="00106B11">
              <w:rPr>
                <w:rStyle w:val="Hyperlink"/>
                <w:noProof/>
              </w:rPr>
              <w:t>11.1 Users and their goals</w:t>
            </w:r>
            <w:r>
              <w:rPr>
                <w:noProof/>
              </w:rPr>
              <w:tab/>
            </w:r>
            <w:r>
              <w:rPr>
                <w:noProof/>
              </w:rPr>
              <w:fldChar w:fldCharType="begin"/>
            </w:r>
            <w:r>
              <w:rPr>
                <w:noProof/>
              </w:rPr>
              <w:instrText xml:space="preserve"> PAGEREF _Toc244027357 \h </w:instrText>
            </w:r>
            <w:r>
              <w:rPr>
                <w:noProof/>
              </w:rPr>
            </w:r>
            <w:r>
              <w:rPr>
                <w:noProof/>
              </w:rPr>
              <w:fldChar w:fldCharType="separate"/>
            </w:r>
            <w:r>
              <w:rPr>
                <w:noProof/>
              </w:rPr>
              <w:t>24</w:t>
            </w:r>
            <w:r>
              <w:rPr>
                <w:noProof/>
              </w:rPr>
              <w:fldChar w:fldCharType="end"/>
            </w:r>
          </w:hyperlink>
        </w:p>
        <w:p w14:paraId="29157A00" w14:textId="12C9CFD5"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8" w:history="1">
            <w:r w:rsidRPr="00106B11">
              <w:rPr>
                <w:rStyle w:val="Hyperlink"/>
                <w:noProof/>
              </w:rPr>
              <w:t>11.2 Design principles applied</w:t>
            </w:r>
            <w:r>
              <w:rPr>
                <w:noProof/>
              </w:rPr>
              <w:tab/>
            </w:r>
            <w:r>
              <w:rPr>
                <w:noProof/>
              </w:rPr>
              <w:fldChar w:fldCharType="begin"/>
            </w:r>
            <w:r>
              <w:rPr>
                <w:noProof/>
              </w:rPr>
              <w:instrText xml:space="preserve"> PAGEREF _Toc244027358 \h </w:instrText>
            </w:r>
            <w:r>
              <w:rPr>
                <w:noProof/>
              </w:rPr>
            </w:r>
            <w:r>
              <w:rPr>
                <w:noProof/>
              </w:rPr>
              <w:fldChar w:fldCharType="separate"/>
            </w:r>
            <w:r>
              <w:rPr>
                <w:noProof/>
              </w:rPr>
              <w:t>24</w:t>
            </w:r>
            <w:r>
              <w:rPr>
                <w:noProof/>
              </w:rPr>
              <w:fldChar w:fldCharType="end"/>
            </w:r>
          </w:hyperlink>
        </w:p>
        <w:p w14:paraId="37F6252C" w14:textId="4C004EFE"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59" w:history="1">
            <w:r w:rsidRPr="00106B11">
              <w:rPr>
                <w:rStyle w:val="Hyperlink"/>
                <w:noProof/>
              </w:rPr>
              <w:t>11.3 Improvements found through real use</w:t>
            </w:r>
            <w:r>
              <w:rPr>
                <w:noProof/>
              </w:rPr>
              <w:tab/>
            </w:r>
            <w:r>
              <w:rPr>
                <w:noProof/>
              </w:rPr>
              <w:fldChar w:fldCharType="begin"/>
            </w:r>
            <w:r>
              <w:rPr>
                <w:noProof/>
              </w:rPr>
              <w:instrText xml:space="preserve"> PAGEREF _Toc244027359 \h </w:instrText>
            </w:r>
            <w:r>
              <w:rPr>
                <w:noProof/>
              </w:rPr>
            </w:r>
            <w:r>
              <w:rPr>
                <w:noProof/>
              </w:rPr>
              <w:fldChar w:fldCharType="separate"/>
            </w:r>
            <w:r>
              <w:rPr>
                <w:noProof/>
              </w:rPr>
              <w:t>24</w:t>
            </w:r>
            <w:r>
              <w:rPr>
                <w:noProof/>
              </w:rPr>
              <w:fldChar w:fldCharType="end"/>
            </w:r>
          </w:hyperlink>
        </w:p>
        <w:p w14:paraId="78FCD449" w14:textId="254FF0FE"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0" w:history="1">
            <w:r w:rsidRPr="00106B11">
              <w:rPr>
                <w:rStyle w:val="Hyperlink"/>
                <w:noProof/>
              </w:rPr>
              <w:t>12. Testing and quality assurance</w:t>
            </w:r>
            <w:r>
              <w:rPr>
                <w:noProof/>
              </w:rPr>
              <w:tab/>
            </w:r>
            <w:r>
              <w:rPr>
                <w:noProof/>
              </w:rPr>
              <w:fldChar w:fldCharType="begin"/>
            </w:r>
            <w:r>
              <w:rPr>
                <w:noProof/>
              </w:rPr>
              <w:instrText xml:space="preserve"> PAGEREF _Toc244027360 \h </w:instrText>
            </w:r>
            <w:r>
              <w:rPr>
                <w:noProof/>
              </w:rPr>
            </w:r>
            <w:r>
              <w:rPr>
                <w:noProof/>
              </w:rPr>
              <w:fldChar w:fldCharType="separate"/>
            </w:r>
            <w:r>
              <w:rPr>
                <w:noProof/>
              </w:rPr>
              <w:t>26</w:t>
            </w:r>
            <w:r>
              <w:rPr>
                <w:noProof/>
              </w:rPr>
              <w:fldChar w:fldCharType="end"/>
            </w:r>
          </w:hyperlink>
        </w:p>
        <w:p w14:paraId="1668E36B" w14:textId="65BC3BB4"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1" w:history="1">
            <w:r w:rsidRPr="00106B11">
              <w:rPr>
                <w:rStyle w:val="Hyperlink"/>
                <w:noProof/>
              </w:rPr>
              <w:t>13. Demonstration plan</w:t>
            </w:r>
            <w:r>
              <w:rPr>
                <w:noProof/>
              </w:rPr>
              <w:tab/>
            </w:r>
            <w:r>
              <w:rPr>
                <w:noProof/>
              </w:rPr>
              <w:fldChar w:fldCharType="begin"/>
            </w:r>
            <w:r>
              <w:rPr>
                <w:noProof/>
              </w:rPr>
              <w:instrText xml:space="preserve"> PAGEREF _Toc244027361 \h </w:instrText>
            </w:r>
            <w:r>
              <w:rPr>
                <w:noProof/>
              </w:rPr>
            </w:r>
            <w:r>
              <w:rPr>
                <w:noProof/>
              </w:rPr>
              <w:fldChar w:fldCharType="separate"/>
            </w:r>
            <w:r>
              <w:rPr>
                <w:noProof/>
              </w:rPr>
              <w:t>27</w:t>
            </w:r>
            <w:r>
              <w:rPr>
                <w:noProof/>
              </w:rPr>
              <w:fldChar w:fldCharType="end"/>
            </w:r>
          </w:hyperlink>
        </w:p>
        <w:p w14:paraId="50E92CC1" w14:textId="436E929C"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2" w:history="1">
            <w:r w:rsidRPr="00106B11">
              <w:rPr>
                <w:rStyle w:val="Hyperlink"/>
                <w:noProof/>
              </w:rPr>
              <w:t>13.1 Before the demo</w:t>
            </w:r>
            <w:r>
              <w:rPr>
                <w:noProof/>
              </w:rPr>
              <w:tab/>
            </w:r>
            <w:r>
              <w:rPr>
                <w:noProof/>
              </w:rPr>
              <w:fldChar w:fldCharType="begin"/>
            </w:r>
            <w:r>
              <w:rPr>
                <w:noProof/>
              </w:rPr>
              <w:instrText xml:space="preserve"> PAGEREF _Toc244027362 \h </w:instrText>
            </w:r>
            <w:r>
              <w:rPr>
                <w:noProof/>
              </w:rPr>
            </w:r>
            <w:r>
              <w:rPr>
                <w:noProof/>
              </w:rPr>
              <w:fldChar w:fldCharType="separate"/>
            </w:r>
            <w:r>
              <w:rPr>
                <w:noProof/>
              </w:rPr>
              <w:t>27</w:t>
            </w:r>
            <w:r>
              <w:rPr>
                <w:noProof/>
              </w:rPr>
              <w:fldChar w:fldCharType="end"/>
            </w:r>
          </w:hyperlink>
        </w:p>
        <w:p w14:paraId="1C66BA63" w14:textId="57CE2641"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3" w:history="1">
            <w:r w:rsidRPr="00106B11">
              <w:rPr>
                <w:rStyle w:val="Hyperlink"/>
                <w:noProof/>
              </w:rPr>
              <w:t>13.2 Ten-minute script</w:t>
            </w:r>
            <w:r>
              <w:rPr>
                <w:noProof/>
              </w:rPr>
              <w:tab/>
            </w:r>
            <w:r>
              <w:rPr>
                <w:noProof/>
              </w:rPr>
              <w:fldChar w:fldCharType="begin"/>
            </w:r>
            <w:r>
              <w:rPr>
                <w:noProof/>
              </w:rPr>
              <w:instrText xml:space="preserve"> PAGEREF _Toc244027363 \h </w:instrText>
            </w:r>
            <w:r>
              <w:rPr>
                <w:noProof/>
              </w:rPr>
            </w:r>
            <w:r>
              <w:rPr>
                <w:noProof/>
              </w:rPr>
              <w:fldChar w:fldCharType="separate"/>
            </w:r>
            <w:r>
              <w:rPr>
                <w:noProof/>
              </w:rPr>
              <w:t>27</w:t>
            </w:r>
            <w:r>
              <w:rPr>
                <w:noProof/>
              </w:rPr>
              <w:fldChar w:fldCharType="end"/>
            </w:r>
          </w:hyperlink>
        </w:p>
        <w:p w14:paraId="2C092C60" w14:textId="49A6E4D0"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4" w:history="1">
            <w:r w:rsidRPr="00106B11">
              <w:rPr>
                <w:rStyle w:val="Hyperlink"/>
                <w:noProof/>
              </w:rPr>
              <w:t>13.3 Fallbacks</w:t>
            </w:r>
            <w:r>
              <w:rPr>
                <w:noProof/>
              </w:rPr>
              <w:tab/>
            </w:r>
            <w:r>
              <w:rPr>
                <w:noProof/>
              </w:rPr>
              <w:fldChar w:fldCharType="begin"/>
            </w:r>
            <w:r>
              <w:rPr>
                <w:noProof/>
              </w:rPr>
              <w:instrText xml:space="preserve"> PAGEREF _Toc244027364 \h </w:instrText>
            </w:r>
            <w:r>
              <w:rPr>
                <w:noProof/>
              </w:rPr>
            </w:r>
            <w:r>
              <w:rPr>
                <w:noProof/>
              </w:rPr>
              <w:fldChar w:fldCharType="separate"/>
            </w:r>
            <w:r>
              <w:rPr>
                <w:noProof/>
              </w:rPr>
              <w:t>27</w:t>
            </w:r>
            <w:r>
              <w:rPr>
                <w:noProof/>
              </w:rPr>
              <w:fldChar w:fldCharType="end"/>
            </w:r>
          </w:hyperlink>
        </w:p>
        <w:p w14:paraId="76F8327E" w14:textId="2923D6DE"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5" w:history="1">
            <w:r w:rsidRPr="00106B11">
              <w:rPr>
                <w:rStyle w:val="Hyperlink"/>
                <w:noProof/>
              </w:rPr>
              <w:t>14. Future scope</w:t>
            </w:r>
            <w:r>
              <w:rPr>
                <w:noProof/>
              </w:rPr>
              <w:tab/>
            </w:r>
            <w:r>
              <w:rPr>
                <w:noProof/>
              </w:rPr>
              <w:fldChar w:fldCharType="begin"/>
            </w:r>
            <w:r>
              <w:rPr>
                <w:noProof/>
              </w:rPr>
              <w:instrText xml:space="preserve"> PAGEREF _Toc244027365 \h </w:instrText>
            </w:r>
            <w:r>
              <w:rPr>
                <w:noProof/>
              </w:rPr>
            </w:r>
            <w:r>
              <w:rPr>
                <w:noProof/>
              </w:rPr>
              <w:fldChar w:fldCharType="separate"/>
            </w:r>
            <w:r>
              <w:rPr>
                <w:noProof/>
              </w:rPr>
              <w:t>28</w:t>
            </w:r>
            <w:r>
              <w:rPr>
                <w:noProof/>
              </w:rPr>
              <w:fldChar w:fldCharType="end"/>
            </w:r>
          </w:hyperlink>
        </w:p>
        <w:p w14:paraId="2AB600E3" w14:textId="3D591165"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6" w:history="1">
            <w:r w:rsidRPr="00106B11">
              <w:rPr>
                <w:rStyle w:val="Hyperlink"/>
                <w:noProof/>
              </w:rPr>
              <w:t>15. Maintenance strategy</w:t>
            </w:r>
            <w:r>
              <w:rPr>
                <w:noProof/>
              </w:rPr>
              <w:tab/>
            </w:r>
            <w:r>
              <w:rPr>
                <w:noProof/>
              </w:rPr>
              <w:fldChar w:fldCharType="begin"/>
            </w:r>
            <w:r>
              <w:rPr>
                <w:noProof/>
              </w:rPr>
              <w:instrText xml:space="preserve"> PAGEREF _Toc244027366 \h </w:instrText>
            </w:r>
            <w:r>
              <w:rPr>
                <w:noProof/>
              </w:rPr>
            </w:r>
            <w:r>
              <w:rPr>
                <w:noProof/>
              </w:rPr>
              <w:fldChar w:fldCharType="separate"/>
            </w:r>
            <w:r>
              <w:rPr>
                <w:noProof/>
              </w:rPr>
              <w:t>29</w:t>
            </w:r>
            <w:r>
              <w:rPr>
                <w:noProof/>
              </w:rPr>
              <w:fldChar w:fldCharType="end"/>
            </w:r>
          </w:hyperlink>
        </w:p>
        <w:p w14:paraId="234CDAB6" w14:textId="383D4BEC"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7" w:history="1">
            <w:r w:rsidRPr="00106B11">
              <w:rPr>
                <w:rStyle w:val="Hyperlink"/>
                <w:noProof/>
              </w:rPr>
              <w:t>15.1 Routine tasks</w:t>
            </w:r>
            <w:r>
              <w:rPr>
                <w:noProof/>
              </w:rPr>
              <w:tab/>
            </w:r>
            <w:r>
              <w:rPr>
                <w:noProof/>
              </w:rPr>
              <w:fldChar w:fldCharType="begin"/>
            </w:r>
            <w:r>
              <w:rPr>
                <w:noProof/>
              </w:rPr>
              <w:instrText xml:space="preserve"> PAGEREF _Toc244027367 \h </w:instrText>
            </w:r>
            <w:r>
              <w:rPr>
                <w:noProof/>
              </w:rPr>
            </w:r>
            <w:r>
              <w:rPr>
                <w:noProof/>
              </w:rPr>
              <w:fldChar w:fldCharType="separate"/>
            </w:r>
            <w:r>
              <w:rPr>
                <w:noProof/>
              </w:rPr>
              <w:t>29</w:t>
            </w:r>
            <w:r>
              <w:rPr>
                <w:noProof/>
              </w:rPr>
              <w:fldChar w:fldCharType="end"/>
            </w:r>
          </w:hyperlink>
        </w:p>
        <w:p w14:paraId="566F2E37" w14:textId="00AEBE52"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8" w:history="1">
            <w:r w:rsidRPr="00106B11">
              <w:rPr>
                <w:rStyle w:val="Hyperlink"/>
                <w:noProof/>
              </w:rPr>
              <w:t>15.2 Model governance</w:t>
            </w:r>
            <w:r>
              <w:rPr>
                <w:noProof/>
              </w:rPr>
              <w:tab/>
            </w:r>
            <w:r>
              <w:rPr>
                <w:noProof/>
              </w:rPr>
              <w:fldChar w:fldCharType="begin"/>
            </w:r>
            <w:r>
              <w:rPr>
                <w:noProof/>
              </w:rPr>
              <w:instrText xml:space="preserve"> PAGEREF _Toc244027368 \h </w:instrText>
            </w:r>
            <w:r>
              <w:rPr>
                <w:noProof/>
              </w:rPr>
            </w:r>
            <w:r>
              <w:rPr>
                <w:noProof/>
              </w:rPr>
              <w:fldChar w:fldCharType="separate"/>
            </w:r>
            <w:r>
              <w:rPr>
                <w:noProof/>
              </w:rPr>
              <w:t>29</w:t>
            </w:r>
            <w:r>
              <w:rPr>
                <w:noProof/>
              </w:rPr>
              <w:fldChar w:fldCharType="end"/>
            </w:r>
          </w:hyperlink>
        </w:p>
        <w:p w14:paraId="024CD35E" w14:textId="7637D91D"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69" w:history="1">
            <w:r w:rsidRPr="00106B11">
              <w:rPr>
                <w:rStyle w:val="Hyperlink"/>
                <w:noProof/>
              </w:rPr>
              <w:t>15.3 Monitoring and incident response</w:t>
            </w:r>
            <w:r>
              <w:rPr>
                <w:noProof/>
              </w:rPr>
              <w:tab/>
            </w:r>
            <w:r>
              <w:rPr>
                <w:noProof/>
              </w:rPr>
              <w:fldChar w:fldCharType="begin"/>
            </w:r>
            <w:r>
              <w:rPr>
                <w:noProof/>
              </w:rPr>
              <w:instrText xml:space="preserve"> PAGEREF _Toc244027369 \h </w:instrText>
            </w:r>
            <w:r>
              <w:rPr>
                <w:noProof/>
              </w:rPr>
            </w:r>
            <w:r>
              <w:rPr>
                <w:noProof/>
              </w:rPr>
              <w:fldChar w:fldCharType="separate"/>
            </w:r>
            <w:r>
              <w:rPr>
                <w:noProof/>
              </w:rPr>
              <w:t>30</w:t>
            </w:r>
            <w:r>
              <w:rPr>
                <w:noProof/>
              </w:rPr>
              <w:fldChar w:fldCharType="end"/>
            </w:r>
          </w:hyperlink>
        </w:p>
        <w:p w14:paraId="58557964" w14:textId="77FED88B"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0" w:history="1">
            <w:r w:rsidRPr="00106B11">
              <w:rPr>
                <w:rStyle w:val="Hyperlink"/>
                <w:noProof/>
              </w:rPr>
              <w:t>15.4 Data and schema changes</w:t>
            </w:r>
            <w:r>
              <w:rPr>
                <w:noProof/>
              </w:rPr>
              <w:tab/>
            </w:r>
            <w:r>
              <w:rPr>
                <w:noProof/>
              </w:rPr>
              <w:fldChar w:fldCharType="begin"/>
            </w:r>
            <w:r>
              <w:rPr>
                <w:noProof/>
              </w:rPr>
              <w:instrText xml:space="preserve"> PAGEREF _Toc244027370 \h </w:instrText>
            </w:r>
            <w:r>
              <w:rPr>
                <w:noProof/>
              </w:rPr>
            </w:r>
            <w:r>
              <w:rPr>
                <w:noProof/>
              </w:rPr>
              <w:fldChar w:fldCharType="separate"/>
            </w:r>
            <w:r>
              <w:rPr>
                <w:noProof/>
              </w:rPr>
              <w:t>30</w:t>
            </w:r>
            <w:r>
              <w:rPr>
                <w:noProof/>
              </w:rPr>
              <w:fldChar w:fldCharType="end"/>
            </w:r>
          </w:hyperlink>
        </w:p>
        <w:p w14:paraId="621ECCAB" w14:textId="008D5FF3" w:rsidR="00E82F97" w:rsidRDefault="00E82F9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1" w:history="1">
            <w:r w:rsidRPr="00106B11">
              <w:rPr>
                <w:rStyle w:val="Hyperlink"/>
                <w:noProof/>
              </w:rPr>
              <w:t>15.5 Roles</w:t>
            </w:r>
            <w:r>
              <w:rPr>
                <w:noProof/>
              </w:rPr>
              <w:tab/>
            </w:r>
            <w:r>
              <w:rPr>
                <w:noProof/>
              </w:rPr>
              <w:fldChar w:fldCharType="begin"/>
            </w:r>
            <w:r>
              <w:rPr>
                <w:noProof/>
              </w:rPr>
              <w:instrText xml:space="preserve"> PAGEREF _Toc244027371 \h </w:instrText>
            </w:r>
            <w:r>
              <w:rPr>
                <w:noProof/>
              </w:rPr>
            </w:r>
            <w:r>
              <w:rPr>
                <w:noProof/>
              </w:rPr>
              <w:fldChar w:fldCharType="separate"/>
            </w:r>
            <w:r>
              <w:rPr>
                <w:noProof/>
              </w:rPr>
              <w:t>30</w:t>
            </w:r>
            <w:r>
              <w:rPr>
                <w:noProof/>
              </w:rPr>
              <w:fldChar w:fldCharType="end"/>
            </w:r>
          </w:hyperlink>
        </w:p>
        <w:p w14:paraId="529E96B5" w14:textId="7324984C"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2" w:history="1">
            <w:r w:rsidRPr="00106B11">
              <w:rPr>
                <w:rStyle w:val="Hyperlink"/>
                <w:noProof/>
              </w:rPr>
              <w:t>16. Limitations</w:t>
            </w:r>
            <w:r>
              <w:rPr>
                <w:noProof/>
              </w:rPr>
              <w:tab/>
            </w:r>
            <w:r>
              <w:rPr>
                <w:noProof/>
              </w:rPr>
              <w:fldChar w:fldCharType="begin"/>
            </w:r>
            <w:r>
              <w:rPr>
                <w:noProof/>
              </w:rPr>
              <w:instrText xml:space="preserve"> PAGEREF _Toc244027372 \h </w:instrText>
            </w:r>
            <w:r>
              <w:rPr>
                <w:noProof/>
              </w:rPr>
            </w:r>
            <w:r>
              <w:rPr>
                <w:noProof/>
              </w:rPr>
              <w:fldChar w:fldCharType="separate"/>
            </w:r>
            <w:r>
              <w:rPr>
                <w:noProof/>
              </w:rPr>
              <w:t>31</w:t>
            </w:r>
            <w:r>
              <w:rPr>
                <w:noProof/>
              </w:rPr>
              <w:fldChar w:fldCharType="end"/>
            </w:r>
          </w:hyperlink>
        </w:p>
        <w:p w14:paraId="29088EBF" w14:textId="61B3BA17"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3" w:history="1">
            <w:r w:rsidRPr="00106B11">
              <w:rPr>
                <w:rStyle w:val="Hyperlink"/>
                <w:noProof/>
              </w:rPr>
              <w:t>17. Conclusion</w:t>
            </w:r>
            <w:r>
              <w:rPr>
                <w:noProof/>
              </w:rPr>
              <w:tab/>
            </w:r>
            <w:r>
              <w:rPr>
                <w:noProof/>
              </w:rPr>
              <w:fldChar w:fldCharType="begin"/>
            </w:r>
            <w:r>
              <w:rPr>
                <w:noProof/>
              </w:rPr>
              <w:instrText xml:space="preserve"> PAGEREF _Toc244027373 \h </w:instrText>
            </w:r>
            <w:r>
              <w:rPr>
                <w:noProof/>
              </w:rPr>
            </w:r>
            <w:r>
              <w:rPr>
                <w:noProof/>
              </w:rPr>
              <w:fldChar w:fldCharType="separate"/>
            </w:r>
            <w:r>
              <w:rPr>
                <w:noProof/>
              </w:rPr>
              <w:t>31</w:t>
            </w:r>
            <w:r>
              <w:rPr>
                <w:noProof/>
              </w:rPr>
              <w:fldChar w:fldCharType="end"/>
            </w:r>
          </w:hyperlink>
        </w:p>
        <w:p w14:paraId="48590BEE" w14:textId="08D948C7"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4" w:history="1">
            <w:r w:rsidRPr="00106B11">
              <w:rPr>
                <w:rStyle w:val="Hyperlink"/>
                <w:noProof/>
              </w:rPr>
              <w:t>18. References</w:t>
            </w:r>
            <w:r>
              <w:rPr>
                <w:noProof/>
              </w:rPr>
              <w:tab/>
            </w:r>
            <w:r>
              <w:rPr>
                <w:noProof/>
              </w:rPr>
              <w:fldChar w:fldCharType="begin"/>
            </w:r>
            <w:r>
              <w:rPr>
                <w:noProof/>
              </w:rPr>
              <w:instrText xml:space="preserve"> PAGEREF _Toc244027374 \h </w:instrText>
            </w:r>
            <w:r>
              <w:rPr>
                <w:noProof/>
              </w:rPr>
            </w:r>
            <w:r>
              <w:rPr>
                <w:noProof/>
              </w:rPr>
              <w:fldChar w:fldCharType="separate"/>
            </w:r>
            <w:r>
              <w:rPr>
                <w:noProof/>
              </w:rPr>
              <w:t>32</w:t>
            </w:r>
            <w:r>
              <w:rPr>
                <w:noProof/>
              </w:rPr>
              <w:fldChar w:fldCharType="end"/>
            </w:r>
          </w:hyperlink>
        </w:p>
        <w:p w14:paraId="1B2B7B6F" w14:textId="5EE8470E"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5" w:history="1">
            <w:r w:rsidRPr="00106B11">
              <w:rPr>
                <w:rStyle w:val="Hyperlink"/>
                <w:noProof/>
              </w:rPr>
              <w:t>Appendix A. Repository structure</w:t>
            </w:r>
            <w:r>
              <w:rPr>
                <w:noProof/>
              </w:rPr>
              <w:tab/>
            </w:r>
            <w:r>
              <w:rPr>
                <w:noProof/>
              </w:rPr>
              <w:fldChar w:fldCharType="begin"/>
            </w:r>
            <w:r>
              <w:rPr>
                <w:noProof/>
              </w:rPr>
              <w:instrText xml:space="preserve"> PAGEREF _Toc244027375 \h </w:instrText>
            </w:r>
            <w:r>
              <w:rPr>
                <w:noProof/>
              </w:rPr>
            </w:r>
            <w:r>
              <w:rPr>
                <w:noProof/>
              </w:rPr>
              <w:fldChar w:fldCharType="separate"/>
            </w:r>
            <w:r>
              <w:rPr>
                <w:noProof/>
              </w:rPr>
              <w:t>33</w:t>
            </w:r>
            <w:r>
              <w:rPr>
                <w:noProof/>
              </w:rPr>
              <w:fldChar w:fldCharType="end"/>
            </w:r>
          </w:hyperlink>
        </w:p>
        <w:p w14:paraId="6E2B2039" w14:textId="2368C6D9"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6" w:history="1">
            <w:r w:rsidRPr="00106B11">
              <w:rPr>
                <w:rStyle w:val="Hyperlink"/>
                <w:noProof/>
              </w:rPr>
              <w:t>Appendix B. API endpoints</w:t>
            </w:r>
            <w:r>
              <w:rPr>
                <w:noProof/>
              </w:rPr>
              <w:tab/>
            </w:r>
            <w:r>
              <w:rPr>
                <w:noProof/>
              </w:rPr>
              <w:fldChar w:fldCharType="begin"/>
            </w:r>
            <w:r>
              <w:rPr>
                <w:noProof/>
              </w:rPr>
              <w:instrText xml:space="preserve"> PAGEREF _Toc244027376 \h </w:instrText>
            </w:r>
            <w:r>
              <w:rPr>
                <w:noProof/>
              </w:rPr>
            </w:r>
            <w:r>
              <w:rPr>
                <w:noProof/>
              </w:rPr>
              <w:fldChar w:fldCharType="separate"/>
            </w:r>
            <w:r>
              <w:rPr>
                <w:noProof/>
              </w:rPr>
              <w:t>34</w:t>
            </w:r>
            <w:r>
              <w:rPr>
                <w:noProof/>
              </w:rPr>
              <w:fldChar w:fldCharType="end"/>
            </w:r>
          </w:hyperlink>
        </w:p>
        <w:p w14:paraId="07800ED1" w14:textId="12F10EBE"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7" w:history="1">
            <w:r w:rsidRPr="00106B11">
              <w:rPr>
                <w:rStyle w:val="Hyperlink"/>
                <w:noProof/>
              </w:rPr>
              <w:t>Appendix C. Command cheat sheet</w:t>
            </w:r>
            <w:r>
              <w:rPr>
                <w:noProof/>
              </w:rPr>
              <w:tab/>
            </w:r>
            <w:r>
              <w:rPr>
                <w:noProof/>
              </w:rPr>
              <w:fldChar w:fldCharType="begin"/>
            </w:r>
            <w:r>
              <w:rPr>
                <w:noProof/>
              </w:rPr>
              <w:instrText xml:space="preserve"> PAGEREF _Toc244027377 \h </w:instrText>
            </w:r>
            <w:r>
              <w:rPr>
                <w:noProof/>
              </w:rPr>
            </w:r>
            <w:r>
              <w:rPr>
                <w:noProof/>
              </w:rPr>
              <w:fldChar w:fldCharType="separate"/>
            </w:r>
            <w:r>
              <w:rPr>
                <w:noProof/>
              </w:rPr>
              <w:t>35</w:t>
            </w:r>
            <w:r>
              <w:rPr>
                <w:noProof/>
              </w:rPr>
              <w:fldChar w:fldCharType="end"/>
            </w:r>
          </w:hyperlink>
        </w:p>
        <w:p w14:paraId="56C50ED0" w14:textId="61F42F1B" w:rsidR="00E82F97" w:rsidRDefault="00E82F9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4027378" w:history="1">
            <w:r w:rsidRPr="00106B11">
              <w:rPr>
                <w:rStyle w:val="Hyperlink"/>
                <w:noProof/>
              </w:rPr>
              <w:t>Appendix D. Glossary</w:t>
            </w:r>
            <w:r>
              <w:rPr>
                <w:noProof/>
              </w:rPr>
              <w:tab/>
            </w:r>
            <w:r>
              <w:rPr>
                <w:noProof/>
              </w:rPr>
              <w:fldChar w:fldCharType="begin"/>
            </w:r>
            <w:r>
              <w:rPr>
                <w:noProof/>
              </w:rPr>
              <w:instrText xml:space="preserve"> PAGEREF _Toc244027378 \h </w:instrText>
            </w:r>
            <w:r>
              <w:rPr>
                <w:noProof/>
              </w:rPr>
            </w:r>
            <w:r>
              <w:rPr>
                <w:noProof/>
              </w:rPr>
              <w:fldChar w:fldCharType="separate"/>
            </w:r>
            <w:r>
              <w:rPr>
                <w:noProof/>
              </w:rPr>
              <w:t>35</w:t>
            </w:r>
            <w:r>
              <w:rPr>
                <w:noProof/>
              </w:rPr>
              <w:fldChar w:fldCharType="end"/>
            </w:r>
          </w:hyperlink>
        </w:p>
        <w:p w14:paraId="1D191737" w14:textId="60D625D1" w:rsidR="00F138D3" w:rsidRDefault="00C95967">
          <w:r>
            <w:fldChar w:fldCharType="end"/>
          </w:r>
        </w:p>
      </w:sdtContent>
    </w:sdt>
    <w:p w14:paraId="669C4B2E" w14:textId="77777777" w:rsidR="00F138D3" w:rsidRDefault="00C95967">
      <w:pPr>
        <w:pStyle w:val="Heading1"/>
        <w:keepNext/>
        <w:pageBreakBefore/>
      </w:pPr>
      <w:bookmarkStart w:id="0" w:name="_Toc244027310"/>
      <w:r>
        <w:lastRenderedPageBreak/>
        <w:t>1. Executive summary</w:t>
      </w:r>
      <w:bookmarkEnd w:id="0"/>
    </w:p>
    <w:p w14:paraId="14FD1861" w14:textId="77777777" w:rsidR="00F138D3" w:rsidRDefault="00C95967">
      <w:pPr>
        <w:spacing w:after="120" w:line="276" w:lineRule="auto"/>
      </w:pPr>
      <w:r>
        <w:t xml:space="preserve">Refrigerated shipments of food and medicines fail quietly: a door left open, a cooling unit that stops, a load packed with products that should never travel together. Most low-cost data loggers only </w:t>
      </w:r>
      <w:r>
        <w:rPr>
          <w:i/>
          <w:iCs/>
        </w:rPr>
        <w:t>record</w:t>
      </w:r>
      <w:r>
        <w:t xml:space="preserve"> the temperature. Someone reads the log after the damage is done.</w:t>
      </w:r>
    </w:p>
    <w:p w14:paraId="4C9CED98" w14:textId="77777777" w:rsidR="00F138D3" w:rsidRDefault="00C95967">
      <w:pPr>
        <w:spacing w:after="120" w:line="276" w:lineRule="auto"/>
      </w:pPr>
      <w:r>
        <w:rPr>
          <w:b/>
          <w:bCs/>
        </w:rPr>
        <w:t>FROSTMIND senses, acts and explains.</w:t>
      </w:r>
      <w:r>
        <w:t xml:space="preserve"> A small ESP32 box on the truck reads temperature, humidity and the door. It decides on its own when something is wrong and fires an infrared command at the cooling unit. Through the driver's phone it streams every reading to a local server, where the AI layer computes how much shelf life each product has used, recommends the right temperature for mixed loads, and checks which products can share a compartment. A local language model then explains every incident in plain English. Nothing leaves the laptop: n</w:t>
      </w:r>
      <w:r>
        <w:t>o cloud account is needed and no data is sent anywhere.</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3011"/>
        <w:gridCol w:w="6295"/>
      </w:tblGrid>
      <w:tr w:rsidR="00F138D3" w14:paraId="01F037EA" w14:textId="77777777">
        <w:trPr>
          <w:cantSplit/>
          <w:tblHeader/>
        </w:trPr>
        <w:tc>
          <w:tcPr>
            <w:tcW w:w="3011" w:type="dxa"/>
            <w:shd w:val="clear" w:color="auto" w:fill="0B1736"/>
            <w:tcMar>
              <w:top w:w="70" w:type="dxa"/>
              <w:left w:w="100" w:type="dxa"/>
              <w:bottom w:w="70" w:type="dxa"/>
              <w:right w:w="100" w:type="dxa"/>
            </w:tcMar>
            <w:vAlign w:val="center"/>
          </w:tcPr>
          <w:p w14:paraId="3B53CE70" w14:textId="77777777" w:rsidR="00F138D3" w:rsidRDefault="00C95967">
            <w:pPr>
              <w:spacing w:line="252" w:lineRule="auto"/>
            </w:pPr>
            <w:r>
              <w:rPr>
                <w:b/>
                <w:bCs/>
                <w:color w:val="FFFFFF"/>
                <w:sz w:val="19"/>
                <w:szCs w:val="19"/>
              </w:rPr>
              <w:t>What was delivered</w:t>
            </w:r>
          </w:p>
        </w:tc>
        <w:tc>
          <w:tcPr>
            <w:tcW w:w="6295" w:type="dxa"/>
            <w:shd w:val="clear" w:color="auto" w:fill="0B1736"/>
            <w:tcMar>
              <w:top w:w="70" w:type="dxa"/>
              <w:left w:w="100" w:type="dxa"/>
              <w:bottom w:w="70" w:type="dxa"/>
              <w:right w:w="100" w:type="dxa"/>
            </w:tcMar>
            <w:vAlign w:val="center"/>
          </w:tcPr>
          <w:p w14:paraId="19237FF2" w14:textId="77777777" w:rsidR="00F138D3" w:rsidRDefault="00C95967">
            <w:pPr>
              <w:spacing w:line="252" w:lineRule="auto"/>
            </w:pPr>
            <w:r>
              <w:rPr>
                <w:b/>
                <w:bCs/>
                <w:color w:val="FFFFFF"/>
                <w:sz w:val="19"/>
                <w:szCs w:val="19"/>
              </w:rPr>
              <w:t>Evidence</w:t>
            </w:r>
          </w:p>
        </w:tc>
      </w:tr>
      <w:tr w:rsidR="00F138D3" w14:paraId="785B6671" w14:textId="77777777">
        <w:trPr>
          <w:cantSplit/>
        </w:trPr>
        <w:tc>
          <w:tcPr>
            <w:tcW w:w="3011" w:type="dxa"/>
            <w:tcMar>
              <w:top w:w="70" w:type="dxa"/>
              <w:left w:w="100" w:type="dxa"/>
              <w:bottom w:w="70" w:type="dxa"/>
              <w:right w:w="100" w:type="dxa"/>
            </w:tcMar>
            <w:vAlign w:val="center"/>
          </w:tcPr>
          <w:p w14:paraId="779DCD0B" w14:textId="77777777" w:rsidR="00F138D3" w:rsidRDefault="00C95967">
            <w:pPr>
              <w:spacing w:line="252" w:lineRule="auto"/>
            </w:pPr>
            <w:r>
              <w:rPr>
                <w:b/>
                <w:bCs/>
                <w:sz w:val="19"/>
                <w:szCs w:val="19"/>
              </w:rPr>
              <w:t>Working hardware</w:t>
            </w:r>
          </w:p>
        </w:tc>
        <w:tc>
          <w:tcPr>
            <w:tcW w:w="6295" w:type="dxa"/>
            <w:tcMar>
              <w:top w:w="70" w:type="dxa"/>
              <w:left w:w="100" w:type="dxa"/>
              <w:bottom w:w="70" w:type="dxa"/>
              <w:right w:w="100" w:type="dxa"/>
            </w:tcMar>
            <w:vAlign w:val="center"/>
          </w:tcPr>
          <w:p w14:paraId="7BD0124F" w14:textId="77777777" w:rsidR="00F138D3" w:rsidRDefault="00C95967">
            <w:pPr>
              <w:spacing w:line="252" w:lineRule="auto"/>
            </w:pPr>
            <w:r>
              <w:rPr>
                <w:sz w:val="19"/>
                <w:szCs w:val="19"/>
              </w:rPr>
              <w:t>Seeed XIAO ESP32-S3 with DHT22, door reed switch, IR transmitter and an 11-LED status light strip. Flashed and verified on the bench (24.5 °C, door open/closed, strip in GRB order).</w:t>
            </w:r>
          </w:p>
        </w:tc>
      </w:tr>
      <w:tr w:rsidR="00F138D3" w14:paraId="286810E1" w14:textId="77777777">
        <w:trPr>
          <w:cantSplit/>
        </w:trPr>
        <w:tc>
          <w:tcPr>
            <w:tcW w:w="3011" w:type="dxa"/>
            <w:shd w:val="clear" w:color="auto" w:fill="F3F6FC"/>
            <w:tcMar>
              <w:top w:w="70" w:type="dxa"/>
              <w:left w:w="100" w:type="dxa"/>
              <w:bottom w:w="70" w:type="dxa"/>
              <w:right w:w="100" w:type="dxa"/>
            </w:tcMar>
            <w:vAlign w:val="center"/>
          </w:tcPr>
          <w:p w14:paraId="65760618" w14:textId="77777777" w:rsidR="00F138D3" w:rsidRDefault="00C95967">
            <w:pPr>
              <w:spacing w:line="252" w:lineRule="auto"/>
            </w:pPr>
            <w:r>
              <w:rPr>
                <w:b/>
                <w:bCs/>
                <w:sz w:val="19"/>
                <w:szCs w:val="19"/>
              </w:rPr>
              <w:t>Complete software stack</w:t>
            </w:r>
          </w:p>
        </w:tc>
        <w:tc>
          <w:tcPr>
            <w:tcW w:w="6295" w:type="dxa"/>
            <w:shd w:val="clear" w:color="auto" w:fill="F3F6FC"/>
            <w:tcMar>
              <w:top w:w="70" w:type="dxa"/>
              <w:left w:w="100" w:type="dxa"/>
              <w:bottom w:w="70" w:type="dxa"/>
              <w:right w:w="100" w:type="dxa"/>
            </w:tcMar>
            <w:vAlign w:val="center"/>
          </w:tcPr>
          <w:p w14:paraId="7BD4A919" w14:textId="77777777" w:rsidR="00F138D3" w:rsidRDefault="00C95967">
            <w:pPr>
              <w:spacing w:line="252" w:lineRule="auto"/>
            </w:pPr>
            <w:r>
              <w:rPr>
                <w:sz w:val="19"/>
                <w:szCs w:val="19"/>
              </w:rPr>
              <w:t xml:space="preserve">Firmware, Android phone app (PWA), FastAPI backend and Next.js admin panel. </w:t>
            </w:r>
            <w:r>
              <w:rPr>
                <w:b/>
                <w:bCs/>
                <w:sz w:val="19"/>
                <w:szCs w:val="19"/>
              </w:rPr>
              <w:t>72 automated backend tests pass</w:t>
            </w:r>
            <w:r>
              <w:rPr>
                <w:sz w:val="19"/>
                <w:szCs w:val="19"/>
              </w:rPr>
              <w:t>; the web app passes lint, type checks and a production build; the firmware compiles with zero warnings.</w:t>
            </w:r>
          </w:p>
        </w:tc>
      </w:tr>
      <w:tr w:rsidR="00F138D3" w14:paraId="7A84D482" w14:textId="77777777">
        <w:trPr>
          <w:cantSplit/>
        </w:trPr>
        <w:tc>
          <w:tcPr>
            <w:tcW w:w="3011" w:type="dxa"/>
            <w:tcMar>
              <w:top w:w="70" w:type="dxa"/>
              <w:left w:w="100" w:type="dxa"/>
              <w:bottom w:w="70" w:type="dxa"/>
              <w:right w:w="100" w:type="dxa"/>
            </w:tcMar>
            <w:vAlign w:val="center"/>
          </w:tcPr>
          <w:p w14:paraId="3B5C57B0" w14:textId="77777777" w:rsidR="00F138D3" w:rsidRDefault="00C95967">
            <w:pPr>
              <w:spacing w:line="252" w:lineRule="auto"/>
            </w:pPr>
            <w:r>
              <w:rPr>
                <w:b/>
                <w:bCs/>
                <w:sz w:val="19"/>
                <w:szCs w:val="19"/>
              </w:rPr>
              <w:t>Seven AI components</w:t>
            </w:r>
          </w:p>
        </w:tc>
        <w:tc>
          <w:tcPr>
            <w:tcW w:w="6295" w:type="dxa"/>
            <w:tcMar>
              <w:top w:w="70" w:type="dxa"/>
              <w:left w:w="100" w:type="dxa"/>
              <w:bottom w:w="70" w:type="dxa"/>
              <w:right w:w="100" w:type="dxa"/>
            </w:tcMar>
            <w:vAlign w:val="center"/>
          </w:tcPr>
          <w:p w14:paraId="609CCD82" w14:textId="77777777" w:rsidR="00F138D3" w:rsidRDefault="00C95967">
            <w:pPr>
              <w:spacing w:line="252" w:lineRule="auto"/>
            </w:pPr>
            <w:r>
              <w:rPr>
                <w:sz w:val="19"/>
                <w:szCs w:val="19"/>
              </w:rPr>
              <w:t xml:space="preserve">Model 0 on-device rule (live), Model 1 anomaly detector (validated), Model 2 root-cause classifier (deferred, hardware-gated), Model 3 Arrhenius shelf life (live), </w:t>
            </w:r>
            <w:r>
              <w:rPr>
                <w:b/>
                <w:bCs/>
                <w:sz w:val="19"/>
                <w:szCs w:val="19"/>
              </w:rPr>
              <w:t>Model 4 mixed-load setpoint: MAE 0.16 °C</w:t>
            </w:r>
            <w:r>
              <w:rPr>
                <w:sz w:val="19"/>
                <w:szCs w:val="19"/>
              </w:rPr>
              <w:t xml:space="preserve">, </w:t>
            </w:r>
            <w:r>
              <w:rPr>
                <w:b/>
                <w:bCs/>
                <w:sz w:val="19"/>
                <w:szCs w:val="19"/>
              </w:rPr>
              <w:t>Model 5 co-shipment compatibility: ROC-AUC 0.930</w:t>
            </w:r>
            <w:r>
              <w:rPr>
                <w:sz w:val="19"/>
                <w:szCs w:val="19"/>
              </w:rPr>
              <w:t>, local LLM explanations (live).</w:t>
            </w:r>
          </w:p>
        </w:tc>
      </w:tr>
      <w:tr w:rsidR="00F138D3" w14:paraId="3B687B5F" w14:textId="77777777">
        <w:trPr>
          <w:cantSplit/>
        </w:trPr>
        <w:tc>
          <w:tcPr>
            <w:tcW w:w="3011" w:type="dxa"/>
            <w:shd w:val="clear" w:color="auto" w:fill="F3F6FC"/>
            <w:tcMar>
              <w:top w:w="70" w:type="dxa"/>
              <w:left w:w="100" w:type="dxa"/>
              <w:bottom w:w="70" w:type="dxa"/>
              <w:right w:w="100" w:type="dxa"/>
            </w:tcMar>
            <w:vAlign w:val="center"/>
          </w:tcPr>
          <w:p w14:paraId="54D968BA" w14:textId="77777777" w:rsidR="00F138D3" w:rsidRDefault="00C95967">
            <w:pPr>
              <w:spacing w:line="252" w:lineRule="auto"/>
            </w:pPr>
            <w:r>
              <w:rPr>
                <w:b/>
                <w:bCs/>
                <w:sz w:val="19"/>
                <w:szCs w:val="19"/>
              </w:rPr>
              <w:t>One-command deployment</w:t>
            </w:r>
          </w:p>
        </w:tc>
        <w:tc>
          <w:tcPr>
            <w:tcW w:w="6295" w:type="dxa"/>
            <w:shd w:val="clear" w:color="auto" w:fill="F3F6FC"/>
            <w:tcMar>
              <w:top w:w="70" w:type="dxa"/>
              <w:left w:w="100" w:type="dxa"/>
              <w:bottom w:w="70" w:type="dxa"/>
              <w:right w:w="100" w:type="dxa"/>
            </w:tcMar>
            <w:vAlign w:val="center"/>
          </w:tcPr>
          <w:p w14:paraId="339377D2" w14:textId="77777777" w:rsidR="00F138D3" w:rsidRDefault="00C95967">
            <w:pPr>
              <w:spacing w:line="252" w:lineRule="auto"/>
            </w:pPr>
            <w:r>
              <w:rPr>
                <w:rFonts w:ascii="Consolas" w:eastAsia="Consolas" w:hAnsi="Consolas" w:cs="Consolas"/>
                <w:color w:val="24305E"/>
                <w:sz w:val="17"/>
                <w:szCs w:val="17"/>
              </w:rPr>
              <w:t>python start_frostmind.py</w:t>
            </w:r>
            <w:r>
              <w:rPr>
                <w:sz w:val="19"/>
                <w:szCs w:val="19"/>
              </w:rPr>
              <w:t xml:space="preserve"> runs the whole system on any laptop. It finds the network address itself, so nothing is tied to a fixed IP.</w:t>
            </w:r>
          </w:p>
        </w:tc>
      </w:tr>
      <w:tr w:rsidR="00F138D3" w14:paraId="7E068530" w14:textId="77777777">
        <w:trPr>
          <w:cantSplit/>
        </w:trPr>
        <w:tc>
          <w:tcPr>
            <w:tcW w:w="3011" w:type="dxa"/>
            <w:tcMar>
              <w:top w:w="70" w:type="dxa"/>
              <w:left w:w="100" w:type="dxa"/>
              <w:bottom w:w="70" w:type="dxa"/>
              <w:right w:w="100" w:type="dxa"/>
            </w:tcMar>
            <w:vAlign w:val="center"/>
          </w:tcPr>
          <w:p w14:paraId="3251BB50" w14:textId="77777777" w:rsidR="00F138D3" w:rsidRDefault="00C95967">
            <w:pPr>
              <w:spacing w:line="252" w:lineRule="auto"/>
            </w:pPr>
            <w:r>
              <w:rPr>
                <w:b/>
                <w:bCs/>
                <w:sz w:val="19"/>
                <w:szCs w:val="19"/>
              </w:rPr>
              <w:t>Usable by a driver</w:t>
            </w:r>
          </w:p>
        </w:tc>
        <w:tc>
          <w:tcPr>
            <w:tcW w:w="6295" w:type="dxa"/>
            <w:tcMar>
              <w:top w:w="70" w:type="dxa"/>
              <w:left w:w="100" w:type="dxa"/>
              <w:bottom w:w="70" w:type="dxa"/>
              <w:right w:w="100" w:type="dxa"/>
            </w:tcMar>
            <w:vAlign w:val="center"/>
          </w:tcPr>
          <w:p w14:paraId="048BB0B3" w14:textId="77777777" w:rsidR="00F138D3" w:rsidRDefault="00C95967">
            <w:pPr>
              <w:spacing w:line="252" w:lineRule="auto"/>
            </w:pPr>
            <w:r>
              <w:rPr>
                <w:sz w:val="19"/>
                <w:szCs w:val="19"/>
              </w:rPr>
              <w:t xml:space="preserve">A 6-step guided setup, no typing of addresses or device IDs, plain-language error hints, AI explanations with a </w:t>
            </w:r>
            <w:r>
              <w:rPr>
                <w:i/>
                <w:iCs/>
                <w:sz w:val="19"/>
                <w:szCs w:val="19"/>
              </w:rPr>
              <w:t>Do:</w:t>
            </w:r>
            <w:r>
              <w:rPr>
                <w:sz w:val="19"/>
                <w:szCs w:val="19"/>
              </w:rPr>
              <w:t xml:space="preserve"> action, and a light strip that shows the state of the trip at a glance.</w:t>
            </w:r>
          </w:p>
        </w:tc>
      </w:tr>
      <w:tr w:rsidR="00F138D3" w14:paraId="17A87B9B" w14:textId="77777777">
        <w:trPr>
          <w:cantSplit/>
        </w:trPr>
        <w:tc>
          <w:tcPr>
            <w:tcW w:w="3011" w:type="dxa"/>
            <w:shd w:val="clear" w:color="auto" w:fill="F3F6FC"/>
            <w:tcMar>
              <w:top w:w="70" w:type="dxa"/>
              <w:left w:w="100" w:type="dxa"/>
              <w:bottom w:w="70" w:type="dxa"/>
              <w:right w:w="100" w:type="dxa"/>
            </w:tcMar>
            <w:vAlign w:val="center"/>
          </w:tcPr>
          <w:p w14:paraId="5B306B30" w14:textId="77777777" w:rsidR="00F138D3" w:rsidRDefault="00C95967">
            <w:pPr>
              <w:spacing w:line="252" w:lineRule="auto"/>
            </w:pPr>
            <w:r>
              <w:rPr>
                <w:b/>
                <w:bCs/>
                <w:sz w:val="19"/>
                <w:szCs w:val="19"/>
              </w:rPr>
              <w:t>Documentation and presentation</w:t>
            </w:r>
          </w:p>
        </w:tc>
        <w:tc>
          <w:tcPr>
            <w:tcW w:w="6295" w:type="dxa"/>
            <w:shd w:val="clear" w:color="auto" w:fill="F3F6FC"/>
            <w:tcMar>
              <w:top w:w="70" w:type="dxa"/>
              <w:left w:w="100" w:type="dxa"/>
              <w:bottom w:w="70" w:type="dxa"/>
              <w:right w:w="100" w:type="dxa"/>
            </w:tcMar>
            <w:vAlign w:val="center"/>
          </w:tcPr>
          <w:p w14:paraId="6B8CE7E0" w14:textId="77777777" w:rsidR="00F138D3" w:rsidRDefault="00C95967">
            <w:pPr>
              <w:spacing w:line="252" w:lineRule="auto"/>
            </w:pPr>
            <w:r>
              <w:rPr>
                <w:sz w:val="19"/>
                <w:szCs w:val="19"/>
              </w:rPr>
              <w:t xml:space="preserve">This document, a slide deck, wiring and BOM guide, firmware and phone READMEs, API docs at </w:t>
            </w:r>
            <w:r>
              <w:rPr>
                <w:rFonts w:ascii="Consolas" w:eastAsia="Consolas" w:hAnsi="Consolas" w:cs="Consolas"/>
                <w:color w:val="24305E"/>
                <w:sz w:val="17"/>
                <w:szCs w:val="17"/>
              </w:rPr>
              <w:t>/docs</w:t>
            </w:r>
            <w:r>
              <w:rPr>
                <w:sz w:val="19"/>
                <w:szCs w:val="19"/>
              </w:rPr>
              <w:t>, and the Model 4/5 technical report.</w:t>
            </w:r>
          </w:p>
        </w:tc>
      </w:tr>
    </w:tbl>
    <w:p w14:paraId="359AAD45" w14:textId="77777777" w:rsidR="00F138D3" w:rsidRDefault="00C95967">
      <w:pPr>
        <w:spacing w:before="60" w:after="220"/>
        <w:jc w:val="center"/>
      </w:pPr>
      <w:r>
        <w:rPr>
          <w:b/>
          <w:bCs/>
          <w:color w:val="5B6785"/>
          <w:sz w:val="18"/>
          <w:szCs w:val="18"/>
        </w:rPr>
        <w:t xml:space="preserve">Table 1. </w:t>
      </w:r>
      <w:r>
        <w:rPr>
          <w:i/>
          <w:iCs/>
          <w:color w:val="5B6785"/>
          <w:sz w:val="18"/>
          <w:szCs w:val="18"/>
        </w:rPr>
        <w:t>Phase 7 deliverables at a glance</w:t>
      </w:r>
    </w:p>
    <w:p w14:paraId="09F6003E" w14:textId="77777777" w:rsidR="00F138D3" w:rsidRDefault="00C95967">
      <w:pPr>
        <w:spacing w:after="120" w:line="276" w:lineRule="auto"/>
      </w:pPr>
      <w:r>
        <w:t>The rest of this document follows the Phase 7 evaluation criteria. Sections 2 to 9 document the system itself. Section 10 covers deployment, 11 usability, 12 testing, 13 the demonstration plan, 14 future scope and 15 the maintenance strategy.</w:t>
      </w:r>
    </w:p>
    <w:p w14:paraId="3D740BA3" w14:textId="77777777" w:rsidR="00F138D3" w:rsidRDefault="00C95967">
      <w:pPr>
        <w:pStyle w:val="Heading1"/>
        <w:keepNext/>
        <w:pageBreakBefore/>
      </w:pPr>
      <w:bookmarkStart w:id="1" w:name="_Toc244027311"/>
      <w:r>
        <w:lastRenderedPageBreak/>
        <w:t>2. Problem statement and objectives</w:t>
      </w:r>
      <w:bookmarkEnd w:id="1"/>
    </w:p>
    <w:p w14:paraId="27EF4023" w14:textId="77777777" w:rsidR="00F138D3" w:rsidRDefault="00C95967">
      <w:pPr>
        <w:pStyle w:val="Heading2"/>
        <w:keepNext/>
      </w:pPr>
      <w:bookmarkStart w:id="2" w:name="_Toc244027312"/>
      <w:r>
        <w:t>2.1 The problem</w:t>
      </w:r>
      <w:bookmarkEnd w:id="2"/>
    </w:p>
    <w:p w14:paraId="207C42FA" w14:textId="77777777" w:rsidR="00F138D3" w:rsidRDefault="00C95967">
      <w:pPr>
        <w:spacing w:after="120" w:line="276" w:lineRule="auto"/>
      </w:pPr>
      <w:r>
        <w:t>Cold-chain products have a temperature window they must stay inside, from vaccines (2 to 8 °C) to frozen food (−18 °C or colder). An excursion does not destroy a product instantly. Damage accumulates with time and temperature, so the questions that matter in practice are:</w:t>
      </w:r>
    </w:p>
    <w:p w14:paraId="5A223681" w14:textId="77777777" w:rsidR="00F138D3" w:rsidRDefault="00C95967">
      <w:pPr>
        <w:pStyle w:val="ListParagraph"/>
        <w:numPr>
          <w:ilvl w:val="0"/>
          <w:numId w:val="2"/>
        </w:numPr>
        <w:spacing w:after="70" w:line="264" w:lineRule="auto"/>
      </w:pPr>
      <w:r>
        <w:rPr>
          <w:b/>
          <w:bCs/>
        </w:rPr>
        <w:t>Is something going wrong right now</w:t>
      </w:r>
      <w:r>
        <w:t>, and can it be corrected before the product is harmed?</w:t>
      </w:r>
    </w:p>
    <w:p w14:paraId="6D91C9DA" w14:textId="77777777" w:rsidR="00F138D3" w:rsidRDefault="00C95967">
      <w:pPr>
        <w:pStyle w:val="ListParagraph"/>
        <w:numPr>
          <w:ilvl w:val="0"/>
          <w:numId w:val="2"/>
        </w:numPr>
        <w:spacing w:after="70" w:line="264" w:lineRule="auto"/>
      </w:pPr>
      <w:r>
        <w:rPr>
          <w:b/>
          <w:bCs/>
        </w:rPr>
        <w:t>How much damage has already been done?</w:t>
      </w:r>
      <w:r>
        <w:t xml:space="preserve"> A 20-minute excursion and a 6-hour one are very different.</w:t>
      </w:r>
    </w:p>
    <w:p w14:paraId="0CF9ABFB" w14:textId="77777777" w:rsidR="00F138D3" w:rsidRDefault="00C95967">
      <w:pPr>
        <w:pStyle w:val="ListParagraph"/>
        <w:numPr>
          <w:ilvl w:val="0"/>
          <w:numId w:val="2"/>
        </w:numPr>
        <w:spacing w:after="70" w:line="264" w:lineRule="auto"/>
      </w:pPr>
      <w:r>
        <w:rPr>
          <w:b/>
          <w:bCs/>
        </w:rPr>
        <w:t>What should this particular load be kept at?</w:t>
      </w:r>
      <w:r>
        <w:t xml:space="preserve"> A mixed load of apples, pears and lettuce has no single label temperature.</w:t>
      </w:r>
    </w:p>
    <w:p w14:paraId="6147725B" w14:textId="77777777" w:rsidR="00F138D3" w:rsidRDefault="00C95967">
      <w:pPr>
        <w:pStyle w:val="ListParagraph"/>
        <w:numPr>
          <w:ilvl w:val="0"/>
          <w:numId w:val="2"/>
        </w:numPr>
        <w:spacing w:after="70" w:line="264" w:lineRule="auto"/>
      </w:pPr>
      <w:r>
        <w:rPr>
          <w:b/>
          <w:bCs/>
        </w:rPr>
        <w:t>Which products can safely share a compartment?</w:t>
      </w:r>
      <w:r>
        <w:t xml:space="preserve"> Ripening bananas give off ethylene, which spoils lettuce; medicines must never travel with food.</w:t>
      </w:r>
    </w:p>
    <w:p w14:paraId="0CFAF36A" w14:textId="77777777" w:rsidR="00F138D3" w:rsidRDefault="00C95967">
      <w:pPr>
        <w:pStyle w:val="ListParagraph"/>
        <w:numPr>
          <w:ilvl w:val="0"/>
          <w:numId w:val="2"/>
        </w:numPr>
        <w:spacing w:after="70" w:line="264" w:lineRule="auto"/>
      </w:pPr>
      <w:r>
        <w:rPr>
          <w:b/>
          <w:bCs/>
        </w:rPr>
        <w:t>What happened, in words a manager or auditor can act on?</w:t>
      </w:r>
    </w:p>
    <w:p w14:paraId="1258E1A2" w14:textId="77777777" w:rsidR="00F138D3" w:rsidRDefault="00C95967">
      <w:pPr>
        <w:pStyle w:val="Heading2"/>
        <w:keepNext/>
      </w:pPr>
      <w:bookmarkStart w:id="3" w:name="_Toc244027313"/>
      <w:r>
        <w:t>2.2 Objectives</w:t>
      </w:r>
      <w:bookmarkEnd w:id="3"/>
    </w:p>
    <w:p w14:paraId="76D4B933" w14:textId="77777777" w:rsidR="00F138D3" w:rsidRDefault="00C95967">
      <w:pPr>
        <w:pStyle w:val="ListParagraph"/>
        <w:numPr>
          <w:ilvl w:val="0"/>
          <w:numId w:val="3"/>
        </w:numPr>
        <w:spacing w:after="70" w:line="264" w:lineRule="auto"/>
      </w:pPr>
      <w:r>
        <w:t>Monitor temperature, humidity and door state on a refrigerated load every 2 seconds with low-cost hardware.</w:t>
      </w:r>
    </w:p>
    <w:p w14:paraId="59D1BFF4" w14:textId="77777777" w:rsidR="00F138D3" w:rsidRDefault="00C95967">
      <w:pPr>
        <w:pStyle w:val="ListParagraph"/>
        <w:numPr>
          <w:ilvl w:val="0"/>
          <w:numId w:val="3"/>
        </w:numPr>
        <w:spacing w:after="70" w:line="264" w:lineRule="auto"/>
      </w:pPr>
      <w:r>
        <w:t>React automatically on the truck: correct the cooling unit over infrared without waiting for a human or an internet connection.</w:t>
      </w:r>
    </w:p>
    <w:p w14:paraId="5EBDD92B" w14:textId="77777777" w:rsidR="00F138D3" w:rsidRDefault="00C95967">
      <w:pPr>
        <w:pStyle w:val="ListParagraph"/>
        <w:numPr>
          <w:ilvl w:val="0"/>
          <w:numId w:val="3"/>
        </w:numPr>
        <w:spacing w:after="70" w:line="264" w:lineRule="auto"/>
      </w:pPr>
      <w:r>
        <w:t>Quantify product damage with a physics-based shelf-life model, per product.</w:t>
      </w:r>
    </w:p>
    <w:p w14:paraId="3441252E" w14:textId="77777777" w:rsidR="00F138D3" w:rsidRDefault="00C95967">
      <w:pPr>
        <w:pStyle w:val="ListParagraph"/>
        <w:numPr>
          <w:ilvl w:val="0"/>
          <w:numId w:val="3"/>
        </w:numPr>
        <w:spacing w:after="70" w:line="264" w:lineRule="auto"/>
      </w:pPr>
      <w:r>
        <w:t>Use machine learning where real data supports it: mixed-load setpoints (Model 4) and co-shipment compatibility (Model 5).</w:t>
      </w:r>
    </w:p>
    <w:p w14:paraId="423C3864" w14:textId="77777777" w:rsidR="00F138D3" w:rsidRDefault="00C95967">
      <w:pPr>
        <w:pStyle w:val="ListParagraph"/>
        <w:numPr>
          <w:ilvl w:val="0"/>
          <w:numId w:val="3"/>
        </w:numPr>
        <w:spacing w:after="70" w:line="264" w:lineRule="auto"/>
      </w:pPr>
      <w:r>
        <w:t>Explain every incident in plain language with a local LLM that can never take a physical action itself.</w:t>
      </w:r>
    </w:p>
    <w:p w14:paraId="1B4C36A3" w14:textId="77777777" w:rsidR="00F138D3" w:rsidRDefault="00C95967">
      <w:pPr>
        <w:pStyle w:val="ListParagraph"/>
        <w:numPr>
          <w:ilvl w:val="0"/>
          <w:numId w:val="3"/>
        </w:numPr>
        <w:spacing w:after="70" w:line="264" w:lineRule="auto"/>
      </w:pPr>
      <w:r>
        <w:t>Make it deployable on any laptop and usable by a driver with no technical training.</w:t>
      </w:r>
    </w:p>
    <w:p w14:paraId="55D8CAAE" w14:textId="77777777" w:rsidR="00F138D3" w:rsidRDefault="00C95967">
      <w:pPr>
        <w:pStyle w:val="Heading2"/>
        <w:keepNext/>
      </w:pPr>
      <w:bookmarkStart w:id="4" w:name="_Toc244027314"/>
      <w:r>
        <w:t>2.3 Scope</w:t>
      </w:r>
      <w:bookmarkEnd w:id="4"/>
    </w:p>
    <w:p w14:paraId="78E44947" w14:textId="77777777" w:rsidR="00F138D3" w:rsidRDefault="00C95967">
      <w:pPr>
        <w:spacing w:after="120" w:line="276" w:lineRule="auto"/>
      </w:pPr>
      <w:r>
        <w:t>In scope: one truck or compartment per device, an Android phone as the network bridge, a laptop as the server, and a room air conditioner as the stand-in for a reefer unit during testing. Out of scope for this phase: cellular or satellite connectivity, a cloud deployment, iOS support (Safari does not implement Web Bluetooth), and certification for regulated pharmaceutical decisions.</w:t>
      </w:r>
    </w:p>
    <w:p w14:paraId="68DC215A" w14:textId="77777777" w:rsidR="00F138D3" w:rsidRDefault="00C95967">
      <w:pPr>
        <w:pStyle w:val="Heading1"/>
        <w:keepNext/>
        <w:pageBreakBefore/>
      </w:pPr>
      <w:bookmarkStart w:id="5" w:name="_Toc244027315"/>
      <w:r>
        <w:lastRenderedPageBreak/>
        <w:t>3. System architecture</w:t>
      </w:r>
      <w:bookmarkEnd w:id="5"/>
    </w:p>
    <w:p w14:paraId="5FF85D93" w14:textId="77777777" w:rsidR="00F138D3" w:rsidRDefault="00C95967">
      <w:pPr>
        <w:spacing w:after="120" w:line="276" w:lineRule="auto"/>
      </w:pPr>
      <w:r>
        <w:t xml:space="preserve">FROSTMIND has four tiers. The </w:t>
      </w:r>
      <w:r>
        <w:rPr>
          <w:b/>
          <w:bCs/>
        </w:rPr>
        <w:t>edge device</w:t>
      </w:r>
      <w:r>
        <w:t xml:space="preserve"> senses and acts. The </w:t>
      </w:r>
      <w:r>
        <w:rPr>
          <w:b/>
          <w:bCs/>
        </w:rPr>
        <w:t>phone bridge</w:t>
      </w:r>
      <w:r>
        <w:t xml:space="preserve"> carries data between Bluetooth and the network, because the ESP32 box has no internet radio of its own. The </w:t>
      </w:r>
      <w:r>
        <w:rPr>
          <w:b/>
          <w:bCs/>
        </w:rPr>
        <w:t>backend</w:t>
      </w:r>
      <w:r>
        <w:t xml:space="preserve"> stores readings and runs the AI models. The </w:t>
      </w:r>
      <w:r>
        <w:rPr>
          <w:b/>
          <w:bCs/>
        </w:rPr>
        <w:t>admin panel</w:t>
      </w:r>
      <w:r>
        <w:t xml:space="preserve"> is the fleet manager's view. A </w:t>
      </w:r>
      <w:r>
        <w:rPr>
          <w:b/>
          <w:bCs/>
        </w:rPr>
        <w:t>local LLM</w:t>
      </w:r>
      <w:r>
        <w:t xml:space="preserve"> sits beside the backend and writes the explanations.</w:t>
      </w:r>
    </w:p>
    <w:p w14:paraId="562AAF1C" w14:textId="77777777" w:rsidR="00F138D3" w:rsidRDefault="00C95967">
      <w:pPr>
        <w:keepNext/>
        <w:spacing w:before="120"/>
        <w:jc w:val="center"/>
      </w:pPr>
      <w:r>
        <w:rPr>
          <w:noProof/>
        </w:rPr>
        <w:drawing>
          <wp:inline distT="0" distB="0" distL="0" distR="0" wp14:anchorId="0CCB7D8D" wp14:editId="759C3B5F">
            <wp:extent cx="603885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2933700"/>
                    </a:xfrm>
                    <a:prstGeom prst="rect">
                      <a:avLst/>
                    </a:prstGeom>
                  </pic:spPr>
                </pic:pic>
              </a:graphicData>
            </a:graphic>
          </wp:inline>
        </w:drawing>
      </w:r>
    </w:p>
    <w:p w14:paraId="3E8CB5CA" w14:textId="77777777" w:rsidR="00F138D3" w:rsidRDefault="00C95967">
      <w:pPr>
        <w:spacing w:before="60" w:after="220"/>
        <w:jc w:val="center"/>
      </w:pPr>
      <w:r>
        <w:rPr>
          <w:b/>
          <w:bCs/>
          <w:color w:val="5B6785"/>
          <w:sz w:val="18"/>
          <w:szCs w:val="18"/>
        </w:rPr>
        <w:t xml:space="preserve">Figure 1. </w:t>
      </w:r>
      <w:r>
        <w:rPr>
          <w:i/>
          <w:iCs/>
          <w:color w:val="5B6785"/>
          <w:sz w:val="18"/>
          <w:szCs w:val="18"/>
        </w:rPr>
        <w:t>System architecture: edge device, phone bridge, backend, admin panel and the local LLM</w:t>
      </w:r>
    </w:p>
    <w:p w14:paraId="3726E073" w14:textId="77777777" w:rsidR="00F138D3" w:rsidRDefault="00C95967">
      <w:pPr>
        <w:pStyle w:val="Heading2"/>
        <w:keepNext/>
      </w:pPr>
      <w:bookmarkStart w:id="6" w:name="_Toc244027316"/>
      <w:r>
        <w:t>3.1 How one reading travels</w:t>
      </w:r>
      <w:bookmarkEnd w:id="6"/>
    </w:p>
    <w:p w14:paraId="697D5BFD" w14:textId="77777777" w:rsidR="00F138D3" w:rsidRDefault="00C95967">
      <w:pPr>
        <w:pStyle w:val="ListParagraph"/>
        <w:numPr>
          <w:ilvl w:val="0"/>
          <w:numId w:val="4"/>
        </w:numPr>
        <w:spacing w:after="70" w:line="264" w:lineRule="auto"/>
      </w:pPr>
      <w:r>
        <w:t>The ESP32 samples the DHT22 and the reed switch every 2 seconds and applies the Model 0 rule. If the rule trips and an AC protocol is paired, it fires the IR command immediately (5-minute cooldown).</w:t>
      </w:r>
    </w:p>
    <w:p w14:paraId="093EEC4E" w14:textId="77777777" w:rsidR="00F138D3" w:rsidRDefault="00C95967">
      <w:pPr>
        <w:pStyle w:val="ListParagraph"/>
        <w:numPr>
          <w:ilvl w:val="0"/>
          <w:numId w:val="4"/>
        </w:numPr>
        <w:spacing w:after="70" w:line="264" w:lineRule="auto"/>
      </w:pPr>
      <w:r>
        <w:t>The reading goes to the phone over Bluetooth Low Energy as one line of JSON.</w:t>
      </w:r>
    </w:p>
    <w:p w14:paraId="4DFC1552" w14:textId="77777777" w:rsidR="00F138D3" w:rsidRDefault="00C95967">
      <w:pPr>
        <w:pStyle w:val="ListParagraph"/>
        <w:numPr>
          <w:ilvl w:val="0"/>
          <w:numId w:val="4"/>
        </w:numPr>
        <w:spacing w:after="70" w:line="264" w:lineRule="auto"/>
      </w:pPr>
      <w:r>
        <w:t>The phone adds its GPS position and puts the reading in an offline queue (IndexedDB), so nothing is lost when the network drops.</w:t>
      </w:r>
    </w:p>
    <w:p w14:paraId="5ACAD257" w14:textId="77777777" w:rsidR="00F138D3" w:rsidRDefault="00C95967">
      <w:pPr>
        <w:pStyle w:val="ListParagraph"/>
        <w:numPr>
          <w:ilvl w:val="0"/>
          <w:numId w:val="4"/>
        </w:numPr>
        <w:spacing w:after="70" w:line="264" w:lineRule="auto"/>
      </w:pPr>
      <w:r>
        <w:t xml:space="preserve">The sync manager uploads queued readings to </w:t>
      </w:r>
      <w:r>
        <w:rPr>
          <w:rFonts w:ascii="Consolas" w:eastAsia="Consolas" w:hAnsi="Consolas" w:cs="Consolas"/>
          <w:color w:val="24305E"/>
          <w:sz w:val="19"/>
          <w:szCs w:val="19"/>
        </w:rPr>
        <w:t>POST /ingest</w:t>
      </w:r>
      <w:r>
        <w:t xml:space="preserve"> over HTTPS, authenticated with the device's own key.</w:t>
      </w:r>
    </w:p>
    <w:p w14:paraId="31F42E7F" w14:textId="77777777" w:rsidR="00F138D3" w:rsidRDefault="00C95967">
      <w:pPr>
        <w:pStyle w:val="ListParagraph"/>
        <w:numPr>
          <w:ilvl w:val="0"/>
          <w:numId w:val="4"/>
        </w:numPr>
        <w:spacing w:after="70" w:line="264" w:lineRule="auto"/>
      </w:pPr>
      <w:r>
        <w:t>The backend stores the readings, updates Model 3 shelf life for every product, checks the Model 4 setpoint, and raises alerts.</w:t>
      </w:r>
    </w:p>
    <w:p w14:paraId="7FA87E46" w14:textId="77777777" w:rsidR="00F138D3" w:rsidRDefault="00C95967">
      <w:pPr>
        <w:pStyle w:val="ListParagraph"/>
        <w:numPr>
          <w:ilvl w:val="0"/>
          <w:numId w:val="4"/>
        </w:numPr>
        <w:spacing w:after="70" w:line="264" w:lineRule="auto"/>
      </w:pPr>
      <w:r>
        <w:t>For the newest alert of each type, a background task asks the local LLM for an explanation and stores it on the alert.</w:t>
      </w:r>
    </w:p>
    <w:p w14:paraId="7E012FD9" w14:textId="77777777" w:rsidR="00F138D3" w:rsidRDefault="00C95967">
      <w:pPr>
        <w:pStyle w:val="ListParagraph"/>
        <w:numPr>
          <w:ilvl w:val="0"/>
          <w:numId w:val="4"/>
        </w:numPr>
        <w:spacing w:after="70" w:line="264" w:lineRule="auto"/>
      </w:pPr>
      <w:r>
        <w:t>The phone dashboard (every 10 s) and the admin panel show the readings, shelf life, alerts and AI explanations. The phone also sends the shelf life and alert level back to the box's light strip.</w:t>
      </w:r>
    </w:p>
    <w:p w14:paraId="0E9591BE" w14:textId="77777777" w:rsidR="00F138D3" w:rsidRDefault="00C95967">
      <w:pPr>
        <w:pStyle w:val="Heading2"/>
        <w:keepNext/>
      </w:pPr>
      <w:bookmarkStart w:id="7" w:name="_Toc244027317"/>
      <w:r>
        <w:t>3.2 Technology stack</w:t>
      </w:r>
      <w:bookmarkEnd w:id="7"/>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190"/>
        <w:gridCol w:w="3558"/>
        <w:gridCol w:w="3558"/>
      </w:tblGrid>
      <w:tr w:rsidR="00F138D3" w14:paraId="6CC6B240" w14:textId="77777777">
        <w:trPr>
          <w:cantSplit/>
          <w:tblHeader/>
        </w:trPr>
        <w:tc>
          <w:tcPr>
            <w:tcW w:w="2190" w:type="dxa"/>
            <w:shd w:val="clear" w:color="auto" w:fill="0B1736"/>
            <w:tcMar>
              <w:top w:w="70" w:type="dxa"/>
              <w:left w:w="100" w:type="dxa"/>
              <w:bottom w:w="70" w:type="dxa"/>
              <w:right w:w="100" w:type="dxa"/>
            </w:tcMar>
            <w:vAlign w:val="center"/>
          </w:tcPr>
          <w:p w14:paraId="1B04EDE2" w14:textId="77777777" w:rsidR="00F138D3" w:rsidRDefault="00C95967">
            <w:pPr>
              <w:spacing w:line="252" w:lineRule="auto"/>
            </w:pPr>
            <w:r>
              <w:rPr>
                <w:b/>
                <w:bCs/>
                <w:color w:val="FFFFFF"/>
                <w:sz w:val="19"/>
                <w:szCs w:val="19"/>
              </w:rPr>
              <w:t>Tier</w:t>
            </w:r>
          </w:p>
        </w:tc>
        <w:tc>
          <w:tcPr>
            <w:tcW w:w="3558" w:type="dxa"/>
            <w:shd w:val="clear" w:color="auto" w:fill="0B1736"/>
            <w:tcMar>
              <w:top w:w="70" w:type="dxa"/>
              <w:left w:w="100" w:type="dxa"/>
              <w:bottom w:w="70" w:type="dxa"/>
              <w:right w:w="100" w:type="dxa"/>
            </w:tcMar>
            <w:vAlign w:val="center"/>
          </w:tcPr>
          <w:p w14:paraId="2726B1FF" w14:textId="77777777" w:rsidR="00F138D3" w:rsidRDefault="00C95967">
            <w:pPr>
              <w:spacing w:line="252" w:lineRule="auto"/>
            </w:pPr>
            <w:r>
              <w:rPr>
                <w:b/>
                <w:bCs/>
                <w:color w:val="FFFFFF"/>
                <w:sz w:val="19"/>
                <w:szCs w:val="19"/>
              </w:rPr>
              <w:t>Technology</w:t>
            </w:r>
          </w:p>
        </w:tc>
        <w:tc>
          <w:tcPr>
            <w:tcW w:w="3558" w:type="dxa"/>
            <w:shd w:val="clear" w:color="auto" w:fill="0B1736"/>
            <w:tcMar>
              <w:top w:w="70" w:type="dxa"/>
              <w:left w:w="100" w:type="dxa"/>
              <w:bottom w:w="70" w:type="dxa"/>
              <w:right w:w="100" w:type="dxa"/>
            </w:tcMar>
            <w:vAlign w:val="center"/>
          </w:tcPr>
          <w:p w14:paraId="128754A3" w14:textId="77777777" w:rsidR="00F138D3" w:rsidRDefault="00C95967">
            <w:pPr>
              <w:spacing w:line="252" w:lineRule="auto"/>
            </w:pPr>
            <w:r>
              <w:rPr>
                <w:b/>
                <w:bCs/>
                <w:color w:val="FFFFFF"/>
                <w:sz w:val="19"/>
                <w:szCs w:val="19"/>
              </w:rPr>
              <w:t>Why</w:t>
            </w:r>
          </w:p>
        </w:tc>
      </w:tr>
      <w:tr w:rsidR="00F138D3" w14:paraId="7F62A9E1" w14:textId="77777777">
        <w:trPr>
          <w:cantSplit/>
        </w:trPr>
        <w:tc>
          <w:tcPr>
            <w:tcW w:w="2190" w:type="dxa"/>
            <w:tcMar>
              <w:top w:w="70" w:type="dxa"/>
              <w:left w:w="100" w:type="dxa"/>
              <w:bottom w:w="70" w:type="dxa"/>
              <w:right w:w="100" w:type="dxa"/>
            </w:tcMar>
            <w:vAlign w:val="center"/>
          </w:tcPr>
          <w:p w14:paraId="1DB13491" w14:textId="77777777" w:rsidR="00F138D3" w:rsidRDefault="00C95967">
            <w:pPr>
              <w:spacing w:line="252" w:lineRule="auto"/>
            </w:pPr>
            <w:r>
              <w:rPr>
                <w:b/>
                <w:bCs/>
                <w:sz w:val="19"/>
                <w:szCs w:val="19"/>
              </w:rPr>
              <w:t>Edge device</w:t>
            </w:r>
          </w:p>
        </w:tc>
        <w:tc>
          <w:tcPr>
            <w:tcW w:w="3558" w:type="dxa"/>
            <w:tcMar>
              <w:top w:w="70" w:type="dxa"/>
              <w:left w:w="100" w:type="dxa"/>
              <w:bottom w:w="70" w:type="dxa"/>
              <w:right w:w="100" w:type="dxa"/>
            </w:tcMar>
            <w:vAlign w:val="center"/>
          </w:tcPr>
          <w:p w14:paraId="323A6722" w14:textId="77777777" w:rsidR="00F138D3" w:rsidRDefault="00C95967">
            <w:pPr>
              <w:spacing w:line="252" w:lineRule="auto"/>
            </w:pPr>
            <w:r>
              <w:rPr>
                <w:sz w:val="19"/>
                <w:szCs w:val="19"/>
              </w:rPr>
              <w:t>Seeed XIAO ESP32-S3, Arduino core 3.3.11, DHT sensor library, IRremoteESP8266 2.9.0, ArduinoJson 7, bundled BLE, RMT for the LED strip</w:t>
            </w:r>
          </w:p>
        </w:tc>
        <w:tc>
          <w:tcPr>
            <w:tcW w:w="3558" w:type="dxa"/>
            <w:tcMar>
              <w:top w:w="70" w:type="dxa"/>
              <w:left w:w="100" w:type="dxa"/>
              <w:bottom w:w="70" w:type="dxa"/>
              <w:right w:w="100" w:type="dxa"/>
            </w:tcMar>
            <w:vAlign w:val="center"/>
          </w:tcPr>
          <w:p w14:paraId="05934FA2" w14:textId="77777777" w:rsidR="00F138D3" w:rsidRDefault="00C95967">
            <w:pPr>
              <w:spacing w:line="252" w:lineRule="auto"/>
            </w:pPr>
            <w:r>
              <w:rPr>
                <w:sz w:val="19"/>
                <w:szCs w:val="19"/>
              </w:rPr>
              <w:t>Small, cheap, Bluetooth built in; IRremoteESP8266 speaks about 65 AC protocols</w:t>
            </w:r>
          </w:p>
        </w:tc>
      </w:tr>
      <w:tr w:rsidR="00F138D3" w14:paraId="5739E94D" w14:textId="77777777">
        <w:trPr>
          <w:cantSplit/>
        </w:trPr>
        <w:tc>
          <w:tcPr>
            <w:tcW w:w="2190" w:type="dxa"/>
            <w:shd w:val="clear" w:color="auto" w:fill="F3F6FC"/>
            <w:tcMar>
              <w:top w:w="70" w:type="dxa"/>
              <w:left w:w="100" w:type="dxa"/>
              <w:bottom w:w="70" w:type="dxa"/>
              <w:right w:w="100" w:type="dxa"/>
            </w:tcMar>
            <w:vAlign w:val="center"/>
          </w:tcPr>
          <w:p w14:paraId="071C0724" w14:textId="77777777" w:rsidR="00F138D3" w:rsidRDefault="00C95967">
            <w:pPr>
              <w:spacing w:line="252" w:lineRule="auto"/>
            </w:pPr>
            <w:r>
              <w:rPr>
                <w:b/>
                <w:bCs/>
                <w:sz w:val="19"/>
                <w:szCs w:val="19"/>
              </w:rPr>
              <w:lastRenderedPageBreak/>
              <w:t>Phone bridge</w:t>
            </w:r>
          </w:p>
        </w:tc>
        <w:tc>
          <w:tcPr>
            <w:tcW w:w="3558" w:type="dxa"/>
            <w:shd w:val="clear" w:color="auto" w:fill="F3F6FC"/>
            <w:tcMar>
              <w:top w:w="70" w:type="dxa"/>
              <w:left w:w="100" w:type="dxa"/>
              <w:bottom w:w="70" w:type="dxa"/>
              <w:right w:w="100" w:type="dxa"/>
            </w:tcMar>
            <w:vAlign w:val="center"/>
          </w:tcPr>
          <w:p w14:paraId="594AA0DB" w14:textId="77777777" w:rsidR="00F138D3" w:rsidRDefault="00C95967">
            <w:pPr>
              <w:spacing w:line="252" w:lineRule="auto"/>
            </w:pPr>
            <w:r>
              <w:rPr>
                <w:sz w:val="19"/>
                <w:szCs w:val="19"/>
              </w:rPr>
              <w:t>Plain HTML/JS ES modules (no build step), Web Bluetooth, IndexedDB, service worker, Geolocation, Wake Lock</w:t>
            </w:r>
          </w:p>
        </w:tc>
        <w:tc>
          <w:tcPr>
            <w:tcW w:w="3558" w:type="dxa"/>
            <w:shd w:val="clear" w:color="auto" w:fill="F3F6FC"/>
            <w:tcMar>
              <w:top w:w="70" w:type="dxa"/>
              <w:left w:w="100" w:type="dxa"/>
              <w:bottom w:w="70" w:type="dxa"/>
              <w:right w:w="100" w:type="dxa"/>
            </w:tcMar>
            <w:vAlign w:val="center"/>
          </w:tcPr>
          <w:p w14:paraId="1F09D4EA" w14:textId="77777777" w:rsidR="00F138D3" w:rsidRDefault="00C95967">
            <w:pPr>
              <w:spacing w:line="252" w:lineRule="auto"/>
            </w:pPr>
            <w:r>
              <w:rPr>
                <w:sz w:val="19"/>
                <w:szCs w:val="19"/>
              </w:rPr>
              <w:t>Runs in Chrome on any Android phone with nothing to install; works offline</w:t>
            </w:r>
          </w:p>
        </w:tc>
      </w:tr>
      <w:tr w:rsidR="00F138D3" w14:paraId="5ADB5B8D" w14:textId="77777777">
        <w:trPr>
          <w:cantSplit/>
        </w:trPr>
        <w:tc>
          <w:tcPr>
            <w:tcW w:w="2190" w:type="dxa"/>
            <w:tcMar>
              <w:top w:w="70" w:type="dxa"/>
              <w:left w:w="100" w:type="dxa"/>
              <w:bottom w:w="70" w:type="dxa"/>
              <w:right w:w="100" w:type="dxa"/>
            </w:tcMar>
            <w:vAlign w:val="center"/>
          </w:tcPr>
          <w:p w14:paraId="63B81612" w14:textId="77777777" w:rsidR="00F138D3" w:rsidRDefault="00C95967">
            <w:pPr>
              <w:spacing w:line="252" w:lineRule="auto"/>
            </w:pPr>
            <w:r>
              <w:rPr>
                <w:b/>
                <w:bCs/>
                <w:sz w:val="19"/>
                <w:szCs w:val="19"/>
              </w:rPr>
              <w:t>Backend</w:t>
            </w:r>
          </w:p>
        </w:tc>
        <w:tc>
          <w:tcPr>
            <w:tcW w:w="3558" w:type="dxa"/>
            <w:tcMar>
              <w:top w:w="70" w:type="dxa"/>
              <w:left w:w="100" w:type="dxa"/>
              <w:bottom w:w="70" w:type="dxa"/>
              <w:right w:w="100" w:type="dxa"/>
            </w:tcMar>
            <w:vAlign w:val="center"/>
          </w:tcPr>
          <w:p w14:paraId="2833AE58" w14:textId="77777777" w:rsidR="00F138D3" w:rsidRDefault="00C95967">
            <w:pPr>
              <w:spacing w:line="252" w:lineRule="auto"/>
            </w:pPr>
            <w:r>
              <w:rPr>
                <w:sz w:val="19"/>
                <w:szCs w:val="19"/>
              </w:rPr>
              <w:t>Python 3.12, FastAPI, SQLAlchemy 2, SQLite, Pydantic 2, PyJWT, scikit-learn, NumPy/SciPy</w:t>
            </w:r>
          </w:p>
        </w:tc>
        <w:tc>
          <w:tcPr>
            <w:tcW w:w="3558" w:type="dxa"/>
            <w:tcMar>
              <w:top w:w="70" w:type="dxa"/>
              <w:left w:w="100" w:type="dxa"/>
              <w:bottom w:w="70" w:type="dxa"/>
              <w:right w:w="100" w:type="dxa"/>
            </w:tcMar>
            <w:vAlign w:val="center"/>
          </w:tcPr>
          <w:p w14:paraId="61B43ED5" w14:textId="77777777" w:rsidR="00F138D3" w:rsidRDefault="00C95967">
            <w:pPr>
              <w:spacing w:line="252" w:lineRule="auto"/>
            </w:pPr>
            <w:r>
              <w:rPr>
                <w:sz w:val="19"/>
                <w:szCs w:val="19"/>
              </w:rPr>
              <w:t>Fast to build, typed API with automatic docs, ORM ready for PostgreSQL</w:t>
            </w:r>
          </w:p>
        </w:tc>
      </w:tr>
      <w:tr w:rsidR="00F138D3" w14:paraId="7097A5DB" w14:textId="77777777">
        <w:trPr>
          <w:cantSplit/>
        </w:trPr>
        <w:tc>
          <w:tcPr>
            <w:tcW w:w="2190" w:type="dxa"/>
            <w:shd w:val="clear" w:color="auto" w:fill="F3F6FC"/>
            <w:tcMar>
              <w:top w:w="70" w:type="dxa"/>
              <w:left w:w="100" w:type="dxa"/>
              <w:bottom w:w="70" w:type="dxa"/>
              <w:right w:w="100" w:type="dxa"/>
            </w:tcMar>
            <w:vAlign w:val="center"/>
          </w:tcPr>
          <w:p w14:paraId="2C5418D3" w14:textId="77777777" w:rsidR="00F138D3" w:rsidRDefault="00C95967">
            <w:pPr>
              <w:spacing w:line="252" w:lineRule="auto"/>
            </w:pPr>
            <w:r>
              <w:rPr>
                <w:b/>
                <w:bCs/>
                <w:sz w:val="19"/>
                <w:szCs w:val="19"/>
              </w:rPr>
              <w:t>Admin panel</w:t>
            </w:r>
          </w:p>
        </w:tc>
        <w:tc>
          <w:tcPr>
            <w:tcW w:w="3558" w:type="dxa"/>
            <w:shd w:val="clear" w:color="auto" w:fill="F3F6FC"/>
            <w:tcMar>
              <w:top w:w="70" w:type="dxa"/>
              <w:left w:w="100" w:type="dxa"/>
              <w:bottom w:w="70" w:type="dxa"/>
              <w:right w:w="100" w:type="dxa"/>
            </w:tcMar>
            <w:vAlign w:val="center"/>
          </w:tcPr>
          <w:p w14:paraId="31492002" w14:textId="77777777" w:rsidR="00F138D3" w:rsidRDefault="00C95967">
            <w:pPr>
              <w:spacing w:line="252" w:lineRule="auto"/>
            </w:pPr>
            <w:r>
              <w:rPr>
                <w:sz w:val="19"/>
                <w:szCs w:val="19"/>
              </w:rPr>
              <w:t>Next.js 16, React 19, TypeScript, dependency-free CSS design system</w:t>
            </w:r>
          </w:p>
        </w:tc>
        <w:tc>
          <w:tcPr>
            <w:tcW w:w="3558" w:type="dxa"/>
            <w:shd w:val="clear" w:color="auto" w:fill="F3F6FC"/>
            <w:tcMar>
              <w:top w:w="70" w:type="dxa"/>
              <w:left w:w="100" w:type="dxa"/>
              <w:bottom w:w="70" w:type="dxa"/>
              <w:right w:w="100" w:type="dxa"/>
            </w:tcMar>
            <w:vAlign w:val="center"/>
          </w:tcPr>
          <w:p w14:paraId="5D5DBFE5" w14:textId="77777777" w:rsidR="00F138D3" w:rsidRDefault="00C95967">
            <w:pPr>
              <w:spacing w:line="252" w:lineRule="auto"/>
            </w:pPr>
            <w:r>
              <w:rPr>
                <w:sz w:val="19"/>
                <w:szCs w:val="19"/>
              </w:rPr>
              <w:t>Modern web UI; served from the same laptop</w:t>
            </w:r>
          </w:p>
        </w:tc>
      </w:tr>
      <w:tr w:rsidR="00F138D3" w14:paraId="47000292" w14:textId="77777777">
        <w:trPr>
          <w:cantSplit/>
        </w:trPr>
        <w:tc>
          <w:tcPr>
            <w:tcW w:w="2190" w:type="dxa"/>
            <w:tcMar>
              <w:top w:w="70" w:type="dxa"/>
              <w:left w:w="100" w:type="dxa"/>
              <w:bottom w:w="70" w:type="dxa"/>
              <w:right w:w="100" w:type="dxa"/>
            </w:tcMar>
            <w:vAlign w:val="center"/>
          </w:tcPr>
          <w:p w14:paraId="04C2B175" w14:textId="77777777" w:rsidR="00F138D3" w:rsidRDefault="00C95967">
            <w:pPr>
              <w:spacing w:line="252" w:lineRule="auto"/>
            </w:pPr>
            <w:r>
              <w:rPr>
                <w:b/>
                <w:bCs/>
                <w:sz w:val="19"/>
                <w:szCs w:val="19"/>
              </w:rPr>
              <w:t>AI layer</w:t>
            </w:r>
          </w:p>
        </w:tc>
        <w:tc>
          <w:tcPr>
            <w:tcW w:w="3558" w:type="dxa"/>
            <w:tcMar>
              <w:top w:w="70" w:type="dxa"/>
              <w:left w:w="100" w:type="dxa"/>
              <w:bottom w:w="70" w:type="dxa"/>
              <w:right w:w="100" w:type="dxa"/>
            </w:tcMar>
            <w:vAlign w:val="center"/>
          </w:tcPr>
          <w:p w14:paraId="3C1E8263" w14:textId="77777777" w:rsidR="00F138D3" w:rsidRDefault="00C95967">
            <w:pPr>
              <w:spacing w:line="252" w:lineRule="auto"/>
            </w:pPr>
            <w:r>
              <w:rPr>
                <w:sz w:val="19"/>
                <w:szCs w:val="19"/>
              </w:rPr>
              <w:t>scikit-learn (Random Forest, Histogram Gradient Boosting, Isolation Forest), physics models in NumPy/SciPy</w:t>
            </w:r>
          </w:p>
        </w:tc>
        <w:tc>
          <w:tcPr>
            <w:tcW w:w="3558" w:type="dxa"/>
            <w:tcMar>
              <w:top w:w="70" w:type="dxa"/>
              <w:left w:w="100" w:type="dxa"/>
              <w:bottom w:w="70" w:type="dxa"/>
              <w:right w:w="100" w:type="dxa"/>
            </w:tcMar>
            <w:vAlign w:val="center"/>
          </w:tcPr>
          <w:p w14:paraId="797CE23C" w14:textId="77777777" w:rsidR="00F138D3" w:rsidRDefault="00C95967">
            <w:pPr>
              <w:spacing w:line="252" w:lineRule="auto"/>
            </w:pPr>
            <w:r>
              <w:rPr>
                <w:sz w:val="19"/>
                <w:szCs w:val="19"/>
              </w:rPr>
              <w:t>Interpretable models that run on a laptop CPU</w:t>
            </w:r>
          </w:p>
        </w:tc>
      </w:tr>
      <w:tr w:rsidR="00F138D3" w14:paraId="3CAB9B5E" w14:textId="77777777">
        <w:trPr>
          <w:cantSplit/>
        </w:trPr>
        <w:tc>
          <w:tcPr>
            <w:tcW w:w="2190" w:type="dxa"/>
            <w:shd w:val="clear" w:color="auto" w:fill="F3F6FC"/>
            <w:tcMar>
              <w:top w:w="70" w:type="dxa"/>
              <w:left w:w="100" w:type="dxa"/>
              <w:bottom w:w="70" w:type="dxa"/>
              <w:right w:w="100" w:type="dxa"/>
            </w:tcMar>
            <w:vAlign w:val="center"/>
          </w:tcPr>
          <w:p w14:paraId="666F6EBB" w14:textId="77777777" w:rsidR="00F138D3" w:rsidRDefault="00C95967">
            <w:pPr>
              <w:spacing w:line="252" w:lineRule="auto"/>
            </w:pPr>
            <w:r>
              <w:rPr>
                <w:b/>
                <w:bCs/>
                <w:sz w:val="19"/>
                <w:szCs w:val="19"/>
              </w:rPr>
              <w:t>LLM</w:t>
            </w:r>
          </w:p>
        </w:tc>
        <w:tc>
          <w:tcPr>
            <w:tcW w:w="3558" w:type="dxa"/>
            <w:shd w:val="clear" w:color="auto" w:fill="F3F6FC"/>
            <w:tcMar>
              <w:top w:w="70" w:type="dxa"/>
              <w:left w:w="100" w:type="dxa"/>
              <w:bottom w:w="70" w:type="dxa"/>
              <w:right w:w="100" w:type="dxa"/>
            </w:tcMar>
            <w:vAlign w:val="center"/>
          </w:tcPr>
          <w:p w14:paraId="5BF7F803" w14:textId="77777777" w:rsidR="00F138D3" w:rsidRDefault="00C95967">
            <w:pPr>
              <w:spacing w:line="252" w:lineRule="auto"/>
            </w:pPr>
            <w:r>
              <w:rPr>
                <w:sz w:val="19"/>
                <w:szCs w:val="19"/>
              </w:rPr>
              <w:t>Ollama with a quantised Gemma instruction model (QAT, 4-bit)</w:t>
            </w:r>
          </w:p>
        </w:tc>
        <w:tc>
          <w:tcPr>
            <w:tcW w:w="3558" w:type="dxa"/>
            <w:shd w:val="clear" w:color="auto" w:fill="F3F6FC"/>
            <w:tcMar>
              <w:top w:w="70" w:type="dxa"/>
              <w:left w:w="100" w:type="dxa"/>
              <w:bottom w:w="70" w:type="dxa"/>
              <w:right w:w="100" w:type="dxa"/>
            </w:tcMar>
            <w:vAlign w:val="center"/>
          </w:tcPr>
          <w:p w14:paraId="52F28380" w14:textId="77777777" w:rsidR="00F138D3" w:rsidRDefault="00C95967">
            <w:pPr>
              <w:spacing w:line="252" w:lineRule="auto"/>
            </w:pPr>
            <w:r>
              <w:rPr>
                <w:sz w:val="19"/>
                <w:szCs w:val="19"/>
              </w:rPr>
              <w:t>Runs locally: no cloud API, no per-call cost, no data leaving the machine</w:t>
            </w:r>
          </w:p>
        </w:tc>
      </w:tr>
    </w:tbl>
    <w:p w14:paraId="1E744522" w14:textId="77777777" w:rsidR="00F138D3" w:rsidRDefault="00C95967">
      <w:pPr>
        <w:spacing w:before="60" w:after="220"/>
        <w:jc w:val="center"/>
      </w:pPr>
      <w:r>
        <w:rPr>
          <w:b/>
          <w:bCs/>
          <w:color w:val="5B6785"/>
          <w:sz w:val="18"/>
          <w:szCs w:val="18"/>
        </w:rPr>
        <w:t xml:space="preserve">Table 2. </w:t>
      </w:r>
      <w:r>
        <w:rPr>
          <w:i/>
          <w:iCs/>
          <w:color w:val="5B6785"/>
          <w:sz w:val="18"/>
          <w:szCs w:val="18"/>
        </w:rPr>
        <w:t>Technology stack</w:t>
      </w:r>
    </w:p>
    <w:p w14:paraId="6D8CF6FA" w14:textId="77777777" w:rsidR="00F138D3" w:rsidRDefault="00C95967">
      <w:pPr>
        <w:pStyle w:val="Heading1"/>
        <w:keepNext/>
        <w:pageBreakBefore/>
      </w:pPr>
      <w:bookmarkStart w:id="8" w:name="_Toc244027318"/>
      <w:r>
        <w:lastRenderedPageBreak/>
        <w:t>4. Hardware</w:t>
      </w:r>
      <w:bookmarkEnd w:id="8"/>
    </w:p>
    <w:p w14:paraId="53EBB58D" w14:textId="77777777" w:rsidR="00F138D3" w:rsidRDefault="00C95967">
      <w:pPr>
        <w:pStyle w:val="Heading2"/>
        <w:keepNext/>
      </w:pPr>
      <w:bookmarkStart w:id="9" w:name="_Toc244027319"/>
      <w:r>
        <w:t>4.1 Bill of materials</w:t>
      </w:r>
      <w:bookmarkEnd w:id="9"/>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559"/>
        <w:gridCol w:w="3257"/>
        <w:gridCol w:w="698"/>
        <w:gridCol w:w="2792"/>
      </w:tblGrid>
      <w:tr w:rsidR="00F138D3" w14:paraId="4E128618" w14:textId="77777777">
        <w:trPr>
          <w:cantSplit/>
          <w:tblHeader/>
        </w:trPr>
        <w:tc>
          <w:tcPr>
            <w:tcW w:w="2559" w:type="dxa"/>
            <w:shd w:val="clear" w:color="auto" w:fill="0B1736"/>
            <w:tcMar>
              <w:top w:w="70" w:type="dxa"/>
              <w:left w:w="100" w:type="dxa"/>
              <w:bottom w:w="70" w:type="dxa"/>
              <w:right w:w="100" w:type="dxa"/>
            </w:tcMar>
            <w:vAlign w:val="center"/>
          </w:tcPr>
          <w:p w14:paraId="14A0CF3F" w14:textId="77777777" w:rsidR="00F138D3" w:rsidRDefault="00C95967">
            <w:pPr>
              <w:spacing w:line="252" w:lineRule="auto"/>
            </w:pPr>
            <w:r>
              <w:rPr>
                <w:b/>
                <w:bCs/>
                <w:color w:val="FFFFFF"/>
                <w:sz w:val="19"/>
                <w:szCs w:val="19"/>
              </w:rPr>
              <w:t>Part</w:t>
            </w:r>
          </w:p>
        </w:tc>
        <w:tc>
          <w:tcPr>
            <w:tcW w:w="3257" w:type="dxa"/>
            <w:shd w:val="clear" w:color="auto" w:fill="0B1736"/>
            <w:tcMar>
              <w:top w:w="70" w:type="dxa"/>
              <w:left w:w="100" w:type="dxa"/>
              <w:bottom w:w="70" w:type="dxa"/>
              <w:right w:w="100" w:type="dxa"/>
            </w:tcMar>
            <w:vAlign w:val="center"/>
          </w:tcPr>
          <w:p w14:paraId="783B6260" w14:textId="77777777" w:rsidR="00F138D3" w:rsidRDefault="00C95967">
            <w:pPr>
              <w:spacing w:line="252" w:lineRule="auto"/>
            </w:pPr>
            <w:r>
              <w:rPr>
                <w:b/>
                <w:bCs/>
                <w:color w:val="FFFFFF"/>
                <w:sz w:val="19"/>
                <w:szCs w:val="19"/>
              </w:rPr>
              <w:t>Specification</w:t>
            </w:r>
          </w:p>
        </w:tc>
        <w:tc>
          <w:tcPr>
            <w:tcW w:w="698" w:type="dxa"/>
            <w:shd w:val="clear" w:color="auto" w:fill="0B1736"/>
            <w:tcMar>
              <w:top w:w="70" w:type="dxa"/>
              <w:left w:w="100" w:type="dxa"/>
              <w:bottom w:w="70" w:type="dxa"/>
              <w:right w:w="100" w:type="dxa"/>
            </w:tcMar>
            <w:vAlign w:val="center"/>
          </w:tcPr>
          <w:p w14:paraId="1939E973" w14:textId="77777777" w:rsidR="00F138D3" w:rsidRDefault="00C95967">
            <w:pPr>
              <w:spacing w:line="252" w:lineRule="auto"/>
            </w:pPr>
            <w:r>
              <w:rPr>
                <w:b/>
                <w:bCs/>
                <w:color w:val="FFFFFF"/>
                <w:sz w:val="19"/>
                <w:szCs w:val="19"/>
              </w:rPr>
              <w:t>Qty</w:t>
            </w:r>
          </w:p>
        </w:tc>
        <w:tc>
          <w:tcPr>
            <w:tcW w:w="2792" w:type="dxa"/>
            <w:shd w:val="clear" w:color="auto" w:fill="0B1736"/>
            <w:tcMar>
              <w:top w:w="70" w:type="dxa"/>
              <w:left w:w="100" w:type="dxa"/>
              <w:bottom w:w="70" w:type="dxa"/>
              <w:right w:w="100" w:type="dxa"/>
            </w:tcMar>
            <w:vAlign w:val="center"/>
          </w:tcPr>
          <w:p w14:paraId="5DBD9BE5" w14:textId="77777777" w:rsidR="00F138D3" w:rsidRDefault="00C95967">
            <w:pPr>
              <w:spacing w:line="252" w:lineRule="auto"/>
            </w:pPr>
            <w:r>
              <w:rPr>
                <w:b/>
                <w:bCs/>
                <w:color w:val="FFFFFF"/>
                <w:sz w:val="19"/>
                <w:szCs w:val="19"/>
              </w:rPr>
              <w:t>Purpose</w:t>
            </w:r>
          </w:p>
        </w:tc>
      </w:tr>
      <w:tr w:rsidR="00F138D3" w14:paraId="37D4E259" w14:textId="77777777">
        <w:trPr>
          <w:cantSplit/>
        </w:trPr>
        <w:tc>
          <w:tcPr>
            <w:tcW w:w="2559" w:type="dxa"/>
            <w:tcMar>
              <w:top w:w="70" w:type="dxa"/>
              <w:left w:w="100" w:type="dxa"/>
              <w:bottom w:w="70" w:type="dxa"/>
              <w:right w:w="100" w:type="dxa"/>
            </w:tcMar>
            <w:vAlign w:val="center"/>
          </w:tcPr>
          <w:p w14:paraId="37AF21C2" w14:textId="77777777" w:rsidR="00F138D3" w:rsidRDefault="00C95967">
            <w:pPr>
              <w:spacing w:line="252" w:lineRule="auto"/>
            </w:pPr>
            <w:r>
              <w:rPr>
                <w:b/>
                <w:bCs/>
                <w:sz w:val="19"/>
                <w:szCs w:val="19"/>
              </w:rPr>
              <w:t>Seeed XIAO ESP32-S3</w:t>
            </w:r>
          </w:p>
        </w:tc>
        <w:tc>
          <w:tcPr>
            <w:tcW w:w="3257" w:type="dxa"/>
            <w:tcMar>
              <w:top w:w="70" w:type="dxa"/>
              <w:left w:w="100" w:type="dxa"/>
              <w:bottom w:w="70" w:type="dxa"/>
              <w:right w:w="100" w:type="dxa"/>
            </w:tcMar>
            <w:vAlign w:val="center"/>
          </w:tcPr>
          <w:p w14:paraId="54AEDD8D" w14:textId="77777777" w:rsidR="00F138D3" w:rsidRDefault="00C95967">
            <w:pPr>
              <w:spacing w:line="252" w:lineRule="auto"/>
            </w:pPr>
            <w:r>
              <w:rPr>
                <w:sz w:val="19"/>
                <w:szCs w:val="19"/>
              </w:rPr>
              <w:t>ESP32-S3R8, 8 MB PSRAM, USB-C, BLE 5</w:t>
            </w:r>
          </w:p>
        </w:tc>
        <w:tc>
          <w:tcPr>
            <w:tcW w:w="698" w:type="dxa"/>
            <w:tcMar>
              <w:top w:w="70" w:type="dxa"/>
              <w:left w:w="100" w:type="dxa"/>
              <w:bottom w:w="70" w:type="dxa"/>
              <w:right w:w="100" w:type="dxa"/>
            </w:tcMar>
            <w:vAlign w:val="center"/>
          </w:tcPr>
          <w:p w14:paraId="53764E67" w14:textId="77777777" w:rsidR="00F138D3" w:rsidRDefault="00C95967">
            <w:pPr>
              <w:spacing w:line="252" w:lineRule="auto"/>
            </w:pPr>
            <w:r>
              <w:rPr>
                <w:sz w:val="19"/>
                <w:szCs w:val="19"/>
              </w:rPr>
              <w:t>1</w:t>
            </w:r>
          </w:p>
        </w:tc>
        <w:tc>
          <w:tcPr>
            <w:tcW w:w="2792" w:type="dxa"/>
            <w:tcMar>
              <w:top w:w="70" w:type="dxa"/>
              <w:left w:w="100" w:type="dxa"/>
              <w:bottom w:w="70" w:type="dxa"/>
              <w:right w:w="100" w:type="dxa"/>
            </w:tcMar>
            <w:vAlign w:val="center"/>
          </w:tcPr>
          <w:p w14:paraId="7CAA99A2" w14:textId="77777777" w:rsidR="00F138D3" w:rsidRDefault="00C95967">
            <w:pPr>
              <w:spacing w:line="252" w:lineRule="auto"/>
            </w:pPr>
            <w:r>
              <w:rPr>
                <w:sz w:val="19"/>
                <w:szCs w:val="19"/>
              </w:rPr>
              <w:t>Brain of the device; powered and flashed over USB-C</w:t>
            </w:r>
          </w:p>
        </w:tc>
      </w:tr>
      <w:tr w:rsidR="00F138D3" w14:paraId="23487521" w14:textId="77777777">
        <w:trPr>
          <w:cantSplit/>
        </w:trPr>
        <w:tc>
          <w:tcPr>
            <w:tcW w:w="2559" w:type="dxa"/>
            <w:shd w:val="clear" w:color="auto" w:fill="F3F6FC"/>
            <w:tcMar>
              <w:top w:w="70" w:type="dxa"/>
              <w:left w:w="100" w:type="dxa"/>
              <w:bottom w:w="70" w:type="dxa"/>
              <w:right w:w="100" w:type="dxa"/>
            </w:tcMar>
            <w:vAlign w:val="center"/>
          </w:tcPr>
          <w:p w14:paraId="7CFC4BF7" w14:textId="77777777" w:rsidR="00F138D3" w:rsidRDefault="00C95967">
            <w:pPr>
              <w:spacing w:line="252" w:lineRule="auto"/>
            </w:pPr>
            <w:r>
              <w:rPr>
                <w:b/>
                <w:bCs/>
                <w:sz w:val="19"/>
                <w:szCs w:val="19"/>
              </w:rPr>
              <w:t>DHT22 (AM2302) module</w:t>
            </w:r>
          </w:p>
        </w:tc>
        <w:tc>
          <w:tcPr>
            <w:tcW w:w="3257" w:type="dxa"/>
            <w:shd w:val="clear" w:color="auto" w:fill="F3F6FC"/>
            <w:tcMar>
              <w:top w:w="70" w:type="dxa"/>
              <w:left w:w="100" w:type="dxa"/>
              <w:bottom w:w="70" w:type="dxa"/>
              <w:right w:w="100" w:type="dxa"/>
            </w:tcMar>
            <w:vAlign w:val="center"/>
          </w:tcPr>
          <w:p w14:paraId="75FB488D" w14:textId="77777777" w:rsidR="00F138D3" w:rsidRDefault="00C95967">
            <w:pPr>
              <w:spacing w:line="252" w:lineRule="auto"/>
            </w:pPr>
            <w:r>
              <w:rPr>
                <w:sz w:val="19"/>
                <w:szCs w:val="19"/>
              </w:rPr>
              <w:t>3-pin single-wire, ±0.5 °C, 0-100 % RH</w:t>
            </w:r>
          </w:p>
        </w:tc>
        <w:tc>
          <w:tcPr>
            <w:tcW w:w="698" w:type="dxa"/>
            <w:shd w:val="clear" w:color="auto" w:fill="F3F6FC"/>
            <w:tcMar>
              <w:top w:w="70" w:type="dxa"/>
              <w:left w:w="100" w:type="dxa"/>
              <w:bottom w:w="70" w:type="dxa"/>
              <w:right w:w="100" w:type="dxa"/>
            </w:tcMar>
            <w:vAlign w:val="center"/>
          </w:tcPr>
          <w:p w14:paraId="441B32F2" w14:textId="77777777" w:rsidR="00F138D3" w:rsidRDefault="00C95967">
            <w:pPr>
              <w:spacing w:line="252" w:lineRule="auto"/>
            </w:pPr>
            <w:r>
              <w:rPr>
                <w:sz w:val="19"/>
                <w:szCs w:val="19"/>
              </w:rPr>
              <w:t>1</w:t>
            </w:r>
          </w:p>
        </w:tc>
        <w:tc>
          <w:tcPr>
            <w:tcW w:w="2792" w:type="dxa"/>
            <w:shd w:val="clear" w:color="auto" w:fill="F3F6FC"/>
            <w:tcMar>
              <w:top w:w="70" w:type="dxa"/>
              <w:left w:w="100" w:type="dxa"/>
              <w:bottom w:w="70" w:type="dxa"/>
              <w:right w:w="100" w:type="dxa"/>
            </w:tcMar>
            <w:vAlign w:val="center"/>
          </w:tcPr>
          <w:p w14:paraId="627E5324" w14:textId="77777777" w:rsidR="00F138D3" w:rsidRDefault="00C95967">
            <w:pPr>
              <w:spacing w:line="252" w:lineRule="auto"/>
            </w:pPr>
            <w:r>
              <w:rPr>
                <w:sz w:val="19"/>
                <w:szCs w:val="19"/>
              </w:rPr>
              <w:t>Temperature and humidity</w:t>
            </w:r>
          </w:p>
        </w:tc>
      </w:tr>
      <w:tr w:rsidR="00F138D3" w14:paraId="0C0BF193" w14:textId="77777777">
        <w:trPr>
          <w:cantSplit/>
        </w:trPr>
        <w:tc>
          <w:tcPr>
            <w:tcW w:w="2559" w:type="dxa"/>
            <w:tcMar>
              <w:top w:w="70" w:type="dxa"/>
              <w:left w:w="100" w:type="dxa"/>
              <w:bottom w:w="70" w:type="dxa"/>
              <w:right w:w="100" w:type="dxa"/>
            </w:tcMar>
            <w:vAlign w:val="center"/>
          </w:tcPr>
          <w:p w14:paraId="2DC23FCB" w14:textId="77777777" w:rsidR="00F138D3" w:rsidRDefault="00C95967">
            <w:pPr>
              <w:spacing w:line="252" w:lineRule="auto"/>
            </w:pPr>
            <w:r>
              <w:rPr>
                <w:b/>
                <w:bCs/>
                <w:sz w:val="19"/>
                <w:szCs w:val="19"/>
              </w:rPr>
              <w:t>MC-38 reed switch</w:t>
            </w:r>
          </w:p>
        </w:tc>
        <w:tc>
          <w:tcPr>
            <w:tcW w:w="3257" w:type="dxa"/>
            <w:tcMar>
              <w:top w:w="70" w:type="dxa"/>
              <w:left w:w="100" w:type="dxa"/>
              <w:bottom w:w="70" w:type="dxa"/>
              <w:right w:w="100" w:type="dxa"/>
            </w:tcMar>
            <w:vAlign w:val="center"/>
          </w:tcPr>
          <w:p w14:paraId="10160932" w14:textId="77777777" w:rsidR="00F138D3" w:rsidRDefault="00C95967">
            <w:pPr>
              <w:spacing w:line="252" w:lineRule="auto"/>
            </w:pPr>
            <w:r>
              <w:rPr>
                <w:sz w:val="19"/>
                <w:szCs w:val="19"/>
              </w:rPr>
              <w:t>2-wire, normally open, with magnet</w:t>
            </w:r>
          </w:p>
        </w:tc>
        <w:tc>
          <w:tcPr>
            <w:tcW w:w="698" w:type="dxa"/>
            <w:tcMar>
              <w:top w:w="70" w:type="dxa"/>
              <w:left w:w="100" w:type="dxa"/>
              <w:bottom w:w="70" w:type="dxa"/>
              <w:right w:w="100" w:type="dxa"/>
            </w:tcMar>
            <w:vAlign w:val="center"/>
          </w:tcPr>
          <w:p w14:paraId="386B6A5A" w14:textId="77777777" w:rsidR="00F138D3" w:rsidRDefault="00C95967">
            <w:pPr>
              <w:spacing w:line="252" w:lineRule="auto"/>
            </w:pPr>
            <w:r>
              <w:rPr>
                <w:sz w:val="19"/>
                <w:szCs w:val="19"/>
              </w:rPr>
              <w:t>1</w:t>
            </w:r>
          </w:p>
        </w:tc>
        <w:tc>
          <w:tcPr>
            <w:tcW w:w="2792" w:type="dxa"/>
            <w:tcMar>
              <w:top w:w="70" w:type="dxa"/>
              <w:left w:w="100" w:type="dxa"/>
              <w:bottom w:w="70" w:type="dxa"/>
              <w:right w:w="100" w:type="dxa"/>
            </w:tcMar>
            <w:vAlign w:val="center"/>
          </w:tcPr>
          <w:p w14:paraId="0BDBD877" w14:textId="77777777" w:rsidR="00F138D3" w:rsidRDefault="00C95967">
            <w:pPr>
              <w:spacing w:line="252" w:lineRule="auto"/>
            </w:pPr>
            <w:r>
              <w:rPr>
                <w:sz w:val="19"/>
                <w:szCs w:val="19"/>
              </w:rPr>
              <w:t>Door open/closed</w:t>
            </w:r>
          </w:p>
        </w:tc>
      </w:tr>
      <w:tr w:rsidR="00F138D3" w14:paraId="2452BD79" w14:textId="77777777">
        <w:trPr>
          <w:cantSplit/>
        </w:trPr>
        <w:tc>
          <w:tcPr>
            <w:tcW w:w="2559" w:type="dxa"/>
            <w:shd w:val="clear" w:color="auto" w:fill="F3F6FC"/>
            <w:tcMar>
              <w:top w:w="70" w:type="dxa"/>
              <w:left w:w="100" w:type="dxa"/>
              <w:bottom w:w="70" w:type="dxa"/>
              <w:right w:w="100" w:type="dxa"/>
            </w:tcMar>
            <w:vAlign w:val="center"/>
          </w:tcPr>
          <w:p w14:paraId="413F4B8D" w14:textId="77777777" w:rsidR="00F138D3" w:rsidRDefault="00C95967">
            <w:pPr>
              <w:spacing w:line="252" w:lineRule="auto"/>
            </w:pPr>
            <w:r>
              <w:rPr>
                <w:b/>
                <w:bCs/>
                <w:sz w:val="19"/>
                <w:szCs w:val="19"/>
              </w:rPr>
              <w:t>IR LED</w:t>
            </w:r>
          </w:p>
        </w:tc>
        <w:tc>
          <w:tcPr>
            <w:tcW w:w="3257" w:type="dxa"/>
            <w:shd w:val="clear" w:color="auto" w:fill="F3F6FC"/>
            <w:tcMar>
              <w:top w:w="70" w:type="dxa"/>
              <w:left w:w="100" w:type="dxa"/>
              <w:bottom w:w="70" w:type="dxa"/>
              <w:right w:w="100" w:type="dxa"/>
            </w:tcMar>
            <w:vAlign w:val="center"/>
          </w:tcPr>
          <w:p w14:paraId="34422E13" w14:textId="77777777" w:rsidR="00F138D3" w:rsidRDefault="00C95967">
            <w:pPr>
              <w:spacing w:line="252" w:lineRule="auto"/>
            </w:pPr>
            <w:r>
              <w:rPr>
                <w:sz w:val="19"/>
                <w:szCs w:val="19"/>
              </w:rPr>
              <w:t>940 nm, 5 mm</w:t>
            </w:r>
          </w:p>
        </w:tc>
        <w:tc>
          <w:tcPr>
            <w:tcW w:w="698" w:type="dxa"/>
            <w:shd w:val="clear" w:color="auto" w:fill="F3F6FC"/>
            <w:tcMar>
              <w:top w:w="70" w:type="dxa"/>
              <w:left w:w="100" w:type="dxa"/>
              <w:bottom w:w="70" w:type="dxa"/>
              <w:right w:w="100" w:type="dxa"/>
            </w:tcMar>
            <w:vAlign w:val="center"/>
          </w:tcPr>
          <w:p w14:paraId="69EE5E2D" w14:textId="77777777" w:rsidR="00F138D3" w:rsidRDefault="00C95967">
            <w:pPr>
              <w:spacing w:line="252" w:lineRule="auto"/>
            </w:pPr>
            <w:r>
              <w:rPr>
                <w:sz w:val="19"/>
                <w:szCs w:val="19"/>
              </w:rPr>
              <w:t>1</w:t>
            </w:r>
          </w:p>
        </w:tc>
        <w:tc>
          <w:tcPr>
            <w:tcW w:w="2792" w:type="dxa"/>
            <w:shd w:val="clear" w:color="auto" w:fill="F3F6FC"/>
            <w:tcMar>
              <w:top w:w="70" w:type="dxa"/>
              <w:left w:w="100" w:type="dxa"/>
              <w:bottom w:w="70" w:type="dxa"/>
              <w:right w:w="100" w:type="dxa"/>
            </w:tcMar>
            <w:vAlign w:val="center"/>
          </w:tcPr>
          <w:p w14:paraId="789FC4ED" w14:textId="77777777" w:rsidR="00F138D3" w:rsidRDefault="00C95967">
            <w:pPr>
              <w:spacing w:line="252" w:lineRule="auto"/>
            </w:pPr>
            <w:r>
              <w:rPr>
                <w:sz w:val="19"/>
                <w:szCs w:val="19"/>
              </w:rPr>
              <w:t>Sends AC commands (transmit only, no IR receiver in this build)</w:t>
            </w:r>
          </w:p>
        </w:tc>
      </w:tr>
      <w:tr w:rsidR="00F138D3" w14:paraId="122F28D6" w14:textId="77777777">
        <w:trPr>
          <w:cantSplit/>
        </w:trPr>
        <w:tc>
          <w:tcPr>
            <w:tcW w:w="2559" w:type="dxa"/>
            <w:tcMar>
              <w:top w:w="70" w:type="dxa"/>
              <w:left w:w="100" w:type="dxa"/>
              <w:bottom w:w="70" w:type="dxa"/>
              <w:right w:w="100" w:type="dxa"/>
            </w:tcMar>
            <w:vAlign w:val="center"/>
          </w:tcPr>
          <w:p w14:paraId="153B8AB9" w14:textId="77777777" w:rsidR="00F138D3" w:rsidRDefault="00C95967">
            <w:pPr>
              <w:spacing w:line="252" w:lineRule="auto"/>
            </w:pPr>
            <w:r>
              <w:rPr>
                <w:b/>
                <w:bCs/>
                <w:sz w:val="19"/>
                <w:szCs w:val="19"/>
              </w:rPr>
              <w:t>WS2812 / WS281x LED strip</w:t>
            </w:r>
          </w:p>
        </w:tc>
        <w:tc>
          <w:tcPr>
            <w:tcW w:w="3257" w:type="dxa"/>
            <w:tcMar>
              <w:top w:w="70" w:type="dxa"/>
              <w:left w:w="100" w:type="dxa"/>
              <w:bottom w:w="70" w:type="dxa"/>
              <w:right w:w="100" w:type="dxa"/>
            </w:tcMar>
            <w:vAlign w:val="center"/>
          </w:tcPr>
          <w:p w14:paraId="2845A4CA" w14:textId="77777777" w:rsidR="00F138D3" w:rsidRDefault="00C95967">
            <w:pPr>
              <w:spacing w:line="252" w:lineRule="auto"/>
            </w:pPr>
            <w:r>
              <w:rPr>
                <w:sz w:val="19"/>
                <w:szCs w:val="19"/>
              </w:rPr>
              <w:t>5 V addressable RGB, GRB colour order, 11 LEDs</w:t>
            </w:r>
          </w:p>
        </w:tc>
        <w:tc>
          <w:tcPr>
            <w:tcW w:w="698" w:type="dxa"/>
            <w:tcMar>
              <w:top w:w="70" w:type="dxa"/>
              <w:left w:w="100" w:type="dxa"/>
              <w:bottom w:w="70" w:type="dxa"/>
              <w:right w:w="100" w:type="dxa"/>
            </w:tcMar>
            <w:vAlign w:val="center"/>
          </w:tcPr>
          <w:p w14:paraId="12CF9B19" w14:textId="77777777" w:rsidR="00F138D3" w:rsidRDefault="00C95967">
            <w:pPr>
              <w:spacing w:line="252" w:lineRule="auto"/>
            </w:pPr>
            <w:r>
              <w:rPr>
                <w:sz w:val="19"/>
                <w:szCs w:val="19"/>
              </w:rPr>
              <w:t>1</w:t>
            </w:r>
          </w:p>
        </w:tc>
        <w:tc>
          <w:tcPr>
            <w:tcW w:w="2792" w:type="dxa"/>
            <w:tcMar>
              <w:top w:w="70" w:type="dxa"/>
              <w:left w:w="100" w:type="dxa"/>
              <w:bottom w:w="70" w:type="dxa"/>
              <w:right w:w="100" w:type="dxa"/>
            </w:tcMar>
            <w:vAlign w:val="center"/>
          </w:tcPr>
          <w:p w14:paraId="417DCD06" w14:textId="77777777" w:rsidR="00F138D3" w:rsidRDefault="00C95967">
            <w:pPr>
              <w:spacing w:line="252" w:lineRule="auto"/>
            </w:pPr>
            <w:r>
              <w:rPr>
                <w:sz w:val="19"/>
                <w:szCs w:val="19"/>
              </w:rPr>
              <w:t>Status light: pairing, shelf life, alerts</w:t>
            </w:r>
          </w:p>
        </w:tc>
      </w:tr>
      <w:tr w:rsidR="00F138D3" w14:paraId="5110F6D7" w14:textId="77777777">
        <w:trPr>
          <w:cantSplit/>
        </w:trPr>
        <w:tc>
          <w:tcPr>
            <w:tcW w:w="2559" w:type="dxa"/>
            <w:shd w:val="clear" w:color="auto" w:fill="F3F6FC"/>
            <w:tcMar>
              <w:top w:w="70" w:type="dxa"/>
              <w:left w:w="100" w:type="dxa"/>
              <w:bottom w:w="70" w:type="dxa"/>
              <w:right w:w="100" w:type="dxa"/>
            </w:tcMar>
            <w:vAlign w:val="center"/>
          </w:tcPr>
          <w:p w14:paraId="363E626C" w14:textId="77777777" w:rsidR="00F138D3" w:rsidRDefault="00C95967">
            <w:pPr>
              <w:spacing w:line="252" w:lineRule="auto"/>
            </w:pPr>
            <w:r>
              <w:rPr>
                <w:b/>
                <w:bCs/>
                <w:sz w:val="19"/>
                <w:szCs w:val="19"/>
              </w:rPr>
              <w:t>Resistor (optional)</w:t>
            </w:r>
          </w:p>
        </w:tc>
        <w:tc>
          <w:tcPr>
            <w:tcW w:w="3257" w:type="dxa"/>
            <w:shd w:val="clear" w:color="auto" w:fill="F3F6FC"/>
            <w:tcMar>
              <w:top w:w="70" w:type="dxa"/>
              <w:left w:w="100" w:type="dxa"/>
              <w:bottom w:w="70" w:type="dxa"/>
              <w:right w:w="100" w:type="dxa"/>
            </w:tcMar>
            <w:vAlign w:val="center"/>
          </w:tcPr>
          <w:p w14:paraId="1252AA6B" w14:textId="77777777" w:rsidR="00F138D3" w:rsidRDefault="00C95967">
            <w:pPr>
              <w:spacing w:line="252" w:lineRule="auto"/>
            </w:pPr>
            <w:r>
              <w:rPr>
                <w:sz w:val="19"/>
                <w:szCs w:val="19"/>
              </w:rPr>
              <w:t>100-220 Ω</w:t>
            </w:r>
          </w:p>
        </w:tc>
        <w:tc>
          <w:tcPr>
            <w:tcW w:w="698" w:type="dxa"/>
            <w:shd w:val="clear" w:color="auto" w:fill="F3F6FC"/>
            <w:tcMar>
              <w:top w:w="70" w:type="dxa"/>
              <w:left w:w="100" w:type="dxa"/>
              <w:bottom w:w="70" w:type="dxa"/>
              <w:right w:w="100" w:type="dxa"/>
            </w:tcMar>
            <w:vAlign w:val="center"/>
          </w:tcPr>
          <w:p w14:paraId="086094E7" w14:textId="77777777" w:rsidR="00F138D3" w:rsidRDefault="00C95967">
            <w:pPr>
              <w:spacing w:line="252" w:lineRule="auto"/>
            </w:pPr>
            <w:r>
              <w:rPr>
                <w:sz w:val="19"/>
                <w:szCs w:val="19"/>
              </w:rPr>
              <w:t>1</w:t>
            </w:r>
          </w:p>
        </w:tc>
        <w:tc>
          <w:tcPr>
            <w:tcW w:w="2792" w:type="dxa"/>
            <w:shd w:val="clear" w:color="auto" w:fill="F3F6FC"/>
            <w:tcMar>
              <w:top w:w="70" w:type="dxa"/>
              <w:left w:w="100" w:type="dxa"/>
              <w:bottom w:w="70" w:type="dxa"/>
              <w:right w:w="100" w:type="dxa"/>
            </w:tcMar>
            <w:vAlign w:val="center"/>
          </w:tcPr>
          <w:p w14:paraId="7C3D2713" w14:textId="77777777" w:rsidR="00F138D3" w:rsidRDefault="00C95967">
            <w:pPr>
              <w:spacing w:line="252" w:lineRule="auto"/>
            </w:pPr>
            <w:r>
              <w:rPr>
                <w:sz w:val="19"/>
                <w:szCs w:val="19"/>
              </w:rPr>
              <w:t>IR LED current limit</w:t>
            </w:r>
          </w:p>
        </w:tc>
      </w:tr>
      <w:tr w:rsidR="00F138D3" w14:paraId="0D08024D" w14:textId="77777777">
        <w:trPr>
          <w:cantSplit/>
        </w:trPr>
        <w:tc>
          <w:tcPr>
            <w:tcW w:w="2559" w:type="dxa"/>
            <w:tcMar>
              <w:top w:w="70" w:type="dxa"/>
              <w:left w:w="100" w:type="dxa"/>
              <w:bottom w:w="70" w:type="dxa"/>
              <w:right w:w="100" w:type="dxa"/>
            </w:tcMar>
            <w:vAlign w:val="center"/>
          </w:tcPr>
          <w:p w14:paraId="12DA8886" w14:textId="77777777" w:rsidR="00F138D3" w:rsidRDefault="00C95967">
            <w:pPr>
              <w:spacing w:line="252" w:lineRule="auto"/>
            </w:pPr>
            <w:r>
              <w:rPr>
                <w:b/>
                <w:bCs/>
                <w:sz w:val="19"/>
                <w:szCs w:val="19"/>
              </w:rPr>
              <w:t>Breadboard, jumper wires</w:t>
            </w:r>
          </w:p>
        </w:tc>
        <w:tc>
          <w:tcPr>
            <w:tcW w:w="3257" w:type="dxa"/>
            <w:tcMar>
              <w:top w:w="70" w:type="dxa"/>
              <w:left w:w="100" w:type="dxa"/>
              <w:bottom w:w="70" w:type="dxa"/>
              <w:right w:w="100" w:type="dxa"/>
            </w:tcMar>
            <w:vAlign w:val="center"/>
          </w:tcPr>
          <w:p w14:paraId="64B43E2A" w14:textId="77777777" w:rsidR="00F138D3" w:rsidRDefault="00C95967">
            <w:pPr>
              <w:spacing w:line="252" w:lineRule="auto"/>
            </w:pPr>
            <w:r>
              <w:rPr>
                <w:sz w:val="19"/>
                <w:szCs w:val="19"/>
              </w:rPr>
              <w:t>-</w:t>
            </w:r>
          </w:p>
        </w:tc>
        <w:tc>
          <w:tcPr>
            <w:tcW w:w="698" w:type="dxa"/>
            <w:tcMar>
              <w:top w:w="70" w:type="dxa"/>
              <w:left w:w="100" w:type="dxa"/>
              <w:bottom w:w="70" w:type="dxa"/>
              <w:right w:w="100" w:type="dxa"/>
            </w:tcMar>
            <w:vAlign w:val="center"/>
          </w:tcPr>
          <w:p w14:paraId="71C1C804" w14:textId="77777777" w:rsidR="00F138D3" w:rsidRDefault="00C95967">
            <w:pPr>
              <w:spacing w:line="252" w:lineRule="auto"/>
            </w:pPr>
            <w:r>
              <w:rPr>
                <w:sz w:val="19"/>
                <w:szCs w:val="19"/>
              </w:rPr>
              <w:t>-</w:t>
            </w:r>
          </w:p>
        </w:tc>
        <w:tc>
          <w:tcPr>
            <w:tcW w:w="2792" w:type="dxa"/>
            <w:tcMar>
              <w:top w:w="70" w:type="dxa"/>
              <w:left w:w="100" w:type="dxa"/>
              <w:bottom w:w="70" w:type="dxa"/>
              <w:right w:w="100" w:type="dxa"/>
            </w:tcMar>
            <w:vAlign w:val="center"/>
          </w:tcPr>
          <w:p w14:paraId="32233DD6" w14:textId="77777777" w:rsidR="00F138D3" w:rsidRDefault="00C95967">
            <w:pPr>
              <w:spacing w:line="252" w:lineRule="auto"/>
            </w:pPr>
            <w:r>
              <w:rPr>
                <w:sz w:val="19"/>
                <w:szCs w:val="19"/>
              </w:rPr>
              <w:t>Connections; one ground rail shared by all parts</w:t>
            </w:r>
          </w:p>
        </w:tc>
      </w:tr>
      <w:tr w:rsidR="00F138D3" w14:paraId="2DC2A9C7" w14:textId="77777777">
        <w:trPr>
          <w:cantSplit/>
        </w:trPr>
        <w:tc>
          <w:tcPr>
            <w:tcW w:w="2559" w:type="dxa"/>
            <w:shd w:val="clear" w:color="auto" w:fill="F3F6FC"/>
            <w:tcMar>
              <w:top w:w="70" w:type="dxa"/>
              <w:left w:w="100" w:type="dxa"/>
              <w:bottom w:w="70" w:type="dxa"/>
              <w:right w:w="100" w:type="dxa"/>
            </w:tcMar>
            <w:vAlign w:val="center"/>
          </w:tcPr>
          <w:p w14:paraId="074D095C" w14:textId="77777777" w:rsidR="00F138D3" w:rsidRDefault="00C95967">
            <w:pPr>
              <w:spacing w:line="252" w:lineRule="auto"/>
            </w:pPr>
            <w:r>
              <w:rPr>
                <w:b/>
                <w:bCs/>
                <w:sz w:val="19"/>
                <w:szCs w:val="19"/>
              </w:rPr>
              <w:t>USB-C cable</w:t>
            </w:r>
          </w:p>
        </w:tc>
        <w:tc>
          <w:tcPr>
            <w:tcW w:w="3257" w:type="dxa"/>
            <w:shd w:val="clear" w:color="auto" w:fill="F3F6FC"/>
            <w:tcMar>
              <w:top w:w="70" w:type="dxa"/>
              <w:left w:w="100" w:type="dxa"/>
              <w:bottom w:w="70" w:type="dxa"/>
              <w:right w:w="100" w:type="dxa"/>
            </w:tcMar>
            <w:vAlign w:val="center"/>
          </w:tcPr>
          <w:p w14:paraId="316CC98B" w14:textId="77777777" w:rsidR="00F138D3" w:rsidRDefault="00C95967">
            <w:pPr>
              <w:spacing w:line="252" w:lineRule="auto"/>
            </w:pPr>
            <w:r>
              <w:rPr>
                <w:sz w:val="19"/>
                <w:szCs w:val="19"/>
              </w:rPr>
              <w:t>Data-capable</w:t>
            </w:r>
          </w:p>
        </w:tc>
        <w:tc>
          <w:tcPr>
            <w:tcW w:w="698" w:type="dxa"/>
            <w:shd w:val="clear" w:color="auto" w:fill="F3F6FC"/>
            <w:tcMar>
              <w:top w:w="70" w:type="dxa"/>
              <w:left w:w="100" w:type="dxa"/>
              <w:bottom w:w="70" w:type="dxa"/>
              <w:right w:w="100" w:type="dxa"/>
            </w:tcMar>
            <w:vAlign w:val="center"/>
          </w:tcPr>
          <w:p w14:paraId="357C9909" w14:textId="77777777" w:rsidR="00F138D3" w:rsidRDefault="00C95967">
            <w:pPr>
              <w:spacing w:line="252" w:lineRule="auto"/>
            </w:pPr>
            <w:r>
              <w:rPr>
                <w:sz w:val="19"/>
                <w:szCs w:val="19"/>
              </w:rPr>
              <w:t>1</w:t>
            </w:r>
          </w:p>
        </w:tc>
        <w:tc>
          <w:tcPr>
            <w:tcW w:w="2792" w:type="dxa"/>
            <w:shd w:val="clear" w:color="auto" w:fill="F3F6FC"/>
            <w:tcMar>
              <w:top w:w="70" w:type="dxa"/>
              <w:left w:w="100" w:type="dxa"/>
              <w:bottom w:w="70" w:type="dxa"/>
              <w:right w:w="100" w:type="dxa"/>
            </w:tcMar>
            <w:vAlign w:val="center"/>
          </w:tcPr>
          <w:p w14:paraId="0807C950" w14:textId="77777777" w:rsidR="00F138D3" w:rsidRDefault="00C95967">
            <w:pPr>
              <w:spacing w:line="252" w:lineRule="auto"/>
            </w:pPr>
            <w:r>
              <w:rPr>
                <w:sz w:val="19"/>
                <w:szCs w:val="19"/>
              </w:rPr>
              <w:t>Power and flashing (a charge-only cable cannot flash)</w:t>
            </w:r>
          </w:p>
        </w:tc>
      </w:tr>
    </w:tbl>
    <w:p w14:paraId="1FF7F51C" w14:textId="77777777" w:rsidR="00F138D3" w:rsidRDefault="00C95967">
      <w:pPr>
        <w:spacing w:before="60" w:after="220"/>
        <w:jc w:val="center"/>
      </w:pPr>
      <w:r>
        <w:rPr>
          <w:b/>
          <w:bCs/>
          <w:color w:val="5B6785"/>
          <w:sz w:val="18"/>
          <w:szCs w:val="18"/>
        </w:rPr>
        <w:t xml:space="preserve">Table 3. </w:t>
      </w:r>
      <w:r>
        <w:rPr>
          <w:i/>
          <w:iCs/>
          <w:color w:val="5B6785"/>
          <w:sz w:val="18"/>
          <w:szCs w:val="18"/>
        </w:rPr>
        <w:t>Bill of materials</w:t>
      </w:r>
    </w:p>
    <w:p w14:paraId="06830765" w14:textId="77777777" w:rsidR="00F138D3" w:rsidRDefault="00C95967">
      <w:pPr>
        <w:pStyle w:val="Heading2"/>
        <w:keepNext/>
      </w:pPr>
      <w:bookmarkStart w:id="10" w:name="_Toc244027320"/>
      <w:r>
        <w:t>4.2 Pin map and wiring</w:t>
      </w:r>
      <w:bookmarkEnd w:id="10"/>
    </w:p>
    <w:tbl>
      <w:tblPr>
        <w:tblW w:w="9306" w:type="dxa"/>
        <w:tblBorders>
          <w:top w:val="single" w:sz="6" w:space="0" w:color="2457FF"/>
          <w:left w:val="single" w:sz="6" w:space="0" w:color="2457FF"/>
          <w:bottom w:val="single" w:sz="6" w:space="0" w:color="2457FF"/>
          <w:right w:val="single" w:sz="6" w:space="0" w:color="2457FF"/>
          <w:insideH w:val="none" w:sz="0" w:space="0" w:color="FFFFFF"/>
          <w:insideV w:val="none" w:sz="0" w:space="0" w:color="FFFFFF"/>
        </w:tblBorders>
        <w:tblLook w:val="04A0" w:firstRow="1" w:lastRow="0" w:firstColumn="1" w:lastColumn="0" w:noHBand="0" w:noVBand="1"/>
      </w:tblPr>
      <w:tblGrid>
        <w:gridCol w:w="9306"/>
      </w:tblGrid>
      <w:tr w:rsidR="00F138D3" w14:paraId="3F04559A" w14:textId="77777777">
        <w:tc>
          <w:tcPr>
            <w:tcW w:w="9306" w:type="dxa"/>
            <w:shd w:val="clear" w:color="auto" w:fill="EEF3FF"/>
            <w:tcMar>
              <w:top w:w="120" w:type="dxa"/>
              <w:left w:w="180" w:type="dxa"/>
              <w:bottom w:w="120" w:type="dxa"/>
              <w:right w:w="180" w:type="dxa"/>
            </w:tcMar>
          </w:tcPr>
          <w:p w14:paraId="6BBF6775" w14:textId="77777777" w:rsidR="00F138D3" w:rsidRDefault="00C95967">
            <w:pPr>
              <w:spacing w:after="60"/>
            </w:pPr>
            <w:r>
              <w:rPr>
                <w:b/>
                <w:bCs/>
                <w:color w:val="2457FF"/>
              </w:rPr>
              <w:t>Important</w:t>
            </w:r>
          </w:p>
          <w:p w14:paraId="28F0F56E" w14:textId="77777777" w:rsidR="00F138D3" w:rsidRDefault="00C95967">
            <w:pPr>
              <w:spacing w:after="40" w:line="264" w:lineRule="auto"/>
            </w:pPr>
            <w:r>
              <w:t xml:space="preserve">Wire by the </w:t>
            </w:r>
            <w:r>
              <w:rPr>
                <w:b/>
                <w:bCs/>
              </w:rPr>
              <w:t>D-label printed next to each hole</w:t>
            </w:r>
            <w:r>
              <w:t>. On the XIAO ESP32-S3, D</w:t>
            </w:r>
            <w:r>
              <w:rPr>
                <w:i/>
                <w:iCs/>
              </w:rPr>
              <w:t>n</w:t>
            </w:r>
            <w:r>
              <w:t xml:space="preserve"> is </w:t>
            </w:r>
            <w:r>
              <w:rPr>
                <w:b/>
                <w:bCs/>
              </w:rPr>
              <w:t>not</w:t>
            </w:r>
            <w:r>
              <w:t xml:space="preserve"> GPIO </w:t>
            </w:r>
            <w:r>
              <w:rPr>
                <w:i/>
                <w:iCs/>
              </w:rPr>
              <w:t>n</w:t>
            </w:r>
            <w:r>
              <w:t>: D3 = GPIO4, D4 = GPIO5, D5 = GPIO6, D6 = GPIO43, D8 = GPIO7. The XIAO ESP32-C3 looks identical but maps differently, so its pinout does not apply. This was the cause of an early 'IR LED never lights' problem.</w:t>
            </w:r>
          </w:p>
        </w:tc>
      </w:tr>
    </w:tbl>
    <w:p w14:paraId="2454CA37" w14:textId="77777777" w:rsidR="00F138D3" w:rsidRDefault="00F138D3">
      <w:pPr>
        <w:spacing w:after="120"/>
      </w:pPr>
    </w:p>
    <w:p w14:paraId="63DE6E94" w14:textId="77777777" w:rsidR="00F138D3" w:rsidRDefault="00C95967">
      <w:pPr>
        <w:keepNext/>
        <w:spacing w:before="120"/>
        <w:jc w:val="center"/>
      </w:pPr>
      <w:r>
        <w:rPr>
          <w:noProof/>
        </w:rPr>
        <w:drawing>
          <wp:inline distT="0" distB="0" distL="0" distR="0" wp14:anchorId="059EB1B6" wp14:editId="341452E2">
            <wp:extent cx="5848350" cy="2352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2352675"/>
                    </a:xfrm>
                    <a:prstGeom prst="rect">
                      <a:avLst/>
                    </a:prstGeom>
                  </pic:spPr>
                </pic:pic>
              </a:graphicData>
            </a:graphic>
          </wp:inline>
        </w:drawing>
      </w:r>
    </w:p>
    <w:p w14:paraId="6745125C" w14:textId="77777777" w:rsidR="00F138D3" w:rsidRDefault="00C95967">
      <w:pPr>
        <w:spacing w:before="60" w:after="220"/>
        <w:jc w:val="center"/>
      </w:pPr>
      <w:r>
        <w:rPr>
          <w:b/>
          <w:bCs/>
          <w:color w:val="5B6785"/>
          <w:sz w:val="18"/>
          <w:szCs w:val="18"/>
        </w:rPr>
        <w:t xml:space="preserve">Figure 2. </w:t>
      </w:r>
      <w:r>
        <w:rPr>
          <w:i/>
          <w:iCs/>
          <w:color w:val="5B6785"/>
          <w:sz w:val="18"/>
          <w:szCs w:val="18"/>
        </w:rPr>
        <w:t>Wiring on the XIAO ESP32-S3</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1241"/>
        <w:gridCol w:w="1365"/>
        <w:gridCol w:w="2730"/>
        <w:gridCol w:w="3970"/>
      </w:tblGrid>
      <w:tr w:rsidR="00F138D3" w14:paraId="3378F696" w14:textId="77777777">
        <w:trPr>
          <w:cantSplit/>
          <w:tblHeader/>
        </w:trPr>
        <w:tc>
          <w:tcPr>
            <w:tcW w:w="1241" w:type="dxa"/>
            <w:shd w:val="clear" w:color="auto" w:fill="0B1736"/>
            <w:tcMar>
              <w:top w:w="70" w:type="dxa"/>
              <w:left w:w="100" w:type="dxa"/>
              <w:bottom w:w="70" w:type="dxa"/>
              <w:right w:w="100" w:type="dxa"/>
            </w:tcMar>
            <w:vAlign w:val="center"/>
          </w:tcPr>
          <w:p w14:paraId="5FDE3128" w14:textId="77777777" w:rsidR="00F138D3" w:rsidRDefault="00C95967">
            <w:pPr>
              <w:spacing w:line="252" w:lineRule="auto"/>
            </w:pPr>
            <w:r>
              <w:rPr>
                <w:b/>
                <w:bCs/>
                <w:color w:val="FFFFFF"/>
                <w:sz w:val="19"/>
                <w:szCs w:val="19"/>
              </w:rPr>
              <w:t>XIAO pad</w:t>
            </w:r>
          </w:p>
        </w:tc>
        <w:tc>
          <w:tcPr>
            <w:tcW w:w="1365" w:type="dxa"/>
            <w:shd w:val="clear" w:color="auto" w:fill="0B1736"/>
            <w:tcMar>
              <w:top w:w="70" w:type="dxa"/>
              <w:left w:w="100" w:type="dxa"/>
              <w:bottom w:w="70" w:type="dxa"/>
              <w:right w:w="100" w:type="dxa"/>
            </w:tcMar>
            <w:vAlign w:val="center"/>
          </w:tcPr>
          <w:p w14:paraId="6A10AE49" w14:textId="77777777" w:rsidR="00F138D3" w:rsidRDefault="00C95967">
            <w:pPr>
              <w:spacing w:line="252" w:lineRule="auto"/>
            </w:pPr>
            <w:r>
              <w:rPr>
                <w:b/>
                <w:bCs/>
                <w:color w:val="FFFFFF"/>
                <w:sz w:val="19"/>
                <w:szCs w:val="19"/>
              </w:rPr>
              <w:t>GPIO</w:t>
            </w:r>
          </w:p>
        </w:tc>
        <w:tc>
          <w:tcPr>
            <w:tcW w:w="2730" w:type="dxa"/>
            <w:shd w:val="clear" w:color="auto" w:fill="0B1736"/>
            <w:tcMar>
              <w:top w:w="70" w:type="dxa"/>
              <w:left w:w="100" w:type="dxa"/>
              <w:bottom w:w="70" w:type="dxa"/>
              <w:right w:w="100" w:type="dxa"/>
            </w:tcMar>
            <w:vAlign w:val="center"/>
          </w:tcPr>
          <w:p w14:paraId="1CFB0FCC" w14:textId="77777777" w:rsidR="00F138D3" w:rsidRDefault="00C95967">
            <w:pPr>
              <w:spacing w:line="252" w:lineRule="auto"/>
            </w:pPr>
            <w:r>
              <w:rPr>
                <w:b/>
                <w:bCs/>
                <w:color w:val="FFFFFF"/>
                <w:sz w:val="19"/>
                <w:szCs w:val="19"/>
              </w:rPr>
              <w:t>Function</w:t>
            </w:r>
          </w:p>
        </w:tc>
        <w:tc>
          <w:tcPr>
            <w:tcW w:w="3970" w:type="dxa"/>
            <w:shd w:val="clear" w:color="auto" w:fill="0B1736"/>
            <w:tcMar>
              <w:top w:w="70" w:type="dxa"/>
              <w:left w:w="100" w:type="dxa"/>
              <w:bottom w:w="70" w:type="dxa"/>
              <w:right w:w="100" w:type="dxa"/>
            </w:tcMar>
            <w:vAlign w:val="center"/>
          </w:tcPr>
          <w:p w14:paraId="6699C073" w14:textId="77777777" w:rsidR="00F138D3" w:rsidRDefault="00C95967">
            <w:pPr>
              <w:spacing w:line="252" w:lineRule="auto"/>
            </w:pPr>
            <w:r>
              <w:rPr>
                <w:b/>
                <w:bCs/>
                <w:color w:val="FFFFFF"/>
                <w:sz w:val="19"/>
                <w:szCs w:val="19"/>
              </w:rPr>
              <w:t>Connects to</w:t>
            </w:r>
          </w:p>
        </w:tc>
      </w:tr>
      <w:tr w:rsidR="00F138D3" w14:paraId="0040BF1E" w14:textId="77777777">
        <w:trPr>
          <w:cantSplit/>
        </w:trPr>
        <w:tc>
          <w:tcPr>
            <w:tcW w:w="1241" w:type="dxa"/>
            <w:tcMar>
              <w:top w:w="70" w:type="dxa"/>
              <w:left w:w="100" w:type="dxa"/>
              <w:bottom w:w="70" w:type="dxa"/>
              <w:right w:w="100" w:type="dxa"/>
            </w:tcMar>
            <w:vAlign w:val="center"/>
          </w:tcPr>
          <w:p w14:paraId="4298A72B" w14:textId="77777777" w:rsidR="00F138D3" w:rsidRDefault="00C95967">
            <w:pPr>
              <w:spacing w:line="252" w:lineRule="auto"/>
            </w:pPr>
            <w:r>
              <w:rPr>
                <w:b/>
                <w:bCs/>
                <w:sz w:val="19"/>
                <w:szCs w:val="19"/>
              </w:rPr>
              <w:t>3V3</w:t>
            </w:r>
          </w:p>
        </w:tc>
        <w:tc>
          <w:tcPr>
            <w:tcW w:w="1365" w:type="dxa"/>
            <w:tcMar>
              <w:top w:w="70" w:type="dxa"/>
              <w:left w:w="100" w:type="dxa"/>
              <w:bottom w:w="70" w:type="dxa"/>
              <w:right w:w="100" w:type="dxa"/>
            </w:tcMar>
            <w:vAlign w:val="center"/>
          </w:tcPr>
          <w:p w14:paraId="7551EBD1" w14:textId="77777777" w:rsidR="00F138D3" w:rsidRDefault="00C95967">
            <w:pPr>
              <w:spacing w:line="252" w:lineRule="auto"/>
            </w:pPr>
            <w:r>
              <w:rPr>
                <w:sz w:val="19"/>
                <w:szCs w:val="19"/>
              </w:rPr>
              <w:t>-</w:t>
            </w:r>
          </w:p>
        </w:tc>
        <w:tc>
          <w:tcPr>
            <w:tcW w:w="2730" w:type="dxa"/>
            <w:tcMar>
              <w:top w:w="70" w:type="dxa"/>
              <w:left w:w="100" w:type="dxa"/>
              <w:bottom w:w="70" w:type="dxa"/>
              <w:right w:w="100" w:type="dxa"/>
            </w:tcMar>
            <w:vAlign w:val="center"/>
          </w:tcPr>
          <w:p w14:paraId="62D0B0E7" w14:textId="77777777" w:rsidR="00F138D3" w:rsidRDefault="00C95967">
            <w:pPr>
              <w:spacing w:line="252" w:lineRule="auto"/>
            </w:pPr>
            <w:r>
              <w:rPr>
                <w:sz w:val="19"/>
                <w:szCs w:val="19"/>
              </w:rPr>
              <w:t>3.3 V supply</w:t>
            </w:r>
          </w:p>
        </w:tc>
        <w:tc>
          <w:tcPr>
            <w:tcW w:w="3970" w:type="dxa"/>
            <w:tcMar>
              <w:top w:w="70" w:type="dxa"/>
              <w:left w:w="100" w:type="dxa"/>
              <w:bottom w:w="70" w:type="dxa"/>
              <w:right w:w="100" w:type="dxa"/>
            </w:tcMar>
            <w:vAlign w:val="center"/>
          </w:tcPr>
          <w:p w14:paraId="7B1F710B" w14:textId="77777777" w:rsidR="00F138D3" w:rsidRDefault="00C95967">
            <w:pPr>
              <w:spacing w:line="252" w:lineRule="auto"/>
            </w:pPr>
            <w:r>
              <w:rPr>
                <w:sz w:val="19"/>
                <w:szCs w:val="19"/>
              </w:rPr>
              <w:t>DHT22 VCC</w:t>
            </w:r>
          </w:p>
        </w:tc>
      </w:tr>
      <w:tr w:rsidR="00F138D3" w14:paraId="161CD6F6" w14:textId="77777777">
        <w:trPr>
          <w:cantSplit/>
        </w:trPr>
        <w:tc>
          <w:tcPr>
            <w:tcW w:w="1241" w:type="dxa"/>
            <w:shd w:val="clear" w:color="auto" w:fill="F3F6FC"/>
            <w:tcMar>
              <w:top w:w="70" w:type="dxa"/>
              <w:left w:w="100" w:type="dxa"/>
              <w:bottom w:w="70" w:type="dxa"/>
              <w:right w:w="100" w:type="dxa"/>
            </w:tcMar>
            <w:vAlign w:val="center"/>
          </w:tcPr>
          <w:p w14:paraId="4EF088C9" w14:textId="77777777" w:rsidR="00F138D3" w:rsidRDefault="00C95967">
            <w:pPr>
              <w:spacing w:line="252" w:lineRule="auto"/>
            </w:pPr>
            <w:r>
              <w:rPr>
                <w:b/>
                <w:bCs/>
                <w:sz w:val="19"/>
                <w:szCs w:val="19"/>
              </w:rPr>
              <w:lastRenderedPageBreak/>
              <w:t>5V</w:t>
            </w:r>
          </w:p>
        </w:tc>
        <w:tc>
          <w:tcPr>
            <w:tcW w:w="1365" w:type="dxa"/>
            <w:shd w:val="clear" w:color="auto" w:fill="F3F6FC"/>
            <w:tcMar>
              <w:top w:w="70" w:type="dxa"/>
              <w:left w:w="100" w:type="dxa"/>
              <w:bottom w:w="70" w:type="dxa"/>
              <w:right w:w="100" w:type="dxa"/>
            </w:tcMar>
            <w:vAlign w:val="center"/>
          </w:tcPr>
          <w:p w14:paraId="7CBC6B46" w14:textId="77777777" w:rsidR="00F138D3" w:rsidRDefault="00C95967">
            <w:pPr>
              <w:spacing w:line="252" w:lineRule="auto"/>
            </w:pPr>
            <w:r>
              <w:rPr>
                <w:sz w:val="19"/>
                <w:szCs w:val="19"/>
              </w:rPr>
              <w:t>-</w:t>
            </w:r>
          </w:p>
        </w:tc>
        <w:tc>
          <w:tcPr>
            <w:tcW w:w="2730" w:type="dxa"/>
            <w:shd w:val="clear" w:color="auto" w:fill="F3F6FC"/>
            <w:tcMar>
              <w:top w:w="70" w:type="dxa"/>
              <w:left w:w="100" w:type="dxa"/>
              <w:bottom w:w="70" w:type="dxa"/>
              <w:right w:w="100" w:type="dxa"/>
            </w:tcMar>
            <w:vAlign w:val="center"/>
          </w:tcPr>
          <w:p w14:paraId="636C4600" w14:textId="77777777" w:rsidR="00F138D3" w:rsidRDefault="00C95967">
            <w:pPr>
              <w:spacing w:line="252" w:lineRule="auto"/>
            </w:pPr>
            <w:r>
              <w:rPr>
                <w:sz w:val="19"/>
                <w:szCs w:val="19"/>
              </w:rPr>
              <w:t>5 V from USB</w:t>
            </w:r>
          </w:p>
        </w:tc>
        <w:tc>
          <w:tcPr>
            <w:tcW w:w="3970" w:type="dxa"/>
            <w:shd w:val="clear" w:color="auto" w:fill="F3F6FC"/>
            <w:tcMar>
              <w:top w:w="70" w:type="dxa"/>
              <w:left w:w="100" w:type="dxa"/>
              <w:bottom w:w="70" w:type="dxa"/>
              <w:right w:w="100" w:type="dxa"/>
            </w:tcMar>
            <w:vAlign w:val="center"/>
          </w:tcPr>
          <w:p w14:paraId="4BC66BA8" w14:textId="77777777" w:rsidR="00F138D3" w:rsidRDefault="00C95967">
            <w:pPr>
              <w:spacing w:line="252" w:lineRule="auto"/>
            </w:pPr>
            <w:r>
              <w:rPr>
                <w:sz w:val="19"/>
                <w:szCs w:val="19"/>
              </w:rPr>
              <w:t>LED strip 5V</w:t>
            </w:r>
          </w:p>
        </w:tc>
      </w:tr>
      <w:tr w:rsidR="00F138D3" w14:paraId="008D59DC" w14:textId="77777777">
        <w:trPr>
          <w:cantSplit/>
        </w:trPr>
        <w:tc>
          <w:tcPr>
            <w:tcW w:w="1241" w:type="dxa"/>
            <w:tcMar>
              <w:top w:w="70" w:type="dxa"/>
              <w:left w:w="100" w:type="dxa"/>
              <w:bottom w:w="70" w:type="dxa"/>
              <w:right w:w="100" w:type="dxa"/>
            </w:tcMar>
            <w:vAlign w:val="center"/>
          </w:tcPr>
          <w:p w14:paraId="6B6F676B" w14:textId="77777777" w:rsidR="00F138D3" w:rsidRDefault="00C95967">
            <w:pPr>
              <w:spacing w:line="252" w:lineRule="auto"/>
            </w:pPr>
            <w:r>
              <w:rPr>
                <w:b/>
                <w:bCs/>
                <w:sz w:val="19"/>
                <w:szCs w:val="19"/>
              </w:rPr>
              <w:t>GND</w:t>
            </w:r>
          </w:p>
        </w:tc>
        <w:tc>
          <w:tcPr>
            <w:tcW w:w="1365" w:type="dxa"/>
            <w:tcMar>
              <w:top w:w="70" w:type="dxa"/>
              <w:left w:w="100" w:type="dxa"/>
              <w:bottom w:w="70" w:type="dxa"/>
              <w:right w:w="100" w:type="dxa"/>
            </w:tcMar>
            <w:vAlign w:val="center"/>
          </w:tcPr>
          <w:p w14:paraId="2BDF5BB9" w14:textId="77777777" w:rsidR="00F138D3" w:rsidRDefault="00C95967">
            <w:pPr>
              <w:spacing w:line="252" w:lineRule="auto"/>
            </w:pPr>
            <w:r>
              <w:rPr>
                <w:sz w:val="19"/>
                <w:szCs w:val="19"/>
              </w:rPr>
              <w:t>-</w:t>
            </w:r>
          </w:p>
        </w:tc>
        <w:tc>
          <w:tcPr>
            <w:tcW w:w="2730" w:type="dxa"/>
            <w:tcMar>
              <w:top w:w="70" w:type="dxa"/>
              <w:left w:w="100" w:type="dxa"/>
              <w:bottom w:w="70" w:type="dxa"/>
              <w:right w:w="100" w:type="dxa"/>
            </w:tcMar>
            <w:vAlign w:val="center"/>
          </w:tcPr>
          <w:p w14:paraId="32CE98C2" w14:textId="77777777" w:rsidR="00F138D3" w:rsidRDefault="00C95967">
            <w:pPr>
              <w:spacing w:line="252" w:lineRule="auto"/>
            </w:pPr>
            <w:r>
              <w:rPr>
                <w:sz w:val="19"/>
                <w:szCs w:val="19"/>
              </w:rPr>
              <w:t>Ground</w:t>
            </w:r>
          </w:p>
        </w:tc>
        <w:tc>
          <w:tcPr>
            <w:tcW w:w="3970" w:type="dxa"/>
            <w:tcMar>
              <w:top w:w="70" w:type="dxa"/>
              <w:left w:w="100" w:type="dxa"/>
              <w:bottom w:w="70" w:type="dxa"/>
              <w:right w:w="100" w:type="dxa"/>
            </w:tcMar>
            <w:vAlign w:val="center"/>
          </w:tcPr>
          <w:p w14:paraId="3AC70811" w14:textId="77777777" w:rsidR="00F138D3" w:rsidRDefault="00C95967">
            <w:pPr>
              <w:spacing w:line="252" w:lineRule="auto"/>
            </w:pPr>
            <w:r>
              <w:rPr>
                <w:sz w:val="19"/>
                <w:szCs w:val="19"/>
              </w:rPr>
              <w:t>Breadboard GND rail: DHT GND, reed switch, IR LED short leg, strip GND</w:t>
            </w:r>
          </w:p>
        </w:tc>
      </w:tr>
      <w:tr w:rsidR="00F138D3" w14:paraId="47659311" w14:textId="77777777">
        <w:trPr>
          <w:cantSplit/>
        </w:trPr>
        <w:tc>
          <w:tcPr>
            <w:tcW w:w="1241" w:type="dxa"/>
            <w:shd w:val="clear" w:color="auto" w:fill="F3F6FC"/>
            <w:tcMar>
              <w:top w:w="70" w:type="dxa"/>
              <w:left w:w="100" w:type="dxa"/>
              <w:bottom w:w="70" w:type="dxa"/>
              <w:right w:w="100" w:type="dxa"/>
            </w:tcMar>
            <w:vAlign w:val="center"/>
          </w:tcPr>
          <w:p w14:paraId="49BCECB1" w14:textId="77777777" w:rsidR="00F138D3" w:rsidRDefault="00C95967">
            <w:pPr>
              <w:spacing w:line="252" w:lineRule="auto"/>
            </w:pPr>
            <w:r>
              <w:rPr>
                <w:b/>
                <w:bCs/>
                <w:sz w:val="19"/>
                <w:szCs w:val="19"/>
              </w:rPr>
              <w:t>D8</w:t>
            </w:r>
          </w:p>
        </w:tc>
        <w:tc>
          <w:tcPr>
            <w:tcW w:w="1365" w:type="dxa"/>
            <w:shd w:val="clear" w:color="auto" w:fill="F3F6FC"/>
            <w:tcMar>
              <w:top w:w="70" w:type="dxa"/>
              <w:left w:w="100" w:type="dxa"/>
              <w:bottom w:w="70" w:type="dxa"/>
              <w:right w:w="100" w:type="dxa"/>
            </w:tcMar>
            <w:vAlign w:val="center"/>
          </w:tcPr>
          <w:p w14:paraId="6FD11CBD" w14:textId="77777777" w:rsidR="00F138D3" w:rsidRDefault="00C95967">
            <w:pPr>
              <w:spacing w:line="252" w:lineRule="auto"/>
            </w:pPr>
            <w:r>
              <w:rPr>
                <w:sz w:val="19"/>
                <w:szCs w:val="19"/>
              </w:rPr>
              <w:t>GPIO7</w:t>
            </w:r>
          </w:p>
        </w:tc>
        <w:tc>
          <w:tcPr>
            <w:tcW w:w="2730" w:type="dxa"/>
            <w:shd w:val="clear" w:color="auto" w:fill="F3F6FC"/>
            <w:tcMar>
              <w:top w:w="70" w:type="dxa"/>
              <w:left w:w="100" w:type="dxa"/>
              <w:bottom w:w="70" w:type="dxa"/>
              <w:right w:w="100" w:type="dxa"/>
            </w:tcMar>
            <w:vAlign w:val="center"/>
          </w:tcPr>
          <w:p w14:paraId="44486D2E" w14:textId="77777777" w:rsidR="00F138D3" w:rsidRDefault="00C95967">
            <w:pPr>
              <w:spacing w:line="252" w:lineRule="auto"/>
            </w:pPr>
            <w:r>
              <w:rPr>
                <w:sz w:val="19"/>
                <w:szCs w:val="19"/>
              </w:rPr>
              <w:t>Single-wire data</w:t>
            </w:r>
          </w:p>
        </w:tc>
        <w:tc>
          <w:tcPr>
            <w:tcW w:w="3970" w:type="dxa"/>
            <w:shd w:val="clear" w:color="auto" w:fill="F3F6FC"/>
            <w:tcMar>
              <w:top w:w="70" w:type="dxa"/>
              <w:left w:w="100" w:type="dxa"/>
              <w:bottom w:w="70" w:type="dxa"/>
              <w:right w:w="100" w:type="dxa"/>
            </w:tcMar>
            <w:vAlign w:val="center"/>
          </w:tcPr>
          <w:p w14:paraId="2991548E" w14:textId="77777777" w:rsidR="00F138D3" w:rsidRDefault="00C95967">
            <w:pPr>
              <w:spacing w:line="252" w:lineRule="auto"/>
            </w:pPr>
            <w:r>
              <w:rPr>
                <w:sz w:val="19"/>
                <w:szCs w:val="19"/>
              </w:rPr>
              <w:t>DHT22 DATA</w:t>
            </w:r>
          </w:p>
        </w:tc>
      </w:tr>
      <w:tr w:rsidR="00F138D3" w14:paraId="6F2CFEC8" w14:textId="77777777">
        <w:trPr>
          <w:cantSplit/>
        </w:trPr>
        <w:tc>
          <w:tcPr>
            <w:tcW w:w="1241" w:type="dxa"/>
            <w:tcMar>
              <w:top w:w="70" w:type="dxa"/>
              <w:left w:w="100" w:type="dxa"/>
              <w:bottom w:w="70" w:type="dxa"/>
              <w:right w:w="100" w:type="dxa"/>
            </w:tcMar>
            <w:vAlign w:val="center"/>
          </w:tcPr>
          <w:p w14:paraId="1EC7D7F5" w14:textId="77777777" w:rsidR="00F138D3" w:rsidRDefault="00C95967">
            <w:pPr>
              <w:spacing w:line="252" w:lineRule="auto"/>
            </w:pPr>
            <w:r>
              <w:rPr>
                <w:b/>
                <w:bCs/>
                <w:sz w:val="19"/>
                <w:szCs w:val="19"/>
              </w:rPr>
              <w:t>D4</w:t>
            </w:r>
          </w:p>
        </w:tc>
        <w:tc>
          <w:tcPr>
            <w:tcW w:w="1365" w:type="dxa"/>
            <w:tcMar>
              <w:top w:w="70" w:type="dxa"/>
              <w:left w:w="100" w:type="dxa"/>
              <w:bottom w:w="70" w:type="dxa"/>
              <w:right w:w="100" w:type="dxa"/>
            </w:tcMar>
            <w:vAlign w:val="center"/>
          </w:tcPr>
          <w:p w14:paraId="73B4913E" w14:textId="77777777" w:rsidR="00F138D3" w:rsidRDefault="00C95967">
            <w:pPr>
              <w:spacing w:line="252" w:lineRule="auto"/>
            </w:pPr>
            <w:r>
              <w:rPr>
                <w:sz w:val="19"/>
                <w:szCs w:val="19"/>
              </w:rPr>
              <w:t>GPIO5</w:t>
            </w:r>
          </w:p>
        </w:tc>
        <w:tc>
          <w:tcPr>
            <w:tcW w:w="2730" w:type="dxa"/>
            <w:tcMar>
              <w:top w:w="70" w:type="dxa"/>
              <w:left w:w="100" w:type="dxa"/>
              <w:bottom w:w="70" w:type="dxa"/>
              <w:right w:w="100" w:type="dxa"/>
            </w:tcMar>
            <w:vAlign w:val="center"/>
          </w:tcPr>
          <w:p w14:paraId="7134DD0C" w14:textId="77777777" w:rsidR="00F138D3" w:rsidRDefault="00C95967">
            <w:pPr>
              <w:spacing w:line="252" w:lineRule="auto"/>
            </w:pPr>
            <w:r>
              <w:rPr>
                <w:sz w:val="19"/>
                <w:szCs w:val="19"/>
              </w:rPr>
              <w:t>Input, internal pull-up</w:t>
            </w:r>
          </w:p>
        </w:tc>
        <w:tc>
          <w:tcPr>
            <w:tcW w:w="3970" w:type="dxa"/>
            <w:tcMar>
              <w:top w:w="70" w:type="dxa"/>
              <w:left w:w="100" w:type="dxa"/>
              <w:bottom w:w="70" w:type="dxa"/>
              <w:right w:w="100" w:type="dxa"/>
            </w:tcMar>
            <w:vAlign w:val="center"/>
          </w:tcPr>
          <w:p w14:paraId="14111A5C" w14:textId="77777777" w:rsidR="00F138D3" w:rsidRDefault="00C95967">
            <w:pPr>
              <w:spacing w:line="252" w:lineRule="auto"/>
            </w:pPr>
            <w:r>
              <w:rPr>
                <w:sz w:val="19"/>
                <w:szCs w:val="19"/>
              </w:rPr>
              <w:t>Reed switch (other leg to GND). HIGH = door open</w:t>
            </w:r>
          </w:p>
        </w:tc>
      </w:tr>
      <w:tr w:rsidR="00F138D3" w14:paraId="0B021082" w14:textId="77777777">
        <w:trPr>
          <w:cantSplit/>
        </w:trPr>
        <w:tc>
          <w:tcPr>
            <w:tcW w:w="1241" w:type="dxa"/>
            <w:shd w:val="clear" w:color="auto" w:fill="F3F6FC"/>
            <w:tcMar>
              <w:top w:w="70" w:type="dxa"/>
              <w:left w:w="100" w:type="dxa"/>
              <w:bottom w:w="70" w:type="dxa"/>
              <w:right w:w="100" w:type="dxa"/>
            </w:tcMar>
            <w:vAlign w:val="center"/>
          </w:tcPr>
          <w:p w14:paraId="2C3723D0" w14:textId="77777777" w:rsidR="00F138D3" w:rsidRDefault="00C95967">
            <w:pPr>
              <w:spacing w:line="252" w:lineRule="auto"/>
            </w:pPr>
            <w:r>
              <w:rPr>
                <w:b/>
                <w:bCs/>
                <w:sz w:val="19"/>
                <w:szCs w:val="19"/>
              </w:rPr>
              <w:t>D5</w:t>
            </w:r>
          </w:p>
        </w:tc>
        <w:tc>
          <w:tcPr>
            <w:tcW w:w="1365" w:type="dxa"/>
            <w:shd w:val="clear" w:color="auto" w:fill="F3F6FC"/>
            <w:tcMar>
              <w:top w:w="70" w:type="dxa"/>
              <w:left w:w="100" w:type="dxa"/>
              <w:bottom w:w="70" w:type="dxa"/>
              <w:right w:w="100" w:type="dxa"/>
            </w:tcMar>
            <w:vAlign w:val="center"/>
          </w:tcPr>
          <w:p w14:paraId="5A659E6E" w14:textId="77777777" w:rsidR="00F138D3" w:rsidRDefault="00C95967">
            <w:pPr>
              <w:spacing w:line="252" w:lineRule="auto"/>
            </w:pPr>
            <w:r>
              <w:rPr>
                <w:sz w:val="19"/>
                <w:szCs w:val="19"/>
              </w:rPr>
              <w:t>GPIO6</w:t>
            </w:r>
          </w:p>
        </w:tc>
        <w:tc>
          <w:tcPr>
            <w:tcW w:w="2730" w:type="dxa"/>
            <w:shd w:val="clear" w:color="auto" w:fill="F3F6FC"/>
            <w:tcMar>
              <w:top w:w="70" w:type="dxa"/>
              <w:left w:w="100" w:type="dxa"/>
              <w:bottom w:w="70" w:type="dxa"/>
              <w:right w:w="100" w:type="dxa"/>
            </w:tcMar>
            <w:vAlign w:val="center"/>
          </w:tcPr>
          <w:p w14:paraId="077BC0D3" w14:textId="77777777" w:rsidR="00F138D3" w:rsidRDefault="00C95967">
            <w:pPr>
              <w:spacing w:line="252" w:lineRule="auto"/>
            </w:pPr>
            <w:r>
              <w:rPr>
                <w:sz w:val="19"/>
                <w:szCs w:val="19"/>
              </w:rPr>
              <w:t>Digital output</w:t>
            </w:r>
          </w:p>
        </w:tc>
        <w:tc>
          <w:tcPr>
            <w:tcW w:w="3970" w:type="dxa"/>
            <w:shd w:val="clear" w:color="auto" w:fill="F3F6FC"/>
            <w:tcMar>
              <w:top w:w="70" w:type="dxa"/>
              <w:left w:w="100" w:type="dxa"/>
              <w:bottom w:w="70" w:type="dxa"/>
              <w:right w:w="100" w:type="dxa"/>
            </w:tcMar>
            <w:vAlign w:val="center"/>
          </w:tcPr>
          <w:p w14:paraId="31A1107B" w14:textId="77777777" w:rsidR="00F138D3" w:rsidRDefault="00C95967">
            <w:pPr>
              <w:spacing w:line="252" w:lineRule="auto"/>
            </w:pPr>
            <w:r>
              <w:rPr>
                <w:sz w:val="19"/>
                <w:szCs w:val="19"/>
              </w:rPr>
              <w:t>IR LED long leg (anode)</w:t>
            </w:r>
          </w:p>
        </w:tc>
      </w:tr>
      <w:tr w:rsidR="00F138D3" w14:paraId="06A51A13" w14:textId="77777777">
        <w:trPr>
          <w:cantSplit/>
        </w:trPr>
        <w:tc>
          <w:tcPr>
            <w:tcW w:w="1241" w:type="dxa"/>
            <w:tcMar>
              <w:top w:w="70" w:type="dxa"/>
              <w:left w:w="100" w:type="dxa"/>
              <w:bottom w:w="70" w:type="dxa"/>
              <w:right w:w="100" w:type="dxa"/>
            </w:tcMar>
            <w:vAlign w:val="center"/>
          </w:tcPr>
          <w:p w14:paraId="69400C30" w14:textId="77777777" w:rsidR="00F138D3" w:rsidRDefault="00C95967">
            <w:pPr>
              <w:spacing w:line="252" w:lineRule="auto"/>
            </w:pPr>
            <w:r>
              <w:rPr>
                <w:b/>
                <w:bCs/>
                <w:sz w:val="19"/>
                <w:szCs w:val="19"/>
              </w:rPr>
              <w:t>D3</w:t>
            </w:r>
          </w:p>
        </w:tc>
        <w:tc>
          <w:tcPr>
            <w:tcW w:w="1365" w:type="dxa"/>
            <w:tcMar>
              <w:top w:w="70" w:type="dxa"/>
              <w:left w:w="100" w:type="dxa"/>
              <w:bottom w:w="70" w:type="dxa"/>
              <w:right w:w="100" w:type="dxa"/>
            </w:tcMar>
            <w:vAlign w:val="center"/>
          </w:tcPr>
          <w:p w14:paraId="592079C8" w14:textId="77777777" w:rsidR="00F138D3" w:rsidRDefault="00C95967">
            <w:pPr>
              <w:spacing w:line="252" w:lineRule="auto"/>
            </w:pPr>
            <w:r>
              <w:rPr>
                <w:sz w:val="19"/>
                <w:szCs w:val="19"/>
              </w:rPr>
              <w:t>GPIO4</w:t>
            </w:r>
          </w:p>
        </w:tc>
        <w:tc>
          <w:tcPr>
            <w:tcW w:w="2730" w:type="dxa"/>
            <w:tcMar>
              <w:top w:w="70" w:type="dxa"/>
              <w:left w:w="100" w:type="dxa"/>
              <w:bottom w:w="70" w:type="dxa"/>
              <w:right w:w="100" w:type="dxa"/>
            </w:tcMar>
            <w:vAlign w:val="center"/>
          </w:tcPr>
          <w:p w14:paraId="4DECE085" w14:textId="77777777" w:rsidR="00F138D3" w:rsidRDefault="00C95967">
            <w:pPr>
              <w:spacing w:line="252" w:lineRule="auto"/>
            </w:pPr>
            <w:r>
              <w:rPr>
                <w:sz w:val="19"/>
                <w:szCs w:val="19"/>
              </w:rPr>
              <w:t>Output (RMT peripheral)</w:t>
            </w:r>
          </w:p>
        </w:tc>
        <w:tc>
          <w:tcPr>
            <w:tcW w:w="3970" w:type="dxa"/>
            <w:tcMar>
              <w:top w:w="70" w:type="dxa"/>
              <w:left w:w="100" w:type="dxa"/>
              <w:bottom w:w="70" w:type="dxa"/>
              <w:right w:w="100" w:type="dxa"/>
            </w:tcMar>
            <w:vAlign w:val="center"/>
          </w:tcPr>
          <w:p w14:paraId="136E399E" w14:textId="77777777" w:rsidR="00F138D3" w:rsidRDefault="00C95967">
            <w:pPr>
              <w:spacing w:line="252" w:lineRule="auto"/>
            </w:pPr>
            <w:r>
              <w:rPr>
                <w:sz w:val="19"/>
                <w:szCs w:val="19"/>
              </w:rPr>
              <w:t>LED strip DIN (use the strip's input end)</w:t>
            </w:r>
          </w:p>
        </w:tc>
      </w:tr>
      <w:tr w:rsidR="00F138D3" w14:paraId="54E05824" w14:textId="77777777">
        <w:trPr>
          <w:cantSplit/>
        </w:trPr>
        <w:tc>
          <w:tcPr>
            <w:tcW w:w="1241" w:type="dxa"/>
            <w:shd w:val="clear" w:color="auto" w:fill="F3F6FC"/>
            <w:tcMar>
              <w:top w:w="70" w:type="dxa"/>
              <w:left w:w="100" w:type="dxa"/>
              <w:bottom w:w="70" w:type="dxa"/>
              <w:right w:w="100" w:type="dxa"/>
            </w:tcMar>
            <w:vAlign w:val="center"/>
          </w:tcPr>
          <w:p w14:paraId="06E5FCCF" w14:textId="77777777" w:rsidR="00F138D3" w:rsidRDefault="00C95967">
            <w:pPr>
              <w:spacing w:line="252" w:lineRule="auto"/>
            </w:pPr>
            <w:r>
              <w:rPr>
                <w:b/>
                <w:bCs/>
                <w:sz w:val="19"/>
                <w:szCs w:val="19"/>
              </w:rPr>
              <w:t>D0-D2, D6, D7, D9, D10</w:t>
            </w:r>
          </w:p>
        </w:tc>
        <w:tc>
          <w:tcPr>
            <w:tcW w:w="1365" w:type="dxa"/>
            <w:shd w:val="clear" w:color="auto" w:fill="F3F6FC"/>
            <w:tcMar>
              <w:top w:w="70" w:type="dxa"/>
              <w:left w:w="100" w:type="dxa"/>
              <w:bottom w:w="70" w:type="dxa"/>
              <w:right w:w="100" w:type="dxa"/>
            </w:tcMar>
            <w:vAlign w:val="center"/>
          </w:tcPr>
          <w:p w14:paraId="402043A0" w14:textId="77777777" w:rsidR="00F138D3" w:rsidRDefault="00C95967">
            <w:pPr>
              <w:spacing w:line="252" w:lineRule="auto"/>
            </w:pPr>
            <w:r>
              <w:rPr>
                <w:sz w:val="19"/>
                <w:szCs w:val="19"/>
              </w:rPr>
              <w:t>-</w:t>
            </w:r>
          </w:p>
        </w:tc>
        <w:tc>
          <w:tcPr>
            <w:tcW w:w="2730" w:type="dxa"/>
            <w:shd w:val="clear" w:color="auto" w:fill="F3F6FC"/>
            <w:tcMar>
              <w:top w:w="70" w:type="dxa"/>
              <w:left w:w="100" w:type="dxa"/>
              <w:bottom w:w="70" w:type="dxa"/>
              <w:right w:w="100" w:type="dxa"/>
            </w:tcMar>
            <w:vAlign w:val="center"/>
          </w:tcPr>
          <w:p w14:paraId="30CF3455" w14:textId="77777777" w:rsidR="00F138D3" w:rsidRDefault="00C95967">
            <w:pPr>
              <w:spacing w:line="252" w:lineRule="auto"/>
            </w:pPr>
            <w:r>
              <w:rPr>
                <w:sz w:val="19"/>
                <w:szCs w:val="19"/>
              </w:rPr>
              <w:t>Free</w:t>
            </w:r>
          </w:p>
        </w:tc>
        <w:tc>
          <w:tcPr>
            <w:tcW w:w="3970" w:type="dxa"/>
            <w:shd w:val="clear" w:color="auto" w:fill="F3F6FC"/>
            <w:tcMar>
              <w:top w:w="70" w:type="dxa"/>
              <w:left w:w="100" w:type="dxa"/>
              <w:bottom w:w="70" w:type="dxa"/>
              <w:right w:w="100" w:type="dxa"/>
            </w:tcMar>
            <w:vAlign w:val="center"/>
          </w:tcPr>
          <w:p w14:paraId="1817673D" w14:textId="77777777" w:rsidR="00F138D3" w:rsidRDefault="00C95967">
            <w:pPr>
              <w:spacing w:line="252" w:lineRule="auto"/>
            </w:pPr>
            <w:r>
              <w:rPr>
                <w:sz w:val="19"/>
                <w:szCs w:val="19"/>
              </w:rPr>
              <w:t>Leave empty (D6/D7 are the UART0 pins)</w:t>
            </w:r>
          </w:p>
        </w:tc>
      </w:tr>
    </w:tbl>
    <w:p w14:paraId="3DA233C5" w14:textId="77777777" w:rsidR="00F138D3" w:rsidRDefault="00C95967">
      <w:pPr>
        <w:spacing w:before="60" w:after="220"/>
        <w:jc w:val="center"/>
      </w:pPr>
      <w:r>
        <w:rPr>
          <w:b/>
          <w:bCs/>
          <w:color w:val="5B6785"/>
          <w:sz w:val="18"/>
          <w:szCs w:val="18"/>
        </w:rPr>
        <w:t xml:space="preserve">Table 4. </w:t>
      </w:r>
      <w:r>
        <w:rPr>
          <w:i/>
          <w:iCs/>
          <w:color w:val="5B6785"/>
          <w:sz w:val="18"/>
          <w:szCs w:val="18"/>
        </w:rPr>
        <w:t>Pin map (constants in firmware/frostmind_main/frostmind_main.ino)</w:t>
      </w:r>
    </w:p>
    <w:p w14:paraId="12A8EC7A" w14:textId="77777777" w:rsidR="00F138D3" w:rsidRDefault="00C95967">
      <w:pPr>
        <w:pStyle w:val="Heading2"/>
        <w:keepNext/>
      </w:pPr>
      <w:bookmarkStart w:id="11" w:name="_Toc244027321"/>
      <w:r>
        <w:t>4.3 Power</w:t>
      </w:r>
      <w:bookmarkEnd w:id="11"/>
    </w:p>
    <w:p w14:paraId="7584CAFA" w14:textId="77777777" w:rsidR="00F138D3" w:rsidRDefault="00C95967">
      <w:pPr>
        <w:spacing w:after="120" w:line="276" w:lineRule="auto"/>
      </w:pPr>
      <w:r>
        <w:t>Everything runs from the USB-C port. The firmware caps the strip's brightness (80/255 after gamma correction), so 11 LEDs stay well under the USB budget. On a truck the same 5 V would come from a USB adapter on the vehicle supply, with a battery backup listed as future work.</w:t>
      </w:r>
    </w:p>
    <w:p w14:paraId="026BBDAE" w14:textId="77777777" w:rsidR="00F138D3" w:rsidRDefault="00C95967">
      <w:pPr>
        <w:pStyle w:val="Heading1"/>
        <w:keepNext/>
        <w:pageBreakBefore/>
      </w:pPr>
      <w:bookmarkStart w:id="12" w:name="_Toc244027322"/>
      <w:r>
        <w:lastRenderedPageBreak/>
        <w:t>5. Firmware (ESP32-S3)</w:t>
      </w:r>
      <w:bookmarkEnd w:id="12"/>
    </w:p>
    <w:p w14:paraId="7A585C34" w14:textId="77777777" w:rsidR="00F138D3" w:rsidRDefault="00C95967">
      <w:pPr>
        <w:spacing w:after="120" w:line="276" w:lineRule="auto"/>
      </w:pPr>
      <w:r>
        <w:t xml:space="preserve">One sketch, </w:t>
      </w:r>
      <w:r>
        <w:rPr>
          <w:rFonts w:ascii="Consolas" w:eastAsia="Consolas" w:hAnsi="Consolas" w:cs="Consolas"/>
          <w:color w:val="24305E"/>
          <w:sz w:val="19"/>
          <w:szCs w:val="19"/>
        </w:rPr>
        <w:t>firmware/frostmind_main/frostmind_main.ino</w:t>
      </w:r>
      <w:r>
        <w:t>, has five responsibilities: sensing and the on-device rule, AC control, automatic AC pairing, the Bluetooth link to the phone, and the status light strip.</w:t>
      </w:r>
    </w:p>
    <w:p w14:paraId="2AD6263D" w14:textId="77777777" w:rsidR="00F138D3" w:rsidRDefault="00C95967">
      <w:pPr>
        <w:pStyle w:val="Heading2"/>
        <w:keepNext/>
      </w:pPr>
      <w:bookmarkStart w:id="13" w:name="_Toc244027323"/>
      <w:r>
        <w:t>5.1 Sensing and the on-device rule (Model 0)</w:t>
      </w:r>
      <w:bookmarkEnd w:id="13"/>
    </w:p>
    <w:p w14:paraId="7485B990" w14:textId="77777777" w:rsidR="00F138D3" w:rsidRDefault="00C95967">
      <w:pPr>
        <w:spacing w:after="120" w:line="276" w:lineRule="auto"/>
      </w:pPr>
      <w:r>
        <w:t>Every 2 seconds the firmware reads the DHT22 and the reed switch, keeps the last 6 temperatures, and computes the least-squares slope in °C per minute. The rule is deliberately simple and explainable:</w:t>
      </w:r>
    </w:p>
    <w:p w14:paraId="492CCD7C" w14:textId="77777777" w:rsidR="00F138D3" w:rsidRDefault="00C95967">
      <w:pPr>
        <w:shd w:val="clear" w:color="auto" w:fill="F4F6FA"/>
        <w:spacing w:before="60"/>
        <w:ind w:left="200" w:right="200"/>
      </w:pPr>
      <w:r>
        <w:rPr>
          <w:rFonts w:ascii="Consolas" w:eastAsia="Consolas" w:hAnsi="Consolas" w:cs="Consolas"/>
          <w:sz w:val="18"/>
          <w:szCs w:val="18"/>
        </w:rPr>
        <w:t>rate      = least-squares slope of the last 6 samples      (°C/min)</w:t>
      </w:r>
    </w:p>
    <w:p w14:paraId="56D3F7C5" w14:textId="77777777" w:rsidR="00F138D3" w:rsidRDefault="00C95967">
      <w:pPr>
        <w:shd w:val="clear" w:color="auto" w:fill="F4F6FA"/>
        <w:ind w:left="200" w:right="200"/>
      </w:pPr>
      <w:r>
        <w:rPr>
          <w:rFonts w:ascii="Consolas" w:eastAsia="Consolas" w:hAnsi="Consolas" w:cs="Consolas"/>
          <w:sz w:val="18"/>
          <w:szCs w:val="18"/>
        </w:rPr>
        <w:t>tempAlert = |rate| &gt; 3.0   OR   |temp - category setpoint| &gt; 3.0 °C</w:t>
      </w:r>
    </w:p>
    <w:p w14:paraId="1CD525B9" w14:textId="77777777" w:rsidR="00F138D3" w:rsidRDefault="00C95967">
      <w:pPr>
        <w:shd w:val="clear" w:color="auto" w:fill="F4F6FA"/>
        <w:ind w:left="200" w:right="200"/>
      </w:pPr>
      <w:r>
        <w:rPr>
          <w:rFonts w:ascii="Consolas" w:eastAsia="Consolas" w:hAnsi="Consolas" w:cs="Consolas"/>
          <w:sz w:val="18"/>
          <w:szCs w:val="18"/>
        </w:rPr>
        <w:t>doorAlert = door open for more than 60 s</w:t>
      </w:r>
    </w:p>
    <w:p w14:paraId="3814E5ED" w14:textId="77777777" w:rsidR="00F138D3" w:rsidRDefault="00C95967">
      <w:pPr>
        <w:shd w:val="clear" w:color="auto" w:fill="F4F6FA"/>
        <w:ind w:left="200" w:right="200"/>
      </w:pPr>
      <w:r>
        <w:rPr>
          <w:rFonts w:ascii="Consolas" w:eastAsia="Consolas" w:hAnsi="Consolas" w:cs="Consolas"/>
          <w:sz w:val="18"/>
          <w:szCs w:val="18"/>
        </w:rPr>
        <w:t>alert     = tempAlert OR doorAlert</w:t>
      </w:r>
    </w:p>
    <w:p w14:paraId="14C58606" w14:textId="77777777" w:rsidR="00F138D3" w:rsidRDefault="00F138D3">
      <w:pPr>
        <w:spacing w:after="100"/>
      </w:pPr>
    </w:p>
    <w:p w14:paraId="78B34E3F" w14:textId="77777777" w:rsidR="00F138D3" w:rsidRDefault="00C95967">
      <w:pPr>
        <w:spacing w:after="120" w:line="276" w:lineRule="auto"/>
      </w:pPr>
      <w:r>
        <w:t xml:space="preserve">On an alert, if an AC protocol is paired, the device sends power on, cool, fan high over IR, then waits at least 5 minutes before it can fire again. Every 5 minutes it also re-sends the last command (the </w:t>
      </w:r>
      <w:r>
        <w:rPr>
          <w:b/>
          <w:bCs/>
        </w:rPr>
        <w:t>heartbeat</w:t>
      </w:r>
      <w:r>
        <w:t>). With no IR receiver it cannot confirm that a command landed, so re-asserting the intended state is the only mitigation. The heartbeat also shows the phone that the IR path is alive.</w:t>
      </w:r>
    </w:p>
    <w:p w14:paraId="11CDBE53" w14:textId="77777777" w:rsidR="00F138D3" w:rsidRDefault="00C95967">
      <w:pPr>
        <w:pStyle w:val="Heading2"/>
        <w:keepNext/>
      </w:pPr>
      <w:bookmarkStart w:id="14" w:name="_Toc244027324"/>
      <w:r>
        <w:t>5.2 Automatic AC pairing by thermal feedback</w:t>
      </w:r>
      <w:bookmarkEnd w:id="14"/>
    </w:p>
    <w:p w14:paraId="1D0B3E50" w14:textId="77777777" w:rsidR="00F138D3" w:rsidRDefault="00C95967">
      <w:pPr>
        <w:spacing w:after="120" w:line="276" w:lineRule="auto"/>
      </w:pPr>
      <w:r>
        <w:t>Normally a universal remote learns a protocol by capturing the original remote with an IR receiver. This build has none, so FROSTMIND uses the room itself as the feedback signal:</w:t>
      </w:r>
    </w:p>
    <w:p w14:paraId="53623377" w14:textId="77777777" w:rsidR="00F138D3" w:rsidRDefault="00C95967">
      <w:pPr>
        <w:pStyle w:val="ListParagraph"/>
        <w:numPr>
          <w:ilvl w:val="0"/>
          <w:numId w:val="5"/>
        </w:numPr>
        <w:spacing w:after="70" w:line="264" w:lineRule="auto"/>
      </w:pPr>
      <w:r>
        <w:t>Measure the baseline temperature slope for about 60 s without touching the AC.</w:t>
      </w:r>
    </w:p>
    <w:p w14:paraId="795D431B" w14:textId="77777777" w:rsidR="00F138D3" w:rsidRDefault="00C95967">
      <w:pPr>
        <w:pStyle w:val="ListParagraph"/>
        <w:numPr>
          <w:ilvl w:val="0"/>
          <w:numId w:val="5"/>
        </w:numPr>
        <w:spacing w:after="70" w:line="264" w:lineRule="auto"/>
      </w:pPr>
      <w:r>
        <w:t>For each candidate protocol (a shortlist of common brands first, Samsung first, then all of the library's roughly 65 protocols), send power on + cool and measure the slope for about 100 s.</w:t>
      </w:r>
    </w:p>
    <w:p w14:paraId="09E44BB6" w14:textId="77777777" w:rsidR="00F138D3" w:rsidRDefault="00C95967">
      <w:pPr>
        <w:pStyle w:val="ListParagraph"/>
        <w:numPr>
          <w:ilvl w:val="0"/>
          <w:numId w:val="5"/>
        </w:numPr>
        <w:spacing w:after="70" w:line="264" w:lineRule="auto"/>
      </w:pPr>
      <w:r>
        <w:t>If the room cools noticeably faster than the baseline, send power off on the same protocol and check that the trend reverses within about 45 s. A coincidental drop is rejected here.</w:t>
      </w:r>
    </w:p>
    <w:p w14:paraId="163943FC" w14:textId="77777777" w:rsidR="00F138D3" w:rsidRDefault="00C95967">
      <w:pPr>
        <w:pStyle w:val="ListParagraph"/>
        <w:numPr>
          <w:ilvl w:val="0"/>
          <w:numId w:val="5"/>
        </w:numPr>
        <w:spacing w:after="70" w:line="264" w:lineRule="auto"/>
      </w:pPr>
      <w:r>
        <w:t>On success, save the protocol in flash (NVS), so it survives reboots. If nothing matches, a manual mode lets a person step through candidates from the phone or the serial console.</w:t>
      </w:r>
    </w:p>
    <w:p w14:paraId="2DF1DD3C" w14:textId="77777777" w:rsidR="00F138D3" w:rsidRDefault="00C95967">
      <w:pPr>
        <w:pStyle w:val="Heading2"/>
        <w:keepNext/>
      </w:pPr>
      <w:bookmarkStart w:id="15" w:name="_Toc244027325"/>
      <w:r>
        <w:t>5.3 Bluetooth link to the phone</w:t>
      </w:r>
      <w:bookmarkEnd w:id="15"/>
    </w:p>
    <w:p w14:paraId="32C11399" w14:textId="77777777" w:rsidR="00F138D3" w:rsidRDefault="00C95967">
      <w:pPr>
        <w:spacing w:after="120" w:line="276" w:lineRule="auto"/>
      </w:pPr>
      <w:r>
        <w:t>The device is a BLE peripheral using the Nordic UART Service pattern. Messages are newline-delimited JSON in both directions. The phone writes commands in 20-byte chunks, which the firmware reassembles before parsing.</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053"/>
        <w:gridCol w:w="7253"/>
      </w:tblGrid>
      <w:tr w:rsidR="00F138D3" w14:paraId="01ECB382" w14:textId="77777777">
        <w:trPr>
          <w:cantSplit/>
          <w:tblHeader/>
        </w:trPr>
        <w:tc>
          <w:tcPr>
            <w:tcW w:w="2053" w:type="dxa"/>
            <w:shd w:val="clear" w:color="auto" w:fill="0B1736"/>
            <w:tcMar>
              <w:top w:w="70" w:type="dxa"/>
              <w:left w:w="100" w:type="dxa"/>
              <w:bottom w:w="70" w:type="dxa"/>
              <w:right w:w="100" w:type="dxa"/>
            </w:tcMar>
            <w:vAlign w:val="center"/>
          </w:tcPr>
          <w:p w14:paraId="3419B564" w14:textId="77777777" w:rsidR="00F138D3" w:rsidRDefault="00C95967">
            <w:pPr>
              <w:spacing w:line="252" w:lineRule="auto"/>
            </w:pPr>
            <w:r>
              <w:rPr>
                <w:b/>
                <w:bCs/>
                <w:color w:val="FFFFFF"/>
                <w:sz w:val="19"/>
                <w:szCs w:val="19"/>
              </w:rPr>
              <w:t>Direction</w:t>
            </w:r>
          </w:p>
        </w:tc>
        <w:tc>
          <w:tcPr>
            <w:tcW w:w="7253" w:type="dxa"/>
            <w:shd w:val="clear" w:color="auto" w:fill="0B1736"/>
            <w:tcMar>
              <w:top w:w="70" w:type="dxa"/>
              <w:left w:w="100" w:type="dxa"/>
              <w:bottom w:w="70" w:type="dxa"/>
              <w:right w:w="100" w:type="dxa"/>
            </w:tcMar>
            <w:vAlign w:val="center"/>
          </w:tcPr>
          <w:p w14:paraId="59508AE1" w14:textId="77777777" w:rsidR="00F138D3" w:rsidRDefault="00C95967">
            <w:pPr>
              <w:spacing w:line="252" w:lineRule="auto"/>
            </w:pPr>
            <w:r>
              <w:rPr>
                <w:b/>
                <w:bCs/>
                <w:color w:val="FFFFFF"/>
                <w:sz w:val="19"/>
                <w:szCs w:val="19"/>
              </w:rPr>
              <w:t>Messages</w:t>
            </w:r>
          </w:p>
        </w:tc>
      </w:tr>
      <w:tr w:rsidR="00F138D3" w14:paraId="3BC8245E" w14:textId="77777777">
        <w:trPr>
          <w:cantSplit/>
        </w:trPr>
        <w:tc>
          <w:tcPr>
            <w:tcW w:w="2053" w:type="dxa"/>
            <w:tcMar>
              <w:top w:w="70" w:type="dxa"/>
              <w:left w:w="100" w:type="dxa"/>
              <w:bottom w:w="70" w:type="dxa"/>
              <w:right w:w="100" w:type="dxa"/>
            </w:tcMar>
            <w:vAlign w:val="center"/>
          </w:tcPr>
          <w:p w14:paraId="70AF2690" w14:textId="77777777" w:rsidR="00F138D3" w:rsidRDefault="00C95967">
            <w:pPr>
              <w:spacing w:line="252" w:lineRule="auto"/>
            </w:pPr>
            <w:r>
              <w:rPr>
                <w:b/>
                <w:bCs/>
                <w:sz w:val="19"/>
                <w:szCs w:val="19"/>
              </w:rPr>
              <w:t>Device to phone, every 2 s</w:t>
            </w:r>
          </w:p>
        </w:tc>
        <w:tc>
          <w:tcPr>
            <w:tcW w:w="7253" w:type="dxa"/>
            <w:tcMar>
              <w:top w:w="70" w:type="dxa"/>
              <w:left w:w="100" w:type="dxa"/>
              <w:bottom w:w="70" w:type="dxa"/>
              <w:right w:w="100" w:type="dxa"/>
            </w:tcMar>
            <w:vAlign w:val="center"/>
          </w:tcPr>
          <w:p w14:paraId="0A676631" w14:textId="77777777" w:rsidR="00F138D3" w:rsidRDefault="00C95967">
            <w:pPr>
              <w:spacing w:line="252" w:lineRule="auto"/>
            </w:pPr>
            <w:r>
              <w:rPr>
                <w:rFonts w:ascii="Consolas" w:eastAsia="Consolas" w:hAnsi="Consolas" w:cs="Consolas"/>
                <w:color w:val="24305E"/>
                <w:sz w:val="17"/>
                <w:szCs w:val="17"/>
              </w:rPr>
              <w:t>{"ts", "temp", "hum", "door", "roc", "alert", "ac_commanded", "ac_degrees", "ac_power", "ac_last_cmd_ms"}</w:t>
            </w:r>
          </w:p>
        </w:tc>
      </w:tr>
      <w:tr w:rsidR="00F138D3" w14:paraId="66788FFF" w14:textId="77777777">
        <w:trPr>
          <w:cantSplit/>
        </w:trPr>
        <w:tc>
          <w:tcPr>
            <w:tcW w:w="2053" w:type="dxa"/>
            <w:shd w:val="clear" w:color="auto" w:fill="F3F6FC"/>
            <w:tcMar>
              <w:top w:w="70" w:type="dxa"/>
              <w:left w:w="100" w:type="dxa"/>
              <w:bottom w:w="70" w:type="dxa"/>
              <w:right w:w="100" w:type="dxa"/>
            </w:tcMar>
            <w:vAlign w:val="center"/>
          </w:tcPr>
          <w:p w14:paraId="0827F754" w14:textId="77777777" w:rsidR="00F138D3" w:rsidRDefault="00C95967">
            <w:pPr>
              <w:spacing w:line="252" w:lineRule="auto"/>
            </w:pPr>
            <w:r>
              <w:rPr>
                <w:b/>
                <w:bCs/>
                <w:sz w:val="19"/>
                <w:szCs w:val="19"/>
              </w:rPr>
              <w:t>Device to phone, on change</w:t>
            </w:r>
          </w:p>
        </w:tc>
        <w:tc>
          <w:tcPr>
            <w:tcW w:w="7253" w:type="dxa"/>
            <w:shd w:val="clear" w:color="auto" w:fill="F3F6FC"/>
            <w:tcMar>
              <w:top w:w="70" w:type="dxa"/>
              <w:left w:w="100" w:type="dxa"/>
              <w:bottom w:w="70" w:type="dxa"/>
              <w:right w:w="100" w:type="dxa"/>
            </w:tcMar>
            <w:vAlign w:val="center"/>
          </w:tcPr>
          <w:p w14:paraId="00480871" w14:textId="77777777" w:rsidR="00F138D3" w:rsidRDefault="00C95967">
            <w:pPr>
              <w:spacing w:line="252" w:lineRule="auto"/>
            </w:pPr>
            <w:r>
              <w:rPr>
                <w:rFonts w:ascii="Consolas" w:eastAsia="Consolas" w:hAnsi="Consolas" w:cs="Consolas"/>
                <w:color w:val="24305E"/>
                <w:sz w:val="17"/>
                <w:szCs w:val="17"/>
              </w:rPr>
              <w:t>{"type":"pairing_status", "state": scanning | matched | no_match | idle, "candidate_index", "total"}</w:t>
            </w:r>
          </w:p>
        </w:tc>
      </w:tr>
      <w:tr w:rsidR="00F138D3" w14:paraId="76F12E35" w14:textId="77777777">
        <w:trPr>
          <w:cantSplit/>
        </w:trPr>
        <w:tc>
          <w:tcPr>
            <w:tcW w:w="2053" w:type="dxa"/>
            <w:tcMar>
              <w:top w:w="70" w:type="dxa"/>
              <w:left w:w="100" w:type="dxa"/>
              <w:bottom w:w="70" w:type="dxa"/>
              <w:right w:w="100" w:type="dxa"/>
            </w:tcMar>
            <w:vAlign w:val="center"/>
          </w:tcPr>
          <w:p w14:paraId="3A390547" w14:textId="77777777" w:rsidR="00F138D3" w:rsidRDefault="00C95967">
            <w:pPr>
              <w:spacing w:line="252" w:lineRule="auto"/>
            </w:pPr>
            <w:r>
              <w:rPr>
                <w:b/>
                <w:bCs/>
                <w:sz w:val="19"/>
                <w:szCs w:val="19"/>
              </w:rPr>
              <w:t>Phone to device</w:t>
            </w:r>
          </w:p>
        </w:tc>
        <w:tc>
          <w:tcPr>
            <w:tcW w:w="7253" w:type="dxa"/>
            <w:tcMar>
              <w:top w:w="70" w:type="dxa"/>
              <w:left w:w="100" w:type="dxa"/>
              <w:bottom w:w="70" w:type="dxa"/>
              <w:right w:w="100" w:type="dxa"/>
            </w:tcMar>
            <w:vAlign w:val="center"/>
          </w:tcPr>
          <w:p w14:paraId="388C3C46" w14:textId="77777777" w:rsidR="00F138D3" w:rsidRDefault="00C95967">
            <w:pPr>
              <w:spacing w:line="252" w:lineRule="auto"/>
            </w:pPr>
            <w:r>
              <w:rPr>
                <w:rFonts w:ascii="Consolas" w:eastAsia="Consolas" w:hAnsi="Consolas" w:cs="Consolas"/>
                <w:color w:val="24305E"/>
                <w:sz w:val="17"/>
                <w:szCs w:val="17"/>
              </w:rPr>
              <w:t>set_category</w:t>
            </w:r>
            <w:r>
              <w:rPr>
                <w:sz w:val="19"/>
                <w:szCs w:val="19"/>
              </w:rPr>
              <w:t xml:space="preserve">, </w:t>
            </w:r>
            <w:r>
              <w:rPr>
                <w:rFonts w:ascii="Consolas" w:eastAsia="Consolas" w:hAnsi="Consolas" w:cs="Consolas"/>
                <w:color w:val="24305E"/>
                <w:sz w:val="17"/>
                <w:szCs w:val="17"/>
              </w:rPr>
              <w:t>start_pairing</w:t>
            </w:r>
            <w:r>
              <w:rPr>
                <w:sz w:val="19"/>
                <w:szCs w:val="19"/>
              </w:rPr>
              <w:t xml:space="preserve">, </w:t>
            </w:r>
            <w:r>
              <w:rPr>
                <w:rFonts w:ascii="Consolas" w:eastAsia="Consolas" w:hAnsi="Consolas" w:cs="Consolas"/>
                <w:color w:val="24305E"/>
                <w:sz w:val="17"/>
                <w:szCs w:val="17"/>
              </w:rPr>
              <w:t>pairing_status</w:t>
            </w:r>
            <w:r>
              <w:rPr>
                <w:sz w:val="19"/>
                <w:szCs w:val="19"/>
              </w:rPr>
              <w:t xml:space="preserve">, </w:t>
            </w:r>
            <w:r>
              <w:rPr>
                <w:rFonts w:ascii="Consolas" w:eastAsia="Consolas" w:hAnsi="Consolas" w:cs="Consolas"/>
                <w:color w:val="24305E"/>
                <w:sz w:val="17"/>
                <w:szCs w:val="17"/>
              </w:rPr>
              <w:t>manual_pair</w:t>
            </w:r>
            <w:r>
              <w:rPr>
                <w:sz w:val="19"/>
                <w:szCs w:val="19"/>
              </w:rPr>
              <w:t xml:space="preserve">, </w:t>
            </w:r>
            <w:r>
              <w:rPr>
                <w:rFonts w:ascii="Consolas" w:eastAsia="Consolas" w:hAnsi="Consolas" w:cs="Consolas"/>
                <w:color w:val="24305E"/>
                <w:sz w:val="17"/>
                <w:szCs w:val="17"/>
              </w:rPr>
              <w:t>manual_confirm</w:t>
            </w:r>
            <w:r>
              <w:rPr>
                <w:sz w:val="19"/>
                <w:szCs w:val="19"/>
              </w:rPr>
              <w:t xml:space="preserve">, </w:t>
            </w:r>
            <w:r>
              <w:rPr>
                <w:rFonts w:ascii="Consolas" w:eastAsia="Consolas" w:hAnsi="Consolas" w:cs="Consolas"/>
                <w:color w:val="24305E"/>
                <w:sz w:val="17"/>
                <w:szCs w:val="17"/>
              </w:rPr>
              <w:t>led</w:t>
            </w:r>
            <w:r>
              <w:rPr>
                <w:sz w:val="19"/>
                <w:szCs w:val="19"/>
              </w:rPr>
              <w:t xml:space="preserve"> (shelf life left + alert level for the strip), </w:t>
            </w:r>
            <w:r>
              <w:rPr>
                <w:rFonts w:ascii="Consolas" w:eastAsia="Consolas" w:hAnsi="Consolas" w:cs="Consolas"/>
                <w:color w:val="24305E"/>
                <w:sz w:val="17"/>
                <w:szCs w:val="17"/>
              </w:rPr>
              <w:t>identify</w:t>
            </w:r>
            <w:r>
              <w:rPr>
                <w:sz w:val="19"/>
                <w:szCs w:val="19"/>
              </w:rPr>
              <w:t xml:space="preserve"> (5 s rainbow)</w:t>
            </w:r>
          </w:p>
        </w:tc>
      </w:tr>
    </w:tbl>
    <w:p w14:paraId="1D868CDC" w14:textId="77777777" w:rsidR="00F138D3" w:rsidRDefault="00C95967">
      <w:pPr>
        <w:spacing w:before="60" w:after="220"/>
        <w:jc w:val="center"/>
      </w:pPr>
      <w:r>
        <w:rPr>
          <w:b/>
          <w:bCs/>
          <w:color w:val="5B6785"/>
          <w:sz w:val="18"/>
          <w:szCs w:val="18"/>
        </w:rPr>
        <w:t xml:space="preserve">Table 5. </w:t>
      </w:r>
      <w:r>
        <w:rPr>
          <w:i/>
          <w:iCs/>
          <w:color w:val="5B6785"/>
          <w:sz w:val="18"/>
          <w:szCs w:val="18"/>
        </w:rPr>
        <w:t>BLE contract summary (full contract: firmware/frostmind_main/README.md)</w:t>
      </w:r>
    </w:p>
    <w:p w14:paraId="4DD69316" w14:textId="77777777" w:rsidR="00F138D3" w:rsidRDefault="00C95967">
      <w:pPr>
        <w:pStyle w:val="Heading2"/>
        <w:keepNext/>
      </w:pPr>
      <w:bookmarkStart w:id="16" w:name="_Toc244027326"/>
      <w:r>
        <w:lastRenderedPageBreak/>
        <w:t>5.4 Status light strip</w:t>
      </w:r>
      <w:bookmarkEnd w:id="16"/>
    </w:p>
    <w:p w14:paraId="3BD5918D" w14:textId="77777777" w:rsidR="00F138D3" w:rsidRDefault="00C95967">
      <w:pPr>
        <w:spacing w:after="120" w:line="276" w:lineRule="auto"/>
      </w:pPr>
      <w:r>
        <w:t>An 11-LED WS2812 strip gives the driver the state of the trip at a glance. It is driven straight from the ESP32's RMT peripheral, so no extra library is needed and the timing is done in hardware. Frames are drawn in floating point at 60 fps, lights move at sub-pixel positions, every change cross-fades over 450 ms, and the output is gamma-corrected and dithered.</w:t>
      </w:r>
    </w:p>
    <w:p w14:paraId="0B3DB0E8" w14:textId="77777777" w:rsidR="00F138D3" w:rsidRDefault="00C95967">
      <w:pPr>
        <w:spacing w:after="120" w:line="276" w:lineRule="auto"/>
      </w:pPr>
      <w:r>
        <w:t xml:space="preserve">The strip follows a </w:t>
      </w:r>
      <w:r>
        <w:rPr>
          <w:b/>
          <w:bCs/>
        </w:rPr>
        <w:t>workflow</w:t>
      </w:r>
      <w:r>
        <w:t xml:space="preserve"> and shows </w:t>
      </w:r>
      <w:r>
        <w:rPr>
          <w:b/>
          <w:bCs/>
        </w:rPr>
        <w:t>one look at a time</w:t>
      </w:r>
      <w:r>
        <w:t>. Nothing is layered on top of anything else, and short animations queue up instead of cutting each other off. Problems are only shown while a phone is connected and a trip is live: with no phone connected nobody would see them, and during setup no product or setpoint has been chosen yet.</w:t>
      </w:r>
    </w:p>
    <w:p w14:paraId="58B87039" w14:textId="77777777" w:rsidR="00F138D3" w:rsidRDefault="00C95967">
      <w:pPr>
        <w:keepNext/>
        <w:spacing w:before="120"/>
        <w:jc w:val="center"/>
      </w:pPr>
      <w:r>
        <w:rPr>
          <w:noProof/>
        </w:rPr>
        <w:drawing>
          <wp:inline distT="0" distB="0" distL="0" distR="0" wp14:anchorId="0ABC71AF" wp14:editId="7A620848">
            <wp:extent cx="5943600"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124200"/>
                    </a:xfrm>
                    <a:prstGeom prst="rect">
                      <a:avLst/>
                    </a:prstGeom>
                  </pic:spPr>
                </pic:pic>
              </a:graphicData>
            </a:graphic>
          </wp:inline>
        </w:drawing>
      </w:r>
    </w:p>
    <w:p w14:paraId="36B62089" w14:textId="77777777" w:rsidR="00F138D3" w:rsidRDefault="00C95967">
      <w:pPr>
        <w:spacing w:before="60" w:after="220"/>
        <w:jc w:val="center"/>
      </w:pPr>
      <w:r>
        <w:rPr>
          <w:b/>
          <w:bCs/>
          <w:color w:val="5B6785"/>
          <w:sz w:val="18"/>
          <w:szCs w:val="18"/>
        </w:rPr>
        <w:t xml:space="preserve">Figure 3. </w:t>
      </w:r>
      <w:r>
        <w:rPr>
          <w:i/>
          <w:iCs/>
          <w:color w:val="5B6785"/>
          <w:sz w:val="18"/>
          <w:szCs w:val="18"/>
        </w:rPr>
        <w:t>The light strip's workflow states</w:t>
      </w:r>
    </w:p>
    <w:p w14:paraId="040AFBD8" w14:textId="77777777" w:rsidR="00F138D3" w:rsidRDefault="00C95967">
      <w:pPr>
        <w:pStyle w:val="Heading2"/>
        <w:keepNext/>
      </w:pPr>
      <w:bookmarkStart w:id="17" w:name="_Toc244027327"/>
      <w:r>
        <w:t>5.5 Bench tools</w:t>
      </w:r>
      <w:bookmarkEnd w:id="17"/>
    </w:p>
    <w:p w14:paraId="346C394E" w14:textId="77777777" w:rsidR="00F138D3" w:rsidRDefault="00C95967">
      <w:pPr>
        <w:spacing w:after="120" w:line="276" w:lineRule="auto"/>
      </w:pPr>
      <w:r>
        <w:rPr>
          <w:rFonts w:ascii="Consolas" w:eastAsia="Consolas" w:hAnsi="Consolas" w:cs="Consolas"/>
          <w:color w:val="24305E"/>
          <w:sz w:val="19"/>
          <w:szCs w:val="19"/>
        </w:rPr>
        <w:t>scripts/esp_console.py</w:t>
      </w:r>
      <w:r>
        <w:t xml:space="preserve"> is a live serial console that formats each reading and passes keys to the firmware:</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1505"/>
        <w:gridCol w:w="7801"/>
      </w:tblGrid>
      <w:tr w:rsidR="00F138D3" w14:paraId="7E159BA4" w14:textId="77777777">
        <w:trPr>
          <w:cantSplit/>
          <w:tblHeader/>
        </w:trPr>
        <w:tc>
          <w:tcPr>
            <w:tcW w:w="1505" w:type="dxa"/>
            <w:shd w:val="clear" w:color="auto" w:fill="0B1736"/>
            <w:tcMar>
              <w:top w:w="70" w:type="dxa"/>
              <w:left w:w="100" w:type="dxa"/>
              <w:bottom w:w="70" w:type="dxa"/>
              <w:right w:w="100" w:type="dxa"/>
            </w:tcMar>
            <w:vAlign w:val="center"/>
          </w:tcPr>
          <w:p w14:paraId="36DF22C7" w14:textId="77777777" w:rsidR="00F138D3" w:rsidRDefault="00C95967">
            <w:pPr>
              <w:spacing w:line="252" w:lineRule="auto"/>
            </w:pPr>
            <w:r>
              <w:rPr>
                <w:b/>
                <w:bCs/>
                <w:color w:val="FFFFFF"/>
                <w:sz w:val="19"/>
                <w:szCs w:val="19"/>
              </w:rPr>
              <w:t>Key</w:t>
            </w:r>
          </w:p>
        </w:tc>
        <w:tc>
          <w:tcPr>
            <w:tcW w:w="7801" w:type="dxa"/>
            <w:shd w:val="clear" w:color="auto" w:fill="0B1736"/>
            <w:tcMar>
              <w:top w:w="70" w:type="dxa"/>
              <w:left w:w="100" w:type="dxa"/>
              <w:bottom w:w="70" w:type="dxa"/>
              <w:right w:w="100" w:type="dxa"/>
            </w:tcMar>
            <w:vAlign w:val="center"/>
          </w:tcPr>
          <w:p w14:paraId="29460409" w14:textId="77777777" w:rsidR="00F138D3" w:rsidRDefault="00C95967">
            <w:pPr>
              <w:spacing w:line="252" w:lineRule="auto"/>
            </w:pPr>
            <w:r>
              <w:rPr>
                <w:b/>
                <w:bCs/>
                <w:color w:val="FFFFFF"/>
                <w:sz w:val="19"/>
                <w:szCs w:val="19"/>
              </w:rPr>
              <w:t>Action</w:t>
            </w:r>
          </w:p>
        </w:tc>
      </w:tr>
      <w:tr w:rsidR="00F138D3" w14:paraId="4AA24FFE" w14:textId="77777777">
        <w:trPr>
          <w:cantSplit/>
        </w:trPr>
        <w:tc>
          <w:tcPr>
            <w:tcW w:w="1505" w:type="dxa"/>
            <w:tcMar>
              <w:top w:w="70" w:type="dxa"/>
              <w:left w:w="100" w:type="dxa"/>
              <w:bottom w:w="70" w:type="dxa"/>
              <w:right w:w="100" w:type="dxa"/>
            </w:tcMar>
            <w:vAlign w:val="center"/>
          </w:tcPr>
          <w:p w14:paraId="1E00E2A2" w14:textId="77777777" w:rsidR="00F138D3" w:rsidRDefault="00C95967">
            <w:pPr>
              <w:spacing w:line="252" w:lineRule="auto"/>
            </w:pPr>
            <w:r>
              <w:rPr>
                <w:b/>
                <w:bCs/>
                <w:sz w:val="19"/>
                <w:szCs w:val="19"/>
              </w:rPr>
              <w:t>x</w:t>
            </w:r>
          </w:p>
        </w:tc>
        <w:tc>
          <w:tcPr>
            <w:tcW w:w="7801" w:type="dxa"/>
            <w:tcMar>
              <w:top w:w="70" w:type="dxa"/>
              <w:left w:w="100" w:type="dxa"/>
              <w:bottom w:w="70" w:type="dxa"/>
              <w:right w:w="100" w:type="dxa"/>
            </w:tcMar>
            <w:vAlign w:val="center"/>
          </w:tcPr>
          <w:p w14:paraId="230324AA" w14:textId="77777777" w:rsidR="00F138D3" w:rsidRDefault="00C95967">
            <w:pPr>
              <w:spacing w:line="252" w:lineRule="auto"/>
            </w:pPr>
            <w:r>
              <w:rPr>
                <w:sz w:val="19"/>
                <w:szCs w:val="19"/>
              </w:rPr>
              <w:t>IR LED test: 3 s of flashing (view it through a phone camera; IR is invisible to the eye)</w:t>
            </w:r>
          </w:p>
        </w:tc>
      </w:tr>
      <w:tr w:rsidR="00F138D3" w14:paraId="2C7D19B8" w14:textId="77777777">
        <w:trPr>
          <w:cantSplit/>
        </w:trPr>
        <w:tc>
          <w:tcPr>
            <w:tcW w:w="1505" w:type="dxa"/>
            <w:shd w:val="clear" w:color="auto" w:fill="F3F6FC"/>
            <w:tcMar>
              <w:top w:w="70" w:type="dxa"/>
              <w:left w:w="100" w:type="dxa"/>
              <w:bottom w:w="70" w:type="dxa"/>
              <w:right w:w="100" w:type="dxa"/>
            </w:tcMar>
            <w:vAlign w:val="center"/>
          </w:tcPr>
          <w:p w14:paraId="4FE3B2FE" w14:textId="77777777" w:rsidR="00F138D3" w:rsidRDefault="00C95967">
            <w:pPr>
              <w:spacing w:line="252" w:lineRule="auto"/>
            </w:pPr>
            <w:r>
              <w:rPr>
                <w:b/>
                <w:bCs/>
                <w:sz w:val="19"/>
                <w:szCs w:val="19"/>
              </w:rPr>
              <w:t>g</w:t>
            </w:r>
          </w:p>
        </w:tc>
        <w:tc>
          <w:tcPr>
            <w:tcW w:w="7801" w:type="dxa"/>
            <w:shd w:val="clear" w:color="auto" w:fill="F3F6FC"/>
            <w:tcMar>
              <w:top w:w="70" w:type="dxa"/>
              <w:left w:w="100" w:type="dxa"/>
              <w:bottom w:w="70" w:type="dxa"/>
              <w:right w:w="100" w:type="dxa"/>
            </w:tcMar>
            <w:vAlign w:val="center"/>
          </w:tcPr>
          <w:p w14:paraId="6D568D71" w14:textId="77777777" w:rsidR="00F138D3" w:rsidRDefault="00C95967">
            <w:pPr>
              <w:spacing w:line="252" w:lineRule="auto"/>
            </w:pPr>
            <w:r>
              <w:rPr>
                <w:sz w:val="19"/>
                <w:szCs w:val="19"/>
              </w:rPr>
              <w:t>Light strip colour test: red, green, blue, white for 1 s each (checks the GRB colour order)</w:t>
            </w:r>
          </w:p>
        </w:tc>
      </w:tr>
      <w:tr w:rsidR="00F138D3" w14:paraId="24166F6D" w14:textId="77777777">
        <w:trPr>
          <w:cantSplit/>
        </w:trPr>
        <w:tc>
          <w:tcPr>
            <w:tcW w:w="1505" w:type="dxa"/>
            <w:tcMar>
              <w:top w:w="70" w:type="dxa"/>
              <w:left w:w="100" w:type="dxa"/>
              <w:bottom w:w="70" w:type="dxa"/>
              <w:right w:w="100" w:type="dxa"/>
            </w:tcMar>
            <w:vAlign w:val="center"/>
          </w:tcPr>
          <w:p w14:paraId="56507073" w14:textId="77777777" w:rsidR="00F138D3" w:rsidRDefault="00C95967">
            <w:pPr>
              <w:spacing w:line="252" w:lineRule="auto"/>
            </w:pPr>
            <w:r>
              <w:rPr>
                <w:b/>
                <w:bCs/>
                <w:sz w:val="19"/>
                <w:szCs w:val="19"/>
              </w:rPr>
              <w:t>d</w:t>
            </w:r>
          </w:p>
        </w:tc>
        <w:tc>
          <w:tcPr>
            <w:tcW w:w="7801" w:type="dxa"/>
            <w:tcMar>
              <w:top w:w="70" w:type="dxa"/>
              <w:left w:w="100" w:type="dxa"/>
              <w:bottom w:w="70" w:type="dxa"/>
              <w:right w:w="100" w:type="dxa"/>
            </w:tcMar>
            <w:vAlign w:val="center"/>
          </w:tcPr>
          <w:p w14:paraId="66F6C5FD" w14:textId="77777777" w:rsidR="00F138D3" w:rsidRDefault="00C95967">
            <w:pPr>
              <w:spacing w:line="252" w:lineRule="auto"/>
            </w:pPr>
            <w:r>
              <w:rPr>
                <w:sz w:val="19"/>
                <w:szCs w:val="19"/>
              </w:rPr>
              <w:t>Light strip demo: the whole workflow in order, 4.5 s per look, with captions</w:t>
            </w:r>
          </w:p>
        </w:tc>
      </w:tr>
      <w:tr w:rsidR="00F138D3" w14:paraId="6D326B88" w14:textId="77777777">
        <w:trPr>
          <w:cantSplit/>
        </w:trPr>
        <w:tc>
          <w:tcPr>
            <w:tcW w:w="1505" w:type="dxa"/>
            <w:shd w:val="clear" w:color="auto" w:fill="F3F6FC"/>
            <w:tcMar>
              <w:top w:w="70" w:type="dxa"/>
              <w:left w:w="100" w:type="dxa"/>
              <w:bottom w:w="70" w:type="dxa"/>
              <w:right w:w="100" w:type="dxa"/>
            </w:tcMar>
            <w:vAlign w:val="center"/>
          </w:tcPr>
          <w:p w14:paraId="0BBD6D63" w14:textId="77777777" w:rsidR="00F138D3" w:rsidRDefault="00C95967">
            <w:pPr>
              <w:spacing w:line="252" w:lineRule="auto"/>
            </w:pPr>
            <w:r>
              <w:rPr>
                <w:b/>
                <w:bCs/>
                <w:sz w:val="19"/>
                <w:szCs w:val="19"/>
              </w:rPr>
              <w:t>a</w:t>
            </w:r>
          </w:p>
        </w:tc>
        <w:tc>
          <w:tcPr>
            <w:tcW w:w="7801" w:type="dxa"/>
            <w:shd w:val="clear" w:color="auto" w:fill="F3F6FC"/>
            <w:tcMar>
              <w:top w:w="70" w:type="dxa"/>
              <w:left w:w="100" w:type="dxa"/>
              <w:bottom w:w="70" w:type="dxa"/>
              <w:right w:w="100" w:type="dxa"/>
            </w:tcMar>
            <w:vAlign w:val="center"/>
          </w:tcPr>
          <w:p w14:paraId="7D1A18B2" w14:textId="77777777" w:rsidR="00F138D3" w:rsidRDefault="00C95967">
            <w:pPr>
              <w:spacing w:line="252" w:lineRule="auto"/>
            </w:pPr>
            <w:r>
              <w:rPr>
                <w:sz w:val="19"/>
                <w:szCs w:val="19"/>
              </w:rPr>
              <w:t>Start automatic AC pairing</w:t>
            </w:r>
          </w:p>
        </w:tc>
      </w:tr>
      <w:tr w:rsidR="00F138D3" w14:paraId="077B65DB" w14:textId="77777777">
        <w:trPr>
          <w:cantSplit/>
        </w:trPr>
        <w:tc>
          <w:tcPr>
            <w:tcW w:w="1505" w:type="dxa"/>
            <w:tcMar>
              <w:top w:w="70" w:type="dxa"/>
              <w:left w:w="100" w:type="dxa"/>
              <w:bottom w:w="70" w:type="dxa"/>
              <w:right w:w="100" w:type="dxa"/>
            </w:tcMar>
            <w:vAlign w:val="center"/>
          </w:tcPr>
          <w:p w14:paraId="42543ECF" w14:textId="77777777" w:rsidR="00F138D3" w:rsidRDefault="00C95967">
            <w:pPr>
              <w:spacing w:line="252" w:lineRule="auto"/>
            </w:pPr>
            <w:r>
              <w:rPr>
                <w:b/>
                <w:bCs/>
                <w:sz w:val="19"/>
                <w:szCs w:val="19"/>
              </w:rPr>
              <w:t>l, n, digits + Enter, y</w:t>
            </w:r>
          </w:p>
        </w:tc>
        <w:tc>
          <w:tcPr>
            <w:tcW w:w="7801" w:type="dxa"/>
            <w:tcMar>
              <w:top w:w="70" w:type="dxa"/>
              <w:left w:w="100" w:type="dxa"/>
              <w:bottom w:w="70" w:type="dxa"/>
              <w:right w:w="100" w:type="dxa"/>
            </w:tcMar>
            <w:vAlign w:val="center"/>
          </w:tcPr>
          <w:p w14:paraId="34FA7586" w14:textId="77777777" w:rsidR="00F138D3" w:rsidRDefault="00C95967">
            <w:pPr>
              <w:spacing w:line="252" w:lineRule="auto"/>
            </w:pPr>
            <w:r>
              <w:rPr>
                <w:sz w:val="19"/>
                <w:szCs w:val="19"/>
              </w:rPr>
              <w:t>Manual pairing: list protocols, next candidate, jump to an index, confirm and save</w:t>
            </w:r>
          </w:p>
        </w:tc>
      </w:tr>
      <w:tr w:rsidR="00F138D3" w14:paraId="67E0E70A" w14:textId="77777777">
        <w:trPr>
          <w:cantSplit/>
        </w:trPr>
        <w:tc>
          <w:tcPr>
            <w:tcW w:w="1505" w:type="dxa"/>
            <w:shd w:val="clear" w:color="auto" w:fill="F3F6FC"/>
            <w:tcMar>
              <w:top w:w="70" w:type="dxa"/>
              <w:left w:w="100" w:type="dxa"/>
              <w:bottom w:w="70" w:type="dxa"/>
              <w:right w:w="100" w:type="dxa"/>
            </w:tcMar>
            <w:vAlign w:val="center"/>
          </w:tcPr>
          <w:p w14:paraId="23FF43AC" w14:textId="77777777" w:rsidR="00F138D3" w:rsidRDefault="00C95967">
            <w:pPr>
              <w:spacing w:line="252" w:lineRule="auto"/>
            </w:pPr>
            <w:r>
              <w:rPr>
                <w:b/>
                <w:bCs/>
                <w:sz w:val="19"/>
                <w:szCs w:val="19"/>
              </w:rPr>
              <w:t>+, -, f, p, r, c</w:t>
            </w:r>
          </w:p>
        </w:tc>
        <w:tc>
          <w:tcPr>
            <w:tcW w:w="7801" w:type="dxa"/>
            <w:shd w:val="clear" w:color="auto" w:fill="F3F6FC"/>
            <w:tcMar>
              <w:top w:w="70" w:type="dxa"/>
              <w:left w:w="100" w:type="dxa"/>
              <w:bottom w:w="70" w:type="dxa"/>
              <w:right w:w="100" w:type="dxa"/>
            </w:tcMar>
            <w:vAlign w:val="center"/>
          </w:tcPr>
          <w:p w14:paraId="12D3F168" w14:textId="77777777" w:rsidR="00F138D3" w:rsidRDefault="00C95967">
            <w:pPr>
              <w:spacing w:line="252" w:lineRule="auto"/>
            </w:pPr>
            <w:r>
              <w:rPr>
                <w:sz w:val="19"/>
                <w:szCs w:val="19"/>
              </w:rPr>
              <w:t>AC temperature up/down, fan, power, resend, clear the saved pairing</w:t>
            </w:r>
          </w:p>
        </w:tc>
      </w:tr>
    </w:tbl>
    <w:p w14:paraId="3A0C56AE" w14:textId="77777777" w:rsidR="00F138D3" w:rsidRDefault="00C95967">
      <w:pPr>
        <w:spacing w:before="60" w:after="220"/>
        <w:jc w:val="center"/>
      </w:pPr>
      <w:r>
        <w:rPr>
          <w:b/>
          <w:bCs/>
          <w:color w:val="5B6785"/>
          <w:sz w:val="18"/>
          <w:szCs w:val="18"/>
        </w:rPr>
        <w:t xml:space="preserve">Table 6. </w:t>
      </w:r>
      <w:r>
        <w:rPr>
          <w:i/>
          <w:iCs/>
          <w:color w:val="5B6785"/>
          <w:sz w:val="18"/>
          <w:szCs w:val="18"/>
        </w:rPr>
        <w:t>Serial console keys</w:t>
      </w:r>
    </w:p>
    <w:p w14:paraId="06662835" w14:textId="77777777" w:rsidR="00F138D3" w:rsidRDefault="00C95967">
      <w:pPr>
        <w:pStyle w:val="Heading1"/>
        <w:keepNext/>
        <w:pageBreakBefore/>
      </w:pPr>
      <w:bookmarkStart w:id="18" w:name="_Toc244027328"/>
      <w:r>
        <w:lastRenderedPageBreak/>
        <w:t>6. Phone bridge app</w:t>
      </w:r>
      <w:bookmarkEnd w:id="18"/>
    </w:p>
    <w:p w14:paraId="18212850" w14:textId="77777777" w:rsidR="00F138D3" w:rsidRDefault="00C95967">
      <w:pPr>
        <w:spacing w:after="120" w:line="276" w:lineRule="auto"/>
      </w:pPr>
      <w:r>
        <w:t>The phone app (</w:t>
      </w:r>
      <w:r>
        <w:rPr>
          <w:rFonts w:ascii="Consolas" w:eastAsia="Consolas" w:hAnsi="Consolas" w:cs="Consolas"/>
          <w:color w:val="24305E"/>
          <w:sz w:val="19"/>
          <w:szCs w:val="19"/>
        </w:rPr>
        <w:t>phone-bridge/</w:t>
      </w:r>
      <w:r>
        <w:t>) is a Progressive Web App opened in Chrome on Android. It needs HTTPS for Web Bluetooth, which the launcher provides with a self-signed certificate. There is nothing to install from an app store.</w:t>
      </w:r>
    </w:p>
    <w:p w14:paraId="4B143B3C" w14:textId="77777777" w:rsidR="00F138D3" w:rsidRDefault="00C95967">
      <w:pPr>
        <w:pStyle w:val="Heading2"/>
        <w:keepNext/>
      </w:pPr>
      <w:bookmarkStart w:id="19" w:name="_Toc244027329"/>
      <w:r>
        <w:t>6.1 The six-step setup wizard</w:t>
      </w:r>
      <w:bookmarkEnd w:id="19"/>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684"/>
        <w:gridCol w:w="2327"/>
        <w:gridCol w:w="6295"/>
      </w:tblGrid>
      <w:tr w:rsidR="00F138D3" w14:paraId="437446A5" w14:textId="77777777">
        <w:trPr>
          <w:cantSplit/>
          <w:tblHeader/>
        </w:trPr>
        <w:tc>
          <w:tcPr>
            <w:tcW w:w="684" w:type="dxa"/>
            <w:shd w:val="clear" w:color="auto" w:fill="0B1736"/>
            <w:tcMar>
              <w:top w:w="70" w:type="dxa"/>
              <w:left w:w="100" w:type="dxa"/>
              <w:bottom w:w="70" w:type="dxa"/>
              <w:right w:w="100" w:type="dxa"/>
            </w:tcMar>
            <w:vAlign w:val="center"/>
          </w:tcPr>
          <w:p w14:paraId="62315326" w14:textId="77777777" w:rsidR="00F138D3" w:rsidRDefault="00C95967">
            <w:pPr>
              <w:spacing w:line="252" w:lineRule="auto"/>
            </w:pPr>
            <w:r>
              <w:rPr>
                <w:b/>
                <w:bCs/>
                <w:color w:val="FFFFFF"/>
                <w:sz w:val="19"/>
                <w:szCs w:val="19"/>
              </w:rPr>
              <w:t>#</w:t>
            </w:r>
          </w:p>
        </w:tc>
        <w:tc>
          <w:tcPr>
            <w:tcW w:w="2327" w:type="dxa"/>
            <w:shd w:val="clear" w:color="auto" w:fill="0B1736"/>
            <w:tcMar>
              <w:top w:w="70" w:type="dxa"/>
              <w:left w:w="100" w:type="dxa"/>
              <w:bottom w:w="70" w:type="dxa"/>
              <w:right w:w="100" w:type="dxa"/>
            </w:tcMar>
            <w:vAlign w:val="center"/>
          </w:tcPr>
          <w:p w14:paraId="194FB74B" w14:textId="77777777" w:rsidR="00F138D3" w:rsidRDefault="00C95967">
            <w:pPr>
              <w:spacing w:line="252" w:lineRule="auto"/>
            </w:pPr>
            <w:r>
              <w:rPr>
                <w:b/>
                <w:bCs/>
                <w:color w:val="FFFFFF"/>
                <w:sz w:val="19"/>
                <w:szCs w:val="19"/>
              </w:rPr>
              <w:t>Step</w:t>
            </w:r>
          </w:p>
        </w:tc>
        <w:tc>
          <w:tcPr>
            <w:tcW w:w="6295" w:type="dxa"/>
            <w:shd w:val="clear" w:color="auto" w:fill="0B1736"/>
            <w:tcMar>
              <w:top w:w="70" w:type="dxa"/>
              <w:left w:w="100" w:type="dxa"/>
              <w:bottom w:w="70" w:type="dxa"/>
              <w:right w:w="100" w:type="dxa"/>
            </w:tcMar>
            <w:vAlign w:val="center"/>
          </w:tcPr>
          <w:p w14:paraId="22376D99" w14:textId="77777777" w:rsidR="00F138D3" w:rsidRDefault="00C95967">
            <w:pPr>
              <w:spacing w:line="252" w:lineRule="auto"/>
            </w:pPr>
            <w:r>
              <w:rPr>
                <w:b/>
                <w:bCs/>
                <w:color w:val="FFFFFF"/>
                <w:sz w:val="19"/>
                <w:szCs w:val="19"/>
              </w:rPr>
              <w:t>What happens</w:t>
            </w:r>
          </w:p>
        </w:tc>
      </w:tr>
      <w:tr w:rsidR="00F138D3" w14:paraId="008113F0" w14:textId="77777777">
        <w:trPr>
          <w:cantSplit/>
        </w:trPr>
        <w:tc>
          <w:tcPr>
            <w:tcW w:w="684" w:type="dxa"/>
            <w:tcMar>
              <w:top w:w="70" w:type="dxa"/>
              <w:left w:w="100" w:type="dxa"/>
              <w:bottom w:w="70" w:type="dxa"/>
              <w:right w:w="100" w:type="dxa"/>
            </w:tcMar>
            <w:vAlign w:val="center"/>
          </w:tcPr>
          <w:p w14:paraId="5EC70D65" w14:textId="77777777" w:rsidR="00F138D3" w:rsidRDefault="00C95967">
            <w:pPr>
              <w:spacing w:line="252" w:lineRule="auto"/>
            </w:pPr>
            <w:r>
              <w:rPr>
                <w:b/>
                <w:bCs/>
                <w:sz w:val="19"/>
                <w:szCs w:val="19"/>
              </w:rPr>
              <w:t>1</w:t>
            </w:r>
          </w:p>
        </w:tc>
        <w:tc>
          <w:tcPr>
            <w:tcW w:w="2327" w:type="dxa"/>
            <w:tcMar>
              <w:top w:w="70" w:type="dxa"/>
              <w:left w:w="100" w:type="dxa"/>
              <w:bottom w:w="70" w:type="dxa"/>
              <w:right w:w="100" w:type="dxa"/>
            </w:tcMar>
            <w:vAlign w:val="center"/>
          </w:tcPr>
          <w:p w14:paraId="1559B349" w14:textId="77777777" w:rsidR="00F138D3" w:rsidRDefault="00C95967">
            <w:pPr>
              <w:spacing w:line="252" w:lineRule="auto"/>
            </w:pPr>
            <w:r>
              <w:rPr>
                <w:sz w:val="19"/>
                <w:szCs w:val="19"/>
              </w:rPr>
              <w:t>Pair phone to device</w:t>
            </w:r>
          </w:p>
        </w:tc>
        <w:tc>
          <w:tcPr>
            <w:tcW w:w="6295" w:type="dxa"/>
            <w:tcMar>
              <w:top w:w="70" w:type="dxa"/>
              <w:left w:w="100" w:type="dxa"/>
              <w:bottom w:w="70" w:type="dxa"/>
              <w:right w:w="100" w:type="dxa"/>
            </w:tcMar>
            <w:vAlign w:val="center"/>
          </w:tcPr>
          <w:p w14:paraId="2D3FB7F6" w14:textId="77777777" w:rsidR="00F138D3" w:rsidRDefault="00C95967">
            <w:pPr>
              <w:spacing w:line="252" w:lineRule="auto"/>
            </w:pPr>
            <w:r>
              <w:rPr>
                <w:sz w:val="19"/>
                <w:szCs w:val="19"/>
              </w:rPr>
              <w:t>Chrome's Bluetooth picker lists FROSTMIND boxes (matched on the advertised service or the name). Errors come back as instructions, e.g. 'Bluetooth is off on this phone, turn it on and tap Pair again'.</w:t>
            </w:r>
          </w:p>
        </w:tc>
      </w:tr>
      <w:tr w:rsidR="00F138D3" w14:paraId="6A0B49D8" w14:textId="77777777">
        <w:trPr>
          <w:cantSplit/>
        </w:trPr>
        <w:tc>
          <w:tcPr>
            <w:tcW w:w="684" w:type="dxa"/>
            <w:shd w:val="clear" w:color="auto" w:fill="F3F6FC"/>
            <w:tcMar>
              <w:top w:w="70" w:type="dxa"/>
              <w:left w:w="100" w:type="dxa"/>
              <w:bottom w:w="70" w:type="dxa"/>
              <w:right w:w="100" w:type="dxa"/>
            </w:tcMar>
            <w:vAlign w:val="center"/>
          </w:tcPr>
          <w:p w14:paraId="72E6A12C" w14:textId="77777777" w:rsidR="00F138D3" w:rsidRDefault="00C95967">
            <w:pPr>
              <w:spacing w:line="252" w:lineRule="auto"/>
            </w:pPr>
            <w:r>
              <w:rPr>
                <w:b/>
                <w:bCs/>
                <w:sz w:val="19"/>
                <w:szCs w:val="19"/>
              </w:rPr>
              <w:t>2</w:t>
            </w:r>
          </w:p>
        </w:tc>
        <w:tc>
          <w:tcPr>
            <w:tcW w:w="2327" w:type="dxa"/>
            <w:shd w:val="clear" w:color="auto" w:fill="F3F6FC"/>
            <w:tcMar>
              <w:top w:w="70" w:type="dxa"/>
              <w:left w:w="100" w:type="dxa"/>
              <w:bottom w:w="70" w:type="dxa"/>
              <w:right w:w="100" w:type="dxa"/>
            </w:tcMar>
            <w:vAlign w:val="center"/>
          </w:tcPr>
          <w:p w14:paraId="14C1FDAA" w14:textId="77777777" w:rsidR="00F138D3" w:rsidRDefault="00C95967">
            <w:pPr>
              <w:spacing w:line="252" w:lineRule="auto"/>
            </w:pPr>
            <w:r>
              <w:rPr>
                <w:sz w:val="19"/>
                <w:szCs w:val="19"/>
              </w:rPr>
              <w:t>Register device</w:t>
            </w:r>
          </w:p>
        </w:tc>
        <w:tc>
          <w:tcPr>
            <w:tcW w:w="6295" w:type="dxa"/>
            <w:shd w:val="clear" w:color="auto" w:fill="F3F6FC"/>
            <w:tcMar>
              <w:top w:w="70" w:type="dxa"/>
              <w:left w:w="100" w:type="dxa"/>
              <w:bottom w:w="70" w:type="dxa"/>
              <w:right w:w="100" w:type="dxa"/>
            </w:tcMar>
            <w:vAlign w:val="center"/>
          </w:tcPr>
          <w:p w14:paraId="712D1854" w14:textId="77777777" w:rsidR="00F138D3" w:rsidRDefault="00C95967">
            <w:pPr>
              <w:spacing w:line="252" w:lineRule="auto"/>
            </w:pPr>
            <w:r>
              <w:rPr>
                <w:sz w:val="19"/>
                <w:szCs w:val="19"/>
              </w:rPr>
              <w:t>The device ID is read from the Bluetooth connection, not typed. The device and its truck are registered together, and the device receives its own key.</w:t>
            </w:r>
          </w:p>
        </w:tc>
      </w:tr>
      <w:tr w:rsidR="00F138D3" w14:paraId="0AFD8C57" w14:textId="77777777">
        <w:trPr>
          <w:cantSplit/>
        </w:trPr>
        <w:tc>
          <w:tcPr>
            <w:tcW w:w="684" w:type="dxa"/>
            <w:tcMar>
              <w:top w:w="70" w:type="dxa"/>
              <w:left w:w="100" w:type="dxa"/>
              <w:bottom w:w="70" w:type="dxa"/>
              <w:right w:w="100" w:type="dxa"/>
            </w:tcMar>
            <w:vAlign w:val="center"/>
          </w:tcPr>
          <w:p w14:paraId="4E1CE312" w14:textId="77777777" w:rsidR="00F138D3" w:rsidRDefault="00C95967">
            <w:pPr>
              <w:spacing w:line="252" w:lineRule="auto"/>
            </w:pPr>
            <w:r>
              <w:rPr>
                <w:b/>
                <w:bCs/>
                <w:sz w:val="19"/>
                <w:szCs w:val="19"/>
              </w:rPr>
              <w:t>3</w:t>
            </w:r>
          </w:p>
        </w:tc>
        <w:tc>
          <w:tcPr>
            <w:tcW w:w="2327" w:type="dxa"/>
            <w:tcMar>
              <w:top w:w="70" w:type="dxa"/>
              <w:left w:w="100" w:type="dxa"/>
              <w:bottom w:w="70" w:type="dxa"/>
              <w:right w:w="100" w:type="dxa"/>
            </w:tcMar>
            <w:vAlign w:val="center"/>
          </w:tcPr>
          <w:p w14:paraId="45401031" w14:textId="77777777" w:rsidR="00F138D3" w:rsidRDefault="00C95967">
            <w:pPr>
              <w:spacing w:line="252" w:lineRule="auto"/>
            </w:pPr>
            <w:r>
              <w:rPr>
                <w:sz w:val="19"/>
                <w:szCs w:val="19"/>
              </w:rPr>
              <w:t>What are you shipping?</w:t>
            </w:r>
          </w:p>
        </w:tc>
        <w:tc>
          <w:tcPr>
            <w:tcW w:w="6295" w:type="dxa"/>
            <w:tcMar>
              <w:top w:w="70" w:type="dxa"/>
              <w:left w:w="100" w:type="dxa"/>
              <w:bottom w:w="70" w:type="dxa"/>
              <w:right w:w="100" w:type="dxa"/>
            </w:tcMar>
            <w:vAlign w:val="center"/>
          </w:tcPr>
          <w:p w14:paraId="45B9FBCC" w14:textId="77777777" w:rsidR="00F138D3" w:rsidRDefault="00C95967">
            <w:pPr>
              <w:spacing w:line="252" w:lineRule="auto"/>
            </w:pPr>
            <w:r>
              <w:rPr>
                <w:sz w:val="19"/>
                <w:szCs w:val="19"/>
              </w:rPr>
              <w:t xml:space="preserve">Add products and kilograms (search or presets), then </w:t>
            </w:r>
            <w:r>
              <w:rPr>
                <w:b/>
                <w:bCs/>
                <w:sz w:val="19"/>
                <w:szCs w:val="19"/>
              </w:rPr>
              <w:t>Check load (AI)</w:t>
            </w:r>
            <w:r>
              <w:rPr>
                <w:sz w:val="19"/>
                <w:szCs w:val="19"/>
              </w:rPr>
              <w:t>. Model 5 says what can travel together and why not; Model 4 gives each compartment's temperature. Create the shipment for this truck's compartment. The box receives the nearest preset and ticks the 'product' step on its light strip.</w:t>
            </w:r>
          </w:p>
        </w:tc>
      </w:tr>
      <w:tr w:rsidR="00F138D3" w14:paraId="36138722" w14:textId="77777777">
        <w:trPr>
          <w:cantSplit/>
        </w:trPr>
        <w:tc>
          <w:tcPr>
            <w:tcW w:w="684" w:type="dxa"/>
            <w:shd w:val="clear" w:color="auto" w:fill="F3F6FC"/>
            <w:tcMar>
              <w:top w:w="70" w:type="dxa"/>
              <w:left w:w="100" w:type="dxa"/>
              <w:bottom w:w="70" w:type="dxa"/>
              <w:right w:w="100" w:type="dxa"/>
            </w:tcMar>
            <w:vAlign w:val="center"/>
          </w:tcPr>
          <w:p w14:paraId="3BFDA72B" w14:textId="77777777" w:rsidR="00F138D3" w:rsidRDefault="00C95967">
            <w:pPr>
              <w:spacing w:line="252" w:lineRule="auto"/>
            </w:pPr>
            <w:r>
              <w:rPr>
                <w:b/>
                <w:bCs/>
                <w:sz w:val="19"/>
                <w:szCs w:val="19"/>
              </w:rPr>
              <w:t>4</w:t>
            </w:r>
          </w:p>
        </w:tc>
        <w:tc>
          <w:tcPr>
            <w:tcW w:w="2327" w:type="dxa"/>
            <w:shd w:val="clear" w:color="auto" w:fill="F3F6FC"/>
            <w:tcMar>
              <w:top w:w="70" w:type="dxa"/>
              <w:left w:w="100" w:type="dxa"/>
              <w:bottom w:w="70" w:type="dxa"/>
              <w:right w:w="100" w:type="dxa"/>
            </w:tcMar>
            <w:vAlign w:val="center"/>
          </w:tcPr>
          <w:p w14:paraId="0D02F3FE" w14:textId="77777777" w:rsidR="00F138D3" w:rsidRDefault="00C95967">
            <w:pPr>
              <w:spacing w:line="252" w:lineRule="auto"/>
            </w:pPr>
            <w:r>
              <w:rPr>
                <w:sz w:val="19"/>
                <w:szCs w:val="19"/>
              </w:rPr>
              <w:t>Auto-pair the AC</w:t>
            </w:r>
          </w:p>
        </w:tc>
        <w:tc>
          <w:tcPr>
            <w:tcW w:w="6295" w:type="dxa"/>
            <w:shd w:val="clear" w:color="auto" w:fill="F3F6FC"/>
            <w:tcMar>
              <w:top w:w="70" w:type="dxa"/>
              <w:left w:w="100" w:type="dxa"/>
              <w:bottom w:w="70" w:type="dxa"/>
              <w:right w:w="100" w:type="dxa"/>
            </w:tcMar>
            <w:vAlign w:val="center"/>
          </w:tcPr>
          <w:p w14:paraId="455702CF" w14:textId="77777777" w:rsidR="00F138D3" w:rsidRDefault="00C95967">
            <w:pPr>
              <w:spacing w:line="252" w:lineRule="auto"/>
            </w:pPr>
            <w:r>
              <w:rPr>
                <w:sz w:val="19"/>
                <w:szCs w:val="19"/>
              </w:rPr>
              <w:t>Starts the thermal-feedback sweep and shows its progress, with manual pairing as a fallback.</w:t>
            </w:r>
          </w:p>
        </w:tc>
      </w:tr>
      <w:tr w:rsidR="00F138D3" w14:paraId="0EFE34AD" w14:textId="77777777">
        <w:trPr>
          <w:cantSplit/>
        </w:trPr>
        <w:tc>
          <w:tcPr>
            <w:tcW w:w="684" w:type="dxa"/>
            <w:tcMar>
              <w:top w:w="70" w:type="dxa"/>
              <w:left w:w="100" w:type="dxa"/>
              <w:bottom w:w="70" w:type="dxa"/>
              <w:right w:w="100" w:type="dxa"/>
            </w:tcMar>
            <w:vAlign w:val="center"/>
          </w:tcPr>
          <w:p w14:paraId="2633E537" w14:textId="77777777" w:rsidR="00F138D3" w:rsidRDefault="00C95967">
            <w:pPr>
              <w:spacing w:line="252" w:lineRule="auto"/>
            </w:pPr>
            <w:r>
              <w:rPr>
                <w:b/>
                <w:bCs/>
                <w:sz w:val="19"/>
                <w:szCs w:val="19"/>
              </w:rPr>
              <w:t>5</w:t>
            </w:r>
          </w:p>
        </w:tc>
        <w:tc>
          <w:tcPr>
            <w:tcW w:w="2327" w:type="dxa"/>
            <w:tcMar>
              <w:top w:w="70" w:type="dxa"/>
              <w:left w:w="100" w:type="dxa"/>
              <w:bottom w:w="70" w:type="dxa"/>
              <w:right w:w="100" w:type="dxa"/>
            </w:tcMar>
            <w:vAlign w:val="center"/>
          </w:tcPr>
          <w:p w14:paraId="2FED3BDC" w14:textId="77777777" w:rsidR="00F138D3" w:rsidRDefault="00C95967">
            <w:pPr>
              <w:spacing w:line="252" w:lineRule="auto"/>
            </w:pPr>
            <w:r>
              <w:rPr>
                <w:sz w:val="19"/>
                <w:szCs w:val="19"/>
              </w:rPr>
              <w:t>Confirm live data</w:t>
            </w:r>
          </w:p>
        </w:tc>
        <w:tc>
          <w:tcPr>
            <w:tcW w:w="6295" w:type="dxa"/>
            <w:tcMar>
              <w:top w:w="70" w:type="dxa"/>
              <w:left w:w="100" w:type="dxa"/>
              <w:bottom w:w="70" w:type="dxa"/>
              <w:right w:w="100" w:type="dxa"/>
            </w:tcMar>
            <w:vAlign w:val="center"/>
          </w:tcPr>
          <w:p w14:paraId="3B1E2856" w14:textId="77777777" w:rsidR="00F138D3" w:rsidRDefault="00C95967">
            <w:pPr>
              <w:spacing w:line="252" w:lineRule="auto"/>
            </w:pPr>
            <w:r>
              <w:rPr>
                <w:sz w:val="19"/>
                <w:szCs w:val="19"/>
              </w:rPr>
              <w:t xml:space="preserve">Waits for real readings before continuing (device to phone). </w:t>
            </w:r>
            <w:r>
              <w:rPr>
                <w:b/>
                <w:bCs/>
                <w:sz w:val="19"/>
                <w:szCs w:val="19"/>
              </w:rPr>
              <w:t>Flash the device's lights</w:t>
            </w:r>
            <w:r>
              <w:rPr>
                <w:sz w:val="19"/>
                <w:szCs w:val="19"/>
              </w:rPr>
              <w:t xml:space="preserve"> checks the other direction: the box plays a rainbow.</w:t>
            </w:r>
          </w:p>
        </w:tc>
      </w:tr>
      <w:tr w:rsidR="00F138D3" w14:paraId="253DEA1C" w14:textId="77777777">
        <w:trPr>
          <w:cantSplit/>
        </w:trPr>
        <w:tc>
          <w:tcPr>
            <w:tcW w:w="684" w:type="dxa"/>
            <w:shd w:val="clear" w:color="auto" w:fill="F3F6FC"/>
            <w:tcMar>
              <w:top w:w="70" w:type="dxa"/>
              <w:left w:w="100" w:type="dxa"/>
              <w:bottom w:w="70" w:type="dxa"/>
              <w:right w:w="100" w:type="dxa"/>
            </w:tcMar>
            <w:vAlign w:val="center"/>
          </w:tcPr>
          <w:p w14:paraId="4937849F" w14:textId="77777777" w:rsidR="00F138D3" w:rsidRDefault="00C95967">
            <w:pPr>
              <w:spacing w:line="252" w:lineRule="auto"/>
            </w:pPr>
            <w:r>
              <w:rPr>
                <w:b/>
                <w:bCs/>
                <w:sz w:val="19"/>
                <w:szCs w:val="19"/>
              </w:rPr>
              <w:t>6</w:t>
            </w:r>
          </w:p>
        </w:tc>
        <w:tc>
          <w:tcPr>
            <w:tcW w:w="2327" w:type="dxa"/>
            <w:shd w:val="clear" w:color="auto" w:fill="F3F6FC"/>
            <w:tcMar>
              <w:top w:w="70" w:type="dxa"/>
              <w:left w:w="100" w:type="dxa"/>
              <w:bottom w:w="70" w:type="dxa"/>
              <w:right w:w="100" w:type="dxa"/>
            </w:tcMar>
            <w:vAlign w:val="center"/>
          </w:tcPr>
          <w:p w14:paraId="71E7B54E" w14:textId="77777777" w:rsidR="00F138D3" w:rsidRDefault="00C95967">
            <w:pPr>
              <w:spacing w:line="252" w:lineRule="auto"/>
            </w:pPr>
            <w:r>
              <w:rPr>
                <w:sz w:val="19"/>
                <w:szCs w:val="19"/>
              </w:rPr>
              <w:t>Go live</w:t>
            </w:r>
          </w:p>
        </w:tc>
        <w:tc>
          <w:tcPr>
            <w:tcW w:w="6295" w:type="dxa"/>
            <w:shd w:val="clear" w:color="auto" w:fill="F3F6FC"/>
            <w:tcMar>
              <w:top w:w="70" w:type="dxa"/>
              <w:left w:w="100" w:type="dxa"/>
              <w:bottom w:w="70" w:type="dxa"/>
              <w:right w:w="100" w:type="dxa"/>
            </w:tcMar>
            <w:vAlign w:val="center"/>
          </w:tcPr>
          <w:p w14:paraId="6123609A" w14:textId="77777777" w:rsidR="00F138D3" w:rsidRDefault="00C95967">
            <w:pPr>
              <w:spacing w:line="252" w:lineRule="auto"/>
            </w:pPr>
            <w:r>
              <w:rPr>
                <w:sz w:val="19"/>
                <w:szCs w:val="19"/>
              </w:rPr>
              <w:t>Starts the upload queue, GPS and the live dashboard. The light strip plays the 'go live' sweep and shows the shelf-life bar.</w:t>
            </w:r>
          </w:p>
        </w:tc>
      </w:tr>
    </w:tbl>
    <w:p w14:paraId="534AF8CE" w14:textId="77777777" w:rsidR="00F138D3" w:rsidRDefault="00C95967">
      <w:pPr>
        <w:spacing w:before="60" w:after="220"/>
        <w:jc w:val="center"/>
      </w:pPr>
      <w:r>
        <w:rPr>
          <w:b/>
          <w:bCs/>
          <w:color w:val="5B6785"/>
          <w:sz w:val="18"/>
          <w:szCs w:val="18"/>
        </w:rPr>
        <w:t xml:space="preserve">Table 7. </w:t>
      </w:r>
      <w:r>
        <w:rPr>
          <w:i/>
          <w:iCs/>
          <w:color w:val="5B6785"/>
          <w:sz w:val="18"/>
          <w:szCs w:val="18"/>
        </w:rPr>
        <w:t>Setup wizard</w:t>
      </w:r>
    </w:p>
    <w:p w14:paraId="7E37DF5C" w14:textId="77777777" w:rsidR="00F138D3" w:rsidRDefault="00C95967">
      <w:pPr>
        <w:pStyle w:val="Heading2"/>
        <w:keepNext/>
      </w:pPr>
      <w:bookmarkStart w:id="20" w:name="_Toc244027330"/>
      <w:r>
        <w:t>6.2 Live dashboard</w:t>
      </w:r>
      <w:bookmarkEnd w:id="20"/>
    </w:p>
    <w:p w14:paraId="4080B52C" w14:textId="77777777" w:rsidR="00F138D3" w:rsidRDefault="00C95967">
      <w:pPr>
        <w:pStyle w:val="ListParagraph"/>
        <w:numPr>
          <w:ilvl w:val="0"/>
          <w:numId w:val="2"/>
        </w:numPr>
        <w:spacing w:after="70" w:line="264" w:lineRule="auto"/>
      </w:pPr>
      <w:r>
        <w:t>Tiles: temperature, Bluetooth state, humidity, door, readings waiting to sync, shelf life used, GPS, the AC's last commanded setting and when the last IR command was sent.</w:t>
      </w:r>
    </w:p>
    <w:p w14:paraId="24B3306D" w14:textId="77777777" w:rsidR="00F138D3" w:rsidRDefault="00C95967">
      <w:pPr>
        <w:pStyle w:val="ListParagraph"/>
        <w:numPr>
          <w:ilvl w:val="0"/>
          <w:numId w:val="2"/>
        </w:numPr>
        <w:spacing w:after="70" w:line="264" w:lineRule="auto"/>
      </w:pPr>
      <w:r>
        <w:rPr>
          <w:b/>
          <w:bCs/>
        </w:rPr>
        <w:t>AI panel</w:t>
      </w:r>
      <w:r>
        <w:t xml:space="preserve">, fed by </w:t>
      </w:r>
      <w:r>
        <w:rPr>
          <w:rFonts w:ascii="Consolas" w:eastAsia="Consolas" w:hAnsi="Consolas" w:cs="Consolas"/>
          <w:color w:val="24305E"/>
          <w:sz w:val="19"/>
          <w:szCs w:val="19"/>
        </w:rPr>
        <w:t>GET /shipments/{id}/live</w:t>
      </w:r>
      <w:r>
        <w:t xml:space="preserve"> every 10 s: Model 4's recommended setpoint against the actual temperature, shelf life per product (Model 3), and the latest alerts with the LLM's assessment and a </w:t>
      </w:r>
      <w:r>
        <w:rPr>
          <w:i/>
          <w:iCs/>
        </w:rPr>
        <w:t>Do:</w:t>
      </w:r>
      <w:r>
        <w:t xml:space="preserve"> action.</w:t>
      </w:r>
    </w:p>
    <w:p w14:paraId="09559E77" w14:textId="77777777" w:rsidR="00F138D3" w:rsidRDefault="00C95967">
      <w:pPr>
        <w:pStyle w:val="ListParagraph"/>
        <w:numPr>
          <w:ilvl w:val="0"/>
          <w:numId w:val="2"/>
        </w:numPr>
        <w:spacing w:after="70" w:line="264" w:lineRule="auto"/>
      </w:pPr>
      <w:r>
        <w:rPr>
          <w:b/>
          <w:bCs/>
        </w:rPr>
        <w:t>Light strip panel</w:t>
      </w:r>
      <w:r>
        <w:t>: what the box should be showing right now, an Identify button and a colour legend.</w:t>
      </w:r>
    </w:p>
    <w:p w14:paraId="34ACFF0B" w14:textId="77777777" w:rsidR="00F138D3" w:rsidRDefault="00C95967">
      <w:pPr>
        <w:pStyle w:val="ListParagraph"/>
        <w:numPr>
          <w:ilvl w:val="0"/>
          <w:numId w:val="2"/>
        </w:numPr>
        <w:spacing w:after="70" w:line="264" w:lineRule="auto"/>
      </w:pPr>
      <w:r>
        <w:t>Reconnect Bluetooth, and Mark delivered / end shipment.</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653"/>
        <w:gridCol w:w="4653"/>
      </w:tblGrid>
      <w:tr w:rsidR="00F138D3" w14:paraId="0236996B" w14:textId="77777777">
        <w:trPr>
          <w:cantSplit/>
        </w:trPr>
        <w:tc>
          <w:tcPr>
            <w:tcW w:w="4653" w:type="dxa"/>
            <w:tcBorders>
              <w:top w:val="none" w:sz="0" w:space="0" w:color="FFFFFF"/>
              <w:left w:val="none" w:sz="0" w:space="0" w:color="FFFFFF"/>
              <w:bottom w:val="none" w:sz="0" w:space="0" w:color="FFFFFF"/>
              <w:right w:val="none" w:sz="0" w:space="0" w:color="FFFFFF"/>
            </w:tcBorders>
          </w:tcPr>
          <w:p w14:paraId="6BC10B3B" w14:textId="77777777" w:rsidR="00F138D3" w:rsidRDefault="00C95967">
            <w:pPr>
              <w:jc w:val="center"/>
            </w:pPr>
            <w:r>
              <w:rPr>
                <w:noProof/>
              </w:rPr>
              <w:lastRenderedPageBreak/>
              <w:drawing>
                <wp:inline distT="0" distB="0" distL="0" distR="0" wp14:anchorId="1DE4BDD3" wp14:editId="6B53114E">
                  <wp:extent cx="2266950" cy="5124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66950" cy="5124450"/>
                          </a:xfrm>
                          <a:prstGeom prst="rect">
                            <a:avLst/>
                          </a:prstGeom>
                        </pic:spPr>
                      </pic:pic>
                    </a:graphicData>
                  </a:graphic>
                </wp:inline>
              </w:drawing>
            </w:r>
          </w:p>
        </w:tc>
        <w:tc>
          <w:tcPr>
            <w:tcW w:w="4653" w:type="dxa"/>
            <w:tcBorders>
              <w:top w:val="none" w:sz="0" w:space="0" w:color="FFFFFF"/>
              <w:left w:val="none" w:sz="0" w:space="0" w:color="FFFFFF"/>
              <w:bottom w:val="none" w:sz="0" w:space="0" w:color="FFFFFF"/>
              <w:right w:val="none" w:sz="0" w:space="0" w:color="FFFFFF"/>
            </w:tcBorders>
          </w:tcPr>
          <w:p w14:paraId="67D8C626" w14:textId="77777777" w:rsidR="00F138D3" w:rsidRDefault="00C95967">
            <w:pPr>
              <w:jc w:val="center"/>
            </w:pPr>
            <w:r>
              <w:rPr>
                <w:noProof/>
              </w:rPr>
              <w:drawing>
                <wp:inline distT="0" distB="0" distL="0" distR="0" wp14:anchorId="6CCBCC61" wp14:editId="616C8692">
                  <wp:extent cx="2266950" cy="5124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66950" cy="5124450"/>
                          </a:xfrm>
                          <a:prstGeom prst="rect">
                            <a:avLst/>
                          </a:prstGeom>
                        </pic:spPr>
                      </pic:pic>
                    </a:graphicData>
                  </a:graphic>
                </wp:inline>
              </w:drawing>
            </w:r>
          </w:p>
        </w:tc>
      </w:tr>
    </w:tbl>
    <w:p w14:paraId="03A849C8" w14:textId="77777777" w:rsidR="00F138D3" w:rsidRDefault="00C95967">
      <w:pPr>
        <w:spacing w:before="60" w:after="220"/>
        <w:jc w:val="center"/>
      </w:pPr>
      <w:r>
        <w:rPr>
          <w:b/>
          <w:bCs/>
          <w:color w:val="5B6785"/>
          <w:sz w:val="18"/>
          <w:szCs w:val="18"/>
        </w:rPr>
        <w:t xml:space="preserve">Figure 4. </w:t>
      </w:r>
      <w:r>
        <w:rPr>
          <w:i/>
          <w:iCs/>
          <w:color w:val="5B6785"/>
          <w:sz w:val="18"/>
          <w:szCs w:val="18"/>
        </w:rPr>
        <w:t>Left: setup step 3, the AI load check splits products into compartments with setpoints. Right: the dashboard AI panel with setpoint vs actual, per-product shelf life and an AI-explained alert</w:t>
      </w:r>
    </w:p>
    <w:p w14:paraId="6A234211" w14:textId="77777777" w:rsidR="00F138D3" w:rsidRDefault="00C95967">
      <w:pPr>
        <w:pStyle w:val="Heading2"/>
        <w:keepNext/>
      </w:pPr>
      <w:bookmarkStart w:id="21" w:name="_Toc244027331"/>
      <w:r>
        <w:t>6.3 Reliability on a moving truck</w:t>
      </w:r>
      <w:bookmarkEnd w:id="21"/>
    </w:p>
    <w:p w14:paraId="65AA70CA" w14:textId="77777777" w:rsidR="00F138D3" w:rsidRDefault="00C95967">
      <w:pPr>
        <w:pStyle w:val="ListParagraph"/>
        <w:numPr>
          <w:ilvl w:val="0"/>
          <w:numId w:val="2"/>
        </w:numPr>
        <w:spacing w:after="70" w:line="264" w:lineRule="auto"/>
      </w:pPr>
      <w:r>
        <w:rPr>
          <w:b/>
          <w:bCs/>
        </w:rPr>
        <w:t>Offline queue:</w:t>
      </w:r>
      <w:r>
        <w:t xml:space="preserve"> readings are stored in IndexedDB first and uploaded when the backend is reachable, so a dead zone loses nothing.</w:t>
      </w:r>
    </w:p>
    <w:p w14:paraId="56B5D225" w14:textId="77777777" w:rsidR="00F138D3" w:rsidRDefault="00C95967">
      <w:pPr>
        <w:pStyle w:val="ListParagraph"/>
        <w:numPr>
          <w:ilvl w:val="0"/>
          <w:numId w:val="2"/>
        </w:numPr>
        <w:spacing w:after="70" w:line="264" w:lineRule="auto"/>
      </w:pPr>
      <w:r>
        <w:rPr>
          <w:b/>
          <w:bCs/>
        </w:rPr>
        <w:t>Auto-reconnect:</w:t>
      </w:r>
      <w:r>
        <w:t xml:space="preserve"> after a Bluetooth drop the app retries with back-off (1, 2, 4, 8, 15, then every 30 s).</w:t>
      </w:r>
    </w:p>
    <w:p w14:paraId="184BAA57" w14:textId="77777777" w:rsidR="00F138D3" w:rsidRDefault="00C95967">
      <w:pPr>
        <w:pStyle w:val="ListParagraph"/>
        <w:numPr>
          <w:ilvl w:val="0"/>
          <w:numId w:val="2"/>
        </w:numPr>
        <w:spacing w:after="70" w:line="264" w:lineRule="auto"/>
      </w:pPr>
      <w:r>
        <w:rPr>
          <w:b/>
          <w:bCs/>
        </w:rPr>
        <w:t>Screen wake lock:</w:t>
      </w:r>
      <w:r>
        <w:t xml:space="preserve"> keeps the tab alive while the dashboard is open. A browser cannot hold Bluetooth in the background; this limit is documented, not hidden.</w:t>
      </w:r>
    </w:p>
    <w:p w14:paraId="29D2775E" w14:textId="77777777" w:rsidR="00F138D3" w:rsidRDefault="00C95967">
      <w:pPr>
        <w:pStyle w:val="ListParagraph"/>
        <w:numPr>
          <w:ilvl w:val="0"/>
          <w:numId w:val="2"/>
        </w:numPr>
        <w:spacing w:after="70" w:line="264" w:lineRule="auto"/>
      </w:pPr>
      <w:r>
        <w:rPr>
          <w:b/>
          <w:bCs/>
        </w:rPr>
        <w:t>Serialised commands:</w:t>
      </w:r>
      <w:r>
        <w:t xml:space="preserve"> Bluetooth writes are queued so two commands never collide.</w:t>
      </w:r>
    </w:p>
    <w:p w14:paraId="0A3A07A0" w14:textId="77777777" w:rsidR="00F138D3" w:rsidRDefault="00C95967">
      <w:pPr>
        <w:pStyle w:val="ListParagraph"/>
        <w:numPr>
          <w:ilvl w:val="0"/>
          <w:numId w:val="2"/>
        </w:numPr>
        <w:spacing w:after="70" w:line="264" w:lineRule="auto"/>
      </w:pPr>
      <w:r>
        <w:rPr>
          <w:b/>
          <w:bCs/>
        </w:rPr>
        <w:t>Time handling:</w:t>
      </w:r>
      <w:r>
        <w:t xml:space="preserve"> server timestamps are treated as UTC, so alert times are correct in India (UTC+5:30).</w:t>
      </w:r>
    </w:p>
    <w:p w14:paraId="6F433A9F" w14:textId="77777777" w:rsidR="00F138D3" w:rsidRDefault="00C95967">
      <w:pPr>
        <w:pStyle w:val="Heading1"/>
        <w:keepNext/>
        <w:pageBreakBefore/>
      </w:pPr>
      <w:bookmarkStart w:id="22" w:name="_Toc244027332"/>
      <w:r>
        <w:lastRenderedPageBreak/>
        <w:t>7. Backend</w:t>
      </w:r>
      <w:bookmarkEnd w:id="22"/>
    </w:p>
    <w:p w14:paraId="012CDA21" w14:textId="77777777" w:rsidR="00F138D3" w:rsidRDefault="00C95967">
      <w:pPr>
        <w:spacing w:after="120" w:line="276" w:lineRule="auto"/>
      </w:pPr>
      <w:r>
        <w:t>The backend (</w:t>
      </w:r>
      <w:r>
        <w:rPr>
          <w:rFonts w:ascii="Consolas" w:eastAsia="Consolas" w:hAnsi="Consolas" w:cs="Consolas"/>
          <w:color w:val="24305E"/>
          <w:sz w:val="19"/>
          <w:szCs w:val="19"/>
        </w:rPr>
        <w:t>backend/</w:t>
      </w:r>
      <w:r>
        <w:t xml:space="preserve">) is a FastAPI application over SQLAlchemy and SQLite. It exposes a typed REST API with interactive documentation at </w:t>
      </w:r>
      <w:r>
        <w:rPr>
          <w:rFonts w:ascii="Consolas" w:eastAsia="Consolas" w:hAnsi="Consolas" w:cs="Consolas"/>
          <w:color w:val="24305E"/>
          <w:sz w:val="19"/>
          <w:szCs w:val="19"/>
        </w:rPr>
        <w:t>/docs</w:t>
      </w:r>
      <w:r>
        <w:t xml:space="preserve">. The main endpoint groups are </w:t>
      </w:r>
      <w:r>
        <w:rPr>
          <w:rFonts w:ascii="Consolas" w:eastAsia="Consolas" w:hAnsi="Consolas" w:cs="Consolas"/>
          <w:color w:val="24305E"/>
          <w:sz w:val="19"/>
          <w:szCs w:val="19"/>
        </w:rPr>
        <w:t>/auth</w:t>
      </w:r>
      <w:r>
        <w:t xml:space="preserve">, </w:t>
      </w:r>
      <w:r>
        <w:rPr>
          <w:rFonts w:ascii="Consolas" w:eastAsia="Consolas" w:hAnsi="Consolas" w:cs="Consolas"/>
          <w:color w:val="24305E"/>
          <w:sz w:val="19"/>
          <w:szCs w:val="19"/>
        </w:rPr>
        <w:t>/devices</w:t>
      </w:r>
      <w:r>
        <w:t xml:space="preserve"> (registration, pairing status), </w:t>
      </w:r>
      <w:r>
        <w:rPr>
          <w:rFonts w:ascii="Consolas" w:eastAsia="Consolas" w:hAnsi="Consolas" w:cs="Consolas"/>
          <w:color w:val="24305E"/>
          <w:sz w:val="19"/>
          <w:szCs w:val="19"/>
        </w:rPr>
        <w:t>/trucks</w:t>
      </w:r>
      <w:r>
        <w:t xml:space="preserve">, </w:t>
      </w:r>
      <w:r>
        <w:rPr>
          <w:rFonts w:ascii="Consolas" w:eastAsia="Consolas" w:hAnsi="Consolas" w:cs="Consolas"/>
          <w:color w:val="24305E"/>
          <w:sz w:val="19"/>
          <w:szCs w:val="19"/>
        </w:rPr>
        <w:t>/shipments</w:t>
      </w:r>
      <w:r>
        <w:t xml:space="preserve"> (create, update, readings, alerts, live feed, CSV report, compliance report), </w:t>
      </w:r>
      <w:r>
        <w:rPr>
          <w:rFonts w:ascii="Consolas" w:eastAsia="Consolas" w:hAnsi="Consolas" w:cs="Consolas"/>
          <w:color w:val="24305E"/>
          <w:sz w:val="19"/>
          <w:szCs w:val="19"/>
        </w:rPr>
        <w:t>/ingest</w:t>
      </w:r>
      <w:r>
        <w:t xml:space="preserve">, </w:t>
      </w:r>
      <w:r>
        <w:rPr>
          <w:rFonts w:ascii="Consolas" w:eastAsia="Consolas" w:hAnsi="Consolas" w:cs="Consolas"/>
          <w:color w:val="24305E"/>
          <w:sz w:val="19"/>
          <w:szCs w:val="19"/>
        </w:rPr>
        <w:t>/alerts</w:t>
      </w:r>
      <w:r>
        <w:t xml:space="preserve">, </w:t>
      </w:r>
      <w:r>
        <w:rPr>
          <w:rFonts w:ascii="Consolas" w:eastAsia="Consolas" w:hAnsi="Consolas" w:cs="Consolas"/>
          <w:color w:val="24305E"/>
          <w:sz w:val="19"/>
          <w:szCs w:val="19"/>
        </w:rPr>
        <w:t>/analytics/fleet</w:t>
      </w:r>
      <w:r>
        <w:t xml:space="preserve">, </w:t>
      </w:r>
      <w:r>
        <w:rPr>
          <w:rFonts w:ascii="Consolas" w:eastAsia="Consolas" w:hAnsi="Consolas" w:cs="Consolas"/>
          <w:color w:val="24305E"/>
          <w:sz w:val="19"/>
          <w:szCs w:val="19"/>
        </w:rPr>
        <w:t>/products</w:t>
      </w:r>
      <w:r>
        <w:t xml:space="preserve">, </w:t>
      </w:r>
      <w:r>
        <w:rPr>
          <w:rFonts w:ascii="Consolas" w:eastAsia="Consolas" w:hAnsi="Consolas" w:cs="Consolas"/>
          <w:color w:val="24305E"/>
          <w:sz w:val="19"/>
          <w:szCs w:val="19"/>
        </w:rPr>
        <w:t>/planner/plan</w:t>
      </w:r>
      <w:r>
        <w:t xml:space="preserve">, </w:t>
      </w:r>
      <w:r>
        <w:rPr>
          <w:rFonts w:ascii="Consolas" w:eastAsia="Consolas" w:hAnsi="Consolas" w:cs="Consolas"/>
          <w:color w:val="24305E"/>
          <w:sz w:val="19"/>
          <w:szCs w:val="19"/>
        </w:rPr>
        <w:t>/ai/status</w:t>
      </w:r>
      <w:r>
        <w:t xml:space="preserve">, </w:t>
      </w:r>
      <w:r>
        <w:rPr>
          <w:rFonts w:ascii="Consolas" w:eastAsia="Consolas" w:hAnsi="Consolas" w:cs="Consolas"/>
          <w:color w:val="24305E"/>
          <w:sz w:val="19"/>
          <w:szCs w:val="19"/>
        </w:rPr>
        <w:t>/ai/llm/test</w:t>
      </w:r>
      <w:r>
        <w:t xml:space="preserve"> and </w:t>
      </w:r>
      <w:r>
        <w:rPr>
          <w:rFonts w:ascii="Consolas" w:eastAsia="Consolas" w:hAnsi="Consolas" w:cs="Consolas"/>
          <w:color w:val="24305E"/>
          <w:sz w:val="19"/>
          <w:szCs w:val="19"/>
        </w:rPr>
        <w:t>/health</w:t>
      </w:r>
      <w:r>
        <w:t>; the full list is in Appendix B.</w:t>
      </w:r>
    </w:p>
    <w:p w14:paraId="30B8DAE9" w14:textId="77777777" w:rsidR="00F138D3" w:rsidRDefault="00C95967">
      <w:pPr>
        <w:pStyle w:val="Heading2"/>
        <w:keepNext/>
      </w:pPr>
      <w:bookmarkStart w:id="23" w:name="_Toc244027333"/>
      <w:r>
        <w:t>7.1 Data model</w:t>
      </w:r>
      <w:bookmarkEnd w:id="23"/>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053"/>
        <w:gridCol w:w="7253"/>
      </w:tblGrid>
      <w:tr w:rsidR="00F138D3" w14:paraId="76A30E6F" w14:textId="77777777">
        <w:trPr>
          <w:cantSplit/>
          <w:tblHeader/>
        </w:trPr>
        <w:tc>
          <w:tcPr>
            <w:tcW w:w="2053" w:type="dxa"/>
            <w:shd w:val="clear" w:color="auto" w:fill="0B1736"/>
            <w:tcMar>
              <w:top w:w="70" w:type="dxa"/>
              <w:left w:w="100" w:type="dxa"/>
              <w:bottom w:w="70" w:type="dxa"/>
              <w:right w:w="100" w:type="dxa"/>
            </w:tcMar>
            <w:vAlign w:val="center"/>
          </w:tcPr>
          <w:p w14:paraId="3EB2FBF4" w14:textId="77777777" w:rsidR="00F138D3" w:rsidRDefault="00C95967">
            <w:pPr>
              <w:spacing w:line="252" w:lineRule="auto"/>
            </w:pPr>
            <w:r>
              <w:rPr>
                <w:b/>
                <w:bCs/>
                <w:color w:val="FFFFFF"/>
                <w:sz w:val="19"/>
                <w:szCs w:val="19"/>
              </w:rPr>
              <w:t>Entity</w:t>
            </w:r>
          </w:p>
        </w:tc>
        <w:tc>
          <w:tcPr>
            <w:tcW w:w="7253" w:type="dxa"/>
            <w:shd w:val="clear" w:color="auto" w:fill="0B1736"/>
            <w:tcMar>
              <w:top w:w="70" w:type="dxa"/>
              <w:left w:w="100" w:type="dxa"/>
              <w:bottom w:w="70" w:type="dxa"/>
              <w:right w:w="100" w:type="dxa"/>
            </w:tcMar>
            <w:vAlign w:val="center"/>
          </w:tcPr>
          <w:p w14:paraId="7378A6C7" w14:textId="77777777" w:rsidR="00F138D3" w:rsidRDefault="00C95967">
            <w:pPr>
              <w:spacing w:line="252" w:lineRule="auto"/>
            </w:pPr>
            <w:r>
              <w:rPr>
                <w:b/>
                <w:bCs/>
                <w:color w:val="FFFFFF"/>
                <w:sz w:val="19"/>
                <w:szCs w:val="19"/>
              </w:rPr>
              <w:t>Holds</w:t>
            </w:r>
          </w:p>
        </w:tc>
      </w:tr>
      <w:tr w:rsidR="00F138D3" w14:paraId="172548DE" w14:textId="77777777">
        <w:trPr>
          <w:cantSplit/>
        </w:trPr>
        <w:tc>
          <w:tcPr>
            <w:tcW w:w="2053" w:type="dxa"/>
            <w:tcMar>
              <w:top w:w="70" w:type="dxa"/>
              <w:left w:w="100" w:type="dxa"/>
              <w:bottom w:w="70" w:type="dxa"/>
              <w:right w:w="100" w:type="dxa"/>
            </w:tcMar>
            <w:vAlign w:val="center"/>
          </w:tcPr>
          <w:p w14:paraId="686DB920" w14:textId="77777777" w:rsidR="00F138D3" w:rsidRDefault="00C95967">
            <w:pPr>
              <w:spacing w:line="252" w:lineRule="auto"/>
            </w:pPr>
            <w:r>
              <w:rPr>
                <w:b/>
                <w:bCs/>
                <w:sz w:val="19"/>
                <w:szCs w:val="19"/>
              </w:rPr>
              <w:t>Device</w:t>
            </w:r>
          </w:p>
        </w:tc>
        <w:tc>
          <w:tcPr>
            <w:tcW w:w="7253" w:type="dxa"/>
            <w:tcMar>
              <w:top w:w="70" w:type="dxa"/>
              <w:left w:w="100" w:type="dxa"/>
              <w:bottom w:w="70" w:type="dxa"/>
              <w:right w:w="100" w:type="dxa"/>
            </w:tcMar>
            <w:vAlign w:val="center"/>
          </w:tcPr>
          <w:p w14:paraId="5463E3C1" w14:textId="77777777" w:rsidR="00F138D3" w:rsidRDefault="00C95967">
            <w:pPr>
              <w:spacing w:line="252" w:lineRule="auto"/>
            </w:pPr>
            <w:r>
              <w:rPr>
                <w:sz w:val="19"/>
                <w:szCs w:val="19"/>
              </w:rPr>
              <w:t>MAC/ID, name, provisioning key, last seen, AC pairing state and protocol</w:t>
            </w:r>
          </w:p>
        </w:tc>
      </w:tr>
      <w:tr w:rsidR="00F138D3" w14:paraId="1B07DC9C" w14:textId="77777777">
        <w:trPr>
          <w:cantSplit/>
        </w:trPr>
        <w:tc>
          <w:tcPr>
            <w:tcW w:w="2053" w:type="dxa"/>
            <w:shd w:val="clear" w:color="auto" w:fill="F3F6FC"/>
            <w:tcMar>
              <w:top w:w="70" w:type="dxa"/>
              <w:left w:w="100" w:type="dxa"/>
              <w:bottom w:w="70" w:type="dxa"/>
              <w:right w:w="100" w:type="dxa"/>
            </w:tcMar>
            <w:vAlign w:val="center"/>
          </w:tcPr>
          <w:p w14:paraId="0C6939C1" w14:textId="77777777" w:rsidR="00F138D3" w:rsidRDefault="00C95967">
            <w:pPr>
              <w:spacing w:line="252" w:lineRule="auto"/>
            </w:pPr>
            <w:r>
              <w:rPr>
                <w:b/>
                <w:bCs/>
                <w:sz w:val="19"/>
                <w:szCs w:val="19"/>
              </w:rPr>
              <w:t>Truck</w:t>
            </w:r>
          </w:p>
        </w:tc>
        <w:tc>
          <w:tcPr>
            <w:tcW w:w="7253" w:type="dxa"/>
            <w:shd w:val="clear" w:color="auto" w:fill="F3F6FC"/>
            <w:tcMar>
              <w:top w:w="70" w:type="dxa"/>
              <w:left w:w="100" w:type="dxa"/>
              <w:bottom w:w="70" w:type="dxa"/>
              <w:right w:w="100" w:type="dxa"/>
            </w:tcMar>
            <w:vAlign w:val="center"/>
          </w:tcPr>
          <w:p w14:paraId="3BD95111" w14:textId="77777777" w:rsidR="00F138D3" w:rsidRDefault="00C95967">
            <w:pPr>
              <w:spacing w:line="252" w:lineRule="auto"/>
            </w:pPr>
            <w:r>
              <w:rPr>
                <w:sz w:val="19"/>
                <w:szCs w:val="19"/>
              </w:rPr>
              <w:t>Label, plate, assigned device</w:t>
            </w:r>
          </w:p>
        </w:tc>
      </w:tr>
      <w:tr w:rsidR="00F138D3" w14:paraId="3CA394A2" w14:textId="77777777">
        <w:trPr>
          <w:cantSplit/>
        </w:trPr>
        <w:tc>
          <w:tcPr>
            <w:tcW w:w="2053" w:type="dxa"/>
            <w:tcMar>
              <w:top w:w="70" w:type="dxa"/>
              <w:left w:w="100" w:type="dxa"/>
              <w:bottom w:w="70" w:type="dxa"/>
              <w:right w:w="100" w:type="dxa"/>
            </w:tcMar>
            <w:vAlign w:val="center"/>
          </w:tcPr>
          <w:p w14:paraId="17A70193" w14:textId="77777777" w:rsidR="00F138D3" w:rsidRDefault="00C95967">
            <w:pPr>
              <w:spacing w:line="252" w:lineRule="auto"/>
            </w:pPr>
            <w:r>
              <w:rPr>
                <w:b/>
                <w:bCs/>
                <w:sz w:val="19"/>
                <w:szCs w:val="19"/>
              </w:rPr>
              <w:t>Shipment</w:t>
            </w:r>
          </w:p>
        </w:tc>
        <w:tc>
          <w:tcPr>
            <w:tcW w:w="7253" w:type="dxa"/>
            <w:tcMar>
              <w:top w:w="70" w:type="dxa"/>
              <w:left w:w="100" w:type="dxa"/>
              <w:bottom w:w="70" w:type="dxa"/>
              <w:right w:w="100" w:type="dxa"/>
            </w:tcMar>
            <w:vAlign w:val="center"/>
          </w:tcPr>
          <w:p w14:paraId="7CF42104" w14:textId="77777777" w:rsidR="00F138D3" w:rsidRDefault="00C95967">
            <w:pPr>
              <w:spacing w:line="252" w:lineRule="auto"/>
            </w:pPr>
            <w:r>
              <w:rPr>
                <w:sz w:val="19"/>
                <w:szCs w:val="19"/>
              </w:rPr>
              <w:t>Category or product list (mixed load), status, start/end, Model 4 setpoint, safe band and method, Model 3 shelf life (shipment level and per product), threshold overrides</w:t>
            </w:r>
          </w:p>
        </w:tc>
      </w:tr>
      <w:tr w:rsidR="00F138D3" w14:paraId="067DF769" w14:textId="77777777">
        <w:trPr>
          <w:cantSplit/>
        </w:trPr>
        <w:tc>
          <w:tcPr>
            <w:tcW w:w="2053" w:type="dxa"/>
            <w:shd w:val="clear" w:color="auto" w:fill="F3F6FC"/>
            <w:tcMar>
              <w:top w:w="70" w:type="dxa"/>
              <w:left w:w="100" w:type="dxa"/>
              <w:bottom w:w="70" w:type="dxa"/>
              <w:right w:w="100" w:type="dxa"/>
            </w:tcMar>
            <w:vAlign w:val="center"/>
          </w:tcPr>
          <w:p w14:paraId="6A89E031" w14:textId="77777777" w:rsidR="00F138D3" w:rsidRDefault="00C95967">
            <w:pPr>
              <w:spacing w:line="252" w:lineRule="auto"/>
            </w:pPr>
            <w:r>
              <w:rPr>
                <w:b/>
                <w:bCs/>
                <w:sz w:val="19"/>
                <w:szCs w:val="19"/>
              </w:rPr>
              <w:t>SensorReading</w:t>
            </w:r>
          </w:p>
        </w:tc>
        <w:tc>
          <w:tcPr>
            <w:tcW w:w="7253" w:type="dxa"/>
            <w:shd w:val="clear" w:color="auto" w:fill="F3F6FC"/>
            <w:tcMar>
              <w:top w:w="70" w:type="dxa"/>
              <w:left w:w="100" w:type="dxa"/>
              <w:bottom w:w="70" w:type="dxa"/>
              <w:right w:w="100" w:type="dxa"/>
            </w:tcMar>
            <w:vAlign w:val="center"/>
          </w:tcPr>
          <w:p w14:paraId="466AB3BB" w14:textId="77777777" w:rsidR="00F138D3" w:rsidRDefault="00C95967">
            <w:pPr>
              <w:spacing w:line="252" w:lineRule="auto"/>
            </w:pPr>
            <w:r>
              <w:rPr>
                <w:sz w:val="19"/>
                <w:szCs w:val="19"/>
              </w:rPr>
              <w:t>Timestamp (server receipt time), temperature, humidity, door, rate of change, device alert flag, anomaly score, latitude/longitude</w:t>
            </w:r>
          </w:p>
        </w:tc>
      </w:tr>
      <w:tr w:rsidR="00F138D3" w14:paraId="2C4CFA7C" w14:textId="77777777">
        <w:trPr>
          <w:cantSplit/>
        </w:trPr>
        <w:tc>
          <w:tcPr>
            <w:tcW w:w="2053" w:type="dxa"/>
            <w:tcMar>
              <w:top w:w="70" w:type="dxa"/>
              <w:left w:w="100" w:type="dxa"/>
              <w:bottom w:w="70" w:type="dxa"/>
              <w:right w:w="100" w:type="dxa"/>
            </w:tcMar>
            <w:vAlign w:val="center"/>
          </w:tcPr>
          <w:p w14:paraId="29892EE5" w14:textId="77777777" w:rsidR="00F138D3" w:rsidRDefault="00C95967">
            <w:pPr>
              <w:spacing w:line="252" w:lineRule="auto"/>
            </w:pPr>
            <w:r>
              <w:rPr>
                <w:b/>
                <w:bCs/>
                <w:sz w:val="19"/>
                <w:szCs w:val="19"/>
              </w:rPr>
              <w:t>Alert</w:t>
            </w:r>
          </w:p>
        </w:tc>
        <w:tc>
          <w:tcPr>
            <w:tcW w:w="7253" w:type="dxa"/>
            <w:tcMar>
              <w:top w:w="70" w:type="dxa"/>
              <w:left w:w="100" w:type="dxa"/>
              <w:bottom w:w="70" w:type="dxa"/>
              <w:right w:w="100" w:type="dxa"/>
            </w:tcMar>
            <w:vAlign w:val="center"/>
          </w:tcPr>
          <w:p w14:paraId="0ED8C011" w14:textId="77777777" w:rsidR="00F138D3" w:rsidRDefault="00C95967">
            <w:pPr>
              <w:spacing w:line="252" w:lineRule="auto"/>
            </w:pPr>
            <w:r>
              <w:rPr>
                <w:sz w:val="19"/>
                <w:szCs w:val="19"/>
              </w:rPr>
              <w:t>Type, severity, message, acknowledged, LLM assessment, recommended action and narrative</w:t>
            </w:r>
          </w:p>
        </w:tc>
      </w:tr>
      <w:tr w:rsidR="00F138D3" w14:paraId="027C13E0" w14:textId="77777777">
        <w:trPr>
          <w:cantSplit/>
        </w:trPr>
        <w:tc>
          <w:tcPr>
            <w:tcW w:w="2053" w:type="dxa"/>
            <w:shd w:val="clear" w:color="auto" w:fill="F3F6FC"/>
            <w:tcMar>
              <w:top w:w="70" w:type="dxa"/>
              <w:left w:w="100" w:type="dxa"/>
              <w:bottom w:w="70" w:type="dxa"/>
              <w:right w:w="100" w:type="dxa"/>
            </w:tcMar>
            <w:vAlign w:val="center"/>
          </w:tcPr>
          <w:p w14:paraId="20322444" w14:textId="77777777" w:rsidR="00F138D3" w:rsidRDefault="00C95967">
            <w:pPr>
              <w:spacing w:line="252" w:lineRule="auto"/>
            </w:pPr>
            <w:r>
              <w:rPr>
                <w:b/>
                <w:bCs/>
                <w:sz w:val="19"/>
                <w:szCs w:val="19"/>
              </w:rPr>
              <w:t>User</w:t>
            </w:r>
          </w:p>
        </w:tc>
        <w:tc>
          <w:tcPr>
            <w:tcW w:w="7253" w:type="dxa"/>
            <w:shd w:val="clear" w:color="auto" w:fill="F3F6FC"/>
            <w:tcMar>
              <w:top w:w="70" w:type="dxa"/>
              <w:left w:w="100" w:type="dxa"/>
              <w:bottom w:w="70" w:type="dxa"/>
              <w:right w:w="100" w:type="dxa"/>
            </w:tcMar>
            <w:vAlign w:val="center"/>
          </w:tcPr>
          <w:p w14:paraId="3EA6078A" w14:textId="77777777" w:rsidR="00F138D3" w:rsidRDefault="00C95967">
            <w:pPr>
              <w:spacing w:line="252" w:lineRule="auto"/>
            </w:pPr>
            <w:r>
              <w:rPr>
                <w:sz w:val="19"/>
                <w:szCs w:val="19"/>
              </w:rPr>
              <w:t>Admin accounts (hashed passwords) for the panel</w:t>
            </w:r>
          </w:p>
        </w:tc>
      </w:tr>
    </w:tbl>
    <w:p w14:paraId="6D132A93" w14:textId="77777777" w:rsidR="00F138D3" w:rsidRDefault="00C95967">
      <w:pPr>
        <w:spacing w:before="60" w:after="220"/>
        <w:jc w:val="center"/>
      </w:pPr>
      <w:r>
        <w:rPr>
          <w:b/>
          <w:bCs/>
          <w:color w:val="5B6785"/>
          <w:sz w:val="18"/>
          <w:szCs w:val="18"/>
        </w:rPr>
        <w:t xml:space="preserve">Table 8. </w:t>
      </w:r>
      <w:r>
        <w:rPr>
          <w:i/>
          <w:iCs/>
          <w:color w:val="5B6785"/>
          <w:sz w:val="18"/>
          <w:szCs w:val="18"/>
        </w:rPr>
        <w:t>Database entities</w:t>
      </w:r>
    </w:p>
    <w:p w14:paraId="13553E12" w14:textId="77777777" w:rsidR="00F138D3" w:rsidRDefault="00C95967">
      <w:pPr>
        <w:spacing w:after="120" w:line="276" w:lineRule="auto"/>
      </w:pPr>
      <w:r>
        <w:t xml:space="preserve">Schema changes are additive: on start-up, </w:t>
      </w:r>
      <w:r>
        <w:rPr>
          <w:rFonts w:ascii="Consolas" w:eastAsia="Consolas" w:hAnsi="Consolas" w:cs="Consolas"/>
          <w:color w:val="24305E"/>
          <w:sz w:val="19"/>
          <w:szCs w:val="19"/>
        </w:rPr>
        <w:t>ensure_columns()</w:t>
      </w:r>
      <w:r>
        <w:t xml:space="preserve"> adds any new nullable column to an existing database, so updating the code never requires deleting data.</w:t>
      </w:r>
    </w:p>
    <w:p w14:paraId="483AFBE6" w14:textId="77777777" w:rsidR="00F138D3" w:rsidRDefault="00C95967">
      <w:pPr>
        <w:pStyle w:val="Heading2"/>
        <w:keepNext/>
      </w:pPr>
      <w:bookmarkStart w:id="24" w:name="_Toc244027334"/>
      <w:r>
        <w:t>7.2 The ingest pipeline</w:t>
      </w:r>
      <w:bookmarkEnd w:id="24"/>
    </w:p>
    <w:p w14:paraId="19DE8BB6" w14:textId="77777777" w:rsidR="00F138D3" w:rsidRDefault="00C95967">
      <w:pPr>
        <w:pStyle w:val="ListParagraph"/>
        <w:numPr>
          <w:ilvl w:val="0"/>
          <w:numId w:val="6"/>
        </w:numPr>
        <w:spacing w:after="70" w:line="264" w:lineRule="auto"/>
      </w:pPr>
      <w:r>
        <w:t xml:space="preserve">Authenticate the device with its </w:t>
      </w:r>
      <w:r>
        <w:rPr>
          <w:rFonts w:ascii="Consolas" w:eastAsia="Consolas" w:hAnsi="Consolas" w:cs="Consolas"/>
          <w:color w:val="24305E"/>
          <w:sz w:val="19"/>
          <w:szCs w:val="19"/>
        </w:rPr>
        <w:t>X-Device-Key</w:t>
      </w:r>
      <w:r>
        <w:t xml:space="preserve"> and check that the shipment belongs to it.</w:t>
      </w:r>
    </w:p>
    <w:p w14:paraId="09A280D7" w14:textId="77777777" w:rsidR="00F138D3" w:rsidRDefault="00C95967">
      <w:pPr>
        <w:pStyle w:val="ListParagraph"/>
        <w:numPr>
          <w:ilvl w:val="0"/>
          <w:numId w:val="6"/>
        </w:numPr>
        <w:spacing w:after="70" w:line="264" w:lineRule="auto"/>
      </w:pPr>
      <w:r>
        <w:t>Store the batch, timestamped at the server's receipt time (the device clock is uptime, not wall-clock).</w:t>
      </w:r>
    </w:p>
    <w:p w14:paraId="3A3562AA" w14:textId="77777777" w:rsidR="00F138D3" w:rsidRDefault="00C95967">
      <w:pPr>
        <w:pStyle w:val="ListParagraph"/>
        <w:numPr>
          <w:ilvl w:val="0"/>
          <w:numId w:val="6"/>
        </w:numPr>
        <w:spacing w:after="70" w:line="264" w:lineRule="auto"/>
      </w:pPr>
      <w:r>
        <w:t>Update Model 3 shelf life for every product; the most perishable product drives the shipment's number.</w:t>
      </w:r>
    </w:p>
    <w:p w14:paraId="2D16F431" w14:textId="77777777" w:rsidR="00F138D3" w:rsidRDefault="00C95967">
      <w:pPr>
        <w:pStyle w:val="ListParagraph"/>
        <w:numPr>
          <w:ilvl w:val="0"/>
          <w:numId w:val="6"/>
        </w:numPr>
        <w:spacing w:after="70" w:line="264" w:lineRule="auto"/>
      </w:pPr>
      <w:r>
        <w:t xml:space="preserve">Raise alerts: an </w:t>
      </w:r>
      <w:r>
        <w:rPr>
          <w:b/>
          <w:bCs/>
        </w:rPr>
        <w:t>anomaly</w:t>
      </w:r>
      <w:r>
        <w:t xml:space="preserve"> (device rule tripped, or more than 3 °C from Model 4's recommended setpoint on a mixed load), </w:t>
      </w:r>
      <w:r>
        <w:rPr>
          <w:b/>
          <w:bCs/>
        </w:rPr>
        <w:t>door open too long</w:t>
      </w:r>
      <w:r>
        <w:t xml:space="preserve">, and </w:t>
      </w:r>
      <w:r>
        <w:rPr>
          <w:b/>
          <w:bCs/>
        </w:rPr>
        <w:t>shelf-life thresholds</w:t>
      </w:r>
      <w:r>
        <w:t xml:space="preserve"> (80 % used, then 100 %).</w:t>
      </w:r>
    </w:p>
    <w:p w14:paraId="64A2CCDF" w14:textId="77777777" w:rsidR="00F138D3" w:rsidRDefault="00C95967">
      <w:pPr>
        <w:pStyle w:val="ListParagraph"/>
        <w:numPr>
          <w:ilvl w:val="0"/>
          <w:numId w:val="6"/>
        </w:numPr>
        <w:spacing w:after="70" w:line="264" w:lineRule="auto"/>
      </w:pPr>
      <w:r>
        <w:t>Queue an LLM explanation for the newest alert of each type, newest first, so a backlog never queues minutes of LLM work.</w:t>
      </w:r>
    </w:p>
    <w:p w14:paraId="549A7561" w14:textId="77777777" w:rsidR="00F138D3" w:rsidRDefault="00C95967">
      <w:pPr>
        <w:pStyle w:val="Heading2"/>
        <w:keepNext/>
      </w:pPr>
      <w:bookmarkStart w:id="25" w:name="_Toc244027335"/>
      <w:r>
        <w:t>7.3 Security</w:t>
      </w:r>
      <w:bookmarkEnd w:id="25"/>
    </w:p>
    <w:p w14:paraId="4495F96F" w14:textId="77777777" w:rsidR="00F138D3" w:rsidRDefault="00C95967">
      <w:pPr>
        <w:pStyle w:val="ListParagraph"/>
        <w:numPr>
          <w:ilvl w:val="0"/>
          <w:numId w:val="2"/>
        </w:numPr>
        <w:spacing w:after="70" w:line="264" w:lineRule="auto"/>
      </w:pPr>
      <w:r>
        <w:t xml:space="preserve">Admin endpoints need a JWT from </w:t>
      </w:r>
      <w:r>
        <w:rPr>
          <w:rFonts w:ascii="Consolas" w:eastAsia="Consolas" w:hAnsi="Consolas" w:cs="Consolas"/>
          <w:color w:val="24305E"/>
          <w:sz w:val="19"/>
          <w:szCs w:val="19"/>
        </w:rPr>
        <w:t>POST /auth/login</w:t>
      </w:r>
      <w:r>
        <w:t xml:space="preserve"> (8-hour expiry by default).</w:t>
      </w:r>
    </w:p>
    <w:p w14:paraId="488EE014" w14:textId="77777777" w:rsidR="00F138D3" w:rsidRDefault="00C95967">
      <w:pPr>
        <w:pStyle w:val="ListParagraph"/>
        <w:numPr>
          <w:ilvl w:val="0"/>
          <w:numId w:val="2"/>
        </w:numPr>
        <w:spacing w:after="70" w:line="264" w:lineRule="auto"/>
      </w:pPr>
      <w:r>
        <w:t>Device endpoints (</w:t>
      </w:r>
      <w:r>
        <w:rPr>
          <w:rFonts w:ascii="Consolas" w:eastAsia="Consolas" w:hAnsi="Consolas" w:cs="Consolas"/>
          <w:color w:val="24305E"/>
          <w:sz w:val="19"/>
          <w:szCs w:val="19"/>
        </w:rPr>
        <w:t>/ingest</w:t>
      </w:r>
      <w:r>
        <w:t xml:space="preserve">, </w:t>
      </w:r>
      <w:r>
        <w:rPr>
          <w:rFonts w:ascii="Consolas" w:eastAsia="Consolas" w:hAnsi="Consolas" w:cs="Consolas"/>
          <w:color w:val="24305E"/>
          <w:sz w:val="19"/>
          <w:szCs w:val="19"/>
        </w:rPr>
        <w:t>/shipments/{id}/live</w:t>
      </w:r>
      <w:r>
        <w:t>) need that device's own key, issued at registration.</w:t>
      </w:r>
    </w:p>
    <w:p w14:paraId="2C37476B" w14:textId="77777777" w:rsidR="00F138D3" w:rsidRDefault="00C95967">
      <w:pPr>
        <w:pStyle w:val="ListParagraph"/>
        <w:numPr>
          <w:ilvl w:val="0"/>
          <w:numId w:val="2"/>
        </w:numPr>
        <w:spacing w:after="70" w:line="264" w:lineRule="auto"/>
      </w:pPr>
      <w:r>
        <w:t>Setup endpoints (device registration, trucks, shipment creation, the planner) are open so the phone wizard works without an admin login. Locking them to a fleet enrolment code is on the roadmap.</w:t>
      </w:r>
    </w:p>
    <w:p w14:paraId="5FBB99C7" w14:textId="77777777" w:rsidR="00F138D3" w:rsidRDefault="00C95967">
      <w:pPr>
        <w:pStyle w:val="ListParagraph"/>
        <w:numPr>
          <w:ilvl w:val="0"/>
          <w:numId w:val="2"/>
        </w:numPr>
        <w:spacing w:after="70" w:line="264" w:lineRule="auto"/>
      </w:pPr>
      <w:r>
        <w:t>Secrets and the default admin account are environment variables (Section 10.6) and must be changed before any real pilot.</w:t>
      </w:r>
    </w:p>
    <w:p w14:paraId="3B075331" w14:textId="77777777" w:rsidR="00F138D3" w:rsidRDefault="00C95967">
      <w:pPr>
        <w:pStyle w:val="ListParagraph"/>
        <w:numPr>
          <w:ilvl w:val="0"/>
          <w:numId w:val="2"/>
        </w:numPr>
        <w:spacing w:after="70" w:line="264" w:lineRule="auto"/>
      </w:pPr>
      <w:r>
        <w:t>The LLM is read-only: it writes text onto alerts and can never trigger a device or change a shipment.</w:t>
      </w:r>
    </w:p>
    <w:p w14:paraId="230F47DC" w14:textId="77777777" w:rsidR="00F138D3" w:rsidRDefault="00C95967">
      <w:pPr>
        <w:pStyle w:val="Heading1"/>
        <w:keepNext/>
        <w:pageBreakBefore/>
      </w:pPr>
      <w:bookmarkStart w:id="26" w:name="_Toc244027336"/>
      <w:r>
        <w:lastRenderedPageBreak/>
        <w:t>8. Admin panel</w:t>
      </w:r>
      <w:bookmarkEnd w:id="26"/>
    </w:p>
    <w:p w14:paraId="1C447A39" w14:textId="77777777" w:rsidR="00F138D3" w:rsidRDefault="00C95967">
      <w:pPr>
        <w:spacing w:after="120" w:line="276" w:lineRule="auto"/>
      </w:pPr>
      <w:r>
        <w:t>The admin panel (</w:t>
      </w:r>
      <w:r>
        <w:rPr>
          <w:rFonts w:ascii="Consolas" w:eastAsia="Consolas" w:hAnsi="Consolas" w:cs="Consolas"/>
          <w:color w:val="24305E"/>
          <w:sz w:val="19"/>
          <w:szCs w:val="19"/>
        </w:rPr>
        <w:t>web/</w:t>
      </w:r>
      <w:r>
        <w:t>) is the fleet manager's view: a Next.js application with a consistent design system. It works from the laptop or from any device on the same network.</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327"/>
        <w:gridCol w:w="6979"/>
      </w:tblGrid>
      <w:tr w:rsidR="00F138D3" w14:paraId="664935EE" w14:textId="77777777">
        <w:trPr>
          <w:cantSplit/>
          <w:tblHeader/>
        </w:trPr>
        <w:tc>
          <w:tcPr>
            <w:tcW w:w="2327" w:type="dxa"/>
            <w:shd w:val="clear" w:color="auto" w:fill="0B1736"/>
            <w:tcMar>
              <w:top w:w="70" w:type="dxa"/>
              <w:left w:w="100" w:type="dxa"/>
              <w:bottom w:w="70" w:type="dxa"/>
              <w:right w:w="100" w:type="dxa"/>
            </w:tcMar>
            <w:vAlign w:val="center"/>
          </w:tcPr>
          <w:p w14:paraId="0A119222" w14:textId="77777777" w:rsidR="00F138D3" w:rsidRDefault="00C95967">
            <w:pPr>
              <w:spacing w:line="252" w:lineRule="auto"/>
            </w:pPr>
            <w:r>
              <w:rPr>
                <w:b/>
                <w:bCs/>
                <w:color w:val="FFFFFF"/>
                <w:sz w:val="19"/>
                <w:szCs w:val="19"/>
              </w:rPr>
              <w:t>Page</w:t>
            </w:r>
          </w:p>
        </w:tc>
        <w:tc>
          <w:tcPr>
            <w:tcW w:w="6979" w:type="dxa"/>
            <w:shd w:val="clear" w:color="auto" w:fill="0B1736"/>
            <w:tcMar>
              <w:top w:w="70" w:type="dxa"/>
              <w:left w:w="100" w:type="dxa"/>
              <w:bottom w:w="70" w:type="dxa"/>
              <w:right w:w="100" w:type="dxa"/>
            </w:tcMar>
            <w:vAlign w:val="center"/>
          </w:tcPr>
          <w:p w14:paraId="5F1FE962" w14:textId="77777777" w:rsidR="00F138D3" w:rsidRDefault="00C95967">
            <w:pPr>
              <w:spacing w:line="252" w:lineRule="auto"/>
            </w:pPr>
            <w:r>
              <w:rPr>
                <w:b/>
                <w:bCs/>
                <w:color w:val="FFFFFF"/>
                <w:sz w:val="19"/>
                <w:szCs w:val="19"/>
              </w:rPr>
              <w:t>What it shows</w:t>
            </w:r>
          </w:p>
        </w:tc>
      </w:tr>
      <w:tr w:rsidR="00F138D3" w14:paraId="5ED5C015" w14:textId="77777777">
        <w:trPr>
          <w:cantSplit/>
        </w:trPr>
        <w:tc>
          <w:tcPr>
            <w:tcW w:w="2327" w:type="dxa"/>
            <w:tcMar>
              <w:top w:w="70" w:type="dxa"/>
              <w:left w:w="100" w:type="dxa"/>
              <w:bottom w:w="70" w:type="dxa"/>
              <w:right w:w="100" w:type="dxa"/>
            </w:tcMar>
            <w:vAlign w:val="center"/>
          </w:tcPr>
          <w:p w14:paraId="21A6E9CB" w14:textId="77777777" w:rsidR="00F138D3" w:rsidRDefault="00C95967">
            <w:pPr>
              <w:spacing w:line="252" w:lineRule="auto"/>
            </w:pPr>
            <w:r>
              <w:rPr>
                <w:b/>
                <w:bCs/>
                <w:sz w:val="19"/>
                <w:szCs w:val="19"/>
              </w:rPr>
              <w:t>Fleet (home)</w:t>
            </w:r>
          </w:p>
        </w:tc>
        <w:tc>
          <w:tcPr>
            <w:tcW w:w="6979" w:type="dxa"/>
            <w:tcMar>
              <w:top w:w="70" w:type="dxa"/>
              <w:left w:w="100" w:type="dxa"/>
              <w:bottom w:w="70" w:type="dxa"/>
              <w:right w:w="100" w:type="dxa"/>
            </w:tcMar>
            <w:vAlign w:val="center"/>
          </w:tcPr>
          <w:p w14:paraId="1B63CDAA" w14:textId="77777777" w:rsidR="00F138D3" w:rsidRDefault="00C95967">
            <w:pPr>
              <w:spacing w:line="252" w:lineRule="auto"/>
            </w:pPr>
            <w:r>
              <w:rPr>
                <w:sz w:val="19"/>
                <w:szCs w:val="19"/>
              </w:rPr>
              <w:t>Every truck and device with its current shipment, status and last-seen time; refreshes every 5 s</w:t>
            </w:r>
          </w:p>
        </w:tc>
      </w:tr>
      <w:tr w:rsidR="00F138D3" w14:paraId="5F8470BA" w14:textId="77777777">
        <w:trPr>
          <w:cantSplit/>
        </w:trPr>
        <w:tc>
          <w:tcPr>
            <w:tcW w:w="2327" w:type="dxa"/>
            <w:shd w:val="clear" w:color="auto" w:fill="F3F6FC"/>
            <w:tcMar>
              <w:top w:w="70" w:type="dxa"/>
              <w:left w:w="100" w:type="dxa"/>
              <w:bottom w:w="70" w:type="dxa"/>
              <w:right w:w="100" w:type="dxa"/>
            </w:tcMar>
            <w:vAlign w:val="center"/>
          </w:tcPr>
          <w:p w14:paraId="4936D0DA" w14:textId="77777777" w:rsidR="00F138D3" w:rsidRDefault="00C95967">
            <w:pPr>
              <w:spacing w:line="252" w:lineRule="auto"/>
            </w:pPr>
            <w:r>
              <w:rPr>
                <w:b/>
                <w:bCs/>
                <w:sz w:val="19"/>
                <w:szCs w:val="19"/>
              </w:rPr>
              <w:t>Shipment detail</w:t>
            </w:r>
          </w:p>
        </w:tc>
        <w:tc>
          <w:tcPr>
            <w:tcW w:w="6979" w:type="dxa"/>
            <w:shd w:val="clear" w:color="auto" w:fill="F3F6FC"/>
            <w:tcMar>
              <w:top w:w="70" w:type="dxa"/>
              <w:left w:w="100" w:type="dxa"/>
              <w:bottom w:w="70" w:type="dxa"/>
              <w:right w:w="100" w:type="dxa"/>
            </w:tcMar>
            <w:vAlign w:val="center"/>
          </w:tcPr>
          <w:p w14:paraId="56F71243" w14:textId="77777777" w:rsidR="00F138D3" w:rsidRDefault="00C95967">
            <w:pPr>
              <w:spacing w:line="252" w:lineRule="auto"/>
            </w:pPr>
            <w:r>
              <w:rPr>
                <w:sz w:val="19"/>
                <w:szCs w:val="19"/>
              </w:rPr>
              <w:t>Live temperature and humidity chart with flagged readings and door-open shading, the mixed-load AI plan (Model 4 setpoint, per-product shelf life), alerts with AI analysis, CSV export and an LLM compliance report</w:t>
            </w:r>
          </w:p>
        </w:tc>
      </w:tr>
      <w:tr w:rsidR="00F138D3" w14:paraId="11E3F978" w14:textId="77777777">
        <w:trPr>
          <w:cantSplit/>
        </w:trPr>
        <w:tc>
          <w:tcPr>
            <w:tcW w:w="2327" w:type="dxa"/>
            <w:tcMar>
              <w:top w:w="70" w:type="dxa"/>
              <w:left w:w="100" w:type="dxa"/>
              <w:bottom w:w="70" w:type="dxa"/>
              <w:right w:w="100" w:type="dxa"/>
            </w:tcMar>
            <w:vAlign w:val="center"/>
          </w:tcPr>
          <w:p w14:paraId="76E567FC" w14:textId="77777777" w:rsidR="00F138D3" w:rsidRDefault="00C95967">
            <w:pPr>
              <w:spacing w:line="252" w:lineRule="auto"/>
            </w:pPr>
            <w:r>
              <w:rPr>
                <w:b/>
                <w:bCs/>
                <w:sz w:val="19"/>
                <w:szCs w:val="19"/>
              </w:rPr>
              <w:t>Alerts</w:t>
            </w:r>
          </w:p>
        </w:tc>
        <w:tc>
          <w:tcPr>
            <w:tcW w:w="6979" w:type="dxa"/>
            <w:tcMar>
              <w:top w:w="70" w:type="dxa"/>
              <w:left w:w="100" w:type="dxa"/>
              <w:bottom w:w="70" w:type="dxa"/>
              <w:right w:w="100" w:type="dxa"/>
            </w:tcMar>
            <w:vAlign w:val="center"/>
          </w:tcPr>
          <w:p w14:paraId="59D31546" w14:textId="77777777" w:rsidR="00F138D3" w:rsidRDefault="00C95967">
            <w:pPr>
              <w:spacing w:line="252" w:lineRule="auto"/>
            </w:pPr>
            <w:r>
              <w:rPr>
                <w:sz w:val="19"/>
                <w:szCs w:val="19"/>
              </w:rPr>
              <w:t>All alerts with severity, acknowledgement and the LLM's assessment and recommended action</w:t>
            </w:r>
          </w:p>
        </w:tc>
      </w:tr>
      <w:tr w:rsidR="00F138D3" w14:paraId="5B3B0044" w14:textId="77777777">
        <w:trPr>
          <w:cantSplit/>
        </w:trPr>
        <w:tc>
          <w:tcPr>
            <w:tcW w:w="2327" w:type="dxa"/>
            <w:shd w:val="clear" w:color="auto" w:fill="F3F6FC"/>
            <w:tcMar>
              <w:top w:w="70" w:type="dxa"/>
              <w:left w:w="100" w:type="dxa"/>
              <w:bottom w:w="70" w:type="dxa"/>
              <w:right w:w="100" w:type="dxa"/>
            </w:tcMar>
            <w:vAlign w:val="center"/>
          </w:tcPr>
          <w:p w14:paraId="71E63EAB" w14:textId="77777777" w:rsidR="00F138D3" w:rsidRDefault="00C95967">
            <w:pPr>
              <w:spacing w:line="252" w:lineRule="auto"/>
            </w:pPr>
            <w:r>
              <w:rPr>
                <w:b/>
                <w:bCs/>
                <w:sz w:val="19"/>
                <w:szCs w:val="19"/>
              </w:rPr>
              <w:t>Analytics</w:t>
            </w:r>
          </w:p>
        </w:tc>
        <w:tc>
          <w:tcPr>
            <w:tcW w:w="6979" w:type="dxa"/>
            <w:shd w:val="clear" w:color="auto" w:fill="F3F6FC"/>
            <w:tcMar>
              <w:top w:w="70" w:type="dxa"/>
              <w:left w:w="100" w:type="dxa"/>
              <w:bottom w:w="70" w:type="dxa"/>
              <w:right w:w="100" w:type="dxa"/>
            </w:tcMar>
            <w:vAlign w:val="center"/>
          </w:tcPr>
          <w:p w14:paraId="28FF0A4D" w14:textId="77777777" w:rsidR="00F138D3" w:rsidRDefault="00C95967">
            <w:pPr>
              <w:spacing w:line="252" w:lineRule="auto"/>
            </w:pPr>
            <w:r>
              <w:rPr>
                <w:sz w:val="19"/>
                <w:szCs w:val="19"/>
              </w:rPr>
              <w:t>Fleet trends over a chosen window: alerts by type, and trucks ranked by alerts</w:t>
            </w:r>
          </w:p>
        </w:tc>
      </w:tr>
      <w:tr w:rsidR="00F138D3" w14:paraId="513FA9A9" w14:textId="77777777">
        <w:trPr>
          <w:cantSplit/>
        </w:trPr>
        <w:tc>
          <w:tcPr>
            <w:tcW w:w="2327" w:type="dxa"/>
            <w:tcMar>
              <w:top w:w="70" w:type="dxa"/>
              <w:left w:w="100" w:type="dxa"/>
              <w:bottom w:w="70" w:type="dxa"/>
              <w:right w:w="100" w:type="dxa"/>
            </w:tcMar>
            <w:vAlign w:val="center"/>
          </w:tcPr>
          <w:p w14:paraId="018617CF" w14:textId="77777777" w:rsidR="00F138D3" w:rsidRDefault="00C95967">
            <w:pPr>
              <w:spacing w:line="252" w:lineRule="auto"/>
            </w:pPr>
            <w:r>
              <w:rPr>
                <w:b/>
                <w:bCs/>
                <w:sz w:val="19"/>
                <w:szCs w:val="19"/>
              </w:rPr>
              <w:t>Reports</w:t>
            </w:r>
          </w:p>
        </w:tc>
        <w:tc>
          <w:tcPr>
            <w:tcW w:w="6979" w:type="dxa"/>
            <w:tcMar>
              <w:top w:w="70" w:type="dxa"/>
              <w:left w:w="100" w:type="dxa"/>
              <w:bottom w:w="70" w:type="dxa"/>
              <w:right w:w="100" w:type="dxa"/>
            </w:tcMar>
            <w:vAlign w:val="center"/>
          </w:tcPr>
          <w:p w14:paraId="104C1148" w14:textId="77777777" w:rsidR="00F138D3" w:rsidRDefault="00C95967">
            <w:pPr>
              <w:spacing w:line="252" w:lineRule="auto"/>
            </w:pPr>
            <w:r>
              <w:rPr>
                <w:sz w:val="19"/>
                <w:szCs w:val="19"/>
              </w:rPr>
              <w:t>Shipment audit trails: each shipment's record for download</w:t>
            </w:r>
          </w:p>
        </w:tc>
      </w:tr>
      <w:tr w:rsidR="00F138D3" w14:paraId="5999FC47" w14:textId="77777777">
        <w:trPr>
          <w:cantSplit/>
        </w:trPr>
        <w:tc>
          <w:tcPr>
            <w:tcW w:w="2327" w:type="dxa"/>
            <w:shd w:val="clear" w:color="auto" w:fill="F3F6FC"/>
            <w:tcMar>
              <w:top w:w="70" w:type="dxa"/>
              <w:left w:w="100" w:type="dxa"/>
              <w:bottom w:w="70" w:type="dxa"/>
              <w:right w:w="100" w:type="dxa"/>
            </w:tcMar>
            <w:vAlign w:val="center"/>
          </w:tcPr>
          <w:p w14:paraId="125C87B6" w14:textId="77777777" w:rsidR="00F138D3" w:rsidRDefault="00C95967">
            <w:pPr>
              <w:spacing w:line="252" w:lineRule="auto"/>
            </w:pPr>
            <w:r>
              <w:rPr>
                <w:b/>
                <w:bCs/>
                <w:sz w:val="19"/>
                <w:szCs w:val="19"/>
              </w:rPr>
              <w:t>Load Planner</w:t>
            </w:r>
          </w:p>
        </w:tc>
        <w:tc>
          <w:tcPr>
            <w:tcW w:w="6979" w:type="dxa"/>
            <w:shd w:val="clear" w:color="auto" w:fill="F3F6FC"/>
            <w:tcMar>
              <w:top w:w="70" w:type="dxa"/>
              <w:left w:w="100" w:type="dxa"/>
              <w:bottom w:w="70" w:type="dxa"/>
              <w:right w:w="100" w:type="dxa"/>
            </w:tcMar>
            <w:vAlign w:val="center"/>
          </w:tcPr>
          <w:p w14:paraId="02CEFBAE" w14:textId="77777777" w:rsidR="00F138D3" w:rsidRDefault="00C95967">
            <w:pPr>
              <w:spacing w:line="252" w:lineRule="auto"/>
            </w:pPr>
            <w:r>
              <w:rPr>
                <w:sz w:val="19"/>
                <w:szCs w:val="19"/>
              </w:rPr>
              <w:t>Pick products and quantities, get compartments, setpoints, a compatibility matrix with reasons, and create the shipment for a truck</w:t>
            </w:r>
          </w:p>
        </w:tc>
      </w:tr>
      <w:tr w:rsidR="00F138D3" w14:paraId="43DE922E" w14:textId="77777777">
        <w:trPr>
          <w:cantSplit/>
        </w:trPr>
        <w:tc>
          <w:tcPr>
            <w:tcW w:w="2327" w:type="dxa"/>
            <w:tcMar>
              <w:top w:w="70" w:type="dxa"/>
              <w:left w:w="100" w:type="dxa"/>
              <w:bottom w:w="70" w:type="dxa"/>
              <w:right w:w="100" w:type="dxa"/>
            </w:tcMar>
            <w:vAlign w:val="center"/>
          </w:tcPr>
          <w:p w14:paraId="0370273C" w14:textId="77777777" w:rsidR="00F138D3" w:rsidRDefault="00C95967">
            <w:pPr>
              <w:spacing w:line="252" w:lineRule="auto"/>
            </w:pPr>
            <w:r>
              <w:rPr>
                <w:b/>
                <w:bCs/>
                <w:sz w:val="19"/>
                <w:szCs w:val="19"/>
              </w:rPr>
              <w:t>AI Models</w:t>
            </w:r>
          </w:p>
        </w:tc>
        <w:tc>
          <w:tcPr>
            <w:tcW w:w="6979" w:type="dxa"/>
            <w:tcMar>
              <w:top w:w="70" w:type="dxa"/>
              <w:left w:w="100" w:type="dxa"/>
              <w:bottom w:w="70" w:type="dxa"/>
              <w:right w:w="100" w:type="dxa"/>
            </w:tcMar>
            <w:vAlign w:val="center"/>
          </w:tcPr>
          <w:p w14:paraId="009DE172" w14:textId="77777777" w:rsidR="00F138D3" w:rsidRDefault="00C95967">
            <w:pPr>
              <w:spacing w:line="252" w:lineRule="auto"/>
            </w:pPr>
            <w:r>
              <w:rPr>
                <w:sz w:val="19"/>
                <w:szCs w:val="19"/>
              </w:rPr>
              <w:t>Live status and measured scores of every AI component, where each is used, usage counts, and a one-click LLM test</w:t>
            </w:r>
          </w:p>
        </w:tc>
      </w:tr>
    </w:tbl>
    <w:p w14:paraId="4C9AB84B" w14:textId="77777777" w:rsidR="00F138D3" w:rsidRDefault="00C95967">
      <w:pPr>
        <w:spacing w:before="60" w:after="220"/>
        <w:jc w:val="center"/>
      </w:pPr>
      <w:r>
        <w:rPr>
          <w:b/>
          <w:bCs/>
          <w:color w:val="5B6785"/>
          <w:sz w:val="18"/>
          <w:szCs w:val="18"/>
        </w:rPr>
        <w:t xml:space="preserve">Table 9. </w:t>
      </w:r>
      <w:r>
        <w:rPr>
          <w:i/>
          <w:iCs/>
          <w:color w:val="5B6785"/>
          <w:sz w:val="18"/>
          <w:szCs w:val="18"/>
        </w:rPr>
        <w:t>Admin panel pages</w:t>
      </w:r>
    </w:p>
    <w:p w14:paraId="669CE26C" w14:textId="77777777" w:rsidR="00F138D3" w:rsidRDefault="00C95967">
      <w:pPr>
        <w:keepNext/>
        <w:spacing w:before="120"/>
        <w:jc w:val="center"/>
      </w:pPr>
      <w:r>
        <w:rPr>
          <w:noProof/>
        </w:rPr>
        <w:drawing>
          <wp:inline distT="0" distB="0" distL="0" distR="0" wp14:anchorId="1B736715" wp14:editId="35465484">
            <wp:extent cx="4572000" cy="226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66950"/>
                    </a:xfrm>
                    <a:prstGeom prst="rect">
                      <a:avLst/>
                    </a:prstGeom>
                  </pic:spPr>
                </pic:pic>
              </a:graphicData>
            </a:graphic>
          </wp:inline>
        </w:drawing>
      </w:r>
    </w:p>
    <w:p w14:paraId="2BA72686" w14:textId="77777777" w:rsidR="00F138D3" w:rsidRDefault="00C95967">
      <w:pPr>
        <w:spacing w:before="60" w:after="220"/>
        <w:jc w:val="center"/>
      </w:pPr>
      <w:r>
        <w:rPr>
          <w:b/>
          <w:bCs/>
          <w:color w:val="5B6785"/>
          <w:sz w:val="18"/>
          <w:szCs w:val="18"/>
        </w:rPr>
        <w:t xml:space="preserve">Figure 5. </w:t>
      </w:r>
      <w:r>
        <w:rPr>
          <w:i/>
          <w:iCs/>
          <w:color w:val="5B6785"/>
          <w:sz w:val="18"/>
          <w:szCs w:val="18"/>
        </w:rPr>
        <w:t>Shipment page for a mixed load: Model 4 setpoint, per-product shelf life and the live chart</w:t>
      </w:r>
    </w:p>
    <w:p w14:paraId="467D9BA0" w14:textId="77777777" w:rsidR="00F138D3" w:rsidRDefault="00C95967">
      <w:pPr>
        <w:keepNext/>
        <w:spacing w:before="120"/>
        <w:jc w:val="center"/>
      </w:pPr>
      <w:r>
        <w:rPr>
          <w:noProof/>
        </w:rPr>
        <w:lastRenderedPageBreak/>
        <w:drawing>
          <wp:inline distT="0" distB="0" distL="0" distR="0" wp14:anchorId="66251528" wp14:editId="37A98B21">
            <wp:extent cx="4572000" cy="226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266950"/>
                    </a:xfrm>
                    <a:prstGeom prst="rect">
                      <a:avLst/>
                    </a:prstGeom>
                  </pic:spPr>
                </pic:pic>
              </a:graphicData>
            </a:graphic>
          </wp:inline>
        </w:drawing>
      </w:r>
    </w:p>
    <w:p w14:paraId="5BC824C3" w14:textId="77777777" w:rsidR="00F138D3" w:rsidRDefault="00C95967">
      <w:pPr>
        <w:spacing w:before="60" w:after="220"/>
        <w:jc w:val="center"/>
      </w:pPr>
      <w:r>
        <w:rPr>
          <w:b/>
          <w:bCs/>
          <w:color w:val="5B6785"/>
          <w:sz w:val="18"/>
          <w:szCs w:val="18"/>
        </w:rPr>
        <w:t xml:space="preserve">Figure 6. </w:t>
      </w:r>
      <w:r>
        <w:rPr>
          <w:i/>
          <w:iCs/>
          <w:color w:val="5B6785"/>
          <w:sz w:val="18"/>
          <w:szCs w:val="18"/>
        </w:rPr>
        <w:t>AI Models page: status, scores and a one-click LLM test</w:t>
      </w:r>
    </w:p>
    <w:p w14:paraId="28372C4D" w14:textId="77777777" w:rsidR="00F138D3" w:rsidRDefault="00C95967">
      <w:pPr>
        <w:pStyle w:val="Heading1"/>
        <w:keepNext/>
        <w:pageBreakBefore/>
      </w:pPr>
      <w:bookmarkStart w:id="27" w:name="_Toc244027337"/>
      <w:r>
        <w:lastRenderedPageBreak/>
        <w:t>9. AI and machine-learning layer</w:t>
      </w:r>
      <w:bookmarkEnd w:id="27"/>
    </w:p>
    <w:p w14:paraId="67AB492E" w14:textId="77777777" w:rsidR="00F138D3" w:rsidRDefault="00C95967">
      <w:pPr>
        <w:spacing w:after="120" w:line="276" w:lineRule="auto"/>
      </w:pPr>
      <w:r>
        <w:t xml:space="preserve">FROSTMIND stages its models to the data that actually exists. Rules and physics run where there is no data to learn from yet; machine learning is used where real labelled data exists; the LLM only explains. </w:t>
      </w:r>
      <w:r>
        <w:rPr>
          <w:b/>
          <w:bCs/>
        </w:rPr>
        <w:t>Only deterministic logic can trigger a physical action.</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053"/>
        <w:gridCol w:w="2600"/>
        <w:gridCol w:w="3148"/>
        <w:gridCol w:w="1505"/>
      </w:tblGrid>
      <w:tr w:rsidR="00F138D3" w14:paraId="381D7AD3" w14:textId="77777777">
        <w:trPr>
          <w:cantSplit/>
          <w:tblHeader/>
        </w:trPr>
        <w:tc>
          <w:tcPr>
            <w:tcW w:w="2053" w:type="dxa"/>
            <w:shd w:val="clear" w:color="auto" w:fill="0B1736"/>
            <w:tcMar>
              <w:top w:w="70" w:type="dxa"/>
              <w:left w:w="100" w:type="dxa"/>
              <w:bottom w:w="70" w:type="dxa"/>
              <w:right w:w="100" w:type="dxa"/>
            </w:tcMar>
            <w:vAlign w:val="center"/>
          </w:tcPr>
          <w:p w14:paraId="3123674B" w14:textId="77777777" w:rsidR="00F138D3" w:rsidRDefault="00C95967">
            <w:pPr>
              <w:spacing w:line="252" w:lineRule="auto"/>
            </w:pPr>
            <w:r>
              <w:rPr>
                <w:b/>
                <w:bCs/>
                <w:color w:val="FFFFFF"/>
                <w:sz w:val="19"/>
                <w:szCs w:val="19"/>
              </w:rPr>
              <w:t>Component</w:t>
            </w:r>
          </w:p>
        </w:tc>
        <w:tc>
          <w:tcPr>
            <w:tcW w:w="2600" w:type="dxa"/>
            <w:shd w:val="clear" w:color="auto" w:fill="0B1736"/>
            <w:tcMar>
              <w:top w:w="70" w:type="dxa"/>
              <w:left w:w="100" w:type="dxa"/>
              <w:bottom w:w="70" w:type="dxa"/>
              <w:right w:w="100" w:type="dxa"/>
            </w:tcMar>
            <w:vAlign w:val="center"/>
          </w:tcPr>
          <w:p w14:paraId="363E6C35" w14:textId="77777777" w:rsidR="00F138D3" w:rsidRDefault="00C95967">
            <w:pPr>
              <w:spacing w:line="252" w:lineRule="auto"/>
            </w:pPr>
            <w:r>
              <w:rPr>
                <w:b/>
                <w:bCs/>
                <w:color w:val="FFFFFF"/>
                <w:sz w:val="19"/>
                <w:szCs w:val="19"/>
              </w:rPr>
              <w:t>Type</w:t>
            </w:r>
          </w:p>
        </w:tc>
        <w:tc>
          <w:tcPr>
            <w:tcW w:w="3148" w:type="dxa"/>
            <w:shd w:val="clear" w:color="auto" w:fill="0B1736"/>
            <w:tcMar>
              <w:top w:w="70" w:type="dxa"/>
              <w:left w:w="100" w:type="dxa"/>
              <w:bottom w:w="70" w:type="dxa"/>
              <w:right w:w="100" w:type="dxa"/>
            </w:tcMar>
            <w:vAlign w:val="center"/>
          </w:tcPr>
          <w:p w14:paraId="13C9FD6E" w14:textId="77777777" w:rsidR="00F138D3" w:rsidRDefault="00C95967">
            <w:pPr>
              <w:spacing w:line="252" w:lineRule="auto"/>
            </w:pPr>
            <w:r>
              <w:rPr>
                <w:b/>
                <w:bCs/>
                <w:color w:val="FFFFFF"/>
                <w:sz w:val="19"/>
                <w:szCs w:val="19"/>
              </w:rPr>
              <w:t>Data and result</w:t>
            </w:r>
          </w:p>
        </w:tc>
        <w:tc>
          <w:tcPr>
            <w:tcW w:w="1505" w:type="dxa"/>
            <w:shd w:val="clear" w:color="auto" w:fill="0B1736"/>
            <w:tcMar>
              <w:top w:w="70" w:type="dxa"/>
              <w:left w:w="100" w:type="dxa"/>
              <w:bottom w:w="70" w:type="dxa"/>
              <w:right w:w="100" w:type="dxa"/>
            </w:tcMar>
            <w:vAlign w:val="center"/>
          </w:tcPr>
          <w:p w14:paraId="470C2613" w14:textId="77777777" w:rsidR="00F138D3" w:rsidRDefault="00C95967">
            <w:pPr>
              <w:spacing w:line="252" w:lineRule="auto"/>
            </w:pPr>
            <w:r>
              <w:rPr>
                <w:b/>
                <w:bCs/>
                <w:color w:val="FFFFFF"/>
                <w:sz w:val="19"/>
                <w:szCs w:val="19"/>
              </w:rPr>
              <w:t>Status</w:t>
            </w:r>
          </w:p>
        </w:tc>
      </w:tr>
      <w:tr w:rsidR="00F138D3" w14:paraId="62CD074B" w14:textId="77777777">
        <w:trPr>
          <w:cantSplit/>
        </w:trPr>
        <w:tc>
          <w:tcPr>
            <w:tcW w:w="2053" w:type="dxa"/>
            <w:tcMar>
              <w:top w:w="70" w:type="dxa"/>
              <w:left w:w="100" w:type="dxa"/>
              <w:bottom w:w="70" w:type="dxa"/>
              <w:right w:w="100" w:type="dxa"/>
            </w:tcMar>
            <w:vAlign w:val="center"/>
          </w:tcPr>
          <w:p w14:paraId="5DFDB4E9" w14:textId="77777777" w:rsidR="00F138D3" w:rsidRDefault="00C95967">
            <w:pPr>
              <w:spacing w:line="252" w:lineRule="auto"/>
            </w:pPr>
            <w:r>
              <w:rPr>
                <w:b/>
                <w:bCs/>
                <w:sz w:val="19"/>
                <w:szCs w:val="19"/>
              </w:rPr>
              <w:t>Model 0: alert rule</w:t>
            </w:r>
          </w:p>
        </w:tc>
        <w:tc>
          <w:tcPr>
            <w:tcW w:w="2600" w:type="dxa"/>
            <w:tcMar>
              <w:top w:w="70" w:type="dxa"/>
              <w:left w:w="100" w:type="dxa"/>
              <w:bottom w:w="70" w:type="dxa"/>
              <w:right w:w="100" w:type="dxa"/>
            </w:tcMar>
            <w:vAlign w:val="center"/>
          </w:tcPr>
          <w:p w14:paraId="69123AB0" w14:textId="77777777" w:rsidR="00F138D3" w:rsidRDefault="00C95967">
            <w:pPr>
              <w:spacing w:line="252" w:lineRule="auto"/>
            </w:pPr>
            <w:r>
              <w:rPr>
                <w:sz w:val="19"/>
                <w:szCs w:val="19"/>
              </w:rPr>
              <w:t>Deterministic rule on the ESP32</w:t>
            </w:r>
          </w:p>
        </w:tc>
        <w:tc>
          <w:tcPr>
            <w:tcW w:w="3148" w:type="dxa"/>
            <w:tcMar>
              <w:top w:w="70" w:type="dxa"/>
              <w:left w:w="100" w:type="dxa"/>
              <w:bottom w:w="70" w:type="dxa"/>
              <w:right w:w="100" w:type="dxa"/>
            </w:tcMar>
            <w:vAlign w:val="center"/>
          </w:tcPr>
          <w:p w14:paraId="7B626F4A" w14:textId="77777777" w:rsidR="00F138D3" w:rsidRDefault="00C95967">
            <w:pPr>
              <w:spacing w:line="252" w:lineRule="auto"/>
            </w:pPr>
            <w:r>
              <w:rPr>
                <w:sz w:val="19"/>
                <w:szCs w:val="19"/>
              </w:rPr>
              <w:t>Rate of change, setpoint deviation, door time. No training needed.</w:t>
            </w:r>
          </w:p>
        </w:tc>
        <w:tc>
          <w:tcPr>
            <w:tcW w:w="1505" w:type="dxa"/>
            <w:tcMar>
              <w:top w:w="70" w:type="dxa"/>
              <w:left w:w="100" w:type="dxa"/>
              <w:bottom w:w="70" w:type="dxa"/>
              <w:right w:w="100" w:type="dxa"/>
            </w:tcMar>
            <w:vAlign w:val="center"/>
          </w:tcPr>
          <w:p w14:paraId="0A5465AB" w14:textId="77777777" w:rsidR="00F138D3" w:rsidRDefault="00C95967">
            <w:pPr>
              <w:spacing w:line="252" w:lineRule="auto"/>
            </w:pPr>
            <w:r>
              <w:rPr>
                <w:sz w:val="19"/>
                <w:szCs w:val="19"/>
              </w:rPr>
              <w:t>Live, fires IR</w:t>
            </w:r>
          </w:p>
        </w:tc>
      </w:tr>
      <w:tr w:rsidR="00F138D3" w14:paraId="7A2F652B" w14:textId="77777777">
        <w:trPr>
          <w:cantSplit/>
        </w:trPr>
        <w:tc>
          <w:tcPr>
            <w:tcW w:w="2053" w:type="dxa"/>
            <w:shd w:val="clear" w:color="auto" w:fill="F3F6FC"/>
            <w:tcMar>
              <w:top w:w="70" w:type="dxa"/>
              <w:left w:w="100" w:type="dxa"/>
              <w:bottom w:w="70" w:type="dxa"/>
              <w:right w:w="100" w:type="dxa"/>
            </w:tcMar>
            <w:vAlign w:val="center"/>
          </w:tcPr>
          <w:p w14:paraId="6E9DAE98" w14:textId="77777777" w:rsidR="00F138D3" w:rsidRDefault="00C95967">
            <w:pPr>
              <w:spacing w:line="252" w:lineRule="auto"/>
            </w:pPr>
            <w:r>
              <w:rPr>
                <w:b/>
                <w:bCs/>
                <w:sz w:val="19"/>
                <w:szCs w:val="19"/>
              </w:rPr>
              <w:t>Model 1: anomaly detector</w:t>
            </w:r>
          </w:p>
        </w:tc>
        <w:tc>
          <w:tcPr>
            <w:tcW w:w="2600" w:type="dxa"/>
            <w:shd w:val="clear" w:color="auto" w:fill="F3F6FC"/>
            <w:tcMar>
              <w:top w:w="70" w:type="dxa"/>
              <w:left w:w="100" w:type="dxa"/>
              <w:bottom w:w="70" w:type="dxa"/>
              <w:right w:w="100" w:type="dxa"/>
            </w:tcMar>
            <w:vAlign w:val="center"/>
          </w:tcPr>
          <w:p w14:paraId="32400211" w14:textId="77777777" w:rsidR="00F138D3" w:rsidRDefault="00C95967">
            <w:pPr>
              <w:spacing w:line="252" w:lineRule="auto"/>
            </w:pPr>
            <w:r>
              <w:rPr>
                <w:sz w:val="19"/>
                <w:szCs w:val="19"/>
              </w:rPr>
              <w:t>Isolation Forest (unsupervised)</w:t>
            </w:r>
          </w:p>
        </w:tc>
        <w:tc>
          <w:tcPr>
            <w:tcW w:w="3148" w:type="dxa"/>
            <w:shd w:val="clear" w:color="auto" w:fill="F3F6FC"/>
            <w:tcMar>
              <w:top w:w="70" w:type="dxa"/>
              <w:left w:w="100" w:type="dxa"/>
              <w:bottom w:w="70" w:type="dxa"/>
              <w:right w:w="100" w:type="dxa"/>
            </w:tcMar>
            <w:vAlign w:val="center"/>
          </w:tcPr>
          <w:p w14:paraId="5C9C21F6" w14:textId="77777777" w:rsidR="00F138D3" w:rsidRDefault="00C95967">
            <w:pPr>
              <w:spacing w:line="252" w:lineRule="auto"/>
            </w:pPr>
            <w:r>
              <w:rPr>
                <w:sz w:val="19"/>
                <w:szCs w:val="19"/>
              </w:rPr>
              <w:t>Validated on 4 datasets, ROC-AUC 0.77 to 0.91</w:t>
            </w:r>
          </w:p>
        </w:tc>
        <w:tc>
          <w:tcPr>
            <w:tcW w:w="1505" w:type="dxa"/>
            <w:shd w:val="clear" w:color="auto" w:fill="F3F6FC"/>
            <w:tcMar>
              <w:top w:w="70" w:type="dxa"/>
              <w:left w:w="100" w:type="dxa"/>
              <w:bottom w:w="70" w:type="dxa"/>
              <w:right w:w="100" w:type="dxa"/>
            </w:tcMar>
            <w:vAlign w:val="center"/>
          </w:tcPr>
          <w:p w14:paraId="6CCFC7C3" w14:textId="77777777" w:rsidR="00F138D3" w:rsidRDefault="00C95967">
            <w:pPr>
              <w:spacing w:line="252" w:lineRule="auto"/>
            </w:pPr>
            <w:r>
              <w:rPr>
                <w:sz w:val="19"/>
                <w:szCs w:val="19"/>
              </w:rPr>
              <w:t>Validated, switched off by design</w:t>
            </w:r>
          </w:p>
        </w:tc>
      </w:tr>
      <w:tr w:rsidR="00F138D3" w14:paraId="7024C14E" w14:textId="77777777">
        <w:trPr>
          <w:cantSplit/>
        </w:trPr>
        <w:tc>
          <w:tcPr>
            <w:tcW w:w="2053" w:type="dxa"/>
            <w:tcMar>
              <w:top w:w="70" w:type="dxa"/>
              <w:left w:w="100" w:type="dxa"/>
              <w:bottom w:w="70" w:type="dxa"/>
              <w:right w:w="100" w:type="dxa"/>
            </w:tcMar>
            <w:vAlign w:val="center"/>
          </w:tcPr>
          <w:p w14:paraId="07492107" w14:textId="77777777" w:rsidR="00F138D3" w:rsidRDefault="00C95967">
            <w:pPr>
              <w:spacing w:line="252" w:lineRule="auto"/>
            </w:pPr>
            <w:r>
              <w:rPr>
                <w:b/>
                <w:bCs/>
                <w:sz w:val="19"/>
                <w:szCs w:val="19"/>
              </w:rPr>
              <w:t>Model 2: root cause</w:t>
            </w:r>
          </w:p>
        </w:tc>
        <w:tc>
          <w:tcPr>
            <w:tcW w:w="2600" w:type="dxa"/>
            <w:tcMar>
              <w:top w:w="70" w:type="dxa"/>
              <w:left w:w="100" w:type="dxa"/>
              <w:bottom w:w="70" w:type="dxa"/>
              <w:right w:w="100" w:type="dxa"/>
            </w:tcMar>
            <w:vAlign w:val="center"/>
          </w:tcPr>
          <w:p w14:paraId="1B84CD81" w14:textId="77777777" w:rsidR="00F138D3" w:rsidRDefault="00C95967">
            <w:pPr>
              <w:spacing w:line="252" w:lineRule="auto"/>
            </w:pPr>
            <w:r>
              <w:rPr>
                <w:sz w:val="19"/>
                <w:szCs w:val="19"/>
              </w:rPr>
              <w:t>Supervised classifier (planned)</w:t>
            </w:r>
          </w:p>
        </w:tc>
        <w:tc>
          <w:tcPr>
            <w:tcW w:w="3148" w:type="dxa"/>
            <w:tcMar>
              <w:top w:w="70" w:type="dxa"/>
              <w:left w:w="100" w:type="dxa"/>
              <w:bottom w:w="70" w:type="dxa"/>
              <w:right w:w="100" w:type="dxa"/>
            </w:tcMar>
            <w:vAlign w:val="center"/>
          </w:tcPr>
          <w:p w14:paraId="50CC9E09" w14:textId="77777777" w:rsidR="00F138D3" w:rsidRDefault="00C95967">
            <w:pPr>
              <w:spacing w:line="252" w:lineRule="auto"/>
            </w:pPr>
            <w:r>
              <w:rPr>
                <w:sz w:val="19"/>
                <w:szCs w:val="19"/>
              </w:rPr>
              <w:t>Needs AC current draw (INA219), not sourced</w:t>
            </w:r>
          </w:p>
        </w:tc>
        <w:tc>
          <w:tcPr>
            <w:tcW w:w="1505" w:type="dxa"/>
            <w:tcMar>
              <w:top w:w="70" w:type="dxa"/>
              <w:left w:w="100" w:type="dxa"/>
              <w:bottom w:w="70" w:type="dxa"/>
              <w:right w:w="100" w:type="dxa"/>
            </w:tcMar>
            <w:vAlign w:val="center"/>
          </w:tcPr>
          <w:p w14:paraId="54D7A6BF" w14:textId="77777777" w:rsidR="00F138D3" w:rsidRDefault="00C95967">
            <w:pPr>
              <w:spacing w:line="252" w:lineRule="auto"/>
            </w:pPr>
            <w:r>
              <w:rPr>
                <w:sz w:val="19"/>
                <w:szCs w:val="19"/>
              </w:rPr>
              <w:t>Deferred</w:t>
            </w:r>
          </w:p>
        </w:tc>
      </w:tr>
      <w:tr w:rsidR="00F138D3" w14:paraId="00E0A84C" w14:textId="77777777">
        <w:trPr>
          <w:cantSplit/>
        </w:trPr>
        <w:tc>
          <w:tcPr>
            <w:tcW w:w="2053" w:type="dxa"/>
            <w:shd w:val="clear" w:color="auto" w:fill="F3F6FC"/>
            <w:tcMar>
              <w:top w:w="70" w:type="dxa"/>
              <w:left w:w="100" w:type="dxa"/>
              <w:bottom w:w="70" w:type="dxa"/>
              <w:right w:w="100" w:type="dxa"/>
            </w:tcMar>
            <w:vAlign w:val="center"/>
          </w:tcPr>
          <w:p w14:paraId="4D18B7F5" w14:textId="77777777" w:rsidR="00F138D3" w:rsidRDefault="00C95967">
            <w:pPr>
              <w:spacing w:line="252" w:lineRule="auto"/>
            </w:pPr>
            <w:r>
              <w:rPr>
                <w:b/>
                <w:bCs/>
                <w:sz w:val="19"/>
                <w:szCs w:val="19"/>
              </w:rPr>
              <w:t>Model 3: shelf life</w:t>
            </w:r>
          </w:p>
        </w:tc>
        <w:tc>
          <w:tcPr>
            <w:tcW w:w="2600" w:type="dxa"/>
            <w:shd w:val="clear" w:color="auto" w:fill="F3F6FC"/>
            <w:tcMar>
              <w:top w:w="70" w:type="dxa"/>
              <w:left w:w="100" w:type="dxa"/>
              <w:bottom w:w="70" w:type="dxa"/>
              <w:right w:w="100" w:type="dxa"/>
            </w:tcMar>
            <w:vAlign w:val="center"/>
          </w:tcPr>
          <w:p w14:paraId="48561E20" w14:textId="77777777" w:rsidR="00F138D3" w:rsidRDefault="00C95967">
            <w:pPr>
              <w:spacing w:line="252" w:lineRule="auto"/>
            </w:pPr>
            <w:r>
              <w:rPr>
                <w:sz w:val="19"/>
                <w:szCs w:val="19"/>
              </w:rPr>
              <w:t>Arrhenius kinetics (physics)</w:t>
            </w:r>
          </w:p>
        </w:tc>
        <w:tc>
          <w:tcPr>
            <w:tcW w:w="3148" w:type="dxa"/>
            <w:shd w:val="clear" w:color="auto" w:fill="F3F6FC"/>
            <w:tcMar>
              <w:top w:w="70" w:type="dxa"/>
              <w:left w:w="100" w:type="dxa"/>
              <w:bottom w:w="70" w:type="dxa"/>
              <w:right w:w="100" w:type="dxa"/>
            </w:tcMar>
            <w:vAlign w:val="center"/>
          </w:tcPr>
          <w:p w14:paraId="2ACE8F96" w14:textId="77777777" w:rsidR="00F138D3" w:rsidRDefault="00C95967">
            <w:pPr>
              <w:spacing w:line="252" w:lineRule="auto"/>
            </w:pPr>
            <w:r>
              <w:rPr>
                <w:sz w:val="19"/>
                <w:szCs w:val="19"/>
              </w:rPr>
              <w:t>6 categories plus a Q10 model per product</w:t>
            </w:r>
          </w:p>
        </w:tc>
        <w:tc>
          <w:tcPr>
            <w:tcW w:w="1505" w:type="dxa"/>
            <w:shd w:val="clear" w:color="auto" w:fill="F3F6FC"/>
            <w:tcMar>
              <w:top w:w="70" w:type="dxa"/>
              <w:left w:w="100" w:type="dxa"/>
              <w:bottom w:w="70" w:type="dxa"/>
              <w:right w:w="100" w:type="dxa"/>
            </w:tcMar>
            <w:vAlign w:val="center"/>
          </w:tcPr>
          <w:p w14:paraId="51673ECA" w14:textId="77777777" w:rsidR="00F138D3" w:rsidRDefault="00C95967">
            <w:pPr>
              <w:spacing w:line="252" w:lineRule="auto"/>
            </w:pPr>
            <w:r>
              <w:rPr>
                <w:sz w:val="19"/>
                <w:szCs w:val="19"/>
              </w:rPr>
              <w:t>Live, every reading</w:t>
            </w:r>
          </w:p>
        </w:tc>
      </w:tr>
      <w:tr w:rsidR="00F138D3" w14:paraId="6CE486F3" w14:textId="77777777">
        <w:trPr>
          <w:cantSplit/>
        </w:trPr>
        <w:tc>
          <w:tcPr>
            <w:tcW w:w="2053" w:type="dxa"/>
            <w:tcMar>
              <w:top w:w="70" w:type="dxa"/>
              <w:left w:w="100" w:type="dxa"/>
              <w:bottom w:w="70" w:type="dxa"/>
              <w:right w:w="100" w:type="dxa"/>
            </w:tcMar>
            <w:vAlign w:val="center"/>
          </w:tcPr>
          <w:p w14:paraId="45A52814" w14:textId="77777777" w:rsidR="00F138D3" w:rsidRDefault="00C95967">
            <w:pPr>
              <w:spacing w:line="252" w:lineRule="auto"/>
            </w:pPr>
            <w:r>
              <w:rPr>
                <w:b/>
                <w:bCs/>
                <w:sz w:val="19"/>
                <w:szCs w:val="19"/>
              </w:rPr>
              <w:t>Model 4: mixed-load setpoint</w:t>
            </w:r>
          </w:p>
        </w:tc>
        <w:tc>
          <w:tcPr>
            <w:tcW w:w="2600" w:type="dxa"/>
            <w:tcMar>
              <w:top w:w="70" w:type="dxa"/>
              <w:left w:w="100" w:type="dxa"/>
              <w:bottom w:w="70" w:type="dxa"/>
              <w:right w:w="100" w:type="dxa"/>
            </w:tcMar>
            <w:vAlign w:val="center"/>
          </w:tcPr>
          <w:p w14:paraId="6BFF5125" w14:textId="77777777" w:rsidR="00F138D3" w:rsidRDefault="00C95967">
            <w:pPr>
              <w:spacing w:line="252" w:lineRule="auto"/>
            </w:pPr>
            <w:r>
              <w:rPr>
                <w:sz w:val="19"/>
                <w:szCs w:val="19"/>
              </w:rPr>
              <w:t>Physics optimiser + gradient-boosting student</w:t>
            </w:r>
          </w:p>
        </w:tc>
        <w:tc>
          <w:tcPr>
            <w:tcW w:w="3148" w:type="dxa"/>
            <w:tcMar>
              <w:top w:w="70" w:type="dxa"/>
              <w:left w:w="100" w:type="dxa"/>
              <w:bottom w:w="70" w:type="dxa"/>
              <w:right w:w="100" w:type="dxa"/>
            </w:tcMar>
            <w:vAlign w:val="center"/>
          </w:tcPr>
          <w:p w14:paraId="3CD8E17E" w14:textId="77777777" w:rsidR="00F138D3" w:rsidRDefault="00C95967">
            <w:pPr>
              <w:spacing w:line="252" w:lineRule="auto"/>
            </w:pPr>
            <w:r>
              <w:rPr>
                <w:sz w:val="19"/>
                <w:szCs w:val="19"/>
              </w:rPr>
              <w:t>MAE 0.16 °C, 93.6 % within ±0.5 °C on unseen products</w:t>
            </w:r>
          </w:p>
        </w:tc>
        <w:tc>
          <w:tcPr>
            <w:tcW w:w="1505" w:type="dxa"/>
            <w:tcMar>
              <w:top w:w="70" w:type="dxa"/>
              <w:left w:w="100" w:type="dxa"/>
              <w:bottom w:w="70" w:type="dxa"/>
              <w:right w:w="100" w:type="dxa"/>
            </w:tcMar>
            <w:vAlign w:val="center"/>
          </w:tcPr>
          <w:p w14:paraId="674F6BB9" w14:textId="77777777" w:rsidR="00F138D3" w:rsidRDefault="00C95967">
            <w:pPr>
              <w:spacing w:line="252" w:lineRule="auto"/>
            </w:pPr>
            <w:r>
              <w:rPr>
                <w:sz w:val="19"/>
                <w:szCs w:val="19"/>
              </w:rPr>
              <w:t>Live (guarded)</w:t>
            </w:r>
          </w:p>
        </w:tc>
      </w:tr>
      <w:tr w:rsidR="00F138D3" w14:paraId="6B819536" w14:textId="77777777">
        <w:trPr>
          <w:cantSplit/>
        </w:trPr>
        <w:tc>
          <w:tcPr>
            <w:tcW w:w="2053" w:type="dxa"/>
            <w:shd w:val="clear" w:color="auto" w:fill="F3F6FC"/>
            <w:tcMar>
              <w:top w:w="70" w:type="dxa"/>
              <w:left w:w="100" w:type="dxa"/>
              <w:bottom w:w="70" w:type="dxa"/>
              <w:right w:w="100" w:type="dxa"/>
            </w:tcMar>
            <w:vAlign w:val="center"/>
          </w:tcPr>
          <w:p w14:paraId="161A03F4" w14:textId="77777777" w:rsidR="00F138D3" w:rsidRDefault="00C95967">
            <w:pPr>
              <w:spacing w:line="252" w:lineRule="auto"/>
            </w:pPr>
            <w:r>
              <w:rPr>
                <w:b/>
                <w:bCs/>
                <w:sz w:val="19"/>
                <w:szCs w:val="19"/>
              </w:rPr>
              <w:t>Model 5: compatibility</w:t>
            </w:r>
          </w:p>
        </w:tc>
        <w:tc>
          <w:tcPr>
            <w:tcW w:w="2600" w:type="dxa"/>
            <w:shd w:val="clear" w:color="auto" w:fill="F3F6FC"/>
            <w:tcMar>
              <w:top w:w="70" w:type="dxa"/>
              <w:left w:w="100" w:type="dxa"/>
              <w:bottom w:w="70" w:type="dxa"/>
              <w:right w:w="100" w:type="dxa"/>
            </w:tcMar>
            <w:vAlign w:val="center"/>
          </w:tcPr>
          <w:p w14:paraId="7F165BDD" w14:textId="77777777" w:rsidR="00F138D3" w:rsidRDefault="00C95967">
            <w:pPr>
              <w:spacing w:line="252" w:lineRule="auto"/>
            </w:pPr>
            <w:r>
              <w:rPr>
                <w:sz w:val="19"/>
                <w:szCs w:val="19"/>
              </w:rPr>
              <w:t>Random Forest over 13 pair features</w:t>
            </w:r>
          </w:p>
        </w:tc>
        <w:tc>
          <w:tcPr>
            <w:tcW w:w="3148" w:type="dxa"/>
            <w:shd w:val="clear" w:color="auto" w:fill="F3F6FC"/>
            <w:tcMar>
              <w:top w:w="70" w:type="dxa"/>
              <w:left w:w="100" w:type="dxa"/>
              <w:bottom w:w="70" w:type="dxa"/>
              <w:right w:w="100" w:type="dxa"/>
            </w:tcMar>
            <w:vAlign w:val="center"/>
          </w:tcPr>
          <w:p w14:paraId="17CF1E48" w14:textId="77777777" w:rsidR="00F138D3" w:rsidRDefault="00C95967">
            <w:pPr>
              <w:spacing w:line="252" w:lineRule="auto"/>
            </w:pPr>
            <w:r>
              <w:rPr>
                <w:sz w:val="19"/>
                <w:szCs w:val="19"/>
              </w:rPr>
              <w:t>ROC-AUC 0.930, MCC 0.717 on unseen products</w:t>
            </w:r>
          </w:p>
        </w:tc>
        <w:tc>
          <w:tcPr>
            <w:tcW w:w="1505" w:type="dxa"/>
            <w:shd w:val="clear" w:color="auto" w:fill="F3F6FC"/>
            <w:tcMar>
              <w:top w:w="70" w:type="dxa"/>
              <w:left w:w="100" w:type="dxa"/>
              <w:bottom w:w="70" w:type="dxa"/>
              <w:right w:w="100" w:type="dxa"/>
            </w:tcMar>
            <w:vAlign w:val="center"/>
          </w:tcPr>
          <w:p w14:paraId="7FC96055" w14:textId="77777777" w:rsidR="00F138D3" w:rsidRDefault="00C95967">
            <w:pPr>
              <w:spacing w:line="252" w:lineRule="auto"/>
            </w:pPr>
            <w:r>
              <w:rPr>
                <w:sz w:val="19"/>
                <w:szCs w:val="19"/>
              </w:rPr>
              <w:t>Live + policy vetoes</w:t>
            </w:r>
          </w:p>
        </w:tc>
      </w:tr>
      <w:tr w:rsidR="00F138D3" w14:paraId="0B985B37" w14:textId="77777777">
        <w:trPr>
          <w:cantSplit/>
        </w:trPr>
        <w:tc>
          <w:tcPr>
            <w:tcW w:w="2053" w:type="dxa"/>
            <w:tcMar>
              <w:top w:w="70" w:type="dxa"/>
              <w:left w:w="100" w:type="dxa"/>
              <w:bottom w:w="70" w:type="dxa"/>
              <w:right w:w="100" w:type="dxa"/>
            </w:tcMar>
            <w:vAlign w:val="center"/>
          </w:tcPr>
          <w:p w14:paraId="65462E07" w14:textId="77777777" w:rsidR="00F138D3" w:rsidRDefault="00C95967">
            <w:pPr>
              <w:spacing w:line="252" w:lineRule="auto"/>
            </w:pPr>
            <w:r>
              <w:rPr>
                <w:b/>
                <w:bCs/>
                <w:sz w:val="19"/>
                <w:szCs w:val="19"/>
              </w:rPr>
              <w:t>LLM layer</w:t>
            </w:r>
          </w:p>
        </w:tc>
        <w:tc>
          <w:tcPr>
            <w:tcW w:w="2600" w:type="dxa"/>
            <w:tcMar>
              <w:top w:w="70" w:type="dxa"/>
              <w:left w:w="100" w:type="dxa"/>
              <w:bottom w:w="70" w:type="dxa"/>
              <w:right w:w="100" w:type="dxa"/>
            </w:tcMar>
            <w:vAlign w:val="center"/>
          </w:tcPr>
          <w:p w14:paraId="5060B4A8" w14:textId="77777777" w:rsidR="00F138D3" w:rsidRDefault="00C95967">
            <w:pPr>
              <w:spacing w:line="252" w:lineRule="auto"/>
            </w:pPr>
            <w:r>
              <w:rPr>
                <w:sz w:val="19"/>
                <w:szCs w:val="19"/>
              </w:rPr>
              <w:t>Local Gemma via Ollama</w:t>
            </w:r>
          </w:p>
        </w:tc>
        <w:tc>
          <w:tcPr>
            <w:tcW w:w="3148" w:type="dxa"/>
            <w:tcMar>
              <w:top w:w="70" w:type="dxa"/>
              <w:left w:w="100" w:type="dxa"/>
              <w:bottom w:w="70" w:type="dxa"/>
              <w:right w:w="100" w:type="dxa"/>
            </w:tcMar>
            <w:vAlign w:val="center"/>
          </w:tcPr>
          <w:p w14:paraId="28FF8360" w14:textId="77777777" w:rsidR="00F138D3" w:rsidRDefault="00C95967">
            <w:pPr>
              <w:spacing w:line="252" w:lineRule="auto"/>
            </w:pPr>
            <w:r>
              <w:rPr>
                <w:sz w:val="19"/>
                <w:szCs w:val="19"/>
              </w:rPr>
              <w:t>Explains alerts, writes compliance reports</w:t>
            </w:r>
          </w:p>
        </w:tc>
        <w:tc>
          <w:tcPr>
            <w:tcW w:w="1505" w:type="dxa"/>
            <w:tcMar>
              <w:top w:w="70" w:type="dxa"/>
              <w:left w:w="100" w:type="dxa"/>
              <w:bottom w:w="70" w:type="dxa"/>
              <w:right w:w="100" w:type="dxa"/>
            </w:tcMar>
            <w:vAlign w:val="center"/>
          </w:tcPr>
          <w:p w14:paraId="6D5FB464" w14:textId="77777777" w:rsidR="00F138D3" w:rsidRDefault="00C95967">
            <w:pPr>
              <w:spacing w:line="252" w:lineRule="auto"/>
            </w:pPr>
            <w:r>
              <w:rPr>
                <w:sz w:val="19"/>
                <w:szCs w:val="19"/>
              </w:rPr>
              <w:t>Live, read-only</w:t>
            </w:r>
          </w:p>
        </w:tc>
      </w:tr>
    </w:tbl>
    <w:p w14:paraId="6EEFFC42" w14:textId="77777777" w:rsidR="00F138D3" w:rsidRDefault="00C95967">
      <w:pPr>
        <w:spacing w:before="60" w:after="220"/>
        <w:jc w:val="center"/>
      </w:pPr>
      <w:r>
        <w:rPr>
          <w:b/>
          <w:bCs/>
          <w:color w:val="5B6785"/>
          <w:sz w:val="18"/>
          <w:szCs w:val="18"/>
        </w:rPr>
        <w:t xml:space="preserve">Table 10. </w:t>
      </w:r>
      <w:r>
        <w:rPr>
          <w:i/>
          <w:iCs/>
          <w:color w:val="5B6785"/>
          <w:sz w:val="18"/>
          <w:szCs w:val="18"/>
        </w:rPr>
        <w:t>The AI components</w:t>
      </w:r>
    </w:p>
    <w:p w14:paraId="07AD616C" w14:textId="77777777" w:rsidR="00F138D3" w:rsidRDefault="00C95967">
      <w:pPr>
        <w:pStyle w:val="Heading2"/>
        <w:keepNext/>
      </w:pPr>
      <w:bookmarkStart w:id="28" w:name="_Toc244027338"/>
      <w:r>
        <w:t>9.1 Model 0: on-device rule</w:t>
      </w:r>
      <w:bookmarkEnd w:id="28"/>
    </w:p>
    <w:p w14:paraId="217F2003" w14:textId="77777777" w:rsidR="00F138D3" w:rsidRDefault="00C95967">
      <w:pPr>
        <w:spacing w:after="120" w:line="276" w:lineRule="auto"/>
      </w:pPr>
      <w:r>
        <w:t>Described in Section 5.1. It is the only component allowed to act physically, because it is fully predictable and needs no network.</w:t>
      </w:r>
    </w:p>
    <w:p w14:paraId="24FBDA46" w14:textId="77777777" w:rsidR="00F138D3" w:rsidRDefault="00C95967">
      <w:pPr>
        <w:pStyle w:val="Heading2"/>
        <w:keepNext/>
      </w:pPr>
      <w:bookmarkStart w:id="29" w:name="_Toc244027339"/>
      <w:r>
        <w:t>9.2 Model 1: anomaly detection</w:t>
      </w:r>
      <w:bookmarkEnd w:id="29"/>
    </w:p>
    <w:p w14:paraId="6CF17855" w14:textId="77777777" w:rsidR="00F138D3" w:rsidRDefault="00C95967">
      <w:pPr>
        <w:spacing w:after="120" w:line="276" w:lineRule="auto"/>
      </w:pPr>
      <w:r>
        <w:t>An Isolation Forest (</w:t>
      </w:r>
      <w:r>
        <w:rPr>
          <w:rFonts w:ascii="Consolas" w:eastAsia="Consolas" w:hAnsi="Consolas" w:cs="Consolas"/>
          <w:color w:val="24305E"/>
          <w:sz w:val="19"/>
          <w:szCs w:val="19"/>
        </w:rPr>
        <w:t>contamination=0.02</w:t>
      </w:r>
      <w:r>
        <w:t>) trained only on normal data, using rolling mean, rolling standard deviation, rate of change and door-open duration over 10 readings. The decision threshold is chosen on one half of the held-out data and the metrics are reported on the untouched other half.</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3558"/>
        <w:gridCol w:w="1779"/>
        <w:gridCol w:w="1505"/>
        <w:gridCol w:w="1369"/>
        <w:gridCol w:w="1095"/>
      </w:tblGrid>
      <w:tr w:rsidR="00F138D3" w14:paraId="3378DD14" w14:textId="77777777">
        <w:trPr>
          <w:cantSplit/>
          <w:tblHeader/>
        </w:trPr>
        <w:tc>
          <w:tcPr>
            <w:tcW w:w="3558" w:type="dxa"/>
            <w:shd w:val="clear" w:color="auto" w:fill="0B1736"/>
            <w:tcMar>
              <w:top w:w="70" w:type="dxa"/>
              <w:left w:w="100" w:type="dxa"/>
              <w:bottom w:w="70" w:type="dxa"/>
              <w:right w:w="100" w:type="dxa"/>
            </w:tcMar>
            <w:vAlign w:val="center"/>
          </w:tcPr>
          <w:p w14:paraId="06A24AF8" w14:textId="77777777" w:rsidR="00F138D3" w:rsidRDefault="00C95967">
            <w:pPr>
              <w:spacing w:line="252" w:lineRule="auto"/>
            </w:pPr>
            <w:r>
              <w:rPr>
                <w:b/>
                <w:bCs/>
                <w:color w:val="FFFFFF"/>
                <w:sz w:val="19"/>
                <w:szCs w:val="19"/>
              </w:rPr>
              <w:t>Dataset</w:t>
            </w:r>
          </w:p>
        </w:tc>
        <w:tc>
          <w:tcPr>
            <w:tcW w:w="1779" w:type="dxa"/>
            <w:shd w:val="clear" w:color="auto" w:fill="0B1736"/>
            <w:tcMar>
              <w:top w:w="70" w:type="dxa"/>
              <w:left w:w="100" w:type="dxa"/>
              <w:bottom w:w="70" w:type="dxa"/>
              <w:right w:w="100" w:type="dxa"/>
            </w:tcMar>
            <w:vAlign w:val="center"/>
          </w:tcPr>
          <w:p w14:paraId="1B22C9C3" w14:textId="77777777" w:rsidR="00F138D3" w:rsidRDefault="00C95967">
            <w:pPr>
              <w:spacing w:line="252" w:lineRule="auto"/>
            </w:pPr>
            <w:r>
              <w:rPr>
                <w:b/>
                <w:bCs/>
                <w:color w:val="FFFFFF"/>
                <w:sz w:val="19"/>
                <w:szCs w:val="19"/>
              </w:rPr>
              <w:t>Real or simulated</w:t>
            </w:r>
          </w:p>
        </w:tc>
        <w:tc>
          <w:tcPr>
            <w:tcW w:w="1505" w:type="dxa"/>
            <w:shd w:val="clear" w:color="auto" w:fill="0B1736"/>
            <w:tcMar>
              <w:top w:w="70" w:type="dxa"/>
              <w:left w:w="100" w:type="dxa"/>
              <w:bottom w:w="70" w:type="dxa"/>
              <w:right w:w="100" w:type="dxa"/>
            </w:tcMar>
            <w:vAlign w:val="center"/>
          </w:tcPr>
          <w:p w14:paraId="20A30420" w14:textId="77777777" w:rsidR="00F138D3" w:rsidRDefault="00C95967">
            <w:pPr>
              <w:spacing w:line="252" w:lineRule="auto"/>
            </w:pPr>
            <w:r>
              <w:rPr>
                <w:b/>
                <w:bCs/>
                <w:color w:val="FFFFFF"/>
                <w:sz w:val="19"/>
                <w:szCs w:val="19"/>
              </w:rPr>
              <w:t>Accuracy</w:t>
            </w:r>
          </w:p>
        </w:tc>
        <w:tc>
          <w:tcPr>
            <w:tcW w:w="1369" w:type="dxa"/>
            <w:shd w:val="clear" w:color="auto" w:fill="0B1736"/>
            <w:tcMar>
              <w:top w:w="70" w:type="dxa"/>
              <w:left w:w="100" w:type="dxa"/>
              <w:bottom w:w="70" w:type="dxa"/>
              <w:right w:w="100" w:type="dxa"/>
            </w:tcMar>
            <w:vAlign w:val="center"/>
          </w:tcPr>
          <w:p w14:paraId="28E201A3" w14:textId="77777777" w:rsidR="00F138D3" w:rsidRDefault="00C95967">
            <w:pPr>
              <w:spacing w:line="252" w:lineRule="auto"/>
            </w:pPr>
            <w:r>
              <w:rPr>
                <w:b/>
                <w:bCs/>
                <w:color w:val="FFFFFF"/>
                <w:sz w:val="19"/>
                <w:szCs w:val="19"/>
              </w:rPr>
              <w:t>ROC-AUC</w:t>
            </w:r>
          </w:p>
        </w:tc>
        <w:tc>
          <w:tcPr>
            <w:tcW w:w="1095" w:type="dxa"/>
            <w:shd w:val="clear" w:color="auto" w:fill="0B1736"/>
            <w:tcMar>
              <w:top w:w="70" w:type="dxa"/>
              <w:left w:w="100" w:type="dxa"/>
              <w:bottom w:w="70" w:type="dxa"/>
              <w:right w:w="100" w:type="dxa"/>
            </w:tcMar>
            <w:vAlign w:val="center"/>
          </w:tcPr>
          <w:p w14:paraId="0165A508" w14:textId="77777777" w:rsidR="00F138D3" w:rsidRDefault="00C95967">
            <w:pPr>
              <w:spacing w:line="252" w:lineRule="auto"/>
            </w:pPr>
            <w:r>
              <w:rPr>
                <w:b/>
                <w:bCs/>
                <w:color w:val="FFFFFF"/>
                <w:sz w:val="19"/>
                <w:szCs w:val="19"/>
              </w:rPr>
              <w:t>F1</w:t>
            </w:r>
          </w:p>
        </w:tc>
      </w:tr>
      <w:tr w:rsidR="00F138D3" w14:paraId="24CA07CC" w14:textId="77777777">
        <w:trPr>
          <w:cantSplit/>
        </w:trPr>
        <w:tc>
          <w:tcPr>
            <w:tcW w:w="3558" w:type="dxa"/>
            <w:tcMar>
              <w:top w:w="70" w:type="dxa"/>
              <w:left w:w="100" w:type="dxa"/>
              <w:bottom w:w="70" w:type="dxa"/>
              <w:right w:w="100" w:type="dxa"/>
            </w:tcMar>
            <w:vAlign w:val="center"/>
          </w:tcPr>
          <w:p w14:paraId="3EC61272" w14:textId="77777777" w:rsidR="00F138D3" w:rsidRDefault="00C95967">
            <w:pPr>
              <w:spacing w:line="252" w:lineRule="auto"/>
            </w:pPr>
            <w:r>
              <w:rPr>
                <w:b/>
                <w:bCs/>
                <w:sz w:val="19"/>
                <w:szCs w:val="19"/>
              </w:rPr>
              <w:t>NAB machine temperature</w:t>
            </w:r>
          </w:p>
        </w:tc>
        <w:tc>
          <w:tcPr>
            <w:tcW w:w="1779" w:type="dxa"/>
            <w:tcMar>
              <w:top w:w="70" w:type="dxa"/>
              <w:left w:w="100" w:type="dxa"/>
              <w:bottom w:w="70" w:type="dxa"/>
              <w:right w:w="100" w:type="dxa"/>
            </w:tcMar>
            <w:vAlign w:val="center"/>
          </w:tcPr>
          <w:p w14:paraId="4FBE7E03" w14:textId="77777777" w:rsidR="00F138D3" w:rsidRDefault="00C95967">
            <w:pPr>
              <w:spacing w:line="252" w:lineRule="auto"/>
            </w:pPr>
            <w:r>
              <w:rPr>
                <w:sz w:val="19"/>
                <w:szCs w:val="19"/>
              </w:rPr>
              <w:t>Real</w:t>
            </w:r>
          </w:p>
        </w:tc>
        <w:tc>
          <w:tcPr>
            <w:tcW w:w="1505" w:type="dxa"/>
            <w:tcMar>
              <w:top w:w="70" w:type="dxa"/>
              <w:left w:w="100" w:type="dxa"/>
              <w:bottom w:w="70" w:type="dxa"/>
              <w:right w:w="100" w:type="dxa"/>
            </w:tcMar>
            <w:vAlign w:val="center"/>
          </w:tcPr>
          <w:p w14:paraId="59F50C1C" w14:textId="77777777" w:rsidR="00F138D3" w:rsidRDefault="00C95967">
            <w:pPr>
              <w:spacing w:line="252" w:lineRule="auto"/>
            </w:pPr>
            <w:r>
              <w:rPr>
                <w:sz w:val="19"/>
                <w:szCs w:val="19"/>
              </w:rPr>
              <w:t>85.6 %</w:t>
            </w:r>
          </w:p>
        </w:tc>
        <w:tc>
          <w:tcPr>
            <w:tcW w:w="1369" w:type="dxa"/>
            <w:tcMar>
              <w:top w:w="70" w:type="dxa"/>
              <w:left w:w="100" w:type="dxa"/>
              <w:bottom w:w="70" w:type="dxa"/>
              <w:right w:w="100" w:type="dxa"/>
            </w:tcMar>
            <w:vAlign w:val="center"/>
          </w:tcPr>
          <w:p w14:paraId="28DE71E7" w14:textId="77777777" w:rsidR="00F138D3" w:rsidRDefault="00C95967">
            <w:pPr>
              <w:spacing w:line="252" w:lineRule="auto"/>
            </w:pPr>
            <w:r>
              <w:rPr>
                <w:sz w:val="19"/>
                <w:szCs w:val="19"/>
              </w:rPr>
              <w:t>0.770</w:t>
            </w:r>
          </w:p>
        </w:tc>
        <w:tc>
          <w:tcPr>
            <w:tcW w:w="1095" w:type="dxa"/>
            <w:tcMar>
              <w:top w:w="70" w:type="dxa"/>
              <w:left w:w="100" w:type="dxa"/>
              <w:bottom w:w="70" w:type="dxa"/>
              <w:right w:w="100" w:type="dxa"/>
            </w:tcMar>
            <w:vAlign w:val="center"/>
          </w:tcPr>
          <w:p w14:paraId="78C47BB0" w14:textId="77777777" w:rsidR="00F138D3" w:rsidRDefault="00C95967">
            <w:pPr>
              <w:spacing w:line="252" w:lineRule="auto"/>
            </w:pPr>
            <w:r>
              <w:rPr>
                <w:sz w:val="19"/>
                <w:szCs w:val="19"/>
              </w:rPr>
              <w:t>0.450</w:t>
            </w:r>
          </w:p>
        </w:tc>
      </w:tr>
      <w:tr w:rsidR="00F138D3" w14:paraId="28047688" w14:textId="77777777">
        <w:trPr>
          <w:cantSplit/>
        </w:trPr>
        <w:tc>
          <w:tcPr>
            <w:tcW w:w="3558" w:type="dxa"/>
            <w:shd w:val="clear" w:color="auto" w:fill="F3F6FC"/>
            <w:tcMar>
              <w:top w:w="70" w:type="dxa"/>
              <w:left w:w="100" w:type="dxa"/>
              <w:bottom w:w="70" w:type="dxa"/>
              <w:right w:w="100" w:type="dxa"/>
            </w:tcMar>
            <w:vAlign w:val="center"/>
          </w:tcPr>
          <w:p w14:paraId="7599F67F" w14:textId="77777777" w:rsidR="00F138D3" w:rsidRDefault="00C95967">
            <w:pPr>
              <w:spacing w:line="252" w:lineRule="auto"/>
            </w:pPr>
            <w:r>
              <w:rPr>
                <w:b/>
                <w:bCs/>
                <w:sz w:val="19"/>
                <w:szCs w:val="19"/>
              </w:rPr>
              <w:t>Kaggle cold-chain milk (92 sessions)</w:t>
            </w:r>
          </w:p>
        </w:tc>
        <w:tc>
          <w:tcPr>
            <w:tcW w:w="1779" w:type="dxa"/>
            <w:shd w:val="clear" w:color="auto" w:fill="F3F6FC"/>
            <w:tcMar>
              <w:top w:w="70" w:type="dxa"/>
              <w:left w:w="100" w:type="dxa"/>
              <w:bottom w:w="70" w:type="dxa"/>
              <w:right w:w="100" w:type="dxa"/>
            </w:tcMar>
            <w:vAlign w:val="center"/>
          </w:tcPr>
          <w:p w14:paraId="2E925ABA" w14:textId="77777777" w:rsidR="00F138D3" w:rsidRDefault="00C95967">
            <w:pPr>
              <w:spacing w:line="252" w:lineRule="auto"/>
            </w:pPr>
            <w:r>
              <w:rPr>
                <w:sz w:val="19"/>
                <w:szCs w:val="19"/>
              </w:rPr>
              <w:t>Real</w:t>
            </w:r>
          </w:p>
        </w:tc>
        <w:tc>
          <w:tcPr>
            <w:tcW w:w="1505" w:type="dxa"/>
            <w:shd w:val="clear" w:color="auto" w:fill="F3F6FC"/>
            <w:tcMar>
              <w:top w:w="70" w:type="dxa"/>
              <w:left w:w="100" w:type="dxa"/>
              <w:bottom w:w="70" w:type="dxa"/>
              <w:right w:w="100" w:type="dxa"/>
            </w:tcMar>
            <w:vAlign w:val="center"/>
          </w:tcPr>
          <w:p w14:paraId="3FAF5D53" w14:textId="77777777" w:rsidR="00F138D3" w:rsidRDefault="00C95967">
            <w:pPr>
              <w:spacing w:line="252" w:lineRule="auto"/>
            </w:pPr>
            <w:r>
              <w:rPr>
                <w:sz w:val="19"/>
                <w:szCs w:val="19"/>
              </w:rPr>
              <w:t>83.8 %</w:t>
            </w:r>
          </w:p>
        </w:tc>
        <w:tc>
          <w:tcPr>
            <w:tcW w:w="1369" w:type="dxa"/>
            <w:shd w:val="clear" w:color="auto" w:fill="F3F6FC"/>
            <w:tcMar>
              <w:top w:w="70" w:type="dxa"/>
              <w:left w:w="100" w:type="dxa"/>
              <w:bottom w:w="70" w:type="dxa"/>
              <w:right w:w="100" w:type="dxa"/>
            </w:tcMar>
            <w:vAlign w:val="center"/>
          </w:tcPr>
          <w:p w14:paraId="459C0521" w14:textId="77777777" w:rsidR="00F138D3" w:rsidRDefault="00C95967">
            <w:pPr>
              <w:spacing w:line="252" w:lineRule="auto"/>
            </w:pPr>
            <w:r>
              <w:rPr>
                <w:sz w:val="19"/>
                <w:szCs w:val="19"/>
              </w:rPr>
              <w:t>0.851</w:t>
            </w:r>
          </w:p>
        </w:tc>
        <w:tc>
          <w:tcPr>
            <w:tcW w:w="1095" w:type="dxa"/>
            <w:shd w:val="clear" w:color="auto" w:fill="F3F6FC"/>
            <w:tcMar>
              <w:top w:w="70" w:type="dxa"/>
              <w:left w:w="100" w:type="dxa"/>
              <w:bottom w:w="70" w:type="dxa"/>
              <w:right w:w="100" w:type="dxa"/>
            </w:tcMar>
            <w:vAlign w:val="center"/>
          </w:tcPr>
          <w:p w14:paraId="0D7DA3E0" w14:textId="77777777" w:rsidR="00F138D3" w:rsidRDefault="00C95967">
            <w:pPr>
              <w:spacing w:line="252" w:lineRule="auto"/>
            </w:pPr>
            <w:r>
              <w:rPr>
                <w:sz w:val="19"/>
                <w:szCs w:val="19"/>
              </w:rPr>
              <w:t>0.751</w:t>
            </w:r>
          </w:p>
        </w:tc>
      </w:tr>
      <w:tr w:rsidR="00F138D3" w14:paraId="26650112" w14:textId="77777777">
        <w:trPr>
          <w:cantSplit/>
        </w:trPr>
        <w:tc>
          <w:tcPr>
            <w:tcW w:w="3558" w:type="dxa"/>
            <w:tcMar>
              <w:top w:w="70" w:type="dxa"/>
              <w:left w:w="100" w:type="dxa"/>
              <w:bottom w:w="70" w:type="dxa"/>
              <w:right w:w="100" w:type="dxa"/>
            </w:tcMar>
            <w:vAlign w:val="center"/>
          </w:tcPr>
          <w:p w14:paraId="4E44150C" w14:textId="77777777" w:rsidR="00F138D3" w:rsidRDefault="00C95967">
            <w:pPr>
              <w:spacing w:line="252" w:lineRule="auto"/>
            </w:pPr>
            <w:r>
              <w:rPr>
                <w:b/>
                <w:bCs/>
                <w:sz w:val="19"/>
                <w:szCs w:val="19"/>
              </w:rPr>
              <w:t>Kaggle shipment failure (semi-supervised)</w:t>
            </w:r>
          </w:p>
        </w:tc>
        <w:tc>
          <w:tcPr>
            <w:tcW w:w="1779" w:type="dxa"/>
            <w:tcMar>
              <w:top w:w="70" w:type="dxa"/>
              <w:left w:w="100" w:type="dxa"/>
              <w:bottom w:w="70" w:type="dxa"/>
              <w:right w:w="100" w:type="dxa"/>
            </w:tcMar>
            <w:vAlign w:val="center"/>
          </w:tcPr>
          <w:p w14:paraId="24E85ECE" w14:textId="77777777" w:rsidR="00F138D3" w:rsidRDefault="00C95967">
            <w:pPr>
              <w:spacing w:line="252" w:lineRule="auto"/>
            </w:pPr>
            <w:r>
              <w:rPr>
                <w:sz w:val="19"/>
                <w:szCs w:val="19"/>
              </w:rPr>
              <w:t>Simulated</w:t>
            </w:r>
          </w:p>
        </w:tc>
        <w:tc>
          <w:tcPr>
            <w:tcW w:w="1505" w:type="dxa"/>
            <w:tcMar>
              <w:top w:w="70" w:type="dxa"/>
              <w:left w:w="100" w:type="dxa"/>
              <w:bottom w:w="70" w:type="dxa"/>
              <w:right w:w="100" w:type="dxa"/>
            </w:tcMar>
            <w:vAlign w:val="center"/>
          </w:tcPr>
          <w:p w14:paraId="0189B877" w14:textId="77777777" w:rsidR="00F138D3" w:rsidRDefault="00C95967">
            <w:pPr>
              <w:spacing w:line="252" w:lineRule="auto"/>
            </w:pPr>
            <w:r>
              <w:rPr>
                <w:sz w:val="19"/>
                <w:szCs w:val="19"/>
              </w:rPr>
              <w:t>74.2 %</w:t>
            </w:r>
          </w:p>
        </w:tc>
        <w:tc>
          <w:tcPr>
            <w:tcW w:w="1369" w:type="dxa"/>
            <w:tcMar>
              <w:top w:w="70" w:type="dxa"/>
              <w:left w:w="100" w:type="dxa"/>
              <w:bottom w:w="70" w:type="dxa"/>
              <w:right w:w="100" w:type="dxa"/>
            </w:tcMar>
            <w:vAlign w:val="center"/>
          </w:tcPr>
          <w:p w14:paraId="1B76667A" w14:textId="77777777" w:rsidR="00F138D3" w:rsidRDefault="00C95967">
            <w:pPr>
              <w:spacing w:line="252" w:lineRule="auto"/>
            </w:pPr>
            <w:r>
              <w:rPr>
                <w:sz w:val="19"/>
                <w:szCs w:val="19"/>
              </w:rPr>
              <w:t>0.809</w:t>
            </w:r>
          </w:p>
        </w:tc>
        <w:tc>
          <w:tcPr>
            <w:tcW w:w="1095" w:type="dxa"/>
            <w:tcMar>
              <w:top w:w="70" w:type="dxa"/>
              <w:left w:w="100" w:type="dxa"/>
              <w:bottom w:w="70" w:type="dxa"/>
              <w:right w:w="100" w:type="dxa"/>
            </w:tcMar>
            <w:vAlign w:val="center"/>
          </w:tcPr>
          <w:p w14:paraId="28462778" w14:textId="77777777" w:rsidR="00F138D3" w:rsidRDefault="00C95967">
            <w:pPr>
              <w:spacing w:line="252" w:lineRule="auto"/>
            </w:pPr>
            <w:r>
              <w:rPr>
                <w:sz w:val="19"/>
                <w:szCs w:val="19"/>
              </w:rPr>
              <w:t>0.719</w:t>
            </w:r>
          </w:p>
        </w:tc>
      </w:tr>
      <w:tr w:rsidR="00F138D3" w14:paraId="3FE43477" w14:textId="77777777">
        <w:trPr>
          <w:cantSplit/>
        </w:trPr>
        <w:tc>
          <w:tcPr>
            <w:tcW w:w="3558" w:type="dxa"/>
            <w:shd w:val="clear" w:color="auto" w:fill="F3F6FC"/>
            <w:tcMar>
              <w:top w:w="70" w:type="dxa"/>
              <w:left w:w="100" w:type="dxa"/>
              <w:bottom w:w="70" w:type="dxa"/>
              <w:right w:w="100" w:type="dxa"/>
            </w:tcMar>
            <w:vAlign w:val="center"/>
          </w:tcPr>
          <w:p w14:paraId="0BE6E2E6" w14:textId="77777777" w:rsidR="00F138D3" w:rsidRDefault="00C95967">
            <w:pPr>
              <w:spacing w:line="252" w:lineRule="auto"/>
            </w:pPr>
            <w:r>
              <w:rPr>
                <w:b/>
                <w:bCs/>
                <w:sz w:val="19"/>
                <w:szCs w:val="19"/>
              </w:rPr>
              <w:t>Kaggle shipment failure (supervised Random Forest)</w:t>
            </w:r>
          </w:p>
        </w:tc>
        <w:tc>
          <w:tcPr>
            <w:tcW w:w="1779" w:type="dxa"/>
            <w:shd w:val="clear" w:color="auto" w:fill="F3F6FC"/>
            <w:tcMar>
              <w:top w:w="70" w:type="dxa"/>
              <w:left w:w="100" w:type="dxa"/>
              <w:bottom w:w="70" w:type="dxa"/>
              <w:right w:w="100" w:type="dxa"/>
            </w:tcMar>
            <w:vAlign w:val="center"/>
          </w:tcPr>
          <w:p w14:paraId="339B5B19" w14:textId="77777777" w:rsidR="00F138D3" w:rsidRDefault="00C95967">
            <w:pPr>
              <w:spacing w:line="252" w:lineRule="auto"/>
            </w:pPr>
            <w:r>
              <w:rPr>
                <w:sz w:val="19"/>
                <w:szCs w:val="19"/>
              </w:rPr>
              <w:t>Simulated</w:t>
            </w:r>
          </w:p>
        </w:tc>
        <w:tc>
          <w:tcPr>
            <w:tcW w:w="1505" w:type="dxa"/>
            <w:shd w:val="clear" w:color="auto" w:fill="F3F6FC"/>
            <w:tcMar>
              <w:top w:w="70" w:type="dxa"/>
              <w:left w:w="100" w:type="dxa"/>
              <w:bottom w:w="70" w:type="dxa"/>
              <w:right w:w="100" w:type="dxa"/>
            </w:tcMar>
            <w:vAlign w:val="center"/>
          </w:tcPr>
          <w:p w14:paraId="6A029F7D" w14:textId="77777777" w:rsidR="00F138D3" w:rsidRDefault="00C95967">
            <w:pPr>
              <w:spacing w:line="252" w:lineRule="auto"/>
            </w:pPr>
            <w:r>
              <w:rPr>
                <w:sz w:val="19"/>
                <w:szCs w:val="19"/>
              </w:rPr>
              <w:t>82.3 %</w:t>
            </w:r>
          </w:p>
        </w:tc>
        <w:tc>
          <w:tcPr>
            <w:tcW w:w="1369" w:type="dxa"/>
            <w:shd w:val="clear" w:color="auto" w:fill="F3F6FC"/>
            <w:tcMar>
              <w:top w:w="70" w:type="dxa"/>
              <w:left w:w="100" w:type="dxa"/>
              <w:bottom w:w="70" w:type="dxa"/>
              <w:right w:w="100" w:type="dxa"/>
            </w:tcMar>
            <w:vAlign w:val="center"/>
          </w:tcPr>
          <w:p w14:paraId="01AD78F6" w14:textId="77777777" w:rsidR="00F138D3" w:rsidRDefault="00C95967">
            <w:pPr>
              <w:spacing w:line="252" w:lineRule="auto"/>
            </w:pPr>
            <w:r>
              <w:rPr>
                <w:sz w:val="19"/>
                <w:szCs w:val="19"/>
              </w:rPr>
              <w:t>0.913</w:t>
            </w:r>
          </w:p>
        </w:tc>
        <w:tc>
          <w:tcPr>
            <w:tcW w:w="1095" w:type="dxa"/>
            <w:shd w:val="clear" w:color="auto" w:fill="F3F6FC"/>
            <w:tcMar>
              <w:top w:w="70" w:type="dxa"/>
              <w:left w:w="100" w:type="dxa"/>
              <w:bottom w:w="70" w:type="dxa"/>
              <w:right w:w="100" w:type="dxa"/>
            </w:tcMar>
            <w:vAlign w:val="center"/>
          </w:tcPr>
          <w:p w14:paraId="7706186E" w14:textId="77777777" w:rsidR="00F138D3" w:rsidRDefault="00C95967">
            <w:pPr>
              <w:spacing w:line="252" w:lineRule="auto"/>
            </w:pPr>
            <w:r>
              <w:rPr>
                <w:sz w:val="19"/>
                <w:szCs w:val="19"/>
              </w:rPr>
              <w:t>0.661</w:t>
            </w:r>
          </w:p>
        </w:tc>
      </w:tr>
    </w:tbl>
    <w:p w14:paraId="30BD976B" w14:textId="77777777" w:rsidR="00F138D3" w:rsidRDefault="00C95967">
      <w:pPr>
        <w:spacing w:before="60" w:after="220"/>
        <w:jc w:val="center"/>
      </w:pPr>
      <w:r>
        <w:rPr>
          <w:b/>
          <w:bCs/>
          <w:color w:val="5B6785"/>
          <w:sz w:val="18"/>
          <w:szCs w:val="18"/>
        </w:rPr>
        <w:t xml:space="preserve">Table 11. </w:t>
      </w:r>
      <w:r>
        <w:rPr>
          <w:i/>
          <w:iCs/>
          <w:color w:val="5B6785"/>
          <w:sz w:val="18"/>
          <w:szCs w:val="18"/>
        </w:rPr>
        <w:t>Model 1 validation results</w:t>
      </w:r>
    </w:p>
    <w:p w14:paraId="7466A3B5" w14:textId="77777777" w:rsidR="00F138D3" w:rsidRDefault="00C95967">
      <w:pPr>
        <w:spacing w:after="120" w:line="276" w:lineRule="auto"/>
      </w:pPr>
      <w:r>
        <w:t>It is switched off against live data for two stated reasons: the shipment models use trip-level features, not the 2-second stream; and each model is calibrated to one temperature band, so frozen food would look anomalous to a milk-trained model. The backend has a ready seam (</w:t>
      </w:r>
      <w:r>
        <w:rPr>
          <w:rFonts w:ascii="Consolas" w:eastAsia="Consolas" w:hAnsi="Consolas" w:cs="Consolas"/>
          <w:color w:val="24305E"/>
          <w:sz w:val="19"/>
          <w:szCs w:val="19"/>
        </w:rPr>
        <w:t>app/ml.py</w:t>
      </w:r>
      <w:r>
        <w:t>) that activates it automatically once a model trained on FROSTMIND's own logged sessions exists.</w:t>
      </w:r>
    </w:p>
    <w:p w14:paraId="20A34DAB" w14:textId="77777777" w:rsidR="00F138D3" w:rsidRDefault="00C95967">
      <w:pPr>
        <w:pStyle w:val="Heading2"/>
        <w:keepNext/>
      </w:pPr>
      <w:bookmarkStart w:id="30" w:name="_Toc244027340"/>
      <w:r>
        <w:lastRenderedPageBreak/>
        <w:t>9.3 Model 2: root-cause classification (deferred)</w:t>
      </w:r>
      <w:bookmarkEnd w:id="30"/>
    </w:p>
    <w:p w14:paraId="33E756CA" w14:textId="77777777" w:rsidR="00F138D3" w:rsidRDefault="00C95967">
      <w:pPr>
        <w:spacing w:after="120" w:line="276" w:lineRule="auto"/>
      </w:pPr>
      <w:r>
        <w:t>Telling a compressor fault from an open door or a power cut needs the AC's current draw (an INA219 sensor). That sensor was not sourced, and no public dataset exists to simulate it credibly, so no model was faked in its place.</w:t>
      </w:r>
    </w:p>
    <w:p w14:paraId="4CF949AA" w14:textId="77777777" w:rsidR="00F138D3" w:rsidRDefault="00C95967">
      <w:pPr>
        <w:pStyle w:val="Heading2"/>
        <w:keepNext/>
      </w:pPr>
      <w:bookmarkStart w:id="31" w:name="_Toc244027341"/>
      <w:r>
        <w:t>9.4 Model 3: shelf life (Arrhenius kinetics)</w:t>
      </w:r>
      <w:bookmarkEnd w:id="31"/>
    </w:p>
    <w:p w14:paraId="128BE723" w14:textId="77777777" w:rsidR="00F138D3" w:rsidRDefault="00C95967">
      <w:pPr>
        <w:shd w:val="clear" w:color="auto" w:fill="F4F6FA"/>
        <w:spacing w:before="60"/>
        <w:ind w:left="200" w:right="200"/>
      </w:pPr>
      <w:r>
        <w:rPr>
          <w:rFonts w:ascii="Consolas" w:eastAsia="Consolas" w:hAnsi="Consolas" w:cs="Consolas"/>
          <w:sz w:val="18"/>
          <w:szCs w:val="18"/>
        </w:rPr>
        <w:t>k(T) = A · exp(−Ea / (R·T))          rate constant, T in kelvin</w:t>
      </w:r>
    </w:p>
    <w:p w14:paraId="1C2EDE2B" w14:textId="77777777" w:rsidR="00F138D3" w:rsidRDefault="00C95967">
      <w:pPr>
        <w:shd w:val="clear" w:color="auto" w:fill="F4F6FA"/>
        <w:ind w:left="200" w:right="200"/>
      </w:pPr>
      <w:r>
        <w:rPr>
          <w:rFonts w:ascii="Consolas" w:eastAsia="Consolas" w:hAnsi="Consolas" w:cs="Consolas"/>
          <w:sz w:val="18"/>
          <w:szCs w:val="18"/>
        </w:rPr>
        <w:t>used fraction = ∫ k(T(t)) dt  /  ( k(T_ref) × rated shelf life )</w:t>
      </w:r>
    </w:p>
    <w:p w14:paraId="4D0DD0CA" w14:textId="77777777" w:rsidR="00F138D3" w:rsidRDefault="00F138D3">
      <w:pPr>
        <w:spacing w:after="100"/>
      </w:pP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3284"/>
        <w:gridCol w:w="1779"/>
        <w:gridCol w:w="2326"/>
        <w:gridCol w:w="1917"/>
      </w:tblGrid>
      <w:tr w:rsidR="00F138D3" w14:paraId="36A1340A" w14:textId="77777777">
        <w:trPr>
          <w:cantSplit/>
          <w:tblHeader/>
        </w:trPr>
        <w:tc>
          <w:tcPr>
            <w:tcW w:w="3284" w:type="dxa"/>
            <w:shd w:val="clear" w:color="auto" w:fill="0B1736"/>
            <w:tcMar>
              <w:top w:w="70" w:type="dxa"/>
              <w:left w:w="100" w:type="dxa"/>
              <w:bottom w:w="70" w:type="dxa"/>
              <w:right w:w="100" w:type="dxa"/>
            </w:tcMar>
            <w:vAlign w:val="center"/>
          </w:tcPr>
          <w:p w14:paraId="260FC5ED" w14:textId="77777777" w:rsidR="00F138D3" w:rsidRDefault="00C95967">
            <w:pPr>
              <w:spacing w:line="252" w:lineRule="auto"/>
            </w:pPr>
            <w:r>
              <w:rPr>
                <w:b/>
                <w:bCs/>
                <w:color w:val="FFFFFF"/>
                <w:sz w:val="19"/>
                <w:szCs w:val="19"/>
              </w:rPr>
              <w:t>Category</w:t>
            </w:r>
          </w:p>
        </w:tc>
        <w:tc>
          <w:tcPr>
            <w:tcW w:w="1779" w:type="dxa"/>
            <w:shd w:val="clear" w:color="auto" w:fill="0B1736"/>
            <w:tcMar>
              <w:top w:w="70" w:type="dxa"/>
              <w:left w:w="100" w:type="dxa"/>
              <w:bottom w:w="70" w:type="dxa"/>
              <w:right w:w="100" w:type="dxa"/>
            </w:tcMar>
            <w:vAlign w:val="center"/>
          </w:tcPr>
          <w:p w14:paraId="4628E831" w14:textId="77777777" w:rsidR="00F138D3" w:rsidRDefault="00C95967">
            <w:pPr>
              <w:spacing w:line="252" w:lineRule="auto"/>
            </w:pPr>
            <w:r>
              <w:rPr>
                <w:b/>
                <w:bCs/>
                <w:color w:val="FFFFFF"/>
                <w:sz w:val="19"/>
                <w:szCs w:val="19"/>
              </w:rPr>
              <w:t>Reference temp</w:t>
            </w:r>
          </w:p>
        </w:tc>
        <w:tc>
          <w:tcPr>
            <w:tcW w:w="2326" w:type="dxa"/>
            <w:shd w:val="clear" w:color="auto" w:fill="0B1736"/>
            <w:tcMar>
              <w:top w:w="70" w:type="dxa"/>
              <w:left w:w="100" w:type="dxa"/>
              <w:bottom w:w="70" w:type="dxa"/>
              <w:right w:w="100" w:type="dxa"/>
            </w:tcMar>
            <w:vAlign w:val="center"/>
          </w:tcPr>
          <w:p w14:paraId="2A608A80" w14:textId="77777777" w:rsidR="00F138D3" w:rsidRDefault="00C95967">
            <w:pPr>
              <w:spacing w:line="252" w:lineRule="auto"/>
            </w:pPr>
            <w:r>
              <w:rPr>
                <w:b/>
                <w:bCs/>
                <w:color w:val="FFFFFF"/>
                <w:sz w:val="19"/>
                <w:szCs w:val="19"/>
              </w:rPr>
              <w:t>Rated shelf life</w:t>
            </w:r>
          </w:p>
        </w:tc>
        <w:tc>
          <w:tcPr>
            <w:tcW w:w="1917" w:type="dxa"/>
            <w:shd w:val="clear" w:color="auto" w:fill="0B1736"/>
            <w:tcMar>
              <w:top w:w="70" w:type="dxa"/>
              <w:left w:w="100" w:type="dxa"/>
              <w:bottom w:w="70" w:type="dxa"/>
              <w:right w:w="100" w:type="dxa"/>
            </w:tcMar>
            <w:vAlign w:val="center"/>
          </w:tcPr>
          <w:p w14:paraId="54AE1D27" w14:textId="77777777" w:rsidR="00F138D3" w:rsidRDefault="00C95967">
            <w:pPr>
              <w:spacing w:line="252" w:lineRule="auto"/>
            </w:pPr>
            <w:r>
              <w:rPr>
                <w:b/>
                <w:bCs/>
                <w:color w:val="FFFFFF"/>
                <w:sz w:val="19"/>
                <w:szCs w:val="19"/>
              </w:rPr>
              <w:t>Ea (kJ/mol)</w:t>
            </w:r>
          </w:p>
        </w:tc>
      </w:tr>
      <w:tr w:rsidR="00F138D3" w14:paraId="282ABF8F" w14:textId="77777777">
        <w:trPr>
          <w:cantSplit/>
        </w:trPr>
        <w:tc>
          <w:tcPr>
            <w:tcW w:w="3284" w:type="dxa"/>
            <w:tcMar>
              <w:top w:w="70" w:type="dxa"/>
              <w:left w:w="100" w:type="dxa"/>
              <w:bottom w:w="70" w:type="dxa"/>
              <w:right w:w="100" w:type="dxa"/>
            </w:tcMar>
            <w:vAlign w:val="center"/>
          </w:tcPr>
          <w:p w14:paraId="6156396D" w14:textId="77777777" w:rsidR="00F138D3" w:rsidRDefault="00C95967">
            <w:pPr>
              <w:spacing w:line="252" w:lineRule="auto"/>
            </w:pPr>
            <w:r>
              <w:rPr>
                <w:b/>
                <w:bCs/>
                <w:sz w:val="19"/>
                <w:szCs w:val="19"/>
              </w:rPr>
              <w:t>Generic refrigerated vaccine</w:t>
            </w:r>
          </w:p>
        </w:tc>
        <w:tc>
          <w:tcPr>
            <w:tcW w:w="1779" w:type="dxa"/>
            <w:tcMar>
              <w:top w:w="70" w:type="dxa"/>
              <w:left w:w="100" w:type="dxa"/>
              <w:bottom w:w="70" w:type="dxa"/>
              <w:right w:w="100" w:type="dxa"/>
            </w:tcMar>
            <w:vAlign w:val="center"/>
          </w:tcPr>
          <w:p w14:paraId="43E5E39D" w14:textId="77777777" w:rsidR="00F138D3" w:rsidRDefault="00C95967">
            <w:pPr>
              <w:spacing w:line="252" w:lineRule="auto"/>
            </w:pPr>
            <w:r>
              <w:rPr>
                <w:sz w:val="19"/>
                <w:szCs w:val="19"/>
              </w:rPr>
              <w:t>5 °C</w:t>
            </w:r>
          </w:p>
        </w:tc>
        <w:tc>
          <w:tcPr>
            <w:tcW w:w="2326" w:type="dxa"/>
            <w:tcMar>
              <w:top w:w="70" w:type="dxa"/>
              <w:left w:w="100" w:type="dxa"/>
              <w:bottom w:w="70" w:type="dxa"/>
              <w:right w:w="100" w:type="dxa"/>
            </w:tcMar>
            <w:vAlign w:val="center"/>
          </w:tcPr>
          <w:p w14:paraId="6559CFC8" w14:textId="77777777" w:rsidR="00F138D3" w:rsidRDefault="00C95967">
            <w:pPr>
              <w:spacing w:line="252" w:lineRule="auto"/>
            </w:pPr>
            <w:r>
              <w:rPr>
                <w:sz w:val="19"/>
                <w:szCs w:val="19"/>
              </w:rPr>
              <w:t>~6 months</w:t>
            </w:r>
          </w:p>
        </w:tc>
        <w:tc>
          <w:tcPr>
            <w:tcW w:w="1917" w:type="dxa"/>
            <w:tcMar>
              <w:top w:w="70" w:type="dxa"/>
              <w:left w:w="100" w:type="dxa"/>
              <w:bottom w:w="70" w:type="dxa"/>
              <w:right w:w="100" w:type="dxa"/>
            </w:tcMar>
            <w:vAlign w:val="center"/>
          </w:tcPr>
          <w:p w14:paraId="41850C04" w14:textId="77777777" w:rsidR="00F138D3" w:rsidRDefault="00C95967">
            <w:pPr>
              <w:spacing w:line="252" w:lineRule="auto"/>
            </w:pPr>
            <w:r>
              <w:rPr>
                <w:sz w:val="19"/>
                <w:szCs w:val="19"/>
              </w:rPr>
              <w:t>83</w:t>
            </w:r>
          </w:p>
        </w:tc>
      </w:tr>
      <w:tr w:rsidR="00F138D3" w14:paraId="09500F17" w14:textId="77777777">
        <w:trPr>
          <w:cantSplit/>
        </w:trPr>
        <w:tc>
          <w:tcPr>
            <w:tcW w:w="3284" w:type="dxa"/>
            <w:shd w:val="clear" w:color="auto" w:fill="F3F6FC"/>
            <w:tcMar>
              <w:top w:w="70" w:type="dxa"/>
              <w:left w:w="100" w:type="dxa"/>
              <w:bottom w:w="70" w:type="dxa"/>
              <w:right w:w="100" w:type="dxa"/>
            </w:tcMar>
            <w:vAlign w:val="center"/>
          </w:tcPr>
          <w:p w14:paraId="0B039D14" w14:textId="77777777" w:rsidR="00F138D3" w:rsidRDefault="00C95967">
            <w:pPr>
              <w:spacing w:line="252" w:lineRule="auto"/>
            </w:pPr>
            <w:r>
              <w:rPr>
                <w:b/>
                <w:bCs/>
                <w:sz w:val="19"/>
                <w:szCs w:val="19"/>
              </w:rPr>
              <w:t>Pasteurised milk</w:t>
            </w:r>
          </w:p>
        </w:tc>
        <w:tc>
          <w:tcPr>
            <w:tcW w:w="1779" w:type="dxa"/>
            <w:shd w:val="clear" w:color="auto" w:fill="F3F6FC"/>
            <w:tcMar>
              <w:top w:w="70" w:type="dxa"/>
              <w:left w:w="100" w:type="dxa"/>
              <w:bottom w:w="70" w:type="dxa"/>
              <w:right w:w="100" w:type="dxa"/>
            </w:tcMar>
            <w:vAlign w:val="center"/>
          </w:tcPr>
          <w:p w14:paraId="24ADD0B9" w14:textId="77777777" w:rsidR="00F138D3" w:rsidRDefault="00C95967">
            <w:pPr>
              <w:spacing w:line="252" w:lineRule="auto"/>
            </w:pPr>
            <w:r>
              <w:rPr>
                <w:sz w:val="19"/>
                <w:szCs w:val="19"/>
              </w:rPr>
              <w:t>4 °C</w:t>
            </w:r>
          </w:p>
        </w:tc>
        <w:tc>
          <w:tcPr>
            <w:tcW w:w="2326" w:type="dxa"/>
            <w:shd w:val="clear" w:color="auto" w:fill="F3F6FC"/>
            <w:tcMar>
              <w:top w:w="70" w:type="dxa"/>
              <w:left w:w="100" w:type="dxa"/>
              <w:bottom w:w="70" w:type="dxa"/>
              <w:right w:w="100" w:type="dxa"/>
            </w:tcMar>
            <w:vAlign w:val="center"/>
          </w:tcPr>
          <w:p w14:paraId="3B2D157C" w14:textId="77777777" w:rsidR="00F138D3" w:rsidRDefault="00C95967">
            <w:pPr>
              <w:spacing w:line="252" w:lineRule="auto"/>
            </w:pPr>
            <w:r>
              <w:rPr>
                <w:sz w:val="19"/>
                <w:szCs w:val="19"/>
              </w:rPr>
              <w:t>~2 weeks</w:t>
            </w:r>
          </w:p>
        </w:tc>
        <w:tc>
          <w:tcPr>
            <w:tcW w:w="1917" w:type="dxa"/>
            <w:shd w:val="clear" w:color="auto" w:fill="F3F6FC"/>
            <w:tcMar>
              <w:top w:w="70" w:type="dxa"/>
              <w:left w:w="100" w:type="dxa"/>
              <w:bottom w:w="70" w:type="dxa"/>
              <w:right w:w="100" w:type="dxa"/>
            </w:tcMar>
            <w:vAlign w:val="center"/>
          </w:tcPr>
          <w:p w14:paraId="4B9E0C70" w14:textId="77777777" w:rsidR="00F138D3" w:rsidRDefault="00C95967">
            <w:pPr>
              <w:spacing w:line="252" w:lineRule="auto"/>
            </w:pPr>
            <w:r>
              <w:rPr>
                <w:sz w:val="19"/>
                <w:szCs w:val="19"/>
              </w:rPr>
              <w:t>65</w:t>
            </w:r>
          </w:p>
        </w:tc>
      </w:tr>
      <w:tr w:rsidR="00F138D3" w14:paraId="02625E42" w14:textId="77777777">
        <w:trPr>
          <w:cantSplit/>
        </w:trPr>
        <w:tc>
          <w:tcPr>
            <w:tcW w:w="3284" w:type="dxa"/>
            <w:tcMar>
              <w:top w:w="70" w:type="dxa"/>
              <w:left w:w="100" w:type="dxa"/>
              <w:bottom w:w="70" w:type="dxa"/>
              <w:right w:w="100" w:type="dxa"/>
            </w:tcMar>
            <w:vAlign w:val="center"/>
          </w:tcPr>
          <w:p w14:paraId="5F5F9622" w14:textId="77777777" w:rsidR="00F138D3" w:rsidRDefault="00C95967">
            <w:pPr>
              <w:spacing w:line="252" w:lineRule="auto"/>
            </w:pPr>
            <w:r>
              <w:rPr>
                <w:b/>
                <w:bCs/>
                <w:sz w:val="19"/>
                <w:szCs w:val="19"/>
              </w:rPr>
              <w:t>Fresh produce</w:t>
            </w:r>
          </w:p>
        </w:tc>
        <w:tc>
          <w:tcPr>
            <w:tcW w:w="1779" w:type="dxa"/>
            <w:tcMar>
              <w:top w:w="70" w:type="dxa"/>
              <w:left w:w="100" w:type="dxa"/>
              <w:bottom w:w="70" w:type="dxa"/>
              <w:right w:w="100" w:type="dxa"/>
            </w:tcMar>
            <w:vAlign w:val="center"/>
          </w:tcPr>
          <w:p w14:paraId="710F79B4" w14:textId="77777777" w:rsidR="00F138D3" w:rsidRDefault="00C95967">
            <w:pPr>
              <w:spacing w:line="252" w:lineRule="auto"/>
            </w:pPr>
            <w:r>
              <w:rPr>
                <w:sz w:val="19"/>
                <w:szCs w:val="19"/>
              </w:rPr>
              <w:t>3 °C</w:t>
            </w:r>
          </w:p>
        </w:tc>
        <w:tc>
          <w:tcPr>
            <w:tcW w:w="2326" w:type="dxa"/>
            <w:tcMar>
              <w:top w:w="70" w:type="dxa"/>
              <w:left w:w="100" w:type="dxa"/>
              <w:bottom w:w="70" w:type="dxa"/>
              <w:right w:w="100" w:type="dxa"/>
            </w:tcMar>
            <w:vAlign w:val="center"/>
          </w:tcPr>
          <w:p w14:paraId="79BCE90C" w14:textId="77777777" w:rsidR="00F138D3" w:rsidRDefault="00C95967">
            <w:pPr>
              <w:spacing w:line="252" w:lineRule="auto"/>
            </w:pPr>
            <w:r>
              <w:rPr>
                <w:sz w:val="19"/>
                <w:szCs w:val="19"/>
              </w:rPr>
              <w:t>~10 days</w:t>
            </w:r>
          </w:p>
        </w:tc>
        <w:tc>
          <w:tcPr>
            <w:tcW w:w="1917" w:type="dxa"/>
            <w:tcMar>
              <w:top w:w="70" w:type="dxa"/>
              <w:left w:w="100" w:type="dxa"/>
              <w:bottom w:w="70" w:type="dxa"/>
              <w:right w:w="100" w:type="dxa"/>
            </w:tcMar>
            <w:vAlign w:val="center"/>
          </w:tcPr>
          <w:p w14:paraId="5F455889" w14:textId="77777777" w:rsidR="00F138D3" w:rsidRDefault="00C95967">
            <w:pPr>
              <w:spacing w:line="252" w:lineRule="auto"/>
            </w:pPr>
            <w:r>
              <w:rPr>
                <w:sz w:val="19"/>
                <w:szCs w:val="19"/>
              </w:rPr>
              <w:t>55</w:t>
            </w:r>
          </w:p>
        </w:tc>
      </w:tr>
      <w:tr w:rsidR="00F138D3" w14:paraId="17778AEF" w14:textId="77777777">
        <w:trPr>
          <w:cantSplit/>
        </w:trPr>
        <w:tc>
          <w:tcPr>
            <w:tcW w:w="3284" w:type="dxa"/>
            <w:shd w:val="clear" w:color="auto" w:fill="F3F6FC"/>
            <w:tcMar>
              <w:top w:w="70" w:type="dxa"/>
              <w:left w:w="100" w:type="dxa"/>
              <w:bottom w:w="70" w:type="dxa"/>
              <w:right w:w="100" w:type="dxa"/>
            </w:tcMar>
            <w:vAlign w:val="center"/>
          </w:tcPr>
          <w:p w14:paraId="12C6BF54" w14:textId="77777777" w:rsidR="00F138D3" w:rsidRDefault="00C95967">
            <w:pPr>
              <w:spacing w:line="252" w:lineRule="auto"/>
            </w:pPr>
            <w:r>
              <w:rPr>
                <w:b/>
                <w:bCs/>
                <w:sz w:val="19"/>
                <w:szCs w:val="19"/>
              </w:rPr>
              <w:t>Chilled raw meat/poultry</w:t>
            </w:r>
          </w:p>
        </w:tc>
        <w:tc>
          <w:tcPr>
            <w:tcW w:w="1779" w:type="dxa"/>
            <w:shd w:val="clear" w:color="auto" w:fill="F3F6FC"/>
            <w:tcMar>
              <w:top w:w="70" w:type="dxa"/>
              <w:left w:w="100" w:type="dxa"/>
              <w:bottom w:w="70" w:type="dxa"/>
              <w:right w:w="100" w:type="dxa"/>
            </w:tcMar>
            <w:vAlign w:val="center"/>
          </w:tcPr>
          <w:p w14:paraId="6DA6B994" w14:textId="77777777" w:rsidR="00F138D3" w:rsidRDefault="00C95967">
            <w:pPr>
              <w:spacing w:line="252" w:lineRule="auto"/>
            </w:pPr>
            <w:r>
              <w:rPr>
                <w:sz w:val="19"/>
                <w:szCs w:val="19"/>
              </w:rPr>
              <w:t>2 °C</w:t>
            </w:r>
          </w:p>
        </w:tc>
        <w:tc>
          <w:tcPr>
            <w:tcW w:w="2326" w:type="dxa"/>
            <w:shd w:val="clear" w:color="auto" w:fill="F3F6FC"/>
            <w:tcMar>
              <w:top w:w="70" w:type="dxa"/>
              <w:left w:w="100" w:type="dxa"/>
              <w:bottom w:w="70" w:type="dxa"/>
              <w:right w:w="100" w:type="dxa"/>
            </w:tcMar>
            <w:vAlign w:val="center"/>
          </w:tcPr>
          <w:p w14:paraId="302A5F39" w14:textId="77777777" w:rsidR="00F138D3" w:rsidRDefault="00C95967">
            <w:pPr>
              <w:spacing w:line="252" w:lineRule="auto"/>
            </w:pPr>
            <w:r>
              <w:rPr>
                <w:sz w:val="19"/>
                <w:szCs w:val="19"/>
              </w:rPr>
              <w:t>~5 days</w:t>
            </w:r>
          </w:p>
        </w:tc>
        <w:tc>
          <w:tcPr>
            <w:tcW w:w="1917" w:type="dxa"/>
            <w:shd w:val="clear" w:color="auto" w:fill="F3F6FC"/>
            <w:tcMar>
              <w:top w:w="70" w:type="dxa"/>
              <w:left w:w="100" w:type="dxa"/>
              <w:bottom w:w="70" w:type="dxa"/>
              <w:right w:w="100" w:type="dxa"/>
            </w:tcMar>
            <w:vAlign w:val="center"/>
          </w:tcPr>
          <w:p w14:paraId="6493DC4E" w14:textId="77777777" w:rsidR="00F138D3" w:rsidRDefault="00C95967">
            <w:pPr>
              <w:spacing w:line="252" w:lineRule="auto"/>
            </w:pPr>
            <w:r>
              <w:rPr>
                <w:sz w:val="19"/>
                <w:szCs w:val="19"/>
              </w:rPr>
              <w:t>60</w:t>
            </w:r>
          </w:p>
        </w:tc>
      </w:tr>
      <w:tr w:rsidR="00F138D3" w14:paraId="67F9CDBF" w14:textId="77777777">
        <w:trPr>
          <w:cantSplit/>
        </w:trPr>
        <w:tc>
          <w:tcPr>
            <w:tcW w:w="3284" w:type="dxa"/>
            <w:tcMar>
              <w:top w:w="70" w:type="dxa"/>
              <w:left w:w="100" w:type="dxa"/>
              <w:bottom w:w="70" w:type="dxa"/>
              <w:right w:w="100" w:type="dxa"/>
            </w:tcMar>
            <w:vAlign w:val="center"/>
          </w:tcPr>
          <w:p w14:paraId="6019AA32" w14:textId="77777777" w:rsidR="00F138D3" w:rsidRDefault="00C95967">
            <w:pPr>
              <w:spacing w:line="252" w:lineRule="auto"/>
            </w:pPr>
            <w:r>
              <w:rPr>
                <w:b/>
                <w:bCs/>
                <w:sz w:val="19"/>
                <w:szCs w:val="19"/>
              </w:rPr>
              <w:t>Frozen food</w:t>
            </w:r>
          </w:p>
        </w:tc>
        <w:tc>
          <w:tcPr>
            <w:tcW w:w="1779" w:type="dxa"/>
            <w:tcMar>
              <w:top w:w="70" w:type="dxa"/>
              <w:left w:w="100" w:type="dxa"/>
              <w:bottom w:w="70" w:type="dxa"/>
              <w:right w:w="100" w:type="dxa"/>
            </w:tcMar>
            <w:vAlign w:val="center"/>
          </w:tcPr>
          <w:p w14:paraId="53A322EB" w14:textId="77777777" w:rsidR="00F138D3" w:rsidRDefault="00C95967">
            <w:pPr>
              <w:spacing w:line="252" w:lineRule="auto"/>
            </w:pPr>
            <w:r>
              <w:rPr>
                <w:sz w:val="19"/>
                <w:szCs w:val="19"/>
              </w:rPr>
              <w:t>−</w:t>
            </w:r>
            <w:r>
              <w:rPr>
                <w:sz w:val="19"/>
                <w:szCs w:val="19"/>
              </w:rPr>
              <w:t>18 °C</w:t>
            </w:r>
          </w:p>
        </w:tc>
        <w:tc>
          <w:tcPr>
            <w:tcW w:w="2326" w:type="dxa"/>
            <w:tcMar>
              <w:top w:w="70" w:type="dxa"/>
              <w:left w:w="100" w:type="dxa"/>
              <w:bottom w:w="70" w:type="dxa"/>
              <w:right w:w="100" w:type="dxa"/>
            </w:tcMar>
            <w:vAlign w:val="center"/>
          </w:tcPr>
          <w:p w14:paraId="347F7AA5" w14:textId="77777777" w:rsidR="00F138D3" w:rsidRDefault="00C95967">
            <w:pPr>
              <w:spacing w:line="252" w:lineRule="auto"/>
            </w:pPr>
            <w:r>
              <w:rPr>
                <w:sz w:val="19"/>
                <w:szCs w:val="19"/>
              </w:rPr>
              <w:t>~6 months</w:t>
            </w:r>
          </w:p>
        </w:tc>
        <w:tc>
          <w:tcPr>
            <w:tcW w:w="1917" w:type="dxa"/>
            <w:tcMar>
              <w:top w:w="70" w:type="dxa"/>
              <w:left w:w="100" w:type="dxa"/>
              <w:bottom w:w="70" w:type="dxa"/>
              <w:right w:w="100" w:type="dxa"/>
            </w:tcMar>
            <w:vAlign w:val="center"/>
          </w:tcPr>
          <w:p w14:paraId="1990EDA7" w14:textId="77777777" w:rsidR="00F138D3" w:rsidRDefault="00C95967">
            <w:pPr>
              <w:spacing w:line="252" w:lineRule="auto"/>
            </w:pPr>
            <w:r>
              <w:rPr>
                <w:sz w:val="19"/>
                <w:szCs w:val="19"/>
              </w:rPr>
              <w:t>45</w:t>
            </w:r>
          </w:p>
        </w:tc>
      </w:tr>
      <w:tr w:rsidR="00F138D3" w14:paraId="105D32E4" w14:textId="77777777">
        <w:trPr>
          <w:cantSplit/>
        </w:trPr>
        <w:tc>
          <w:tcPr>
            <w:tcW w:w="3284" w:type="dxa"/>
            <w:shd w:val="clear" w:color="auto" w:fill="F3F6FC"/>
            <w:tcMar>
              <w:top w:w="70" w:type="dxa"/>
              <w:left w:w="100" w:type="dxa"/>
              <w:bottom w:w="70" w:type="dxa"/>
              <w:right w:w="100" w:type="dxa"/>
            </w:tcMar>
            <w:vAlign w:val="center"/>
          </w:tcPr>
          <w:p w14:paraId="75570D6C" w14:textId="77777777" w:rsidR="00F138D3" w:rsidRDefault="00C95967">
            <w:pPr>
              <w:spacing w:line="252" w:lineRule="auto"/>
            </w:pPr>
            <w:r>
              <w:rPr>
                <w:b/>
                <w:bCs/>
                <w:sz w:val="19"/>
                <w:szCs w:val="19"/>
              </w:rPr>
              <w:t>Fresh chilled seafood</w:t>
            </w:r>
          </w:p>
        </w:tc>
        <w:tc>
          <w:tcPr>
            <w:tcW w:w="1779" w:type="dxa"/>
            <w:shd w:val="clear" w:color="auto" w:fill="F3F6FC"/>
            <w:tcMar>
              <w:top w:w="70" w:type="dxa"/>
              <w:left w:w="100" w:type="dxa"/>
              <w:bottom w:w="70" w:type="dxa"/>
              <w:right w:w="100" w:type="dxa"/>
            </w:tcMar>
            <w:vAlign w:val="center"/>
          </w:tcPr>
          <w:p w14:paraId="27AADDCC" w14:textId="77777777" w:rsidR="00F138D3" w:rsidRDefault="00C95967">
            <w:pPr>
              <w:spacing w:line="252" w:lineRule="auto"/>
            </w:pPr>
            <w:r>
              <w:rPr>
                <w:sz w:val="19"/>
                <w:szCs w:val="19"/>
              </w:rPr>
              <w:t>0 °C</w:t>
            </w:r>
          </w:p>
        </w:tc>
        <w:tc>
          <w:tcPr>
            <w:tcW w:w="2326" w:type="dxa"/>
            <w:shd w:val="clear" w:color="auto" w:fill="F3F6FC"/>
            <w:tcMar>
              <w:top w:w="70" w:type="dxa"/>
              <w:left w:w="100" w:type="dxa"/>
              <w:bottom w:w="70" w:type="dxa"/>
              <w:right w:w="100" w:type="dxa"/>
            </w:tcMar>
            <w:vAlign w:val="center"/>
          </w:tcPr>
          <w:p w14:paraId="610BB4CC" w14:textId="77777777" w:rsidR="00F138D3" w:rsidRDefault="00C95967">
            <w:pPr>
              <w:spacing w:line="252" w:lineRule="auto"/>
            </w:pPr>
            <w:r>
              <w:rPr>
                <w:sz w:val="19"/>
                <w:szCs w:val="19"/>
              </w:rPr>
              <w:t>~2 days</w:t>
            </w:r>
          </w:p>
        </w:tc>
        <w:tc>
          <w:tcPr>
            <w:tcW w:w="1917" w:type="dxa"/>
            <w:shd w:val="clear" w:color="auto" w:fill="F3F6FC"/>
            <w:tcMar>
              <w:top w:w="70" w:type="dxa"/>
              <w:left w:w="100" w:type="dxa"/>
              <w:bottom w:w="70" w:type="dxa"/>
              <w:right w:w="100" w:type="dxa"/>
            </w:tcMar>
            <w:vAlign w:val="center"/>
          </w:tcPr>
          <w:p w14:paraId="1923E036" w14:textId="77777777" w:rsidR="00F138D3" w:rsidRDefault="00C95967">
            <w:pPr>
              <w:spacing w:line="252" w:lineRule="auto"/>
            </w:pPr>
            <w:r>
              <w:rPr>
                <w:sz w:val="19"/>
                <w:szCs w:val="19"/>
              </w:rPr>
              <w:t>70</w:t>
            </w:r>
          </w:p>
        </w:tc>
      </w:tr>
    </w:tbl>
    <w:p w14:paraId="6275FBF0" w14:textId="77777777" w:rsidR="00F138D3" w:rsidRDefault="00C95967">
      <w:pPr>
        <w:spacing w:before="60" w:after="220"/>
        <w:jc w:val="center"/>
      </w:pPr>
      <w:r>
        <w:rPr>
          <w:b/>
          <w:bCs/>
          <w:color w:val="5B6785"/>
          <w:sz w:val="18"/>
          <w:szCs w:val="18"/>
        </w:rPr>
        <w:t xml:space="preserve">Table 12. </w:t>
      </w:r>
      <w:r>
        <w:rPr>
          <w:i/>
          <w:iCs/>
          <w:color w:val="5B6785"/>
          <w:sz w:val="18"/>
          <w:szCs w:val="18"/>
        </w:rPr>
        <w:t>Model 3 product categories (illustrative literature values, not certified constants)</w:t>
      </w:r>
    </w:p>
    <w:p w14:paraId="634F1F58" w14:textId="77777777" w:rsidR="00F138D3" w:rsidRDefault="00C95967">
      <w:pPr>
        <w:spacing w:after="120" w:line="276" w:lineRule="auto"/>
      </w:pPr>
      <w:r>
        <w:t xml:space="preserve">For mixed loads each product gets its own shelf-life curve (a Q10 integral from the product catalog), and the most perishable product drives the shipment. Example from the real code: a vaccine shipment held at 5 °C for 48 h with a 6-hour excursion to 12 °C used </w:t>
      </w:r>
      <w:r>
        <w:rPr>
          <w:b/>
          <w:bCs/>
        </w:rPr>
        <w:t>1.31 %</w:t>
      </w:r>
      <w:r>
        <w:t xml:space="preserve"> of its shelf life.</w:t>
      </w:r>
    </w:p>
    <w:p w14:paraId="6D726827" w14:textId="77777777" w:rsidR="00F138D3" w:rsidRDefault="00C95967">
      <w:pPr>
        <w:pStyle w:val="Heading2"/>
        <w:keepNext/>
      </w:pPr>
      <w:bookmarkStart w:id="32" w:name="_Toc244027342"/>
      <w:r>
        <w:t>9.5 Model 4: mixed-load setpoint</w:t>
      </w:r>
      <w:bookmarkEnd w:id="32"/>
    </w:p>
    <w:p w14:paraId="5912A3AA" w14:textId="77777777" w:rsidR="00F138D3" w:rsidRDefault="00C95967">
      <w:pPr>
        <w:spacing w:after="120" w:line="276" w:lineRule="auto"/>
      </w:pPr>
      <w:r>
        <w:rPr>
          <w:b/>
          <w:bCs/>
        </w:rPr>
        <w:t>Question:</w:t>
      </w:r>
      <w:r>
        <w:t xml:space="preserve"> one compartment holds several products, so what single temperature is best for all of them? A physics </w:t>
      </w:r>
      <w:r>
        <w:rPr>
          <w:i/>
          <w:iCs/>
        </w:rPr>
        <w:t>teacher</w:t>
      </w:r>
      <w:r>
        <w:t xml:space="preserve"> minimises the expected quality loss across the products. It accounts for each product's decay rate (Q10), chilling injury below its safe minimum, freezing, and the truck's real temperature wobble σ (measured from real reefer logs), subject to safety constraints (for example medicines 2 to 8 °C, ready-to-eat food at or below 5 °C). A gradient-boosting </w:t>
      </w:r>
      <w:r>
        <w:rPr>
          <w:i/>
          <w:iCs/>
        </w:rPr>
        <w:t>student</w:t>
      </w:r>
      <w:r>
        <w:t xml:space="preserve"> learned from 16,000 simulated loads and was tested on 4,000 loads made only of products it never saw.</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3284"/>
        <w:gridCol w:w="1505"/>
        <w:gridCol w:w="1505"/>
        <w:gridCol w:w="3012"/>
      </w:tblGrid>
      <w:tr w:rsidR="00F138D3" w14:paraId="19296814" w14:textId="77777777">
        <w:trPr>
          <w:cantSplit/>
          <w:tblHeader/>
        </w:trPr>
        <w:tc>
          <w:tcPr>
            <w:tcW w:w="3284" w:type="dxa"/>
            <w:shd w:val="clear" w:color="auto" w:fill="0B1736"/>
            <w:tcMar>
              <w:top w:w="70" w:type="dxa"/>
              <w:left w:w="100" w:type="dxa"/>
              <w:bottom w:w="70" w:type="dxa"/>
              <w:right w:w="100" w:type="dxa"/>
            </w:tcMar>
            <w:vAlign w:val="center"/>
          </w:tcPr>
          <w:p w14:paraId="3B1DA892" w14:textId="77777777" w:rsidR="00F138D3" w:rsidRDefault="00C95967">
            <w:pPr>
              <w:spacing w:line="252" w:lineRule="auto"/>
            </w:pPr>
            <w:r>
              <w:rPr>
                <w:b/>
                <w:bCs/>
                <w:color w:val="FFFFFF"/>
                <w:sz w:val="19"/>
                <w:szCs w:val="19"/>
              </w:rPr>
              <w:t>Method</w:t>
            </w:r>
          </w:p>
        </w:tc>
        <w:tc>
          <w:tcPr>
            <w:tcW w:w="1505" w:type="dxa"/>
            <w:shd w:val="clear" w:color="auto" w:fill="0B1736"/>
            <w:tcMar>
              <w:top w:w="70" w:type="dxa"/>
              <w:left w:w="100" w:type="dxa"/>
              <w:bottom w:w="70" w:type="dxa"/>
              <w:right w:w="100" w:type="dxa"/>
            </w:tcMar>
            <w:vAlign w:val="center"/>
          </w:tcPr>
          <w:p w14:paraId="7BD8AD85" w14:textId="77777777" w:rsidR="00F138D3" w:rsidRDefault="00C95967">
            <w:pPr>
              <w:spacing w:line="252" w:lineRule="auto"/>
            </w:pPr>
            <w:r>
              <w:rPr>
                <w:b/>
                <w:bCs/>
                <w:color w:val="FFFFFF"/>
                <w:sz w:val="19"/>
                <w:szCs w:val="19"/>
              </w:rPr>
              <w:t>MAE</w:t>
            </w:r>
          </w:p>
        </w:tc>
        <w:tc>
          <w:tcPr>
            <w:tcW w:w="1505" w:type="dxa"/>
            <w:shd w:val="clear" w:color="auto" w:fill="0B1736"/>
            <w:tcMar>
              <w:top w:w="70" w:type="dxa"/>
              <w:left w:w="100" w:type="dxa"/>
              <w:bottom w:w="70" w:type="dxa"/>
              <w:right w:w="100" w:type="dxa"/>
            </w:tcMar>
            <w:vAlign w:val="center"/>
          </w:tcPr>
          <w:p w14:paraId="4285C845" w14:textId="77777777" w:rsidR="00F138D3" w:rsidRDefault="00C95967">
            <w:pPr>
              <w:spacing w:line="252" w:lineRule="auto"/>
            </w:pPr>
            <w:r>
              <w:rPr>
                <w:b/>
                <w:bCs/>
                <w:color w:val="FFFFFF"/>
                <w:sz w:val="19"/>
                <w:szCs w:val="19"/>
              </w:rPr>
              <w:t>Within ±0.5 °C</w:t>
            </w:r>
          </w:p>
        </w:tc>
        <w:tc>
          <w:tcPr>
            <w:tcW w:w="3012" w:type="dxa"/>
            <w:shd w:val="clear" w:color="auto" w:fill="0B1736"/>
            <w:tcMar>
              <w:top w:w="70" w:type="dxa"/>
              <w:left w:w="100" w:type="dxa"/>
              <w:bottom w:w="70" w:type="dxa"/>
              <w:right w:w="100" w:type="dxa"/>
            </w:tcMar>
            <w:vAlign w:val="center"/>
          </w:tcPr>
          <w:p w14:paraId="2160C9C6" w14:textId="77777777" w:rsidR="00F138D3" w:rsidRDefault="00C95967">
            <w:pPr>
              <w:spacing w:line="252" w:lineRule="auto"/>
            </w:pPr>
            <w:r>
              <w:rPr>
                <w:b/>
                <w:bCs/>
                <w:color w:val="FFFFFF"/>
                <w:sz w:val="19"/>
                <w:szCs w:val="19"/>
              </w:rPr>
              <w:t>Note</w:t>
            </w:r>
          </w:p>
        </w:tc>
      </w:tr>
      <w:tr w:rsidR="00F138D3" w14:paraId="10AD17B4" w14:textId="77777777">
        <w:trPr>
          <w:cantSplit/>
        </w:trPr>
        <w:tc>
          <w:tcPr>
            <w:tcW w:w="3284" w:type="dxa"/>
            <w:tcMar>
              <w:top w:w="70" w:type="dxa"/>
              <w:left w:w="100" w:type="dxa"/>
              <w:bottom w:w="70" w:type="dxa"/>
              <w:right w:w="100" w:type="dxa"/>
            </w:tcMar>
            <w:vAlign w:val="center"/>
          </w:tcPr>
          <w:p w14:paraId="648A951D" w14:textId="77777777" w:rsidR="00F138D3" w:rsidRDefault="00C95967">
            <w:pPr>
              <w:spacing w:line="252" w:lineRule="auto"/>
            </w:pPr>
            <w:r>
              <w:rPr>
                <w:b/>
                <w:bCs/>
                <w:sz w:val="19"/>
                <w:szCs w:val="19"/>
              </w:rPr>
              <w:t>Model 4 student (served)</w:t>
            </w:r>
          </w:p>
        </w:tc>
        <w:tc>
          <w:tcPr>
            <w:tcW w:w="1505" w:type="dxa"/>
            <w:tcMar>
              <w:top w:w="70" w:type="dxa"/>
              <w:left w:w="100" w:type="dxa"/>
              <w:bottom w:w="70" w:type="dxa"/>
              <w:right w:w="100" w:type="dxa"/>
            </w:tcMar>
            <w:vAlign w:val="center"/>
          </w:tcPr>
          <w:p w14:paraId="33876F2C" w14:textId="77777777" w:rsidR="00F138D3" w:rsidRDefault="00C95967">
            <w:pPr>
              <w:spacing w:line="252" w:lineRule="auto"/>
            </w:pPr>
            <w:r>
              <w:rPr>
                <w:sz w:val="19"/>
                <w:szCs w:val="19"/>
              </w:rPr>
              <w:t>0.16 °C</w:t>
            </w:r>
          </w:p>
        </w:tc>
        <w:tc>
          <w:tcPr>
            <w:tcW w:w="1505" w:type="dxa"/>
            <w:tcMar>
              <w:top w:w="70" w:type="dxa"/>
              <w:left w:w="100" w:type="dxa"/>
              <w:bottom w:w="70" w:type="dxa"/>
              <w:right w:w="100" w:type="dxa"/>
            </w:tcMar>
            <w:vAlign w:val="center"/>
          </w:tcPr>
          <w:p w14:paraId="6DC0CB91" w14:textId="77777777" w:rsidR="00F138D3" w:rsidRDefault="00C95967">
            <w:pPr>
              <w:spacing w:line="252" w:lineRule="auto"/>
            </w:pPr>
            <w:r>
              <w:rPr>
                <w:sz w:val="19"/>
                <w:szCs w:val="19"/>
              </w:rPr>
              <w:t>93.6 %</w:t>
            </w:r>
          </w:p>
        </w:tc>
        <w:tc>
          <w:tcPr>
            <w:tcW w:w="3012" w:type="dxa"/>
            <w:tcMar>
              <w:top w:w="70" w:type="dxa"/>
              <w:left w:w="100" w:type="dxa"/>
              <w:bottom w:w="70" w:type="dxa"/>
              <w:right w:w="100" w:type="dxa"/>
            </w:tcMar>
            <w:vAlign w:val="center"/>
          </w:tcPr>
          <w:p w14:paraId="184E58B0" w14:textId="77777777" w:rsidR="00F138D3" w:rsidRDefault="00C95967">
            <w:pPr>
              <w:spacing w:line="252" w:lineRule="auto"/>
            </w:pPr>
            <w:r>
              <w:rPr>
                <w:sz w:val="19"/>
                <w:szCs w:val="19"/>
              </w:rPr>
              <w:t>R² 0.999; served only if it agrees with physics to 0.5 °C</w:t>
            </w:r>
          </w:p>
        </w:tc>
      </w:tr>
      <w:tr w:rsidR="00F138D3" w14:paraId="6F803ACB" w14:textId="77777777">
        <w:trPr>
          <w:cantSplit/>
        </w:trPr>
        <w:tc>
          <w:tcPr>
            <w:tcW w:w="3284" w:type="dxa"/>
            <w:shd w:val="clear" w:color="auto" w:fill="F3F6FC"/>
            <w:tcMar>
              <w:top w:w="70" w:type="dxa"/>
              <w:left w:w="100" w:type="dxa"/>
              <w:bottom w:w="70" w:type="dxa"/>
              <w:right w:w="100" w:type="dxa"/>
            </w:tcMar>
            <w:vAlign w:val="center"/>
          </w:tcPr>
          <w:p w14:paraId="5B731DF8" w14:textId="77777777" w:rsidR="00F138D3" w:rsidRDefault="00C95967">
            <w:pPr>
              <w:spacing w:line="252" w:lineRule="auto"/>
            </w:pPr>
            <w:r>
              <w:rPr>
                <w:b/>
                <w:bCs/>
                <w:sz w:val="19"/>
                <w:szCs w:val="19"/>
              </w:rPr>
              <w:t>Rule baselines (midpoint, weighted mean, max)</w:t>
            </w:r>
          </w:p>
        </w:tc>
        <w:tc>
          <w:tcPr>
            <w:tcW w:w="1505" w:type="dxa"/>
            <w:shd w:val="clear" w:color="auto" w:fill="F3F6FC"/>
            <w:tcMar>
              <w:top w:w="70" w:type="dxa"/>
              <w:left w:w="100" w:type="dxa"/>
              <w:bottom w:w="70" w:type="dxa"/>
              <w:right w:w="100" w:type="dxa"/>
            </w:tcMar>
            <w:vAlign w:val="center"/>
          </w:tcPr>
          <w:p w14:paraId="6A519B2B" w14:textId="77777777" w:rsidR="00F138D3" w:rsidRDefault="00C95967">
            <w:pPr>
              <w:spacing w:line="252" w:lineRule="auto"/>
            </w:pPr>
            <w:r>
              <w:rPr>
                <w:sz w:val="19"/>
                <w:szCs w:val="19"/>
              </w:rPr>
              <w:t>1.3-1.4 °C</w:t>
            </w:r>
          </w:p>
        </w:tc>
        <w:tc>
          <w:tcPr>
            <w:tcW w:w="1505" w:type="dxa"/>
            <w:shd w:val="clear" w:color="auto" w:fill="F3F6FC"/>
            <w:tcMar>
              <w:top w:w="70" w:type="dxa"/>
              <w:left w:w="100" w:type="dxa"/>
              <w:bottom w:w="70" w:type="dxa"/>
              <w:right w:w="100" w:type="dxa"/>
            </w:tcMar>
            <w:vAlign w:val="center"/>
          </w:tcPr>
          <w:p w14:paraId="57BAA5EC" w14:textId="77777777" w:rsidR="00F138D3" w:rsidRDefault="00C95967">
            <w:pPr>
              <w:spacing w:line="252" w:lineRule="auto"/>
            </w:pPr>
            <w:r>
              <w:rPr>
                <w:sz w:val="19"/>
                <w:szCs w:val="19"/>
              </w:rPr>
              <w:t>much lower</w:t>
            </w:r>
          </w:p>
        </w:tc>
        <w:tc>
          <w:tcPr>
            <w:tcW w:w="3012" w:type="dxa"/>
            <w:shd w:val="clear" w:color="auto" w:fill="F3F6FC"/>
            <w:tcMar>
              <w:top w:w="70" w:type="dxa"/>
              <w:left w:w="100" w:type="dxa"/>
              <w:bottom w:w="70" w:type="dxa"/>
              <w:right w:w="100" w:type="dxa"/>
            </w:tcMar>
            <w:vAlign w:val="center"/>
          </w:tcPr>
          <w:p w14:paraId="2E7C3EC1" w14:textId="77777777" w:rsidR="00F138D3" w:rsidRDefault="00C95967">
            <w:pPr>
              <w:spacing w:line="252" w:lineRule="auto"/>
            </w:pPr>
            <w:r>
              <w:rPr>
                <w:sz w:val="19"/>
                <w:szCs w:val="19"/>
              </w:rPr>
              <w:t>Ignore chilling injury and uncertainty</w:t>
            </w:r>
          </w:p>
        </w:tc>
      </w:tr>
    </w:tbl>
    <w:p w14:paraId="255C5EEE" w14:textId="77777777" w:rsidR="00F138D3" w:rsidRDefault="00C95967">
      <w:pPr>
        <w:spacing w:before="60" w:after="220"/>
        <w:jc w:val="center"/>
      </w:pPr>
      <w:r>
        <w:rPr>
          <w:b/>
          <w:bCs/>
          <w:color w:val="5B6785"/>
          <w:sz w:val="18"/>
          <w:szCs w:val="18"/>
        </w:rPr>
        <w:t xml:space="preserve">Table 13. </w:t>
      </w:r>
      <w:r>
        <w:rPr>
          <w:i/>
          <w:iCs/>
          <w:color w:val="5B6785"/>
          <w:sz w:val="18"/>
          <w:szCs w:val="18"/>
        </w:rPr>
        <w:t>Model 4 results on unseen products</w:t>
      </w:r>
    </w:p>
    <w:p w14:paraId="63B29A90" w14:textId="77777777" w:rsidR="00F138D3" w:rsidRDefault="00C95967">
      <w:pPr>
        <w:keepNext/>
        <w:spacing w:before="120"/>
        <w:jc w:val="center"/>
      </w:pPr>
      <w:r>
        <w:rPr>
          <w:noProof/>
        </w:rPr>
        <w:lastRenderedPageBreak/>
        <w:drawing>
          <wp:inline distT="0" distB="0" distL="0" distR="0" wp14:anchorId="7E4B4488" wp14:editId="2891038D">
            <wp:extent cx="3019425"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19425" cy="3086100"/>
                    </a:xfrm>
                    <a:prstGeom prst="rect">
                      <a:avLst/>
                    </a:prstGeom>
                  </pic:spPr>
                </pic:pic>
              </a:graphicData>
            </a:graphic>
          </wp:inline>
        </w:drawing>
      </w:r>
    </w:p>
    <w:p w14:paraId="55E078CD" w14:textId="77777777" w:rsidR="00F138D3" w:rsidRDefault="00C95967">
      <w:pPr>
        <w:spacing w:before="60" w:after="220"/>
        <w:jc w:val="center"/>
      </w:pPr>
      <w:r>
        <w:rPr>
          <w:b/>
          <w:bCs/>
          <w:color w:val="5B6785"/>
          <w:sz w:val="18"/>
          <w:szCs w:val="18"/>
        </w:rPr>
        <w:t xml:space="preserve">Figure 7. </w:t>
      </w:r>
      <w:r>
        <w:rPr>
          <w:i/>
          <w:iCs/>
          <w:color w:val="5B6785"/>
          <w:sz w:val="18"/>
          <w:szCs w:val="18"/>
        </w:rPr>
        <w:t>Model 4: student prediction against the physics optimum on unseen products</w:t>
      </w:r>
    </w:p>
    <w:p w14:paraId="1F873F4B" w14:textId="77777777" w:rsidR="00F138D3" w:rsidRDefault="00C95967">
      <w:pPr>
        <w:pStyle w:val="Heading2"/>
        <w:keepNext/>
      </w:pPr>
      <w:bookmarkStart w:id="33" w:name="_Toc244027343"/>
      <w:r>
        <w:t>9.6 Model 5: which products can ship together</w:t>
      </w:r>
      <w:bookmarkEnd w:id="33"/>
    </w:p>
    <w:p w14:paraId="2293EC86" w14:textId="77777777" w:rsidR="00F138D3" w:rsidRDefault="00C95967">
      <w:pPr>
        <w:spacing w:after="120" w:line="276" w:lineRule="auto"/>
      </w:pPr>
      <w:r>
        <w:t>A Random Forest scores every pair of products on 13 symmetric physical features: temperature-range overlap, humidity overlap, ethylene producer × sensitivity, chilling and freezing risk, odour transfer and more. Labels come from the USDA expert compatibility groups (McGregor, Agricultural Handbook 668), 5,671 produce pairs. It is evaluated on products it never saw, over 30 random splits. Regulatory vetoes are added on top (medicines never with food; raw meat apart from ready-to-eat food), and the order is s</w:t>
      </w:r>
      <w:r>
        <w:t>plit into compartments with DSatur graph colouring. Every 'keep apart' comes with a plain-English reason.</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3558"/>
        <w:gridCol w:w="1369"/>
        <w:gridCol w:w="1369"/>
        <w:gridCol w:w="1369"/>
        <w:gridCol w:w="1641"/>
      </w:tblGrid>
      <w:tr w:rsidR="00F138D3" w14:paraId="3740382E" w14:textId="77777777">
        <w:trPr>
          <w:cantSplit/>
          <w:tblHeader/>
        </w:trPr>
        <w:tc>
          <w:tcPr>
            <w:tcW w:w="3558" w:type="dxa"/>
            <w:shd w:val="clear" w:color="auto" w:fill="0B1736"/>
            <w:tcMar>
              <w:top w:w="70" w:type="dxa"/>
              <w:left w:w="100" w:type="dxa"/>
              <w:bottom w:w="70" w:type="dxa"/>
              <w:right w:w="100" w:type="dxa"/>
            </w:tcMar>
            <w:vAlign w:val="center"/>
          </w:tcPr>
          <w:p w14:paraId="1FE5A713" w14:textId="77777777" w:rsidR="00F138D3" w:rsidRDefault="00C95967">
            <w:pPr>
              <w:spacing w:line="252" w:lineRule="auto"/>
            </w:pPr>
            <w:r>
              <w:rPr>
                <w:b/>
                <w:bCs/>
                <w:color w:val="FFFFFF"/>
                <w:sz w:val="19"/>
                <w:szCs w:val="19"/>
              </w:rPr>
              <w:t>Method</w:t>
            </w:r>
          </w:p>
        </w:tc>
        <w:tc>
          <w:tcPr>
            <w:tcW w:w="1369" w:type="dxa"/>
            <w:shd w:val="clear" w:color="auto" w:fill="0B1736"/>
            <w:tcMar>
              <w:top w:w="70" w:type="dxa"/>
              <w:left w:w="100" w:type="dxa"/>
              <w:bottom w:w="70" w:type="dxa"/>
              <w:right w:w="100" w:type="dxa"/>
            </w:tcMar>
            <w:vAlign w:val="center"/>
          </w:tcPr>
          <w:p w14:paraId="484747F0" w14:textId="77777777" w:rsidR="00F138D3" w:rsidRDefault="00C95967">
            <w:pPr>
              <w:spacing w:line="252" w:lineRule="auto"/>
            </w:pPr>
            <w:r>
              <w:rPr>
                <w:b/>
                <w:bCs/>
                <w:color w:val="FFFFFF"/>
                <w:sz w:val="19"/>
                <w:szCs w:val="19"/>
              </w:rPr>
              <w:t>ROC-AUC</w:t>
            </w:r>
          </w:p>
        </w:tc>
        <w:tc>
          <w:tcPr>
            <w:tcW w:w="1369" w:type="dxa"/>
            <w:shd w:val="clear" w:color="auto" w:fill="0B1736"/>
            <w:tcMar>
              <w:top w:w="70" w:type="dxa"/>
              <w:left w:w="100" w:type="dxa"/>
              <w:bottom w:w="70" w:type="dxa"/>
              <w:right w:w="100" w:type="dxa"/>
            </w:tcMar>
            <w:vAlign w:val="center"/>
          </w:tcPr>
          <w:p w14:paraId="719F9954" w14:textId="77777777" w:rsidR="00F138D3" w:rsidRDefault="00C95967">
            <w:pPr>
              <w:spacing w:line="252" w:lineRule="auto"/>
            </w:pPr>
            <w:r>
              <w:rPr>
                <w:b/>
                <w:bCs/>
                <w:color w:val="FFFFFF"/>
                <w:sz w:val="19"/>
                <w:szCs w:val="19"/>
              </w:rPr>
              <w:t>Accuracy</w:t>
            </w:r>
          </w:p>
        </w:tc>
        <w:tc>
          <w:tcPr>
            <w:tcW w:w="1369" w:type="dxa"/>
            <w:shd w:val="clear" w:color="auto" w:fill="0B1736"/>
            <w:tcMar>
              <w:top w:w="70" w:type="dxa"/>
              <w:left w:w="100" w:type="dxa"/>
              <w:bottom w:w="70" w:type="dxa"/>
              <w:right w:w="100" w:type="dxa"/>
            </w:tcMar>
            <w:vAlign w:val="center"/>
          </w:tcPr>
          <w:p w14:paraId="12CA0EE0" w14:textId="77777777" w:rsidR="00F138D3" w:rsidRDefault="00C95967">
            <w:pPr>
              <w:spacing w:line="252" w:lineRule="auto"/>
            </w:pPr>
            <w:r>
              <w:rPr>
                <w:b/>
                <w:bCs/>
                <w:color w:val="FFFFFF"/>
                <w:sz w:val="19"/>
                <w:szCs w:val="19"/>
              </w:rPr>
              <w:t>F1</w:t>
            </w:r>
          </w:p>
        </w:tc>
        <w:tc>
          <w:tcPr>
            <w:tcW w:w="1641" w:type="dxa"/>
            <w:shd w:val="clear" w:color="auto" w:fill="0B1736"/>
            <w:tcMar>
              <w:top w:w="70" w:type="dxa"/>
              <w:left w:w="100" w:type="dxa"/>
              <w:bottom w:w="70" w:type="dxa"/>
              <w:right w:w="100" w:type="dxa"/>
            </w:tcMar>
            <w:vAlign w:val="center"/>
          </w:tcPr>
          <w:p w14:paraId="6CA95574" w14:textId="77777777" w:rsidR="00F138D3" w:rsidRDefault="00C95967">
            <w:pPr>
              <w:spacing w:line="252" w:lineRule="auto"/>
            </w:pPr>
            <w:r>
              <w:rPr>
                <w:b/>
                <w:bCs/>
                <w:color w:val="FFFFFF"/>
                <w:sz w:val="19"/>
                <w:szCs w:val="19"/>
              </w:rPr>
              <w:t>MCC</w:t>
            </w:r>
          </w:p>
        </w:tc>
      </w:tr>
      <w:tr w:rsidR="00F138D3" w14:paraId="40883487" w14:textId="77777777">
        <w:trPr>
          <w:cantSplit/>
        </w:trPr>
        <w:tc>
          <w:tcPr>
            <w:tcW w:w="3558" w:type="dxa"/>
            <w:tcMar>
              <w:top w:w="70" w:type="dxa"/>
              <w:left w:w="100" w:type="dxa"/>
              <w:bottom w:w="70" w:type="dxa"/>
              <w:right w:w="100" w:type="dxa"/>
            </w:tcMar>
            <w:vAlign w:val="center"/>
          </w:tcPr>
          <w:p w14:paraId="35B80C10" w14:textId="77777777" w:rsidR="00F138D3" w:rsidRDefault="00C95967">
            <w:pPr>
              <w:spacing w:line="252" w:lineRule="auto"/>
            </w:pPr>
            <w:r>
              <w:rPr>
                <w:b/>
                <w:bCs/>
                <w:sz w:val="19"/>
                <w:szCs w:val="19"/>
              </w:rPr>
              <w:t>Model 5 Random Forest</w:t>
            </w:r>
          </w:p>
        </w:tc>
        <w:tc>
          <w:tcPr>
            <w:tcW w:w="1369" w:type="dxa"/>
            <w:tcMar>
              <w:top w:w="70" w:type="dxa"/>
              <w:left w:w="100" w:type="dxa"/>
              <w:bottom w:w="70" w:type="dxa"/>
              <w:right w:w="100" w:type="dxa"/>
            </w:tcMar>
            <w:vAlign w:val="center"/>
          </w:tcPr>
          <w:p w14:paraId="70B382FF" w14:textId="77777777" w:rsidR="00F138D3" w:rsidRDefault="00C95967">
            <w:pPr>
              <w:spacing w:line="252" w:lineRule="auto"/>
            </w:pPr>
            <w:r>
              <w:rPr>
                <w:sz w:val="19"/>
                <w:szCs w:val="19"/>
              </w:rPr>
              <w:t>0.930</w:t>
            </w:r>
          </w:p>
        </w:tc>
        <w:tc>
          <w:tcPr>
            <w:tcW w:w="1369" w:type="dxa"/>
            <w:tcMar>
              <w:top w:w="70" w:type="dxa"/>
              <w:left w:w="100" w:type="dxa"/>
              <w:bottom w:w="70" w:type="dxa"/>
              <w:right w:w="100" w:type="dxa"/>
            </w:tcMar>
            <w:vAlign w:val="center"/>
          </w:tcPr>
          <w:p w14:paraId="31B571E4" w14:textId="77777777" w:rsidR="00F138D3" w:rsidRDefault="00C95967">
            <w:pPr>
              <w:spacing w:line="252" w:lineRule="auto"/>
            </w:pPr>
            <w:r>
              <w:rPr>
                <w:sz w:val="19"/>
                <w:szCs w:val="19"/>
              </w:rPr>
              <w:t>86.7 %</w:t>
            </w:r>
          </w:p>
        </w:tc>
        <w:tc>
          <w:tcPr>
            <w:tcW w:w="1369" w:type="dxa"/>
            <w:tcMar>
              <w:top w:w="70" w:type="dxa"/>
              <w:left w:w="100" w:type="dxa"/>
              <w:bottom w:w="70" w:type="dxa"/>
              <w:right w:w="100" w:type="dxa"/>
            </w:tcMar>
            <w:vAlign w:val="center"/>
          </w:tcPr>
          <w:p w14:paraId="18DEF80B" w14:textId="77777777" w:rsidR="00F138D3" w:rsidRDefault="00C95967">
            <w:pPr>
              <w:spacing w:line="252" w:lineRule="auto"/>
            </w:pPr>
            <w:r>
              <w:rPr>
                <w:sz w:val="19"/>
                <w:szCs w:val="19"/>
              </w:rPr>
              <w:t>0.822</w:t>
            </w:r>
          </w:p>
        </w:tc>
        <w:tc>
          <w:tcPr>
            <w:tcW w:w="1641" w:type="dxa"/>
            <w:tcMar>
              <w:top w:w="70" w:type="dxa"/>
              <w:left w:w="100" w:type="dxa"/>
              <w:bottom w:w="70" w:type="dxa"/>
              <w:right w:w="100" w:type="dxa"/>
            </w:tcMar>
            <w:vAlign w:val="center"/>
          </w:tcPr>
          <w:p w14:paraId="3CDE8B06" w14:textId="77777777" w:rsidR="00F138D3" w:rsidRDefault="00C95967">
            <w:pPr>
              <w:spacing w:line="252" w:lineRule="auto"/>
            </w:pPr>
            <w:r>
              <w:rPr>
                <w:sz w:val="19"/>
                <w:szCs w:val="19"/>
              </w:rPr>
              <w:t>0.717</w:t>
            </w:r>
          </w:p>
        </w:tc>
      </w:tr>
      <w:tr w:rsidR="00F138D3" w14:paraId="16952A1D" w14:textId="77777777">
        <w:trPr>
          <w:cantSplit/>
        </w:trPr>
        <w:tc>
          <w:tcPr>
            <w:tcW w:w="3558" w:type="dxa"/>
            <w:shd w:val="clear" w:color="auto" w:fill="F3F6FC"/>
            <w:tcMar>
              <w:top w:w="70" w:type="dxa"/>
              <w:left w:w="100" w:type="dxa"/>
              <w:bottom w:w="70" w:type="dxa"/>
              <w:right w:w="100" w:type="dxa"/>
            </w:tcMar>
            <w:vAlign w:val="center"/>
          </w:tcPr>
          <w:p w14:paraId="44540698" w14:textId="77777777" w:rsidR="00F138D3" w:rsidRDefault="00C95967">
            <w:pPr>
              <w:spacing w:line="252" w:lineRule="auto"/>
            </w:pPr>
            <w:r>
              <w:rPr>
                <w:b/>
                <w:bCs/>
                <w:sz w:val="19"/>
                <w:szCs w:val="19"/>
              </w:rPr>
              <w:t>Best hand-written rule</w:t>
            </w:r>
          </w:p>
        </w:tc>
        <w:tc>
          <w:tcPr>
            <w:tcW w:w="1369" w:type="dxa"/>
            <w:shd w:val="clear" w:color="auto" w:fill="F3F6FC"/>
            <w:tcMar>
              <w:top w:w="70" w:type="dxa"/>
              <w:left w:w="100" w:type="dxa"/>
              <w:bottom w:w="70" w:type="dxa"/>
              <w:right w:w="100" w:type="dxa"/>
            </w:tcMar>
            <w:vAlign w:val="center"/>
          </w:tcPr>
          <w:p w14:paraId="668DD01B" w14:textId="77777777" w:rsidR="00F138D3" w:rsidRDefault="00C95967">
            <w:pPr>
              <w:spacing w:line="252" w:lineRule="auto"/>
            </w:pPr>
            <w:r>
              <w:rPr>
                <w:sz w:val="19"/>
                <w:szCs w:val="19"/>
              </w:rPr>
              <w:t>0.84</w:t>
            </w:r>
          </w:p>
        </w:tc>
        <w:tc>
          <w:tcPr>
            <w:tcW w:w="1369" w:type="dxa"/>
            <w:shd w:val="clear" w:color="auto" w:fill="F3F6FC"/>
            <w:tcMar>
              <w:top w:w="70" w:type="dxa"/>
              <w:left w:w="100" w:type="dxa"/>
              <w:bottom w:w="70" w:type="dxa"/>
              <w:right w:w="100" w:type="dxa"/>
            </w:tcMar>
            <w:vAlign w:val="center"/>
          </w:tcPr>
          <w:p w14:paraId="6975824F" w14:textId="77777777" w:rsidR="00F138D3" w:rsidRDefault="00C95967">
            <w:pPr>
              <w:spacing w:line="252" w:lineRule="auto"/>
            </w:pPr>
            <w:r>
              <w:rPr>
                <w:sz w:val="19"/>
                <w:szCs w:val="19"/>
              </w:rPr>
              <w:t>-</w:t>
            </w:r>
          </w:p>
        </w:tc>
        <w:tc>
          <w:tcPr>
            <w:tcW w:w="1369" w:type="dxa"/>
            <w:shd w:val="clear" w:color="auto" w:fill="F3F6FC"/>
            <w:tcMar>
              <w:top w:w="70" w:type="dxa"/>
              <w:left w:w="100" w:type="dxa"/>
              <w:bottom w:w="70" w:type="dxa"/>
              <w:right w:w="100" w:type="dxa"/>
            </w:tcMar>
            <w:vAlign w:val="center"/>
          </w:tcPr>
          <w:p w14:paraId="5C14FD1E" w14:textId="77777777" w:rsidR="00F138D3" w:rsidRDefault="00C95967">
            <w:pPr>
              <w:spacing w:line="252" w:lineRule="auto"/>
            </w:pPr>
            <w:r>
              <w:rPr>
                <w:sz w:val="19"/>
                <w:szCs w:val="19"/>
              </w:rPr>
              <w:t>-</w:t>
            </w:r>
          </w:p>
        </w:tc>
        <w:tc>
          <w:tcPr>
            <w:tcW w:w="1641" w:type="dxa"/>
            <w:shd w:val="clear" w:color="auto" w:fill="F3F6FC"/>
            <w:tcMar>
              <w:top w:w="70" w:type="dxa"/>
              <w:left w:w="100" w:type="dxa"/>
              <w:bottom w:w="70" w:type="dxa"/>
              <w:right w:w="100" w:type="dxa"/>
            </w:tcMar>
            <w:vAlign w:val="center"/>
          </w:tcPr>
          <w:p w14:paraId="2C3F61BC" w14:textId="77777777" w:rsidR="00F138D3" w:rsidRDefault="00C95967">
            <w:pPr>
              <w:spacing w:line="252" w:lineRule="auto"/>
            </w:pPr>
            <w:r>
              <w:rPr>
                <w:sz w:val="19"/>
                <w:szCs w:val="19"/>
              </w:rPr>
              <w:t>-</w:t>
            </w:r>
          </w:p>
        </w:tc>
      </w:tr>
    </w:tbl>
    <w:p w14:paraId="737D5294" w14:textId="77777777" w:rsidR="00F138D3" w:rsidRDefault="00C95967">
      <w:pPr>
        <w:spacing w:before="60" w:after="220"/>
        <w:jc w:val="center"/>
      </w:pPr>
      <w:r>
        <w:rPr>
          <w:b/>
          <w:bCs/>
          <w:color w:val="5B6785"/>
          <w:sz w:val="18"/>
          <w:szCs w:val="18"/>
        </w:rPr>
        <w:t xml:space="preserve">Table 14. </w:t>
      </w:r>
      <w:r>
        <w:rPr>
          <w:i/>
          <w:iCs/>
          <w:color w:val="5B6785"/>
          <w:sz w:val="18"/>
          <w:szCs w:val="18"/>
        </w:rPr>
        <w:t>Model 5 results on unseen products (mean of 30 product-disjoint splits)</w:t>
      </w:r>
    </w:p>
    <w:p w14:paraId="29D5F2E0" w14:textId="77777777" w:rsidR="00F138D3" w:rsidRDefault="00C95967">
      <w:pPr>
        <w:keepNext/>
        <w:spacing w:before="120"/>
        <w:jc w:val="center"/>
      </w:pPr>
      <w:r>
        <w:rPr>
          <w:noProof/>
        </w:rPr>
        <w:drawing>
          <wp:inline distT="0" distB="0" distL="0" distR="0" wp14:anchorId="5E4212A9" wp14:editId="27D2C074">
            <wp:extent cx="5124450" cy="2019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019300"/>
                    </a:xfrm>
                    <a:prstGeom prst="rect">
                      <a:avLst/>
                    </a:prstGeom>
                  </pic:spPr>
                </pic:pic>
              </a:graphicData>
            </a:graphic>
          </wp:inline>
        </w:drawing>
      </w:r>
    </w:p>
    <w:p w14:paraId="0FD33FA3" w14:textId="77777777" w:rsidR="00F138D3" w:rsidRDefault="00C95967">
      <w:pPr>
        <w:spacing w:before="60" w:after="220"/>
        <w:jc w:val="center"/>
      </w:pPr>
      <w:r>
        <w:rPr>
          <w:b/>
          <w:bCs/>
          <w:color w:val="5B6785"/>
          <w:sz w:val="18"/>
          <w:szCs w:val="18"/>
        </w:rPr>
        <w:t xml:space="preserve">Figure 8. </w:t>
      </w:r>
      <w:r>
        <w:rPr>
          <w:i/>
          <w:iCs/>
          <w:color w:val="5B6785"/>
          <w:sz w:val="18"/>
          <w:szCs w:val="18"/>
        </w:rPr>
        <w:t>Model 5 ROC and precision-recall curves</w:t>
      </w:r>
    </w:p>
    <w:p w14:paraId="363D15E6" w14:textId="77777777" w:rsidR="00F138D3" w:rsidRDefault="00C95967">
      <w:pPr>
        <w:pStyle w:val="Heading2"/>
        <w:keepNext/>
      </w:pPr>
      <w:bookmarkStart w:id="34" w:name="_Toc244027344"/>
      <w:r>
        <w:lastRenderedPageBreak/>
        <w:t>9.7 Data collection and cleaning</w:t>
      </w:r>
      <w:bookmarkEnd w:id="34"/>
    </w:p>
    <w:p w14:paraId="607DEF8B" w14:textId="77777777" w:rsidR="00F138D3" w:rsidRDefault="00C95967">
      <w:pPr>
        <w:spacing w:after="120" w:line="276" w:lineRule="auto"/>
      </w:pPr>
      <w:r>
        <w:t xml:space="preserve">Models 4 and 5 needed data the project did not have, so a product catalog was built from public sources: Engineering ToolBox storage conditions, USDA Handbook 66 (via UMaine Bulletin 4135), the McGregor compatibility groups (FAO reproduction of USDA AH-668), and a cited table for dairy, meat, seafood, frozen food and medicines (USDA FSIS, FDA Food Code, CDC, WHO/EU GDP). Each source was saved as a raw snapshot with its SHA-256 hash. The cleaning pipeline logs every step and its row counts: table extraction </w:t>
      </w:r>
      <w:r>
        <w:t xml:space="preserve">and repair, unit conversion (°F to °C), parsing of ranges and storage life, ethylene normalisation, chilling-sensitivity inference, name harmonisation and de-duplication, a cross-source agreement check, gap filling with flags, and validation. The result is </w:t>
      </w:r>
      <w:r>
        <w:rPr>
          <w:b/>
          <w:bCs/>
        </w:rPr>
        <w:t>155 products</w:t>
      </w:r>
      <w:r>
        <w:t xml:space="preserve">. Full details are in </w:t>
      </w:r>
      <w:r>
        <w:rPr>
          <w:rFonts w:ascii="Consolas" w:eastAsia="Consolas" w:hAnsi="Consolas" w:cs="Consolas"/>
          <w:color w:val="24305E"/>
          <w:sz w:val="19"/>
          <w:szCs w:val="19"/>
        </w:rPr>
        <w:t>FROSTMIND_Model4_Model5_Submission.docx</w:t>
      </w:r>
      <w:r>
        <w:t>.</w:t>
      </w:r>
    </w:p>
    <w:p w14:paraId="5A5BA347" w14:textId="77777777" w:rsidR="00F138D3" w:rsidRDefault="00C95967">
      <w:pPr>
        <w:pStyle w:val="Heading2"/>
        <w:keepNext/>
      </w:pPr>
      <w:bookmarkStart w:id="35" w:name="_Toc244027345"/>
      <w:r>
        <w:t>9.8 The local LLM layer</w:t>
      </w:r>
      <w:bookmarkEnd w:id="35"/>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1916"/>
        <w:gridCol w:w="3695"/>
        <w:gridCol w:w="3695"/>
      </w:tblGrid>
      <w:tr w:rsidR="00F138D3" w14:paraId="566F9A10" w14:textId="77777777">
        <w:trPr>
          <w:cantSplit/>
          <w:tblHeader/>
        </w:trPr>
        <w:tc>
          <w:tcPr>
            <w:tcW w:w="1916" w:type="dxa"/>
            <w:shd w:val="clear" w:color="auto" w:fill="0B1736"/>
            <w:tcMar>
              <w:top w:w="70" w:type="dxa"/>
              <w:left w:w="100" w:type="dxa"/>
              <w:bottom w:w="70" w:type="dxa"/>
              <w:right w:w="100" w:type="dxa"/>
            </w:tcMar>
            <w:vAlign w:val="center"/>
          </w:tcPr>
          <w:p w14:paraId="0893B755" w14:textId="77777777" w:rsidR="00F138D3" w:rsidRDefault="00F138D3">
            <w:pPr>
              <w:spacing w:line="252" w:lineRule="auto"/>
            </w:pPr>
          </w:p>
        </w:tc>
        <w:tc>
          <w:tcPr>
            <w:tcW w:w="3695" w:type="dxa"/>
            <w:shd w:val="clear" w:color="auto" w:fill="0B1736"/>
            <w:tcMar>
              <w:top w:w="70" w:type="dxa"/>
              <w:left w:w="100" w:type="dxa"/>
              <w:bottom w:w="70" w:type="dxa"/>
              <w:right w:w="100" w:type="dxa"/>
            </w:tcMar>
            <w:vAlign w:val="center"/>
          </w:tcPr>
          <w:p w14:paraId="25ECF7DF" w14:textId="77777777" w:rsidR="00F138D3" w:rsidRDefault="00C95967">
            <w:pPr>
              <w:spacing w:line="252" w:lineRule="auto"/>
            </w:pPr>
            <w:r>
              <w:rPr>
                <w:b/>
                <w:bCs/>
                <w:color w:val="FFFFFF"/>
                <w:sz w:val="19"/>
                <w:szCs w:val="19"/>
              </w:rPr>
              <w:t>Role A: alert reasoning</w:t>
            </w:r>
          </w:p>
        </w:tc>
        <w:tc>
          <w:tcPr>
            <w:tcW w:w="3695" w:type="dxa"/>
            <w:shd w:val="clear" w:color="auto" w:fill="0B1736"/>
            <w:tcMar>
              <w:top w:w="70" w:type="dxa"/>
              <w:left w:w="100" w:type="dxa"/>
              <w:bottom w:w="70" w:type="dxa"/>
              <w:right w:w="100" w:type="dxa"/>
            </w:tcMar>
            <w:vAlign w:val="center"/>
          </w:tcPr>
          <w:p w14:paraId="0EEDDE23" w14:textId="77777777" w:rsidR="00F138D3" w:rsidRDefault="00C95967">
            <w:pPr>
              <w:spacing w:line="252" w:lineRule="auto"/>
            </w:pPr>
            <w:r>
              <w:rPr>
                <w:b/>
                <w:bCs/>
                <w:color w:val="FFFFFF"/>
                <w:sz w:val="19"/>
                <w:szCs w:val="19"/>
              </w:rPr>
              <w:t>Role B: compliance report</w:t>
            </w:r>
          </w:p>
        </w:tc>
      </w:tr>
      <w:tr w:rsidR="00F138D3" w14:paraId="74004DEC" w14:textId="77777777">
        <w:trPr>
          <w:cantSplit/>
        </w:trPr>
        <w:tc>
          <w:tcPr>
            <w:tcW w:w="1916" w:type="dxa"/>
            <w:tcMar>
              <w:top w:w="70" w:type="dxa"/>
              <w:left w:w="100" w:type="dxa"/>
              <w:bottom w:w="70" w:type="dxa"/>
              <w:right w:w="100" w:type="dxa"/>
            </w:tcMar>
            <w:vAlign w:val="center"/>
          </w:tcPr>
          <w:p w14:paraId="12763E3E" w14:textId="77777777" w:rsidR="00F138D3" w:rsidRDefault="00C95967">
            <w:pPr>
              <w:spacing w:line="252" w:lineRule="auto"/>
            </w:pPr>
            <w:r>
              <w:rPr>
                <w:b/>
                <w:bCs/>
                <w:sz w:val="19"/>
                <w:szCs w:val="19"/>
              </w:rPr>
              <w:t>Trigger</w:t>
            </w:r>
          </w:p>
        </w:tc>
        <w:tc>
          <w:tcPr>
            <w:tcW w:w="3695" w:type="dxa"/>
            <w:tcMar>
              <w:top w:w="70" w:type="dxa"/>
              <w:left w:w="100" w:type="dxa"/>
              <w:bottom w:w="70" w:type="dxa"/>
              <w:right w:w="100" w:type="dxa"/>
            </w:tcMar>
            <w:vAlign w:val="center"/>
          </w:tcPr>
          <w:p w14:paraId="5D3E8F9D" w14:textId="77777777" w:rsidR="00F138D3" w:rsidRDefault="00C95967">
            <w:pPr>
              <w:spacing w:line="252" w:lineRule="auto"/>
            </w:pPr>
            <w:r>
              <w:rPr>
                <w:sz w:val="19"/>
                <w:szCs w:val="19"/>
              </w:rPr>
              <w:t>Automatically, for the newest alert of each type</w:t>
            </w:r>
          </w:p>
        </w:tc>
        <w:tc>
          <w:tcPr>
            <w:tcW w:w="3695" w:type="dxa"/>
            <w:tcMar>
              <w:top w:w="70" w:type="dxa"/>
              <w:left w:w="100" w:type="dxa"/>
              <w:bottom w:w="70" w:type="dxa"/>
              <w:right w:w="100" w:type="dxa"/>
            </w:tcMar>
            <w:vAlign w:val="center"/>
          </w:tcPr>
          <w:p w14:paraId="441851A0" w14:textId="77777777" w:rsidR="00F138D3" w:rsidRDefault="00C95967">
            <w:pPr>
              <w:spacing w:line="252" w:lineRule="auto"/>
            </w:pPr>
            <w:r>
              <w:rPr>
                <w:sz w:val="19"/>
                <w:szCs w:val="19"/>
              </w:rPr>
              <w:t>On demand from the admin panel</w:t>
            </w:r>
          </w:p>
        </w:tc>
      </w:tr>
      <w:tr w:rsidR="00F138D3" w14:paraId="1A04AE3B" w14:textId="77777777">
        <w:trPr>
          <w:cantSplit/>
        </w:trPr>
        <w:tc>
          <w:tcPr>
            <w:tcW w:w="1916" w:type="dxa"/>
            <w:shd w:val="clear" w:color="auto" w:fill="F3F6FC"/>
            <w:tcMar>
              <w:top w:w="70" w:type="dxa"/>
              <w:left w:w="100" w:type="dxa"/>
              <w:bottom w:w="70" w:type="dxa"/>
              <w:right w:w="100" w:type="dxa"/>
            </w:tcMar>
            <w:vAlign w:val="center"/>
          </w:tcPr>
          <w:p w14:paraId="4ABA5F07" w14:textId="77777777" w:rsidR="00F138D3" w:rsidRDefault="00C95967">
            <w:pPr>
              <w:spacing w:line="252" w:lineRule="auto"/>
            </w:pPr>
            <w:r>
              <w:rPr>
                <w:b/>
                <w:bCs/>
                <w:sz w:val="19"/>
                <w:szCs w:val="19"/>
              </w:rPr>
              <w:t>Input</w:t>
            </w:r>
          </w:p>
        </w:tc>
        <w:tc>
          <w:tcPr>
            <w:tcW w:w="3695" w:type="dxa"/>
            <w:shd w:val="clear" w:color="auto" w:fill="F3F6FC"/>
            <w:tcMar>
              <w:top w:w="70" w:type="dxa"/>
              <w:left w:w="100" w:type="dxa"/>
              <w:bottom w:w="70" w:type="dxa"/>
              <w:right w:w="100" w:type="dxa"/>
            </w:tcMar>
            <w:vAlign w:val="center"/>
          </w:tcPr>
          <w:p w14:paraId="6ADC78F7" w14:textId="77777777" w:rsidR="00F138D3" w:rsidRDefault="00C95967">
            <w:pPr>
              <w:spacing w:line="252" w:lineRule="auto"/>
            </w:pPr>
            <w:r>
              <w:rPr>
                <w:sz w:val="19"/>
                <w:szCs w:val="19"/>
              </w:rPr>
              <w:t>The alert, Model 3 shelf life, Model 4 setpoint, products, recent readings and alerts</w:t>
            </w:r>
          </w:p>
        </w:tc>
        <w:tc>
          <w:tcPr>
            <w:tcW w:w="3695" w:type="dxa"/>
            <w:shd w:val="clear" w:color="auto" w:fill="F3F6FC"/>
            <w:tcMar>
              <w:top w:w="70" w:type="dxa"/>
              <w:left w:w="100" w:type="dxa"/>
              <w:bottom w:w="70" w:type="dxa"/>
              <w:right w:w="100" w:type="dxa"/>
            </w:tcMar>
            <w:vAlign w:val="center"/>
          </w:tcPr>
          <w:p w14:paraId="27198B60" w14:textId="77777777" w:rsidR="00F138D3" w:rsidRDefault="00C95967">
            <w:pPr>
              <w:spacing w:line="252" w:lineRule="auto"/>
            </w:pPr>
            <w:r>
              <w:rPr>
                <w:sz w:val="19"/>
                <w:szCs w:val="19"/>
              </w:rPr>
              <w:t>The whole shipment history</w:t>
            </w:r>
          </w:p>
        </w:tc>
      </w:tr>
      <w:tr w:rsidR="00F138D3" w14:paraId="1700C1AF" w14:textId="77777777">
        <w:trPr>
          <w:cantSplit/>
        </w:trPr>
        <w:tc>
          <w:tcPr>
            <w:tcW w:w="1916" w:type="dxa"/>
            <w:tcMar>
              <w:top w:w="70" w:type="dxa"/>
              <w:left w:w="100" w:type="dxa"/>
              <w:bottom w:w="70" w:type="dxa"/>
              <w:right w:w="100" w:type="dxa"/>
            </w:tcMar>
            <w:vAlign w:val="center"/>
          </w:tcPr>
          <w:p w14:paraId="409CC46E" w14:textId="77777777" w:rsidR="00F138D3" w:rsidRDefault="00C95967">
            <w:pPr>
              <w:spacing w:line="252" w:lineRule="auto"/>
            </w:pPr>
            <w:r>
              <w:rPr>
                <w:b/>
                <w:bCs/>
                <w:sz w:val="19"/>
                <w:szCs w:val="19"/>
              </w:rPr>
              <w:t>Output</w:t>
            </w:r>
          </w:p>
        </w:tc>
        <w:tc>
          <w:tcPr>
            <w:tcW w:w="3695" w:type="dxa"/>
            <w:tcMar>
              <w:top w:w="70" w:type="dxa"/>
              <w:left w:w="100" w:type="dxa"/>
              <w:bottom w:w="70" w:type="dxa"/>
              <w:right w:w="100" w:type="dxa"/>
            </w:tcMar>
            <w:vAlign w:val="center"/>
          </w:tcPr>
          <w:p w14:paraId="5928963D" w14:textId="77777777" w:rsidR="00F138D3" w:rsidRDefault="00C95967">
            <w:pPr>
              <w:spacing w:line="252" w:lineRule="auto"/>
            </w:pPr>
            <w:r>
              <w:rPr>
                <w:sz w:val="19"/>
                <w:szCs w:val="19"/>
              </w:rPr>
              <w:t>JSON: assessment, recommended action, narrative</w:t>
            </w:r>
          </w:p>
        </w:tc>
        <w:tc>
          <w:tcPr>
            <w:tcW w:w="3695" w:type="dxa"/>
            <w:tcMar>
              <w:top w:w="70" w:type="dxa"/>
              <w:left w:w="100" w:type="dxa"/>
              <w:bottom w:w="70" w:type="dxa"/>
              <w:right w:w="100" w:type="dxa"/>
            </w:tcMar>
            <w:vAlign w:val="center"/>
          </w:tcPr>
          <w:p w14:paraId="051879AE" w14:textId="77777777" w:rsidR="00F138D3" w:rsidRDefault="00C95967">
            <w:pPr>
              <w:spacing w:line="252" w:lineRule="auto"/>
            </w:pPr>
            <w:r>
              <w:rPr>
                <w:sz w:val="19"/>
                <w:szCs w:val="19"/>
              </w:rPr>
              <w:t>A prose incident narrative for an auditor</w:t>
            </w:r>
          </w:p>
        </w:tc>
      </w:tr>
      <w:tr w:rsidR="00F138D3" w14:paraId="13B4A6E8" w14:textId="77777777">
        <w:trPr>
          <w:cantSplit/>
        </w:trPr>
        <w:tc>
          <w:tcPr>
            <w:tcW w:w="1916" w:type="dxa"/>
            <w:shd w:val="clear" w:color="auto" w:fill="F3F6FC"/>
            <w:tcMar>
              <w:top w:w="70" w:type="dxa"/>
              <w:left w:w="100" w:type="dxa"/>
              <w:bottom w:w="70" w:type="dxa"/>
              <w:right w:w="100" w:type="dxa"/>
            </w:tcMar>
            <w:vAlign w:val="center"/>
          </w:tcPr>
          <w:p w14:paraId="13131644" w14:textId="77777777" w:rsidR="00F138D3" w:rsidRDefault="00C95967">
            <w:pPr>
              <w:spacing w:line="252" w:lineRule="auto"/>
            </w:pPr>
            <w:r>
              <w:rPr>
                <w:b/>
                <w:bCs/>
                <w:sz w:val="19"/>
                <w:szCs w:val="19"/>
              </w:rPr>
              <w:t>Shown on</w:t>
            </w:r>
          </w:p>
        </w:tc>
        <w:tc>
          <w:tcPr>
            <w:tcW w:w="3695" w:type="dxa"/>
            <w:shd w:val="clear" w:color="auto" w:fill="F3F6FC"/>
            <w:tcMar>
              <w:top w:w="70" w:type="dxa"/>
              <w:left w:w="100" w:type="dxa"/>
              <w:bottom w:w="70" w:type="dxa"/>
              <w:right w:w="100" w:type="dxa"/>
            </w:tcMar>
            <w:vAlign w:val="center"/>
          </w:tcPr>
          <w:p w14:paraId="5E49F150" w14:textId="77777777" w:rsidR="00F138D3" w:rsidRDefault="00C95967">
            <w:pPr>
              <w:spacing w:line="252" w:lineRule="auto"/>
            </w:pPr>
            <w:r>
              <w:rPr>
                <w:sz w:val="19"/>
                <w:szCs w:val="19"/>
              </w:rPr>
              <w:t>Phone AI panel and the admin Alerts and Shipment pages</w:t>
            </w:r>
          </w:p>
        </w:tc>
        <w:tc>
          <w:tcPr>
            <w:tcW w:w="3695" w:type="dxa"/>
            <w:shd w:val="clear" w:color="auto" w:fill="F3F6FC"/>
            <w:tcMar>
              <w:top w:w="70" w:type="dxa"/>
              <w:left w:w="100" w:type="dxa"/>
              <w:bottom w:w="70" w:type="dxa"/>
              <w:right w:w="100" w:type="dxa"/>
            </w:tcMar>
            <w:vAlign w:val="center"/>
          </w:tcPr>
          <w:p w14:paraId="55BB7642" w14:textId="77777777" w:rsidR="00F138D3" w:rsidRDefault="00C95967">
            <w:pPr>
              <w:spacing w:line="252" w:lineRule="auto"/>
            </w:pPr>
            <w:r>
              <w:rPr>
                <w:sz w:val="19"/>
                <w:szCs w:val="19"/>
              </w:rPr>
              <w:t>Admin Shipment page</w:t>
            </w:r>
          </w:p>
        </w:tc>
      </w:tr>
    </w:tbl>
    <w:p w14:paraId="1473DF76" w14:textId="77777777" w:rsidR="00F138D3" w:rsidRDefault="00C95967">
      <w:pPr>
        <w:spacing w:before="60" w:after="220"/>
        <w:jc w:val="center"/>
      </w:pPr>
      <w:r>
        <w:rPr>
          <w:b/>
          <w:bCs/>
          <w:color w:val="5B6785"/>
          <w:sz w:val="18"/>
          <w:szCs w:val="18"/>
        </w:rPr>
        <w:t xml:space="preserve">Table 15. </w:t>
      </w:r>
      <w:r>
        <w:rPr>
          <w:i/>
          <w:iCs/>
          <w:color w:val="5B6785"/>
          <w:sz w:val="18"/>
          <w:szCs w:val="18"/>
        </w:rPr>
        <w:t>LLM roles</w:t>
      </w:r>
    </w:p>
    <w:p w14:paraId="3C5068CA" w14:textId="77777777" w:rsidR="00F138D3" w:rsidRDefault="00C95967">
      <w:pPr>
        <w:spacing w:after="120" w:line="276" w:lineRule="auto"/>
      </w:pPr>
      <w:r>
        <w:t xml:space="preserve">Reliability rules: every LLM call has a 45-second timeout and returns nothing on any failure, so the deterministic alert always stands on its own. The backend picks the configured model if it is installed, otherwise the smallest installed instruction model. In the end-to-end test an explanation reached the phone </w:t>
      </w:r>
      <w:r>
        <w:rPr>
          <w:b/>
          <w:bCs/>
        </w:rPr>
        <w:t>7 seconds</w:t>
      </w:r>
      <w:r>
        <w:t xml:space="preserve"> after the alert.</w:t>
      </w:r>
    </w:p>
    <w:p w14:paraId="73D0ECB0" w14:textId="77777777" w:rsidR="00F138D3" w:rsidRDefault="00C95967">
      <w:pPr>
        <w:pStyle w:val="Heading1"/>
        <w:keepNext/>
        <w:pageBreakBefore/>
      </w:pPr>
      <w:bookmarkStart w:id="36" w:name="_Toc244027346"/>
      <w:r>
        <w:lastRenderedPageBreak/>
        <w:t>10. Deployment</w:t>
      </w:r>
      <w:bookmarkEnd w:id="36"/>
    </w:p>
    <w:p w14:paraId="31151DF0" w14:textId="77777777" w:rsidR="00F138D3" w:rsidRDefault="00C95967">
      <w:pPr>
        <w:spacing w:after="120" w:line="276" w:lineRule="auto"/>
      </w:pPr>
      <w:r>
        <w:t>The whole system runs on one laptop. The driver's phone and any admin browser connect to it over the local Wi-Fi, and the ESP32 talks only to the phone, over Bluetooth.</w:t>
      </w:r>
    </w:p>
    <w:p w14:paraId="122A5FB9" w14:textId="77777777" w:rsidR="00F138D3" w:rsidRDefault="00C95967">
      <w:pPr>
        <w:keepNext/>
        <w:spacing w:before="120"/>
        <w:jc w:val="center"/>
      </w:pPr>
      <w:r>
        <w:rPr>
          <w:noProof/>
        </w:rPr>
        <w:drawing>
          <wp:inline distT="0" distB="0" distL="0" distR="0" wp14:anchorId="5B2DDA8F" wp14:editId="0926978A">
            <wp:extent cx="6038850" cy="266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8850" cy="2667000"/>
                    </a:xfrm>
                    <a:prstGeom prst="rect">
                      <a:avLst/>
                    </a:prstGeom>
                  </pic:spPr>
                </pic:pic>
              </a:graphicData>
            </a:graphic>
          </wp:inline>
        </w:drawing>
      </w:r>
    </w:p>
    <w:p w14:paraId="7EA70662" w14:textId="77777777" w:rsidR="00F138D3" w:rsidRDefault="00C95967">
      <w:pPr>
        <w:spacing w:before="60" w:after="220"/>
        <w:jc w:val="center"/>
      </w:pPr>
      <w:r>
        <w:rPr>
          <w:b/>
          <w:bCs/>
          <w:color w:val="5B6785"/>
          <w:sz w:val="18"/>
          <w:szCs w:val="18"/>
        </w:rPr>
        <w:t xml:space="preserve">Figure 9. </w:t>
      </w:r>
      <w:r>
        <w:rPr>
          <w:i/>
          <w:iCs/>
          <w:color w:val="5B6785"/>
          <w:sz w:val="18"/>
          <w:szCs w:val="18"/>
        </w:rPr>
        <w:t>Deployment topology and ports</w:t>
      </w:r>
    </w:p>
    <w:p w14:paraId="68ACD70F" w14:textId="77777777" w:rsidR="00F138D3" w:rsidRDefault="00C95967">
      <w:pPr>
        <w:pStyle w:val="Heading2"/>
        <w:keepNext/>
      </w:pPr>
      <w:bookmarkStart w:id="37" w:name="_Toc244027347"/>
      <w:r>
        <w:t>10.1 Ports</w:t>
      </w:r>
      <w:bookmarkEnd w:id="37"/>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1369"/>
        <w:gridCol w:w="1642"/>
        <w:gridCol w:w="6295"/>
      </w:tblGrid>
      <w:tr w:rsidR="00F138D3" w14:paraId="4233DEDF" w14:textId="77777777">
        <w:trPr>
          <w:cantSplit/>
          <w:tblHeader/>
        </w:trPr>
        <w:tc>
          <w:tcPr>
            <w:tcW w:w="1369" w:type="dxa"/>
            <w:shd w:val="clear" w:color="auto" w:fill="0B1736"/>
            <w:tcMar>
              <w:top w:w="70" w:type="dxa"/>
              <w:left w:w="100" w:type="dxa"/>
              <w:bottom w:w="70" w:type="dxa"/>
              <w:right w:w="100" w:type="dxa"/>
            </w:tcMar>
            <w:vAlign w:val="center"/>
          </w:tcPr>
          <w:p w14:paraId="49C34539" w14:textId="77777777" w:rsidR="00F138D3" w:rsidRDefault="00C95967">
            <w:pPr>
              <w:spacing w:line="252" w:lineRule="auto"/>
            </w:pPr>
            <w:r>
              <w:rPr>
                <w:b/>
                <w:bCs/>
                <w:color w:val="FFFFFF"/>
                <w:sz w:val="19"/>
                <w:szCs w:val="19"/>
              </w:rPr>
              <w:t>Port</w:t>
            </w:r>
          </w:p>
        </w:tc>
        <w:tc>
          <w:tcPr>
            <w:tcW w:w="1642" w:type="dxa"/>
            <w:shd w:val="clear" w:color="auto" w:fill="0B1736"/>
            <w:tcMar>
              <w:top w:w="70" w:type="dxa"/>
              <w:left w:w="100" w:type="dxa"/>
              <w:bottom w:w="70" w:type="dxa"/>
              <w:right w:w="100" w:type="dxa"/>
            </w:tcMar>
            <w:vAlign w:val="center"/>
          </w:tcPr>
          <w:p w14:paraId="63436F53" w14:textId="77777777" w:rsidR="00F138D3" w:rsidRDefault="00C95967">
            <w:pPr>
              <w:spacing w:line="252" w:lineRule="auto"/>
            </w:pPr>
            <w:r>
              <w:rPr>
                <w:b/>
                <w:bCs/>
                <w:color w:val="FFFFFF"/>
                <w:sz w:val="19"/>
                <w:szCs w:val="19"/>
              </w:rPr>
              <w:t>Protocol</w:t>
            </w:r>
          </w:p>
        </w:tc>
        <w:tc>
          <w:tcPr>
            <w:tcW w:w="6295" w:type="dxa"/>
            <w:shd w:val="clear" w:color="auto" w:fill="0B1736"/>
            <w:tcMar>
              <w:top w:w="70" w:type="dxa"/>
              <w:left w:w="100" w:type="dxa"/>
              <w:bottom w:w="70" w:type="dxa"/>
              <w:right w:w="100" w:type="dxa"/>
            </w:tcMar>
            <w:vAlign w:val="center"/>
          </w:tcPr>
          <w:p w14:paraId="2D12B844" w14:textId="77777777" w:rsidR="00F138D3" w:rsidRDefault="00C95967">
            <w:pPr>
              <w:spacing w:line="252" w:lineRule="auto"/>
            </w:pPr>
            <w:r>
              <w:rPr>
                <w:b/>
                <w:bCs/>
                <w:color w:val="FFFFFF"/>
                <w:sz w:val="19"/>
                <w:szCs w:val="19"/>
              </w:rPr>
              <w:t>Service</w:t>
            </w:r>
          </w:p>
        </w:tc>
      </w:tr>
      <w:tr w:rsidR="00F138D3" w14:paraId="66ECF618" w14:textId="77777777">
        <w:trPr>
          <w:cantSplit/>
        </w:trPr>
        <w:tc>
          <w:tcPr>
            <w:tcW w:w="1369" w:type="dxa"/>
            <w:tcMar>
              <w:top w:w="70" w:type="dxa"/>
              <w:left w:w="100" w:type="dxa"/>
              <w:bottom w:w="70" w:type="dxa"/>
              <w:right w:w="100" w:type="dxa"/>
            </w:tcMar>
            <w:vAlign w:val="center"/>
          </w:tcPr>
          <w:p w14:paraId="5AF9E681" w14:textId="77777777" w:rsidR="00F138D3" w:rsidRDefault="00C95967">
            <w:pPr>
              <w:spacing w:line="252" w:lineRule="auto"/>
            </w:pPr>
            <w:r>
              <w:rPr>
                <w:b/>
                <w:bCs/>
                <w:sz w:val="19"/>
                <w:szCs w:val="19"/>
              </w:rPr>
              <w:t>8000</w:t>
            </w:r>
          </w:p>
        </w:tc>
        <w:tc>
          <w:tcPr>
            <w:tcW w:w="1642" w:type="dxa"/>
            <w:tcMar>
              <w:top w:w="70" w:type="dxa"/>
              <w:left w:w="100" w:type="dxa"/>
              <w:bottom w:w="70" w:type="dxa"/>
              <w:right w:w="100" w:type="dxa"/>
            </w:tcMar>
            <w:vAlign w:val="center"/>
          </w:tcPr>
          <w:p w14:paraId="400CC65E" w14:textId="77777777" w:rsidR="00F138D3" w:rsidRDefault="00C95967">
            <w:pPr>
              <w:spacing w:line="252" w:lineRule="auto"/>
            </w:pPr>
            <w:r>
              <w:rPr>
                <w:sz w:val="19"/>
                <w:szCs w:val="19"/>
              </w:rPr>
              <w:t>HTTPS</w:t>
            </w:r>
          </w:p>
        </w:tc>
        <w:tc>
          <w:tcPr>
            <w:tcW w:w="6295" w:type="dxa"/>
            <w:tcMar>
              <w:top w:w="70" w:type="dxa"/>
              <w:left w:w="100" w:type="dxa"/>
              <w:bottom w:w="70" w:type="dxa"/>
              <w:right w:w="100" w:type="dxa"/>
            </w:tcMar>
            <w:vAlign w:val="center"/>
          </w:tcPr>
          <w:p w14:paraId="4522E661" w14:textId="77777777" w:rsidR="00F138D3" w:rsidRDefault="00C95967">
            <w:pPr>
              <w:spacing w:line="252" w:lineRule="auto"/>
            </w:pPr>
            <w:r>
              <w:rPr>
                <w:sz w:val="19"/>
                <w:szCs w:val="19"/>
              </w:rPr>
              <w:t>Backend for the phone (HTTPS, so the HTTPS phone page may call it)</w:t>
            </w:r>
          </w:p>
        </w:tc>
      </w:tr>
      <w:tr w:rsidR="00F138D3" w14:paraId="455C89C0" w14:textId="77777777">
        <w:trPr>
          <w:cantSplit/>
        </w:trPr>
        <w:tc>
          <w:tcPr>
            <w:tcW w:w="1369" w:type="dxa"/>
            <w:shd w:val="clear" w:color="auto" w:fill="F3F6FC"/>
            <w:tcMar>
              <w:top w:w="70" w:type="dxa"/>
              <w:left w:w="100" w:type="dxa"/>
              <w:bottom w:w="70" w:type="dxa"/>
              <w:right w:w="100" w:type="dxa"/>
            </w:tcMar>
            <w:vAlign w:val="center"/>
          </w:tcPr>
          <w:p w14:paraId="2BA9F546" w14:textId="77777777" w:rsidR="00F138D3" w:rsidRDefault="00C95967">
            <w:pPr>
              <w:spacing w:line="252" w:lineRule="auto"/>
            </w:pPr>
            <w:r>
              <w:rPr>
                <w:b/>
                <w:bCs/>
                <w:sz w:val="19"/>
                <w:szCs w:val="19"/>
              </w:rPr>
              <w:t>8001</w:t>
            </w:r>
          </w:p>
        </w:tc>
        <w:tc>
          <w:tcPr>
            <w:tcW w:w="1642" w:type="dxa"/>
            <w:shd w:val="clear" w:color="auto" w:fill="F3F6FC"/>
            <w:tcMar>
              <w:top w:w="70" w:type="dxa"/>
              <w:left w:w="100" w:type="dxa"/>
              <w:bottom w:w="70" w:type="dxa"/>
              <w:right w:w="100" w:type="dxa"/>
            </w:tcMar>
            <w:vAlign w:val="center"/>
          </w:tcPr>
          <w:p w14:paraId="32335041" w14:textId="77777777" w:rsidR="00F138D3" w:rsidRDefault="00C95967">
            <w:pPr>
              <w:spacing w:line="252" w:lineRule="auto"/>
            </w:pPr>
            <w:r>
              <w:rPr>
                <w:sz w:val="19"/>
                <w:szCs w:val="19"/>
              </w:rPr>
              <w:t>HTTP</w:t>
            </w:r>
          </w:p>
        </w:tc>
        <w:tc>
          <w:tcPr>
            <w:tcW w:w="6295" w:type="dxa"/>
            <w:shd w:val="clear" w:color="auto" w:fill="F3F6FC"/>
            <w:tcMar>
              <w:top w:w="70" w:type="dxa"/>
              <w:left w:w="100" w:type="dxa"/>
              <w:bottom w:w="70" w:type="dxa"/>
              <w:right w:w="100" w:type="dxa"/>
            </w:tcMar>
            <w:vAlign w:val="center"/>
          </w:tcPr>
          <w:p w14:paraId="759A8E93" w14:textId="77777777" w:rsidR="00F138D3" w:rsidRDefault="00C95967">
            <w:pPr>
              <w:spacing w:line="252" w:lineRule="auto"/>
            </w:pPr>
            <w:r>
              <w:rPr>
                <w:sz w:val="19"/>
                <w:szCs w:val="19"/>
              </w:rPr>
              <w:t>Same backend for the admin panel (no certificate prompts)</w:t>
            </w:r>
          </w:p>
        </w:tc>
      </w:tr>
      <w:tr w:rsidR="00F138D3" w14:paraId="375406DD" w14:textId="77777777">
        <w:trPr>
          <w:cantSplit/>
        </w:trPr>
        <w:tc>
          <w:tcPr>
            <w:tcW w:w="1369" w:type="dxa"/>
            <w:tcMar>
              <w:top w:w="70" w:type="dxa"/>
              <w:left w:w="100" w:type="dxa"/>
              <w:bottom w:w="70" w:type="dxa"/>
              <w:right w:w="100" w:type="dxa"/>
            </w:tcMar>
            <w:vAlign w:val="center"/>
          </w:tcPr>
          <w:p w14:paraId="0A1D5768" w14:textId="77777777" w:rsidR="00F138D3" w:rsidRDefault="00C95967">
            <w:pPr>
              <w:spacing w:line="252" w:lineRule="auto"/>
            </w:pPr>
            <w:r>
              <w:rPr>
                <w:b/>
                <w:bCs/>
                <w:sz w:val="19"/>
                <w:szCs w:val="19"/>
              </w:rPr>
              <w:t>5500</w:t>
            </w:r>
          </w:p>
        </w:tc>
        <w:tc>
          <w:tcPr>
            <w:tcW w:w="1642" w:type="dxa"/>
            <w:tcMar>
              <w:top w:w="70" w:type="dxa"/>
              <w:left w:w="100" w:type="dxa"/>
              <w:bottom w:w="70" w:type="dxa"/>
              <w:right w:w="100" w:type="dxa"/>
            </w:tcMar>
            <w:vAlign w:val="center"/>
          </w:tcPr>
          <w:p w14:paraId="22AEDD4A" w14:textId="77777777" w:rsidR="00F138D3" w:rsidRDefault="00C95967">
            <w:pPr>
              <w:spacing w:line="252" w:lineRule="auto"/>
            </w:pPr>
            <w:r>
              <w:rPr>
                <w:sz w:val="19"/>
                <w:szCs w:val="19"/>
              </w:rPr>
              <w:t>HTTPS</w:t>
            </w:r>
          </w:p>
        </w:tc>
        <w:tc>
          <w:tcPr>
            <w:tcW w:w="6295" w:type="dxa"/>
            <w:tcMar>
              <w:top w:w="70" w:type="dxa"/>
              <w:left w:w="100" w:type="dxa"/>
              <w:bottom w:w="70" w:type="dxa"/>
              <w:right w:w="100" w:type="dxa"/>
            </w:tcMar>
            <w:vAlign w:val="center"/>
          </w:tcPr>
          <w:p w14:paraId="296C35AD" w14:textId="77777777" w:rsidR="00F138D3" w:rsidRDefault="00C95967">
            <w:pPr>
              <w:spacing w:line="252" w:lineRule="auto"/>
            </w:pPr>
            <w:r>
              <w:rPr>
                <w:sz w:val="19"/>
                <w:szCs w:val="19"/>
              </w:rPr>
              <w:t>Phone app static files (</w:t>
            </w:r>
            <w:r>
              <w:rPr>
                <w:rFonts w:ascii="Consolas" w:eastAsia="Consolas" w:hAnsi="Consolas" w:cs="Consolas"/>
                <w:color w:val="24305E"/>
                <w:sz w:val="17"/>
                <w:szCs w:val="17"/>
              </w:rPr>
              <w:t>serve_https.py</w:t>
            </w:r>
            <w:r>
              <w:rPr>
                <w:sz w:val="19"/>
                <w:szCs w:val="19"/>
              </w:rPr>
              <w:t>)</w:t>
            </w:r>
          </w:p>
        </w:tc>
      </w:tr>
      <w:tr w:rsidR="00F138D3" w14:paraId="201D2454" w14:textId="77777777">
        <w:trPr>
          <w:cantSplit/>
        </w:trPr>
        <w:tc>
          <w:tcPr>
            <w:tcW w:w="1369" w:type="dxa"/>
            <w:shd w:val="clear" w:color="auto" w:fill="F3F6FC"/>
            <w:tcMar>
              <w:top w:w="70" w:type="dxa"/>
              <w:left w:w="100" w:type="dxa"/>
              <w:bottom w:w="70" w:type="dxa"/>
              <w:right w:w="100" w:type="dxa"/>
            </w:tcMar>
            <w:vAlign w:val="center"/>
          </w:tcPr>
          <w:p w14:paraId="2D981E09" w14:textId="77777777" w:rsidR="00F138D3" w:rsidRDefault="00C95967">
            <w:pPr>
              <w:spacing w:line="252" w:lineRule="auto"/>
            </w:pPr>
            <w:r>
              <w:rPr>
                <w:b/>
                <w:bCs/>
                <w:sz w:val="19"/>
                <w:szCs w:val="19"/>
              </w:rPr>
              <w:t>3000</w:t>
            </w:r>
          </w:p>
        </w:tc>
        <w:tc>
          <w:tcPr>
            <w:tcW w:w="1642" w:type="dxa"/>
            <w:shd w:val="clear" w:color="auto" w:fill="F3F6FC"/>
            <w:tcMar>
              <w:top w:w="70" w:type="dxa"/>
              <w:left w:w="100" w:type="dxa"/>
              <w:bottom w:w="70" w:type="dxa"/>
              <w:right w:w="100" w:type="dxa"/>
            </w:tcMar>
            <w:vAlign w:val="center"/>
          </w:tcPr>
          <w:p w14:paraId="3FC4F944" w14:textId="77777777" w:rsidR="00F138D3" w:rsidRDefault="00C95967">
            <w:pPr>
              <w:spacing w:line="252" w:lineRule="auto"/>
            </w:pPr>
            <w:r>
              <w:rPr>
                <w:sz w:val="19"/>
                <w:szCs w:val="19"/>
              </w:rPr>
              <w:t>HTTP</w:t>
            </w:r>
          </w:p>
        </w:tc>
        <w:tc>
          <w:tcPr>
            <w:tcW w:w="6295" w:type="dxa"/>
            <w:shd w:val="clear" w:color="auto" w:fill="F3F6FC"/>
            <w:tcMar>
              <w:top w:w="70" w:type="dxa"/>
              <w:left w:w="100" w:type="dxa"/>
              <w:bottom w:w="70" w:type="dxa"/>
              <w:right w:w="100" w:type="dxa"/>
            </w:tcMar>
            <w:vAlign w:val="center"/>
          </w:tcPr>
          <w:p w14:paraId="029B6FD0" w14:textId="77777777" w:rsidR="00F138D3" w:rsidRDefault="00C95967">
            <w:pPr>
              <w:spacing w:line="252" w:lineRule="auto"/>
            </w:pPr>
            <w:r>
              <w:rPr>
                <w:sz w:val="19"/>
                <w:szCs w:val="19"/>
              </w:rPr>
              <w:t>Admin panel (Next.js)</w:t>
            </w:r>
          </w:p>
        </w:tc>
      </w:tr>
      <w:tr w:rsidR="00F138D3" w14:paraId="4F0336C5" w14:textId="77777777">
        <w:trPr>
          <w:cantSplit/>
        </w:trPr>
        <w:tc>
          <w:tcPr>
            <w:tcW w:w="1369" w:type="dxa"/>
            <w:tcMar>
              <w:top w:w="70" w:type="dxa"/>
              <w:left w:w="100" w:type="dxa"/>
              <w:bottom w:w="70" w:type="dxa"/>
              <w:right w:w="100" w:type="dxa"/>
            </w:tcMar>
            <w:vAlign w:val="center"/>
          </w:tcPr>
          <w:p w14:paraId="190772FA" w14:textId="77777777" w:rsidR="00F138D3" w:rsidRDefault="00C95967">
            <w:pPr>
              <w:spacing w:line="252" w:lineRule="auto"/>
            </w:pPr>
            <w:r>
              <w:rPr>
                <w:b/>
                <w:bCs/>
                <w:sz w:val="19"/>
                <w:szCs w:val="19"/>
              </w:rPr>
              <w:t>11434</w:t>
            </w:r>
          </w:p>
        </w:tc>
        <w:tc>
          <w:tcPr>
            <w:tcW w:w="1642" w:type="dxa"/>
            <w:tcMar>
              <w:top w:w="70" w:type="dxa"/>
              <w:left w:w="100" w:type="dxa"/>
              <w:bottom w:w="70" w:type="dxa"/>
              <w:right w:w="100" w:type="dxa"/>
            </w:tcMar>
            <w:vAlign w:val="center"/>
          </w:tcPr>
          <w:p w14:paraId="4DD29DBD" w14:textId="77777777" w:rsidR="00F138D3" w:rsidRDefault="00C95967">
            <w:pPr>
              <w:spacing w:line="252" w:lineRule="auto"/>
            </w:pPr>
            <w:r>
              <w:rPr>
                <w:sz w:val="19"/>
                <w:szCs w:val="19"/>
              </w:rPr>
              <w:t>HTTP</w:t>
            </w:r>
          </w:p>
        </w:tc>
        <w:tc>
          <w:tcPr>
            <w:tcW w:w="6295" w:type="dxa"/>
            <w:tcMar>
              <w:top w:w="70" w:type="dxa"/>
              <w:left w:w="100" w:type="dxa"/>
              <w:bottom w:w="70" w:type="dxa"/>
              <w:right w:w="100" w:type="dxa"/>
            </w:tcMar>
            <w:vAlign w:val="center"/>
          </w:tcPr>
          <w:p w14:paraId="23FA28FD" w14:textId="77777777" w:rsidR="00F138D3" w:rsidRDefault="00C95967">
            <w:pPr>
              <w:spacing w:line="252" w:lineRule="auto"/>
            </w:pPr>
            <w:r>
              <w:rPr>
                <w:sz w:val="19"/>
                <w:szCs w:val="19"/>
              </w:rPr>
              <w:t>Ollama, local only</w:t>
            </w:r>
          </w:p>
        </w:tc>
      </w:tr>
    </w:tbl>
    <w:p w14:paraId="4958FAA2" w14:textId="77777777" w:rsidR="00F138D3" w:rsidRDefault="00C95967">
      <w:pPr>
        <w:spacing w:before="60" w:after="220"/>
        <w:jc w:val="center"/>
      </w:pPr>
      <w:r>
        <w:rPr>
          <w:b/>
          <w:bCs/>
          <w:color w:val="5B6785"/>
          <w:sz w:val="18"/>
          <w:szCs w:val="18"/>
        </w:rPr>
        <w:t xml:space="preserve">Table 16. </w:t>
      </w:r>
      <w:r>
        <w:rPr>
          <w:i/>
          <w:iCs/>
          <w:color w:val="5B6785"/>
          <w:sz w:val="18"/>
          <w:szCs w:val="18"/>
        </w:rPr>
        <w:t>Network ports</w:t>
      </w:r>
    </w:p>
    <w:p w14:paraId="7593F53C" w14:textId="77777777" w:rsidR="00F138D3" w:rsidRDefault="00C95967">
      <w:pPr>
        <w:pStyle w:val="Heading2"/>
        <w:keepNext/>
      </w:pPr>
      <w:bookmarkStart w:id="38" w:name="_Toc244027348"/>
      <w:r>
        <w:t>10.2 Prerequisites</w:t>
      </w:r>
      <w:bookmarkEnd w:id="38"/>
    </w:p>
    <w:p w14:paraId="4833FD93" w14:textId="77777777" w:rsidR="00F138D3" w:rsidRDefault="00C95967">
      <w:pPr>
        <w:pStyle w:val="ListParagraph"/>
        <w:numPr>
          <w:ilvl w:val="0"/>
          <w:numId w:val="2"/>
        </w:numPr>
        <w:spacing w:after="70" w:line="264" w:lineRule="auto"/>
      </w:pPr>
      <w:r>
        <w:t>Windows, macOS or Linux laptop with Python 3.12 and Node.js 20 or newer.</w:t>
      </w:r>
    </w:p>
    <w:p w14:paraId="0D93D722" w14:textId="77777777" w:rsidR="00F138D3" w:rsidRDefault="00C95967">
      <w:pPr>
        <w:pStyle w:val="ListParagraph"/>
        <w:numPr>
          <w:ilvl w:val="0"/>
          <w:numId w:val="2"/>
        </w:numPr>
        <w:spacing w:after="70" w:line="264" w:lineRule="auto"/>
      </w:pPr>
      <w:r>
        <w:t>Ollama with the Gemma model (or any small instruction model; the backend picks one automatically).</w:t>
      </w:r>
    </w:p>
    <w:p w14:paraId="7BB0E7F3" w14:textId="77777777" w:rsidR="00F138D3" w:rsidRDefault="00C95967">
      <w:pPr>
        <w:pStyle w:val="ListParagraph"/>
        <w:numPr>
          <w:ilvl w:val="0"/>
          <w:numId w:val="2"/>
        </w:numPr>
        <w:spacing w:after="70" w:line="264" w:lineRule="auto"/>
      </w:pPr>
      <w:r>
        <w:t>Arduino CLI with the esp32 core 3.3.11 and the libraries DHT sensor library, Adafruit Unified Sensor, IRremoteESP8266 2.9.0 and ArduinoJson 7 (only to flash the firmware).</w:t>
      </w:r>
    </w:p>
    <w:p w14:paraId="4CBF42BF" w14:textId="77777777" w:rsidR="00F138D3" w:rsidRDefault="00C95967">
      <w:pPr>
        <w:pStyle w:val="ListParagraph"/>
        <w:numPr>
          <w:ilvl w:val="0"/>
          <w:numId w:val="2"/>
        </w:numPr>
        <w:spacing w:after="70" w:line="264" w:lineRule="auto"/>
      </w:pPr>
      <w:r>
        <w:t>An Android phone with Chrome, Bluetooth and Location on, on the same Wi-Fi as the laptop.</w:t>
      </w:r>
    </w:p>
    <w:p w14:paraId="607081C3" w14:textId="77777777" w:rsidR="00F138D3" w:rsidRDefault="00C95967">
      <w:pPr>
        <w:pStyle w:val="Heading2"/>
        <w:keepNext/>
      </w:pPr>
      <w:bookmarkStart w:id="39" w:name="_Toc244027349"/>
      <w:r>
        <w:t>10.3 Installing on a fresh laptop</w:t>
      </w:r>
      <w:bookmarkEnd w:id="39"/>
    </w:p>
    <w:p w14:paraId="572EF0A7" w14:textId="77777777" w:rsidR="00F138D3" w:rsidRDefault="00C95967">
      <w:pPr>
        <w:shd w:val="clear" w:color="auto" w:fill="F4F6FA"/>
        <w:spacing w:before="60"/>
        <w:ind w:left="200" w:right="200"/>
      </w:pPr>
      <w:r>
        <w:rPr>
          <w:rFonts w:ascii="Consolas" w:eastAsia="Consolas" w:hAnsi="Consolas" w:cs="Consolas"/>
          <w:sz w:val="18"/>
          <w:szCs w:val="18"/>
        </w:rPr>
        <w:t>git clone https://github.com/UzairManjre/frostmind.git &amp;&amp; cd frostmind</w:t>
      </w:r>
    </w:p>
    <w:p w14:paraId="3ED31634" w14:textId="77777777" w:rsidR="00F138D3" w:rsidRDefault="00C95967">
      <w:pPr>
        <w:shd w:val="clear" w:color="auto" w:fill="F4F6FA"/>
        <w:ind w:left="200" w:right="200"/>
      </w:pPr>
      <w:r>
        <w:rPr>
          <w:rFonts w:ascii="Consolas" w:eastAsia="Consolas" w:hAnsi="Consolas" w:cs="Consolas"/>
          <w:sz w:val="18"/>
          <w:szCs w:val="18"/>
        </w:rPr>
        <w:t>python -m venv .venv</w:t>
      </w:r>
    </w:p>
    <w:p w14:paraId="43079312" w14:textId="77777777" w:rsidR="00F138D3" w:rsidRDefault="00C95967">
      <w:pPr>
        <w:shd w:val="clear" w:color="auto" w:fill="F4F6FA"/>
        <w:ind w:left="200" w:right="200"/>
      </w:pPr>
      <w:r>
        <w:rPr>
          <w:rFonts w:ascii="Consolas" w:eastAsia="Consolas" w:hAnsi="Consolas" w:cs="Consolas"/>
          <w:sz w:val="18"/>
          <w:szCs w:val="18"/>
        </w:rPr>
        <w:t>.venv\Scripts\pip install -r backend/requirements.txt -r scripts/requirements.txt</w:t>
      </w:r>
    </w:p>
    <w:p w14:paraId="14A1ECA3" w14:textId="77777777" w:rsidR="00F138D3" w:rsidRDefault="00C95967">
      <w:pPr>
        <w:shd w:val="clear" w:color="auto" w:fill="F4F6FA"/>
        <w:ind w:left="200" w:right="200"/>
      </w:pPr>
      <w:r>
        <w:rPr>
          <w:rFonts w:ascii="Consolas" w:eastAsia="Consolas" w:hAnsi="Consolas" w:cs="Consolas"/>
          <w:sz w:val="18"/>
          <w:szCs w:val="18"/>
        </w:rPr>
        <w:t># build the catalog and train the models (the .pkl files are not in Git)</w:t>
      </w:r>
    </w:p>
    <w:p w14:paraId="22FFED8D" w14:textId="77777777" w:rsidR="00F138D3" w:rsidRDefault="00C95967">
      <w:pPr>
        <w:shd w:val="clear" w:color="auto" w:fill="F4F6FA"/>
        <w:ind w:left="200" w:right="200"/>
      </w:pPr>
      <w:r>
        <w:rPr>
          <w:rFonts w:ascii="Consolas" w:eastAsia="Consolas" w:hAnsi="Consolas" w:cs="Consolas"/>
          <w:sz w:val="18"/>
          <w:szCs w:val="18"/>
        </w:rPr>
        <w:t>.venv\Scripts\python scripts/train_all.py</w:t>
      </w:r>
    </w:p>
    <w:p w14:paraId="4F4906E0" w14:textId="77777777" w:rsidR="00F138D3" w:rsidRDefault="00C95967">
      <w:pPr>
        <w:shd w:val="clear" w:color="auto" w:fill="F4F6FA"/>
        <w:ind w:left="200" w:right="200"/>
      </w:pPr>
      <w:r>
        <w:rPr>
          <w:rFonts w:ascii="Consolas" w:eastAsia="Consolas" w:hAnsi="Consolas" w:cs="Consolas"/>
          <w:sz w:val="18"/>
          <w:szCs w:val="18"/>
        </w:rPr>
        <w:t>cd web &amp;&amp; npm install &amp;&amp; cd ..</w:t>
      </w:r>
    </w:p>
    <w:p w14:paraId="3F99923F" w14:textId="77777777" w:rsidR="00F138D3" w:rsidRDefault="00C95967">
      <w:pPr>
        <w:shd w:val="clear" w:color="auto" w:fill="F4F6FA"/>
        <w:ind w:left="200" w:right="200"/>
      </w:pPr>
      <w:r>
        <w:rPr>
          <w:rFonts w:ascii="Consolas" w:eastAsia="Consolas" w:hAnsi="Consolas" w:cs="Consolas"/>
          <w:sz w:val="18"/>
          <w:szCs w:val="18"/>
        </w:rPr>
        <w:t>ollama pull hf.co/unsloth/gemma-4-E4B-it-qat-GGUF:UD-Q4_K_XL</w:t>
      </w:r>
    </w:p>
    <w:p w14:paraId="018C50AF" w14:textId="77777777" w:rsidR="00F138D3" w:rsidRDefault="00C95967">
      <w:pPr>
        <w:shd w:val="clear" w:color="auto" w:fill="F4F6FA"/>
        <w:ind w:left="200" w:right="200"/>
      </w:pPr>
      <w:r>
        <w:rPr>
          <w:rFonts w:ascii="Consolas" w:eastAsia="Consolas" w:hAnsi="Consolas" w:cs="Consolas"/>
          <w:sz w:val="18"/>
          <w:szCs w:val="18"/>
        </w:rPr>
        <w:t>.venv\Scripts\python start_frostmind.py</w:t>
      </w:r>
    </w:p>
    <w:p w14:paraId="7EFFFC39" w14:textId="77777777" w:rsidR="00F138D3" w:rsidRDefault="00F138D3">
      <w:pPr>
        <w:spacing w:after="100"/>
      </w:pPr>
    </w:p>
    <w:p w14:paraId="3D7C0ED2" w14:textId="77777777" w:rsidR="00F138D3" w:rsidRDefault="00C95967">
      <w:pPr>
        <w:spacing w:after="120" w:line="276" w:lineRule="auto"/>
      </w:pPr>
      <w:r>
        <w:t xml:space="preserve">The launcher prints the exact addresses to open, for example </w:t>
      </w:r>
      <w:r>
        <w:rPr>
          <w:rFonts w:ascii="Consolas" w:eastAsia="Consolas" w:hAnsi="Consolas" w:cs="Consolas"/>
          <w:color w:val="24305E"/>
          <w:sz w:val="19"/>
          <w:szCs w:val="19"/>
        </w:rPr>
        <w:t>https://192.168.1.20:5500</w:t>
      </w:r>
      <w:r>
        <w:t xml:space="preserve"> for the phone and </w:t>
      </w:r>
      <w:r>
        <w:rPr>
          <w:rFonts w:ascii="Consolas" w:eastAsia="Consolas" w:hAnsi="Consolas" w:cs="Consolas"/>
          <w:color w:val="24305E"/>
          <w:sz w:val="19"/>
          <w:szCs w:val="19"/>
        </w:rPr>
        <w:t>http://localhost:3000</w:t>
      </w:r>
      <w:r>
        <w:t xml:space="preserve"> for the admin panel. Ctrl+C stops every server.</w:t>
      </w:r>
    </w:p>
    <w:p w14:paraId="5B5153E5" w14:textId="77777777" w:rsidR="00F138D3" w:rsidRDefault="00C95967">
      <w:pPr>
        <w:pStyle w:val="Heading2"/>
        <w:keepNext/>
      </w:pPr>
      <w:bookmarkStart w:id="40" w:name="_Toc244027350"/>
      <w:r>
        <w:t>10.4 No IP lock: it works on any network</w:t>
      </w:r>
      <w:bookmarkEnd w:id="40"/>
    </w:p>
    <w:p w14:paraId="5A0C6E94" w14:textId="77777777" w:rsidR="00F138D3" w:rsidRDefault="00C95967">
      <w:pPr>
        <w:spacing w:after="120" w:line="276" w:lineRule="auto"/>
      </w:pPr>
      <w:r>
        <w:t>A hard-coded address breaks the moment the laptop joins a different Wi-Fi. Every part of FROSTMIND works out its addresses at run time instead:</w:t>
      </w:r>
    </w:p>
    <w:p w14:paraId="29FAFD4E" w14:textId="77777777" w:rsidR="00F138D3" w:rsidRDefault="00C95967">
      <w:pPr>
        <w:pStyle w:val="ListParagraph"/>
        <w:numPr>
          <w:ilvl w:val="0"/>
          <w:numId w:val="2"/>
        </w:numPr>
        <w:spacing w:after="70" w:line="264" w:lineRule="auto"/>
      </w:pPr>
      <w:r>
        <w:rPr>
          <w:b/>
          <w:bCs/>
        </w:rPr>
        <w:t>Launcher:</w:t>
      </w:r>
      <w:r>
        <w:t xml:space="preserve"> detects the laptop's current LAN addresses on every start.</w:t>
      </w:r>
    </w:p>
    <w:p w14:paraId="1CD47580" w14:textId="77777777" w:rsidR="00F138D3" w:rsidRDefault="00C95967">
      <w:pPr>
        <w:pStyle w:val="ListParagraph"/>
        <w:numPr>
          <w:ilvl w:val="0"/>
          <w:numId w:val="2"/>
        </w:numPr>
        <w:spacing w:after="70" w:line="264" w:lineRule="auto"/>
      </w:pPr>
      <w:r>
        <w:rPr>
          <w:b/>
          <w:bCs/>
        </w:rPr>
        <w:t>Certificate:</w:t>
      </w:r>
      <w:r>
        <w:t xml:space="preserve"> generated to cover every current address plus localhost, and reused while it still covers them and has more than 30 days left. A phone accepts it once, not after every restart.</w:t>
      </w:r>
    </w:p>
    <w:p w14:paraId="1DAC7303" w14:textId="77777777" w:rsidR="00F138D3" w:rsidRDefault="00C95967">
      <w:pPr>
        <w:pStyle w:val="ListParagraph"/>
        <w:numPr>
          <w:ilvl w:val="0"/>
          <w:numId w:val="2"/>
        </w:numPr>
        <w:spacing w:after="70" w:line="264" w:lineRule="auto"/>
      </w:pPr>
      <w:r>
        <w:rPr>
          <w:b/>
          <w:bCs/>
        </w:rPr>
        <w:t>Phone app:</w:t>
      </w:r>
      <w:r>
        <w:t xml:space="preserve"> calls the backend on the same host it was opened from. A saved address from an old network is ignored automatically.</w:t>
      </w:r>
    </w:p>
    <w:p w14:paraId="7BC506D0" w14:textId="77777777" w:rsidR="00F138D3" w:rsidRDefault="00C95967">
      <w:pPr>
        <w:pStyle w:val="ListParagraph"/>
        <w:numPr>
          <w:ilvl w:val="0"/>
          <w:numId w:val="2"/>
        </w:numPr>
        <w:spacing w:after="70" w:line="264" w:lineRule="auto"/>
      </w:pPr>
      <w:r>
        <w:rPr>
          <w:b/>
          <w:bCs/>
        </w:rPr>
        <w:t>Admin panel:</w:t>
      </w:r>
      <w:r>
        <w:t xml:space="preserve"> calls the backend on the same host the page was opened from, and the dev server allows the laptop's current addresses, so it also works from another device.</w:t>
      </w:r>
    </w:p>
    <w:p w14:paraId="50A359C4" w14:textId="77777777" w:rsidR="00F138D3" w:rsidRDefault="00C95967">
      <w:pPr>
        <w:pStyle w:val="Heading2"/>
        <w:keepNext/>
      </w:pPr>
      <w:bookmarkStart w:id="41" w:name="_Toc244027351"/>
      <w:r>
        <w:t>10.5 First-time phone setup</w:t>
      </w:r>
      <w:bookmarkEnd w:id="41"/>
    </w:p>
    <w:p w14:paraId="25B785F4" w14:textId="77777777" w:rsidR="00F138D3" w:rsidRDefault="00C95967">
      <w:pPr>
        <w:pStyle w:val="ListParagraph"/>
        <w:numPr>
          <w:ilvl w:val="0"/>
          <w:numId w:val="7"/>
        </w:numPr>
        <w:spacing w:after="70" w:line="264" w:lineRule="auto"/>
      </w:pPr>
      <w:r>
        <w:t xml:space="preserve">On the phone, open </w:t>
      </w:r>
      <w:r>
        <w:rPr>
          <w:rFonts w:ascii="Consolas" w:eastAsia="Consolas" w:hAnsi="Consolas" w:cs="Consolas"/>
          <w:color w:val="24305E"/>
          <w:sz w:val="19"/>
          <w:szCs w:val="19"/>
        </w:rPr>
        <w:t>https://&lt;laptop-IP&gt;:8000/health</w:t>
      </w:r>
      <w:r>
        <w:t>, tap Advanced, then Proceed (accepts the certificate for the API).</w:t>
      </w:r>
    </w:p>
    <w:p w14:paraId="0C9A9BA3" w14:textId="77777777" w:rsidR="00F138D3" w:rsidRDefault="00C95967">
      <w:pPr>
        <w:pStyle w:val="ListParagraph"/>
        <w:numPr>
          <w:ilvl w:val="0"/>
          <w:numId w:val="7"/>
        </w:numPr>
        <w:spacing w:after="70" w:line="264" w:lineRule="auto"/>
      </w:pPr>
      <w:r>
        <w:t xml:space="preserve">Open </w:t>
      </w:r>
      <w:r>
        <w:rPr>
          <w:rFonts w:ascii="Consolas" w:eastAsia="Consolas" w:hAnsi="Consolas" w:cs="Consolas"/>
          <w:color w:val="24305E"/>
          <w:sz w:val="19"/>
          <w:szCs w:val="19"/>
        </w:rPr>
        <w:t>https://&lt;laptop-IP&gt;:5500</w:t>
      </w:r>
      <w:r>
        <w:t>, tap Advanced, then Proceed. Optionally add it to the home screen.</w:t>
      </w:r>
    </w:p>
    <w:p w14:paraId="22518652" w14:textId="77777777" w:rsidR="00F138D3" w:rsidRDefault="00C95967">
      <w:pPr>
        <w:pStyle w:val="ListParagraph"/>
        <w:numPr>
          <w:ilvl w:val="0"/>
          <w:numId w:val="7"/>
        </w:numPr>
        <w:spacing w:after="70" w:line="264" w:lineRule="auto"/>
      </w:pPr>
      <w:r>
        <w:t>Follow the setup wizard (Section 6.1). If a previous trip is still saved, use Settings, then Reset wizard.</w:t>
      </w:r>
    </w:p>
    <w:p w14:paraId="2C9AC3EB" w14:textId="77777777" w:rsidR="00F138D3" w:rsidRDefault="00C95967">
      <w:pPr>
        <w:pStyle w:val="Heading2"/>
        <w:keepNext/>
      </w:pPr>
      <w:bookmarkStart w:id="42" w:name="_Toc244027352"/>
      <w:r>
        <w:t>10.6 Configuration</w:t>
      </w:r>
      <w:bookmarkEnd w:id="42"/>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3722"/>
        <w:gridCol w:w="2925"/>
        <w:gridCol w:w="2659"/>
      </w:tblGrid>
      <w:tr w:rsidR="00F138D3" w14:paraId="34B7459D" w14:textId="77777777">
        <w:trPr>
          <w:cantSplit/>
          <w:tblHeader/>
        </w:trPr>
        <w:tc>
          <w:tcPr>
            <w:tcW w:w="3722" w:type="dxa"/>
            <w:shd w:val="clear" w:color="auto" w:fill="0B1736"/>
            <w:tcMar>
              <w:top w:w="70" w:type="dxa"/>
              <w:left w:w="100" w:type="dxa"/>
              <w:bottom w:w="70" w:type="dxa"/>
              <w:right w:w="100" w:type="dxa"/>
            </w:tcMar>
            <w:vAlign w:val="center"/>
          </w:tcPr>
          <w:p w14:paraId="485AD6D4" w14:textId="77777777" w:rsidR="00F138D3" w:rsidRDefault="00C95967">
            <w:pPr>
              <w:spacing w:line="252" w:lineRule="auto"/>
            </w:pPr>
            <w:r>
              <w:rPr>
                <w:b/>
                <w:bCs/>
                <w:color w:val="FFFFFF"/>
                <w:sz w:val="19"/>
                <w:szCs w:val="19"/>
              </w:rPr>
              <w:t>Environment variable</w:t>
            </w:r>
          </w:p>
        </w:tc>
        <w:tc>
          <w:tcPr>
            <w:tcW w:w="2925" w:type="dxa"/>
            <w:shd w:val="clear" w:color="auto" w:fill="0B1736"/>
            <w:tcMar>
              <w:top w:w="70" w:type="dxa"/>
              <w:left w:w="100" w:type="dxa"/>
              <w:bottom w:w="70" w:type="dxa"/>
              <w:right w:w="100" w:type="dxa"/>
            </w:tcMar>
            <w:vAlign w:val="center"/>
          </w:tcPr>
          <w:p w14:paraId="5FF04F4A" w14:textId="77777777" w:rsidR="00F138D3" w:rsidRDefault="00C95967">
            <w:pPr>
              <w:spacing w:line="252" w:lineRule="auto"/>
            </w:pPr>
            <w:r>
              <w:rPr>
                <w:b/>
                <w:bCs/>
                <w:color w:val="FFFFFF"/>
                <w:sz w:val="19"/>
                <w:szCs w:val="19"/>
              </w:rPr>
              <w:t>Default</w:t>
            </w:r>
          </w:p>
        </w:tc>
        <w:tc>
          <w:tcPr>
            <w:tcW w:w="2659" w:type="dxa"/>
            <w:shd w:val="clear" w:color="auto" w:fill="0B1736"/>
            <w:tcMar>
              <w:top w:w="70" w:type="dxa"/>
              <w:left w:w="100" w:type="dxa"/>
              <w:bottom w:w="70" w:type="dxa"/>
              <w:right w:w="100" w:type="dxa"/>
            </w:tcMar>
            <w:vAlign w:val="center"/>
          </w:tcPr>
          <w:p w14:paraId="211EC6A4" w14:textId="77777777" w:rsidR="00F138D3" w:rsidRDefault="00C95967">
            <w:pPr>
              <w:spacing w:line="252" w:lineRule="auto"/>
            </w:pPr>
            <w:r>
              <w:rPr>
                <w:b/>
                <w:bCs/>
                <w:color w:val="FFFFFF"/>
                <w:sz w:val="19"/>
                <w:szCs w:val="19"/>
              </w:rPr>
              <w:t>Purpose</w:t>
            </w:r>
          </w:p>
        </w:tc>
      </w:tr>
      <w:tr w:rsidR="00F138D3" w14:paraId="11DEED6C" w14:textId="77777777">
        <w:trPr>
          <w:cantSplit/>
        </w:trPr>
        <w:tc>
          <w:tcPr>
            <w:tcW w:w="3722" w:type="dxa"/>
            <w:tcMar>
              <w:top w:w="70" w:type="dxa"/>
              <w:left w:w="100" w:type="dxa"/>
              <w:bottom w:w="70" w:type="dxa"/>
              <w:right w:w="100" w:type="dxa"/>
            </w:tcMar>
            <w:vAlign w:val="center"/>
          </w:tcPr>
          <w:p w14:paraId="75F66F2C" w14:textId="77777777" w:rsidR="00F138D3" w:rsidRDefault="00C95967">
            <w:pPr>
              <w:spacing w:line="252" w:lineRule="auto"/>
            </w:pPr>
            <w:r>
              <w:rPr>
                <w:b/>
                <w:bCs/>
                <w:sz w:val="19"/>
                <w:szCs w:val="19"/>
              </w:rPr>
              <w:t>FROSTMIND_DATABASE_URL</w:t>
            </w:r>
          </w:p>
        </w:tc>
        <w:tc>
          <w:tcPr>
            <w:tcW w:w="2925" w:type="dxa"/>
            <w:tcMar>
              <w:top w:w="70" w:type="dxa"/>
              <w:left w:w="100" w:type="dxa"/>
              <w:bottom w:w="70" w:type="dxa"/>
              <w:right w:w="100" w:type="dxa"/>
            </w:tcMar>
            <w:vAlign w:val="center"/>
          </w:tcPr>
          <w:p w14:paraId="0A13F4B5" w14:textId="77777777" w:rsidR="00F138D3" w:rsidRDefault="00C95967">
            <w:pPr>
              <w:spacing w:line="252" w:lineRule="auto"/>
            </w:pPr>
            <w:r>
              <w:rPr>
                <w:sz w:val="19"/>
                <w:szCs w:val="19"/>
              </w:rPr>
              <w:t>sqlite:///backend/frostmind.db</w:t>
            </w:r>
          </w:p>
        </w:tc>
        <w:tc>
          <w:tcPr>
            <w:tcW w:w="2659" w:type="dxa"/>
            <w:tcMar>
              <w:top w:w="70" w:type="dxa"/>
              <w:left w:w="100" w:type="dxa"/>
              <w:bottom w:w="70" w:type="dxa"/>
              <w:right w:w="100" w:type="dxa"/>
            </w:tcMar>
            <w:vAlign w:val="center"/>
          </w:tcPr>
          <w:p w14:paraId="3A9F71D6" w14:textId="77777777" w:rsidR="00F138D3" w:rsidRDefault="00C95967">
            <w:pPr>
              <w:spacing w:line="252" w:lineRule="auto"/>
            </w:pPr>
            <w:r>
              <w:rPr>
                <w:sz w:val="19"/>
                <w:szCs w:val="19"/>
              </w:rPr>
              <w:t>Database (any SQLAlchemy URL, e.g. PostgreSQL)</w:t>
            </w:r>
          </w:p>
        </w:tc>
      </w:tr>
      <w:tr w:rsidR="00F138D3" w14:paraId="66E3D95C" w14:textId="77777777">
        <w:trPr>
          <w:cantSplit/>
        </w:trPr>
        <w:tc>
          <w:tcPr>
            <w:tcW w:w="3722" w:type="dxa"/>
            <w:shd w:val="clear" w:color="auto" w:fill="F3F6FC"/>
            <w:tcMar>
              <w:top w:w="70" w:type="dxa"/>
              <w:left w:w="100" w:type="dxa"/>
              <w:bottom w:w="70" w:type="dxa"/>
              <w:right w:w="100" w:type="dxa"/>
            </w:tcMar>
            <w:vAlign w:val="center"/>
          </w:tcPr>
          <w:p w14:paraId="3046F112" w14:textId="77777777" w:rsidR="00F138D3" w:rsidRDefault="00C95967">
            <w:pPr>
              <w:spacing w:line="252" w:lineRule="auto"/>
            </w:pPr>
            <w:r>
              <w:rPr>
                <w:b/>
                <w:bCs/>
                <w:sz w:val="19"/>
                <w:szCs w:val="19"/>
              </w:rPr>
              <w:t>FROSTMIND_JWT_SECRET</w:t>
            </w:r>
          </w:p>
        </w:tc>
        <w:tc>
          <w:tcPr>
            <w:tcW w:w="2925" w:type="dxa"/>
            <w:shd w:val="clear" w:color="auto" w:fill="F3F6FC"/>
            <w:tcMar>
              <w:top w:w="70" w:type="dxa"/>
              <w:left w:w="100" w:type="dxa"/>
              <w:bottom w:w="70" w:type="dxa"/>
              <w:right w:w="100" w:type="dxa"/>
            </w:tcMar>
            <w:vAlign w:val="center"/>
          </w:tcPr>
          <w:p w14:paraId="2C9B1928" w14:textId="77777777" w:rsidR="00F138D3" w:rsidRDefault="00C95967">
            <w:pPr>
              <w:spacing w:line="252" w:lineRule="auto"/>
            </w:pPr>
            <w:r>
              <w:rPr>
                <w:sz w:val="19"/>
                <w:szCs w:val="19"/>
              </w:rPr>
              <w:t>development value</w:t>
            </w:r>
          </w:p>
        </w:tc>
        <w:tc>
          <w:tcPr>
            <w:tcW w:w="2659" w:type="dxa"/>
            <w:shd w:val="clear" w:color="auto" w:fill="F3F6FC"/>
            <w:tcMar>
              <w:top w:w="70" w:type="dxa"/>
              <w:left w:w="100" w:type="dxa"/>
              <w:bottom w:w="70" w:type="dxa"/>
              <w:right w:w="100" w:type="dxa"/>
            </w:tcMar>
            <w:vAlign w:val="center"/>
          </w:tcPr>
          <w:p w14:paraId="5520D04C" w14:textId="77777777" w:rsidR="00F138D3" w:rsidRDefault="00C95967">
            <w:pPr>
              <w:spacing w:line="252" w:lineRule="auto"/>
            </w:pPr>
            <w:r>
              <w:rPr>
                <w:sz w:val="19"/>
                <w:szCs w:val="19"/>
              </w:rPr>
              <w:t xml:space="preserve">Signs admin tokens. </w:t>
            </w:r>
            <w:r>
              <w:rPr>
                <w:b/>
                <w:bCs/>
                <w:sz w:val="19"/>
                <w:szCs w:val="19"/>
              </w:rPr>
              <w:t>Change before a pilot.</w:t>
            </w:r>
          </w:p>
        </w:tc>
      </w:tr>
      <w:tr w:rsidR="00F138D3" w14:paraId="15BE1242" w14:textId="77777777">
        <w:trPr>
          <w:cantSplit/>
        </w:trPr>
        <w:tc>
          <w:tcPr>
            <w:tcW w:w="3722" w:type="dxa"/>
            <w:tcMar>
              <w:top w:w="70" w:type="dxa"/>
              <w:left w:w="100" w:type="dxa"/>
              <w:bottom w:w="70" w:type="dxa"/>
              <w:right w:w="100" w:type="dxa"/>
            </w:tcMar>
            <w:vAlign w:val="center"/>
          </w:tcPr>
          <w:p w14:paraId="4E1691E3" w14:textId="77777777" w:rsidR="00F138D3" w:rsidRDefault="00C95967">
            <w:pPr>
              <w:spacing w:line="252" w:lineRule="auto"/>
            </w:pPr>
            <w:r>
              <w:rPr>
                <w:b/>
                <w:bCs/>
                <w:sz w:val="19"/>
                <w:szCs w:val="19"/>
              </w:rPr>
              <w:t>FROSTMIND_JWT_EXPIRE_MINUTES</w:t>
            </w:r>
          </w:p>
        </w:tc>
        <w:tc>
          <w:tcPr>
            <w:tcW w:w="2925" w:type="dxa"/>
            <w:tcMar>
              <w:top w:w="70" w:type="dxa"/>
              <w:left w:w="100" w:type="dxa"/>
              <w:bottom w:w="70" w:type="dxa"/>
              <w:right w:w="100" w:type="dxa"/>
            </w:tcMar>
            <w:vAlign w:val="center"/>
          </w:tcPr>
          <w:p w14:paraId="52E787C8" w14:textId="77777777" w:rsidR="00F138D3" w:rsidRDefault="00C95967">
            <w:pPr>
              <w:spacing w:line="252" w:lineRule="auto"/>
            </w:pPr>
            <w:r>
              <w:rPr>
                <w:sz w:val="19"/>
                <w:szCs w:val="19"/>
              </w:rPr>
              <w:t>480</w:t>
            </w:r>
          </w:p>
        </w:tc>
        <w:tc>
          <w:tcPr>
            <w:tcW w:w="2659" w:type="dxa"/>
            <w:tcMar>
              <w:top w:w="70" w:type="dxa"/>
              <w:left w:w="100" w:type="dxa"/>
              <w:bottom w:w="70" w:type="dxa"/>
              <w:right w:w="100" w:type="dxa"/>
            </w:tcMar>
            <w:vAlign w:val="center"/>
          </w:tcPr>
          <w:p w14:paraId="1750E717" w14:textId="77777777" w:rsidR="00F138D3" w:rsidRDefault="00C95967">
            <w:pPr>
              <w:spacing w:line="252" w:lineRule="auto"/>
            </w:pPr>
            <w:r>
              <w:rPr>
                <w:sz w:val="19"/>
                <w:szCs w:val="19"/>
              </w:rPr>
              <w:t>Admin session length</w:t>
            </w:r>
          </w:p>
        </w:tc>
      </w:tr>
      <w:tr w:rsidR="00F138D3" w14:paraId="5455BB9A" w14:textId="77777777">
        <w:trPr>
          <w:cantSplit/>
        </w:trPr>
        <w:tc>
          <w:tcPr>
            <w:tcW w:w="3722" w:type="dxa"/>
            <w:shd w:val="clear" w:color="auto" w:fill="F3F6FC"/>
            <w:tcMar>
              <w:top w:w="70" w:type="dxa"/>
              <w:left w:w="100" w:type="dxa"/>
              <w:bottom w:w="70" w:type="dxa"/>
              <w:right w:w="100" w:type="dxa"/>
            </w:tcMar>
            <w:vAlign w:val="center"/>
          </w:tcPr>
          <w:p w14:paraId="37CF2A98" w14:textId="77777777" w:rsidR="00F138D3" w:rsidRDefault="00C95967">
            <w:pPr>
              <w:spacing w:line="252" w:lineRule="auto"/>
            </w:pPr>
            <w:r>
              <w:rPr>
                <w:b/>
                <w:bCs/>
                <w:sz w:val="19"/>
                <w:szCs w:val="19"/>
              </w:rPr>
              <w:t>FROSTMIND_ADMIN_EMAIL / _PASSWORD</w:t>
            </w:r>
          </w:p>
        </w:tc>
        <w:tc>
          <w:tcPr>
            <w:tcW w:w="2925" w:type="dxa"/>
            <w:shd w:val="clear" w:color="auto" w:fill="F3F6FC"/>
            <w:tcMar>
              <w:top w:w="70" w:type="dxa"/>
              <w:left w:w="100" w:type="dxa"/>
              <w:bottom w:w="70" w:type="dxa"/>
              <w:right w:w="100" w:type="dxa"/>
            </w:tcMar>
            <w:vAlign w:val="center"/>
          </w:tcPr>
          <w:p w14:paraId="21A1E109" w14:textId="77777777" w:rsidR="00F138D3" w:rsidRDefault="00C95967">
            <w:pPr>
              <w:spacing w:line="252" w:lineRule="auto"/>
            </w:pPr>
            <w:r>
              <w:rPr>
                <w:sz w:val="19"/>
                <w:szCs w:val="19"/>
              </w:rPr>
              <w:t>development account</w:t>
            </w:r>
          </w:p>
        </w:tc>
        <w:tc>
          <w:tcPr>
            <w:tcW w:w="2659" w:type="dxa"/>
            <w:shd w:val="clear" w:color="auto" w:fill="F3F6FC"/>
            <w:tcMar>
              <w:top w:w="70" w:type="dxa"/>
              <w:left w:w="100" w:type="dxa"/>
              <w:bottom w:w="70" w:type="dxa"/>
              <w:right w:w="100" w:type="dxa"/>
            </w:tcMar>
            <w:vAlign w:val="center"/>
          </w:tcPr>
          <w:p w14:paraId="5A42EB9D" w14:textId="77777777" w:rsidR="00F138D3" w:rsidRDefault="00C95967">
            <w:pPr>
              <w:spacing w:line="252" w:lineRule="auto"/>
            </w:pPr>
            <w:r>
              <w:rPr>
                <w:sz w:val="19"/>
                <w:szCs w:val="19"/>
              </w:rPr>
              <w:t xml:space="preserve">First admin account. </w:t>
            </w:r>
            <w:r>
              <w:rPr>
                <w:b/>
                <w:bCs/>
                <w:sz w:val="19"/>
                <w:szCs w:val="19"/>
              </w:rPr>
              <w:t>Change before a pilot.</w:t>
            </w:r>
          </w:p>
        </w:tc>
      </w:tr>
      <w:tr w:rsidR="00F138D3" w14:paraId="6CB9208A" w14:textId="77777777">
        <w:trPr>
          <w:cantSplit/>
        </w:trPr>
        <w:tc>
          <w:tcPr>
            <w:tcW w:w="3722" w:type="dxa"/>
            <w:tcMar>
              <w:top w:w="70" w:type="dxa"/>
              <w:left w:w="100" w:type="dxa"/>
              <w:bottom w:w="70" w:type="dxa"/>
              <w:right w:w="100" w:type="dxa"/>
            </w:tcMar>
            <w:vAlign w:val="center"/>
          </w:tcPr>
          <w:p w14:paraId="780AED6A" w14:textId="77777777" w:rsidR="00F138D3" w:rsidRDefault="00C95967">
            <w:pPr>
              <w:spacing w:line="252" w:lineRule="auto"/>
            </w:pPr>
            <w:r>
              <w:rPr>
                <w:b/>
                <w:bCs/>
                <w:sz w:val="19"/>
                <w:szCs w:val="19"/>
              </w:rPr>
              <w:t>FROSTMIND_CORS_ORIGINS</w:t>
            </w:r>
          </w:p>
        </w:tc>
        <w:tc>
          <w:tcPr>
            <w:tcW w:w="2925" w:type="dxa"/>
            <w:tcMar>
              <w:top w:w="70" w:type="dxa"/>
              <w:left w:w="100" w:type="dxa"/>
              <w:bottom w:w="70" w:type="dxa"/>
              <w:right w:w="100" w:type="dxa"/>
            </w:tcMar>
            <w:vAlign w:val="center"/>
          </w:tcPr>
          <w:p w14:paraId="5642FFFB" w14:textId="77777777" w:rsidR="00F138D3" w:rsidRDefault="00F138D3">
            <w:pPr>
              <w:spacing w:line="252" w:lineRule="auto"/>
            </w:pPr>
          </w:p>
        </w:tc>
        <w:tc>
          <w:tcPr>
            <w:tcW w:w="2659" w:type="dxa"/>
            <w:tcMar>
              <w:top w:w="70" w:type="dxa"/>
              <w:left w:w="100" w:type="dxa"/>
              <w:bottom w:w="70" w:type="dxa"/>
              <w:right w:w="100" w:type="dxa"/>
            </w:tcMar>
            <w:vAlign w:val="center"/>
          </w:tcPr>
          <w:p w14:paraId="63631F6A" w14:textId="77777777" w:rsidR="00F138D3" w:rsidRDefault="00C95967">
            <w:pPr>
              <w:spacing w:line="252" w:lineRule="auto"/>
            </w:pPr>
            <w:r>
              <w:rPr>
                <w:sz w:val="19"/>
                <w:szCs w:val="19"/>
              </w:rPr>
              <w:t>Allowed browser origins</w:t>
            </w:r>
          </w:p>
        </w:tc>
      </w:tr>
      <w:tr w:rsidR="00F138D3" w14:paraId="2854AFB7" w14:textId="77777777">
        <w:trPr>
          <w:cantSplit/>
        </w:trPr>
        <w:tc>
          <w:tcPr>
            <w:tcW w:w="3722" w:type="dxa"/>
            <w:shd w:val="clear" w:color="auto" w:fill="F3F6FC"/>
            <w:tcMar>
              <w:top w:w="70" w:type="dxa"/>
              <w:left w:w="100" w:type="dxa"/>
              <w:bottom w:w="70" w:type="dxa"/>
              <w:right w:w="100" w:type="dxa"/>
            </w:tcMar>
            <w:vAlign w:val="center"/>
          </w:tcPr>
          <w:p w14:paraId="152231B7" w14:textId="77777777" w:rsidR="00F138D3" w:rsidRDefault="00C95967">
            <w:pPr>
              <w:spacing w:line="252" w:lineRule="auto"/>
            </w:pPr>
            <w:r>
              <w:rPr>
                <w:b/>
                <w:bCs/>
                <w:sz w:val="19"/>
                <w:szCs w:val="19"/>
              </w:rPr>
              <w:t>FROSTMIND_OLLAMA_URL</w:t>
            </w:r>
          </w:p>
        </w:tc>
        <w:tc>
          <w:tcPr>
            <w:tcW w:w="2925" w:type="dxa"/>
            <w:shd w:val="clear" w:color="auto" w:fill="F3F6FC"/>
            <w:tcMar>
              <w:top w:w="70" w:type="dxa"/>
              <w:left w:w="100" w:type="dxa"/>
              <w:bottom w:w="70" w:type="dxa"/>
              <w:right w:w="100" w:type="dxa"/>
            </w:tcMar>
            <w:vAlign w:val="center"/>
          </w:tcPr>
          <w:p w14:paraId="5BD9FC64" w14:textId="77777777" w:rsidR="00F138D3" w:rsidRDefault="00C95967">
            <w:pPr>
              <w:spacing w:line="252" w:lineRule="auto"/>
            </w:pPr>
            <w:r>
              <w:rPr>
                <w:sz w:val="19"/>
                <w:szCs w:val="19"/>
              </w:rPr>
              <w:t>http://localhost:11434/api/chat</w:t>
            </w:r>
          </w:p>
        </w:tc>
        <w:tc>
          <w:tcPr>
            <w:tcW w:w="2659" w:type="dxa"/>
            <w:shd w:val="clear" w:color="auto" w:fill="F3F6FC"/>
            <w:tcMar>
              <w:top w:w="70" w:type="dxa"/>
              <w:left w:w="100" w:type="dxa"/>
              <w:bottom w:w="70" w:type="dxa"/>
              <w:right w:w="100" w:type="dxa"/>
            </w:tcMar>
            <w:vAlign w:val="center"/>
          </w:tcPr>
          <w:p w14:paraId="54B46A09" w14:textId="77777777" w:rsidR="00F138D3" w:rsidRDefault="00C95967">
            <w:pPr>
              <w:spacing w:line="252" w:lineRule="auto"/>
            </w:pPr>
            <w:r>
              <w:rPr>
                <w:sz w:val="19"/>
                <w:szCs w:val="19"/>
              </w:rPr>
              <w:t>LLM endpoint</w:t>
            </w:r>
          </w:p>
        </w:tc>
      </w:tr>
      <w:tr w:rsidR="00F138D3" w14:paraId="169DDBFE" w14:textId="77777777">
        <w:trPr>
          <w:cantSplit/>
        </w:trPr>
        <w:tc>
          <w:tcPr>
            <w:tcW w:w="3722" w:type="dxa"/>
            <w:tcMar>
              <w:top w:w="70" w:type="dxa"/>
              <w:left w:w="100" w:type="dxa"/>
              <w:bottom w:w="70" w:type="dxa"/>
              <w:right w:w="100" w:type="dxa"/>
            </w:tcMar>
            <w:vAlign w:val="center"/>
          </w:tcPr>
          <w:p w14:paraId="53E5CE27" w14:textId="77777777" w:rsidR="00F138D3" w:rsidRDefault="00C95967">
            <w:pPr>
              <w:spacing w:line="252" w:lineRule="auto"/>
            </w:pPr>
            <w:r>
              <w:rPr>
                <w:b/>
                <w:bCs/>
                <w:sz w:val="19"/>
                <w:szCs w:val="19"/>
              </w:rPr>
              <w:t>FROSTMIND_OLLAMA_MODEL</w:t>
            </w:r>
          </w:p>
        </w:tc>
        <w:tc>
          <w:tcPr>
            <w:tcW w:w="2925" w:type="dxa"/>
            <w:tcMar>
              <w:top w:w="70" w:type="dxa"/>
              <w:left w:w="100" w:type="dxa"/>
              <w:bottom w:w="70" w:type="dxa"/>
              <w:right w:w="100" w:type="dxa"/>
            </w:tcMar>
            <w:vAlign w:val="center"/>
          </w:tcPr>
          <w:p w14:paraId="3222A3BB" w14:textId="77777777" w:rsidR="00F138D3" w:rsidRDefault="00C95967">
            <w:pPr>
              <w:spacing w:line="252" w:lineRule="auto"/>
            </w:pPr>
            <w:r>
              <w:rPr>
                <w:sz w:val="19"/>
                <w:szCs w:val="19"/>
              </w:rPr>
              <w:t>gemma-4 E4B QAT (4-bit)</w:t>
            </w:r>
          </w:p>
        </w:tc>
        <w:tc>
          <w:tcPr>
            <w:tcW w:w="2659" w:type="dxa"/>
            <w:tcMar>
              <w:top w:w="70" w:type="dxa"/>
              <w:left w:w="100" w:type="dxa"/>
              <w:bottom w:w="70" w:type="dxa"/>
              <w:right w:w="100" w:type="dxa"/>
            </w:tcMar>
            <w:vAlign w:val="center"/>
          </w:tcPr>
          <w:p w14:paraId="75F0168B" w14:textId="77777777" w:rsidR="00F138D3" w:rsidRDefault="00C95967">
            <w:pPr>
              <w:spacing w:line="252" w:lineRule="auto"/>
            </w:pPr>
            <w:r>
              <w:rPr>
                <w:sz w:val="19"/>
                <w:szCs w:val="19"/>
              </w:rPr>
              <w:t>Preferred model</w:t>
            </w:r>
          </w:p>
        </w:tc>
      </w:tr>
      <w:tr w:rsidR="00F138D3" w14:paraId="4807F9CB" w14:textId="77777777">
        <w:trPr>
          <w:cantSplit/>
        </w:trPr>
        <w:tc>
          <w:tcPr>
            <w:tcW w:w="3722" w:type="dxa"/>
            <w:shd w:val="clear" w:color="auto" w:fill="F3F6FC"/>
            <w:tcMar>
              <w:top w:w="70" w:type="dxa"/>
              <w:left w:w="100" w:type="dxa"/>
              <w:bottom w:w="70" w:type="dxa"/>
              <w:right w:w="100" w:type="dxa"/>
            </w:tcMar>
            <w:vAlign w:val="center"/>
          </w:tcPr>
          <w:p w14:paraId="410D5EBD" w14:textId="77777777" w:rsidR="00F138D3" w:rsidRDefault="00C95967">
            <w:pPr>
              <w:spacing w:line="252" w:lineRule="auto"/>
            </w:pPr>
            <w:r>
              <w:rPr>
                <w:b/>
                <w:bCs/>
                <w:sz w:val="19"/>
                <w:szCs w:val="19"/>
              </w:rPr>
              <w:t>FROSTMIND_OLLAMA_TIMEOUT_SECONDS</w:t>
            </w:r>
          </w:p>
        </w:tc>
        <w:tc>
          <w:tcPr>
            <w:tcW w:w="2925" w:type="dxa"/>
            <w:shd w:val="clear" w:color="auto" w:fill="F3F6FC"/>
            <w:tcMar>
              <w:top w:w="70" w:type="dxa"/>
              <w:left w:w="100" w:type="dxa"/>
              <w:bottom w:w="70" w:type="dxa"/>
              <w:right w:w="100" w:type="dxa"/>
            </w:tcMar>
            <w:vAlign w:val="center"/>
          </w:tcPr>
          <w:p w14:paraId="38F84CBB" w14:textId="77777777" w:rsidR="00F138D3" w:rsidRDefault="00C95967">
            <w:pPr>
              <w:spacing w:line="252" w:lineRule="auto"/>
            </w:pPr>
            <w:r>
              <w:rPr>
                <w:sz w:val="19"/>
                <w:szCs w:val="19"/>
              </w:rPr>
              <w:t>45</w:t>
            </w:r>
          </w:p>
        </w:tc>
        <w:tc>
          <w:tcPr>
            <w:tcW w:w="2659" w:type="dxa"/>
            <w:shd w:val="clear" w:color="auto" w:fill="F3F6FC"/>
            <w:tcMar>
              <w:top w:w="70" w:type="dxa"/>
              <w:left w:w="100" w:type="dxa"/>
              <w:bottom w:w="70" w:type="dxa"/>
              <w:right w:w="100" w:type="dxa"/>
            </w:tcMar>
            <w:vAlign w:val="center"/>
          </w:tcPr>
          <w:p w14:paraId="28A47422" w14:textId="77777777" w:rsidR="00F138D3" w:rsidRDefault="00C95967">
            <w:pPr>
              <w:spacing w:line="252" w:lineRule="auto"/>
            </w:pPr>
            <w:r>
              <w:rPr>
                <w:sz w:val="19"/>
                <w:szCs w:val="19"/>
              </w:rPr>
              <w:t>LLM timeout</w:t>
            </w:r>
          </w:p>
        </w:tc>
      </w:tr>
    </w:tbl>
    <w:p w14:paraId="7506B87C" w14:textId="77777777" w:rsidR="00F138D3" w:rsidRDefault="00C95967">
      <w:pPr>
        <w:spacing w:before="60" w:after="220"/>
        <w:jc w:val="center"/>
      </w:pPr>
      <w:r>
        <w:rPr>
          <w:b/>
          <w:bCs/>
          <w:color w:val="5B6785"/>
          <w:sz w:val="18"/>
          <w:szCs w:val="18"/>
        </w:rPr>
        <w:t xml:space="preserve">Table 17. </w:t>
      </w:r>
      <w:r>
        <w:rPr>
          <w:i/>
          <w:iCs/>
          <w:color w:val="5B6785"/>
          <w:sz w:val="18"/>
          <w:szCs w:val="18"/>
        </w:rPr>
        <w:t>Backend configuration</w:t>
      </w:r>
    </w:p>
    <w:p w14:paraId="1DE061CA" w14:textId="77777777" w:rsidR="00F138D3" w:rsidRDefault="00C95967">
      <w:pPr>
        <w:pStyle w:val="Heading2"/>
        <w:keepNext/>
      </w:pPr>
      <w:bookmarkStart w:id="43" w:name="_Toc244027353"/>
      <w:r>
        <w:t>10.7 Flashing the firmware</w:t>
      </w:r>
      <w:bookmarkEnd w:id="43"/>
    </w:p>
    <w:p w14:paraId="441435DC" w14:textId="77777777" w:rsidR="00F138D3" w:rsidRDefault="00C95967">
      <w:pPr>
        <w:shd w:val="clear" w:color="auto" w:fill="F4F6FA"/>
        <w:spacing w:before="60"/>
        <w:ind w:left="200" w:right="200"/>
      </w:pPr>
      <w:r>
        <w:rPr>
          <w:rFonts w:ascii="Consolas" w:eastAsia="Consolas" w:hAnsi="Consolas" w:cs="Consolas"/>
          <w:sz w:val="18"/>
          <w:szCs w:val="18"/>
        </w:rPr>
        <w:t>arduino-cli board list                  # find the port, e.g. COM5</w:t>
      </w:r>
    </w:p>
    <w:p w14:paraId="56630A98" w14:textId="77777777" w:rsidR="00F138D3" w:rsidRDefault="00C95967">
      <w:pPr>
        <w:shd w:val="clear" w:color="auto" w:fill="F4F6FA"/>
        <w:ind w:left="200" w:right="200"/>
      </w:pPr>
      <w:r>
        <w:rPr>
          <w:rFonts w:ascii="Consolas" w:eastAsia="Consolas" w:hAnsi="Consolas" w:cs="Consolas"/>
          <w:sz w:val="18"/>
          <w:szCs w:val="18"/>
        </w:rPr>
        <w:t>set FQBN=esp32:esp32:esp32s3:CDCOnBoot=cdc</w:t>
      </w:r>
    </w:p>
    <w:p w14:paraId="309A429C" w14:textId="77777777" w:rsidR="00F138D3" w:rsidRDefault="00C95967">
      <w:pPr>
        <w:shd w:val="clear" w:color="auto" w:fill="F4F6FA"/>
        <w:ind w:left="200" w:right="200"/>
      </w:pPr>
      <w:r>
        <w:rPr>
          <w:rFonts w:ascii="Consolas" w:eastAsia="Consolas" w:hAnsi="Consolas" w:cs="Consolas"/>
          <w:sz w:val="18"/>
          <w:szCs w:val="18"/>
        </w:rPr>
        <w:t>arduino-cli compile --fqbn %FQBN% firmware/frostmind_main</w:t>
      </w:r>
    </w:p>
    <w:p w14:paraId="28FA28E6" w14:textId="77777777" w:rsidR="00F138D3" w:rsidRDefault="00C95967">
      <w:pPr>
        <w:shd w:val="clear" w:color="auto" w:fill="F4F6FA"/>
        <w:ind w:left="200" w:right="200"/>
      </w:pPr>
      <w:r>
        <w:rPr>
          <w:rFonts w:ascii="Consolas" w:eastAsia="Consolas" w:hAnsi="Consolas" w:cs="Consolas"/>
          <w:sz w:val="18"/>
          <w:szCs w:val="18"/>
        </w:rPr>
        <w:t>arduino-cli upload -p COM5 --fqbn %FQBN% firmware/frostmind_main</w:t>
      </w:r>
    </w:p>
    <w:p w14:paraId="1FFFCB4F" w14:textId="77777777" w:rsidR="00F138D3" w:rsidRDefault="00C95967">
      <w:pPr>
        <w:shd w:val="clear" w:color="auto" w:fill="F4F6FA"/>
        <w:ind w:left="200" w:right="200"/>
      </w:pPr>
      <w:r>
        <w:rPr>
          <w:rFonts w:ascii="Consolas" w:eastAsia="Consolas" w:hAnsi="Consolas" w:cs="Consolas"/>
          <w:sz w:val="18"/>
          <w:szCs w:val="18"/>
        </w:rPr>
        <w:t>.venv\Scripts\python scripts/esp_console.py   # live console</w:t>
      </w:r>
    </w:p>
    <w:p w14:paraId="332761AD" w14:textId="77777777" w:rsidR="00F138D3" w:rsidRDefault="00F138D3">
      <w:pPr>
        <w:spacing w:after="100"/>
      </w:pPr>
    </w:p>
    <w:tbl>
      <w:tblPr>
        <w:tblW w:w="9306" w:type="dxa"/>
        <w:tblBorders>
          <w:top w:val="single" w:sz="6" w:space="0" w:color="2457FF"/>
          <w:left w:val="single" w:sz="6" w:space="0" w:color="2457FF"/>
          <w:bottom w:val="single" w:sz="6" w:space="0" w:color="2457FF"/>
          <w:right w:val="single" w:sz="6" w:space="0" w:color="2457FF"/>
          <w:insideH w:val="none" w:sz="0" w:space="0" w:color="FFFFFF"/>
          <w:insideV w:val="none" w:sz="0" w:space="0" w:color="FFFFFF"/>
        </w:tblBorders>
        <w:tblLook w:val="04A0" w:firstRow="1" w:lastRow="0" w:firstColumn="1" w:lastColumn="0" w:noHBand="0" w:noVBand="1"/>
      </w:tblPr>
      <w:tblGrid>
        <w:gridCol w:w="9306"/>
      </w:tblGrid>
      <w:tr w:rsidR="00F138D3" w14:paraId="29AE43C9" w14:textId="77777777">
        <w:tc>
          <w:tcPr>
            <w:tcW w:w="9306" w:type="dxa"/>
            <w:shd w:val="clear" w:color="auto" w:fill="EEF3FF"/>
            <w:tcMar>
              <w:top w:w="120" w:type="dxa"/>
              <w:left w:w="180" w:type="dxa"/>
              <w:bottom w:w="120" w:type="dxa"/>
              <w:right w:w="180" w:type="dxa"/>
            </w:tcMar>
          </w:tcPr>
          <w:p w14:paraId="08DB0ABC" w14:textId="77777777" w:rsidR="00F138D3" w:rsidRDefault="00C95967">
            <w:pPr>
              <w:spacing w:after="60"/>
            </w:pPr>
            <w:r>
              <w:rPr>
                <w:b/>
                <w:bCs/>
                <w:color w:val="2457FF"/>
              </w:rPr>
              <w:lastRenderedPageBreak/>
              <w:t>Note</w:t>
            </w:r>
          </w:p>
          <w:p w14:paraId="56377C74" w14:textId="77777777" w:rsidR="00F138D3" w:rsidRDefault="00C95967">
            <w:pPr>
              <w:spacing w:after="40" w:line="264" w:lineRule="auto"/>
            </w:pPr>
            <w:r>
              <w:rPr>
                <w:rFonts w:ascii="Consolas" w:eastAsia="Consolas" w:hAnsi="Consolas" w:cs="Consolas"/>
                <w:color w:val="24305E"/>
                <w:sz w:val="19"/>
                <w:szCs w:val="19"/>
              </w:rPr>
              <w:t>CDCOnBoot=cdc</w:t>
            </w:r>
            <w:r>
              <w:t xml:space="preserve"> is required. Without it, flashing succeeds but the sketch's serial output goes to unused UART pins and the console stays silent after the boot banner.</w:t>
            </w:r>
          </w:p>
        </w:tc>
      </w:tr>
    </w:tbl>
    <w:p w14:paraId="1D6B411A" w14:textId="77777777" w:rsidR="00F138D3" w:rsidRDefault="00F138D3">
      <w:pPr>
        <w:spacing w:after="120"/>
      </w:pPr>
    </w:p>
    <w:p w14:paraId="36AD3612" w14:textId="77777777" w:rsidR="00F138D3" w:rsidRDefault="00C95967">
      <w:pPr>
        <w:pStyle w:val="Heading2"/>
        <w:keepNext/>
      </w:pPr>
      <w:bookmarkStart w:id="44" w:name="_Toc244027354"/>
      <w:r>
        <w:t>10.8 Troubleshooting</w:t>
      </w:r>
      <w:bookmarkEnd w:id="44"/>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3284"/>
        <w:gridCol w:w="6022"/>
      </w:tblGrid>
      <w:tr w:rsidR="00F138D3" w14:paraId="41CC499E" w14:textId="77777777">
        <w:trPr>
          <w:cantSplit/>
          <w:tblHeader/>
        </w:trPr>
        <w:tc>
          <w:tcPr>
            <w:tcW w:w="3284" w:type="dxa"/>
            <w:shd w:val="clear" w:color="auto" w:fill="0B1736"/>
            <w:tcMar>
              <w:top w:w="70" w:type="dxa"/>
              <w:left w:w="100" w:type="dxa"/>
              <w:bottom w:w="70" w:type="dxa"/>
              <w:right w:w="100" w:type="dxa"/>
            </w:tcMar>
            <w:vAlign w:val="center"/>
          </w:tcPr>
          <w:p w14:paraId="2E003026" w14:textId="77777777" w:rsidR="00F138D3" w:rsidRDefault="00C95967">
            <w:pPr>
              <w:spacing w:line="252" w:lineRule="auto"/>
            </w:pPr>
            <w:r>
              <w:rPr>
                <w:b/>
                <w:bCs/>
                <w:color w:val="FFFFFF"/>
                <w:sz w:val="19"/>
                <w:szCs w:val="19"/>
              </w:rPr>
              <w:t>Symptom</w:t>
            </w:r>
          </w:p>
        </w:tc>
        <w:tc>
          <w:tcPr>
            <w:tcW w:w="6022" w:type="dxa"/>
            <w:shd w:val="clear" w:color="auto" w:fill="0B1736"/>
            <w:tcMar>
              <w:top w:w="70" w:type="dxa"/>
              <w:left w:w="100" w:type="dxa"/>
              <w:bottom w:w="70" w:type="dxa"/>
              <w:right w:w="100" w:type="dxa"/>
            </w:tcMar>
            <w:vAlign w:val="center"/>
          </w:tcPr>
          <w:p w14:paraId="5843F2F3" w14:textId="77777777" w:rsidR="00F138D3" w:rsidRDefault="00C95967">
            <w:pPr>
              <w:spacing w:line="252" w:lineRule="auto"/>
            </w:pPr>
            <w:r>
              <w:rPr>
                <w:b/>
                <w:bCs/>
                <w:color w:val="FFFFFF"/>
                <w:sz w:val="19"/>
                <w:szCs w:val="19"/>
              </w:rPr>
              <w:t>Fix</w:t>
            </w:r>
          </w:p>
        </w:tc>
      </w:tr>
      <w:tr w:rsidR="00F138D3" w14:paraId="48528C9A" w14:textId="77777777">
        <w:trPr>
          <w:cantSplit/>
        </w:trPr>
        <w:tc>
          <w:tcPr>
            <w:tcW w:w="3284" w:type="dxa"/>
            <w:tcMar>
              <w:top w:w="70" w:type="dxa"/>
              <w:left w:w="100" w:type="dxa"/>
              <w:bottom w:w="70" w:type="dxa"/>
              <w:right w:w="100" w:type="dxa"/>
            </w:tcMar>
            <w:vAlign w:val="center"/>
          </w:tcPr>
          <w:p w14:paraId="5530F71B" w14:textId="77777777" w:rsidR="00F138D3" w:rsidRDefault="00C95967">
            <w:pPr>
              <w:spacing w:line="252" w:lineRule="auto"/>
            </w:pPr>
            <w:r>
              <w:rPr>
                <w:b/>
                <w:bCs/>
                <w:sz w:val="19"/>
                <w:szCs w:val="19"/>
              </w:rPr>
              <w:t>The box does not appear in the phone's Bluetooth picker</w:t>
            </w:r>
          </w:p>
        </w:tc>
        <w:tc>
          <w:tcPr>
            <w:tcW w:w="6022" w:type="dxa"/>
            <w:tcMar>
              <w:top w:w="70" w:type="dxa"/>
              <w:left w:w="100" w:type="dxa"/>
              <w:bottom w:w="70" w:type="dxa"/>
              <w:right w:w="100" w:type="dxa"/>
            </w:tcMar>
            <w:vAlign w:val="center"/>
          </w:tcPr>
          <w:p w14:paraId="5284B64D" w14:textId="77777777" w:rsidR="00F138D3" w:rsidRDefault="00C95967">
            <w:pPr>
              <w:spacing w:line="252" w:lineRule="auto"/>
            </w:pPr>
            <w:r>
              <w:rPr>
                <w:sz w:val="19"/>
                <w:szCs w:val="19"/>
              </w:rPr>
              <w:t>Turn on Bluetooth and Location; allow Chrome 'Nearby devices'; close other FROSTMIND tabs (one connection at a time); power-cycle the box.</w:t>
            </w:r>
          </w:p>
        </w:tc>
      </w:tr>
      <w:tr w:rsidR="00F138D3" w14:paraId="4E9161DC" w14:textId="77777777">
        <w:trPr>
          <w:cantSplit/>
        </w:trPr>
        <w:tc>
          <w:tcPr>
            <w:tcW w:w="3284" w:type="dxa"/>
            <w:shd w:val="clear" w:color="auto" w:fill="F3F6FC"/>
            <w:tcMar>
              <w:top w:w="70" w:type="dxa"/>
              <w:left w:w="100" w:type="dxa"/>
              <w:bottom w:w="70" w:type="dxa"/>
              <w:right w:w="100" w:type="dxa"/>
            </w:tcMar>
            <w:vAlign w:val="center"/>
          </w:tcPr>
          <w:p w14:paraId="21E8C79D" w14:textId="77777777" w:rsidR="00F138D3" w:rsidRDefault="00C95967">
            <w:pPr>
              <w:spacing w:line="252" w:lineRule="auto"/>
            </w:pPr>
            <w:r>
              <w:rPr>
                <w:b/>
                <w:bCs/>
                <w:sz w:val="19"/>
                <w:szCs w:val="19"/>
              </w:rPr>
              <w:t>The phone shows certificate or network errors</w:t>
            </w:r>
          </w:p>
        </w:tc>
        <w:tc>
          <w:tcPr>
            <w:tcW w:w="6022" w:type="dxa"/>
            <w:shd w:val="clear" w:color="auto" w:fill="F3F6FC"/>
            <w:tcMar>
              <w:top w:w="70" w:type="dxa"/>
              <w:left w:w="100" w:type="dxa"/>
              <w:bottom w:w="70" w:type="dxa"/>
              <w:right w:w="100" w:type="dxa"/>
            </w:tcMar>
            <w:vAlign w:val="center"/>
          </w:tcPr>
          <w:p w14:paraId="7A3E9970" w14:textId="77777777" w:rsidR="00F138D3" w:rsidRDefault="00C95967">
            <w:pPr>
              <w:spacing w:line="252" w:lineRule="auto"/>
            </w:pPr>
            <w:r>
              <w:rPr>
                <w:sz w:val="19"/>
                <w:szCs w:val="19"/>
              </w:rPr>
              <w:t>Accept the certificate at both :8000/health and :5500. Check that the phone and the laptop are on the same Wi-Fi.</w:t>
            </w:r>
          </w:p>
        </w:tc>
      </w:tr>
      <w:tr w:rsidR="00F138D3" w14:paraId="3216CBCD" w14:textId="77777777">
        <w:trPr>
          <w:cantSplit/>
        </w:trPr>
        <w:tc>
          <w:tcPr>
            <w:tcW w:w="3284" w:type="dxa"/>
            <w:tcMar>
              <w:top w:w="70" w:type="dxa"/>
              <w:left w:w="100" w:type="dxa"/>
              <w:bottom w:w="70" w:type="dxa"/>
              <w:right w:w="100" w:type="dxa"/>
            </w:tcMar>
            <w:vAlign w:val="center"/>
          </w:tcPr>
          <w:p w14:paraId="3A641EA5" w14:textId="77777777" w:rsidR="00F138D3" w:rsidRDefault="00C95967">
            <w:pPr>
              <w:spacing w:line="252" w:lineRule="auto"/>
            </w:pPr>
            <w:r>
              <w:rPr>
                <w:b/>
                <w:bCs/>
                <w:sz w:val="19"/>
                <w:szCs w:val="19"/>
              </w:rPr>
              <w:t>The admin panel loads but buttons do nothing from another device</w:t>
            </w:r>
          </w:p>
        </w:tc>
        <w:tc>
          <w:tcPr>
            <w:tcW w:w="6022" w:type="dxa"/>
            <w:tcMar>
              <w:top w:w="70" w:type="dxa"/>
              <w:left w:w="100" w:type="dxa"/>
              <w:bottom w:w="70" w:type="dxa"/>
              <w:right w:w="100" w:type="dxa"/>
            </w:tcMar>
            <w:vAlign w:val="center"/>
          </w:tcPr>
          <w:p w14:paraId="2DF88519" w14:textId="77777777" w:rsidR="00F138D3" w:rsidRDefault="00C95967">
            <w:pPr>
              <w:spacing w:line="252" w:lineRule="auto"/>
            </w:pPr>
            <w:r>
              <w:rPr>
                <w:sz w:val="19"/>
                <w:szCs w:val="19"/>
              </w:rPr>
              <w:t>Restart the launcher on the current network (it allows the current addresses at start).</w:t>
            </w:r>
          </w:p>
        </w:tc>
      </w:tr>
      <w:tr w:rsidR="00F138D3" w14:paraId="670E3BB2" w14:textId="77777777">
        <w:trPr>
          <w:cantSplit/>
        </w:trPr>
        <w:tc>
          <w:tcPr>
            <w:tcW w:w="3284" w:type="dxa"/>
            <w:shd w:val="clear" w:color="auto" w:fill="F3F6FC"/>
            <w:tcMar>
              <w:top w:w="70" w:type="dxa"/>
              <w:left w:w="100" w:type="dxa"/>
              <w:bottom w:w="70" w:type="dxa"/>
              <w:right w:w="100" w:type="dxa"/>
            </w:tcMar>
            <w:vAlign w:val="center"/>
          </w:tcPr>
          <w:p w14:paraId="2F954866" w14:textId="77777777" w:rsidR="00F138D3" w:rsidRDefault="00C95967">
            <w:pPr>
              <w:spacing w:line="252" w:lineRule="auto"/>
            </w:pPr>
            <w:r>
              <w:rPr>
                <w:b/>
                <w:bCs/>
                <w:sz w:val="19"/>
                <w:szCs w:val="19"/>
              </w:rPr>
              <w:t>Temperature and humidity read 0.00</w:t>
            </w:r>
          </w:p>
        </w:tc>
        <w:tc>
          <w:tcPr>
            <w:tcW w:w="6022" w:type="dxa"/>
            <w:shd w:val="clear" w:color="auto" w:fill="F3F6FC"/>
            <w:tcMar>
              <w:top w:w="70" w:type="dxa"/>
              <w:left w:w="100" w:type="dxa"/>
              <w:bottom w:w="70" w:type="dxa"/>
              <w:right w:w="100" w:type="dxa"/>
            </w:tcMar>
            <w:vAlign w:val="center"/>
          </w:tcPr>
          <w:p w14:paraId="0D072B21" w14:textId="77777777" w:rsidR="00F138D3" w:rsidRDefault="00C95967">
            <w:pPr>
              <w:spacing w:line="252" w:lineRule="auto"/>
            </w:pPr>
            <w:r>
              <w:rPr>
                <w:sz w:val="19"/>
                <w:szCs w:val="19"/>
              </w:rPr>
              <w:t>A loose ground or power wire: check the DHT's 3V3 and the ground rail. (Found on the bench: a probe sketch showed the sensor itself was fine.)</w:t>
            </w:r>
          </w:p>
        </w:tc>
      </w:tr>
      <w:tr w:rsidR="00F138D3" w14:paraId="7F25E232" w14:textId="77777777">
        <w:trPr>
          <w:cantSplit/>
        </w:trPr>
        <w:tc>
          <w:tcPr>
            <w:tcW w:w="3284" w:type="dxa"/>
            <w:tcMar>
              <w:top w:w="70" w:type="dxa"/>
              <w:left w:w="100" w:type="dxa"/>
              <w:bottom w:w="70" w:type="dxa"/>
              <w:right w:w="100" w:type="dxa"/>
            </w:tcMar>
            <w:vAlign w:val="center"/>
          </w:tcPr>
          <w:p w14:paraId="28150A09" w14:textId="77777777" w:rsidR="00F138D3" w:rsidRDefault="00C95967">
            <w:pPr>
              <w:spacing w:line="252" w:lineRule="auto"/>
            </w:pPr>
            <w:r>
              <w:rPr>
                <w:b/>
                <w:bCs/>
                <w:sz w:val="19"/>
                <w:szCs w:val="19"/>
              </w:rPr>
              <w:t>Light strip shows wrong colours</w:t>
            </w:r>
          </w:p>
        </w:tc>
        <w:tc>
          <w:tcPr>
            <w:tcW w:w="6022" w:type="dxa"/>
            <w:tcMar>
              <w:top w:w="70" w:type="dxa"/>
              <w:left w:w="100" w:type="dxa"/>
              <w:bottom w:w="70" w:type="dxa"/>
              <w:right w:w="100" w:type="dxa"/>
            </w:tcMar>
            <w:vAlign w:val="center"/>
          </w:tcPr>
          <w:p w14:paraId="4A2EC419" w14:textId="77777777" w:rsidR="00F138D3" w:rsidRDefault="00C95967">
            <w:pPr>
              <w:spacing w:line="252" w:lineRule="auto"/>
            </w:pPr>
            <w:r>
              <w:rPr>
                <w:sz w:val="19"/>
                <w:szCs w:val="19"/>
              </w:rPr>
              <w:t xml:space="preserve">Run </w:t>
            </w:r>
            <w:r>
              <w:rPr>
                <w:rFonts w:ascii="Consolas" w:eastAsia="Consolas" w:hAnsi="Consolas" w:cs="Consolas"/>
                <w:color w:val="24305E"/>
                <w:sz w:val="17"/>
                <w:szCs w:val="17"/>
              </w:rPr>
              <w:t>g</w:t>
            </w:r>
            <w:r>
              <w:rPr>
                <w:sz w:val="19"/>
                <w:szCs w:val="19"/>
              </w:rPr>
              <w:t>: the first colour must be red. If not, the strip isn't GRB.</w:t>
            </w:r>
          </w:p>
        </w:tc>
      </w:tr>
      <w:tr w:rsidR="00F138D3" w14:paraId="7935559C" w14:textId="77777777">
        <w:trPr>
          <w:cantSplit/>
        </w:trPr>
        <w:tc>
          <w:tcPr>
            <w:tcW w:w="3284" w:type="dxa"/>
            <w:shd w:val="clear" w:color="auto" w:fill="F3F6FC"/>
            <w:tcMar>
              <w:top w:w="70" w:type="dxa"/>
              <w:left w:w="100" w:type="dxa"/>
              <w:bottom w:w="70" w:type="dxa"/>
              <w:right w:w="100" w:type="dxa"/>
            </w:tcMar>
            <w:vAlign w:val="center"/>
          </w:tcPr>
          <w:p w14:paraId="6B63A6AD" w14:textId="77777777" w:rsidR="00F138D3" w:rsidRDefault="00C95967">
            <w:pPr>
              <w:spacing w:line="252" w:lineRule="auto"/>
            </w:pPr>
            <w:r>
              <w:rPr>
                <w:b/>
                <w:bCs/>
                <w:sz w:val="19"/>
                <w:szCs w:val="19"/>
              </w:rPr>
              <w:t>Last LEDs of the strip stay dark</w:t>
            </w:r>
          </w:p>
        </w:tc>
        <w:tc>
          <w:tcPr>
            <w:tcW w:w="6022" w:type="dxa"/>
            <w:shd w:val="clear" w:color="auto" w:fill="F3F6FC"/>
            <w:tcMar>
              <w:top w:w="70" w:type="dxa"/>
              <w:left w:w="100" w:type="dxa"/>
              <w:bottom w:w="70" w:type="dxa"/>
              <w:right w:w="100" w:type="dxa"/>
            </w:tcMar>
            <w:vAlign w:val="center"/>
          </w:tcPr>
          <w:p w14:paraId="68FE2744" w14:textId="77777777" w:rsidR="00F138D3" w:rsidRDefault="00C95967">
            <w:pPr>
              <w:spacing w:line="252" w:lineRule="auto"/>
            </w:pPr>
            <w:r>
              <w:rPr>
                <w:sz w:val="19"/>
                <w:szCs w:val="19"/>
              </w:rPr>
              <w:t xml:space="preserve">Set </w:t>
            </w:r>
            <w:r>
              <w:rPr>
                <w:rFonts w:ascii="Consolas" w:eastAsia="Consolas" w:hAnsi="Consolas" w:cs="Consolas"/>
                <w:color w:val="24305E"/>
                <w:sz w:val="17"/>
                <w:szCs w:val="17"/>
              </w:rPr>
              <w:t>STATUS_LED_COUNT</w:t>
            </w:r>
            <w:r>
              <w:rPr>
                <w:sz w:val="19"/>
                <w:szCs w:val="19"/>
              </w:rPr>
              <w:t xml:space="preserve"> to the strip's LED count and reflash.</w:t>
            </w:r>
          </w:p>
        </w:tc>
      </w:tr>
      <w:tr w:rsidR="00F138D3" w14:paraId="6F38B5D6" w14:textId="77777777">
        <w:trPr>
          <w:cantSplit/>
        </w:trPr>
        <w:tc>
          <w:tcPr>
            <w:tcW w:w="3284" w:type="dxa"/>
            <w:tcMar>
              <w:top w:w="70" w:type="dxa"/>
              <w:left w:w="100" w:type="dxa"/>
              <w:bottom w:w="70" w:type="dxa"/>
              <w:right w:w="100" w:type="dxa"/>
            </w:tcMar>
            <w:vAlign w:val="center"/>
          </w:tcPr>
          <w:p w14:paraId="0E222FD2" w14:textId="77777777" w:rsidR="00F138D3" w:rsidRDefault="00C95967">
            <w:pPr>
              <w:spacing w:line="252" w:lineRule="auto"/>
            </w:pPr>
            <w:r>
              <w:rPr>
                <w:b/>
                <w:bCs/>
                <w:sz w:val="19"/>
                <w:szCs w:val="19"/>
              </w:rPr>
              <w:t>The IR LED never flickers on camera</w:t>
            </w:r>
          </w:p>
        </w:tc>
        <w:tc>
          <w:tcPr>
            <w:tcW w:w="6022" w:type="dxa"/>
            <w:tcMar>
              <w:top w:w="70" w:type="dxa"/>
              <w:left w:w="100" w:type="dxa"/>
              <w:bottom w:w="70" w:type="dxa"/>
              <w:right w:w="100" w:type="dxa"/>
            </w:tcMar>
            <w:vAlign w:val="center"/>
          </w:tcPr>
          <w:p w14:paraId="50913F5D" w14:textId="77777777" w:rsidR="00F138D3" w:rsidRDefault="00C95967">
            <w:pPr>
              <w:spacing w:line="252" w:lineRule="auto"/>
            </w:pPr>
            <w:r>
              <w:rPr>
                <w:sz w:val="19"/>
                <w:szCs w:val="19"/>
              </w:rPr>
              <w:t>The long leg must be in pad D5 (not D6).</w:t>
            </w:r>
          </w:p>
        </w:tc>
      </w:tr>
      <w:tr w:rsidR="00F138D3" w14:paraId="26B3039D" w14:textId="77777777">
        <w:trPr>
          <w:cantSplit/>
        </w:trPr>
        <w:tc>
          <w:tcPr>
            <w:tcW w:w="3284" w:type="dxa"/>
            <w:shd w:val="clear" w:color="auto" w:fill="F3F6FC"/>
            <w:tcMar>
              <w:top w:w="70" w:type="dxa"/>
              <w:left w:w="100" w:type="dxa"/>
              <w:bottom w:w="70" w:type="dxa"/>
              <w:right w:w="100" w:type="dxa"/>
            </w:tcMar>
            <w:vAlign w:val="center"/>
          </w:tcPr>
          <w:p w14:paraId="6DA4D7E3" w14:textId="77777777" w:rsidR="00F138D3" w:rsidRDefault="00C95967">
            <w:pPr>
              <w:spacing w:line="252" w:lineRule="auto"/>
            </w:pPr>
            <w:r>
              <w:rPr>
                <w:b/>
                <w:bCs/>
                <w:sz w:val="19"/>
                <w:szCs w:val="19"/>
              </w:rPr>
              <w:t>No AI explanations</w:t>
            </w:r>
          </w:p>
        </w:tc>
        <w:tc>
          <w:tcPr>
            <w:tcW w:w="6022" w:type="dxa"/>
            <w:shd w:val="clear" w:color="auto" w:fill="F3F6FC"/>
            <w:tcMar>
              <w:top w:w="70" w:type="dxa"/>
              <w:left w:w="100" w:type="dxa"/>
              <w:bottom w:w="70" w:type="dxa"/>
              <w:right w:w="100" w:type="dxa"/>
            </w:tcMar>
            <w:vAlign w:val="center"/>
          </w:tcPr>
          <w:p w14:paraId="67FB1720" w14:textId="77777777" w:rsidR="00F138D3" w:rsidRDefault="00C95967">
            <w:pPr>
              <w:spacing w:line="252" w:lineRule="auto"/>
            </w:pPr>
            <w:r>
              <w:rPr>
                <w:sz w:val="19"/>
                <w:szCs w:val="19"/>
              </w:rPr>
              <w:t xml:space="preserve">Check Ollama is running; the AI Models page and </w:t>
            </w:r>
            <w:r>
              <w:rPr>
                <w:rFonts w:ascii="Consolas" w:eastAsia="Consolas" w:hAnsi="Consolas" w:cs="Consolas"/>
                <w:color w:val="24305E"/>
                <w:sz w:val="17"/>
                <w:szCs w:val="17"/>
              </w:rPr>
              <w:t>/health</w:t>
            </w:r>
            <w:r>
              <w:rPr>
                <w:sz w:val="19"/>
                <w:szCs w:val="19"/>
              </w:rPr>
              <w:t xml:space="preserve"> show the LLM status, and Test LLM gives a real reply.</w:t>
            </w:r>
          </w:p>
        </w:tc>
      </w:tr>
    </w:tbl>
    <w:p w14:paraId="3C9E6179" w14:textId="77777777" w:rsidR="00F138D3" w:rsidRDefault="00C95967">
      <w:pPr>
        <w:spacing w:before="60" w:after="220"/>
        <w:jc w:val="center"/>
      </w:pPr>
      <w:r>
        <w:rPr>
          <w:b/>
          <w:bCs/>
          <w:color w:val="5B6785"/>
          <w:sz w:val="18"/>
          <w:szCs w:val="18"/>
        </w:rPr>
        <w:t xml:space="preserve">Table 18. </w:t>
      </w:r>
      <w:r>
        <w:rPr>
          <w:i/>
          <w:iCs/>
          <w:color w:val="5B6785"/>
          <w:sz w:val="18"/>
          <w:szCs w:val="18"/>
        </w:rPr>
        <w:t>Troubleshooting</w:t>
      </w:r>
    </w:p>
    <w:p w14:paraId="230E24B8" w14:textId="77777777" w:rsidR="00F138D3" w:rsidRDefault="00C95967">
      <w:pPr>
        <w:pStyle w:val="Heading2"/>
        <w:keepNext/>
      </w:pPr>
      <w:bookmarkStart w:id="45" w:name="_Toc244027355"/>
      <w:r>
        <w:t>10.9 Path to production</w:t>
      </w:r>
      <w:bookmarkEnd w:id="45"/>
    </w:p>
    <w:p w14:paraId="70A35E70" w14:textId="77777777" w:rsidR="00F138D3" w:rsidRDefault="00C95967">
      <w:pPr>
        <w:spacing w:after="120" w:line="276" w:lineRule="auto"/>
      </w:pPr>
      <w:r>
        <w:t>The laptop deployment is right for a pilot and a demonstration. For a real fleet: switch to PostgreSQL (one connection string, since all queries go through the ORM); serve the API on a real domain with a Let's Encrypt certificate; containerise the backend and admin panel with Docker; move LLM inference to a small GPU server; and add log aggregation and uptime alerting. Section 14 lists these on the roadmap.</w:t>
      </w:r>
    </w:p>
    <w:p w14:paraId="466AE659" w14:textId="77777777" w:rsidR="00F138D3" w:rsidRDefault="00C95967">
      <w:pPr>
        <w:pStyle w:val="Heading1"/>
        <w:keepNext/>
        <w:pageBreakBefore/>
      </w:pPr>
      <w:bookmarkStart w:id="46" w:name="_Toc244027356"/>
      <w:r>
        <w:lastRenderedPageBreak/>
        <w:t>11. Usability</w:t>
      </w:r>
      <w:bookmarkEnd w:id="46"/>
    </w:p>
    <w:p w14:paraId="0E13C152" w14:textId="77777777" w:rsidR="00F138D3" w:rsidRDefault="00C95967">
      <w:pPr>
        <w:pStyle w:val="Heading2"/>
        <w:keepNext/>
      </w:pPr>
      <w:bookmarkStart w:id="47" w:name="_Toc244027357"/>
      <w:r>
        <w:t>11.1 Users and their goals</w:t>
      </w:r>
      <w:bookmarkEnd w:id="47"/>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190"/>
        <w:gridCol w:w="3558"/>
        <w:gridCol w:w="3558"/>
      </w:tblGrid>
      <w:tr w:rsidR="00F138D3" w14:paraId="21D99A1F" w14:textId="77777777">
        <w:trPr>
          <w:cantSplit/>
          <w:tblHeader/>
        </w:trPr>
        <w:tc>
          <w:tcPr>
            <w:tcW w:w="2190" w:type="dxa"/>
            <w:shd w:val="clear" w:color="auto" w:fill="0B1736"/>
            <w:tcMar>
              <w:top w:w="70" w:type="dxa"/>
              <w:left w:w="100" w:type="dxa"/>
              <w:bottom w:w="70" w:type="dxa"/>
              <w:right w:w="100" w:type="dxa"/>
            </w:tcMar>
            <w:vAlign w:val="center"/>
          </w:tcPr>
          <w:p w14:paraId="26EC2A3A" w14:textId="77777777" w:rsidR="00F138D3" w:rsidRDefault="00C95967">
            <w:pPr>
              <w:spacing w:line="252" w:lineRule="auto"/>
            </w:pPr>
            <w:r>
              <w:rPr>
                <w:b/>
                <w:bCs/>
                <w:color w:val="FFFFFF"/>
                <w:sz w:val="19"/>
                <w:szCs w:val="19"/>
              </w:rPr>
              <w:t>User</w:t>
            </w:r>
          </w:p>
        </w:tc>
        <w:tc>
          <w:tcPr>
            <w:tcW w:w="3558" w:type="dxa"/>
            <w:shd w:val="clear" w:color="auto" w:fill="0B1736"/>
            <w:tcMar>
              <w:top w:w="70" w:type="dxa"/>
              <w:left w:w="100" w:type="dxa"/>
              <w:bottom w:w="70" w:type="dxa"/>
              <w:right w:w="100" w:type="dxa"/>
            </w:tcMar>
            <w:vAlign w:val="center"/>
          </w:tcPr>
          <w:p w14:paraId="4D1CB8D4" w14:textId="77777777" w:rsidR="00F138D3" w:rsidRDefault="00C95967">
            <w:pPr>
              <w:spacing w:line="252" w:lineRule="auto"/>
            </w:pPr>
            <w:r>
              <w:rPr>
                <w:b/>
                <w:bCs/>
                <w:color w:val="FFFFFF"/>
                <w:sz w:val="19"/>
                <w:szCs w:val="19"/>
              </w:rPr>
              <w:t>Goal</w:t>
            </w:r>
          </w:p>
        </w:tc>
        <w:tc>
          <w:tcPr>
            <w:tcW w:w="3558" w:type="dxa"/>
            <w:shd w:val="clear" w:color="auto" w:fill="0B1736"/>
            <w:tcMar>
              <w:top w:w="70" w:type="dxa"/>
              <w:left w:w="100" w:type="dxa"/>
              <w:bottom w:w="70" w:type="dxa"/>
              <w:right w:w="100" w:type="dxa"/>
            </w:tcMar>
            <w:vAlign w:val="center"/>
          </w:tcPr>
          <w:p w14:paraId="61EB7AF9" w14:textId="77777777" w:rsidR="00F138D3" w:rsidRDefault="00C95967">
            <w:pPr>
              <w:spacing w:line="252" w:lineRule="auto"/>
            </w:pPr>
            <w:r>
              <w:rPr>
                <w:b/>
                <w:bCs/>
                <w:color w:val="FFFFFF"/>
                <w:sz w:val="19"/>
                <w:szCs w:val="19"/>
              </w:rPr>
              <w:t>Where</w:t>
            </w:r>
          </w:p>
        </w:tc>
      </w:tr>
      <w:tr w:rsidR="00F138D3" w14:paraId="6174319A" w14:textId="77777777">
        <w:trPr>
          <w:cantSplit/>
        </w:trPr>
        <w:tc>
          <w:tcPr>
            <w:tcW w:w="2190" w:type="dxa"/>
            <w:tcMar>
              <w:top w:w="70" w:type="dxa"/>
              <w:left w:w="100" w:type="dxa"/>
              <w:bottom w:w="70" w:type="dxa"/>
              <w:right w:w="100" w:type="dxa"/>
            </w:tcMar>
            <w:vAlign w:val="center"/>
          </w:tcPr>
          <w:p w14:paraId="33FA4DD0" w14:textId="77777777" w:rsidR="00F138D3" w:rsidRDefault="00C95967">
            <w:pPr>
              <w:spacing w:line="252" w:lineRule="auto"/>
            </w:pPr>
            <w:r>
              <w:rPr>
                <w:b/>
                <w:bCs/>
                <w:sz w:val="19"/>
                <w:szCs w:val="19"/>
              </w:rPr>
              <w:t>Driver</w:t>
            </w:r>
          </w:p>
        </w:tc>
        <w:tc>
          <w:tcPr>
            <w:tcW w:w="3558" w:type="dxa"/>
            <w:tcMar>
              <w:top w:w="70" w:type="dxa"/>
              <w:left w:w="100" w:type="dxa"/>
              <w:bottom w:w="70" w:type="dxa"/>
              <w:right w:w="100" w:type="dxa"/>
            </w:tcMar>
            <w:vAlign w:val="center"/>
          </w:tcPr>
          <w:p w14:paraId="2487E108" w14:textId="77777777" w:rsidR="00F138D3" w:rsidRDefault="00C95967">
            <w:pPr>
              <w:spacing w:line="252" w:lineRule="auto"/>
            </w:pPr>
            <w:r>
              <w:rPr>
                <w:sz w:val="19"/>
                <w:szCs w:val="19"/>
              </w:rPr>
              <w:t>Set the truck up in a few minutes and not have to think about it again</w:t>
            </w:r>
          </w:p>
        </w:tc>
        <w:tc>
          <w:tcPr>
            <w:tcW w:w="3558" w:type="dxa"/>
            <w:tcMar>
              <w:top w:w="70" w:type="dxa"/>
              <w:left w:w="100" w:type="dxa"/>
              <w:bottom w:w="70" w:type="dxa"/>
              <w:right w:w="100" w:type="dxa"/>
            </w:tcMar>
            <w:vAlign w:val="center"/>
          </w:tcPr>
          <w:p w14:paraId="0BD0B9CA" w14:textId="77777777" w:rsidR="00F138D3" w:rsidRDefault="00C95967">
            <w:pPr>
              <w:spacing w:line="252" w:lineRule="auto"/>
            </w:pPr>
            <w:r>
              <w:rPr>
                <w:sz w:val="19"/>
                <w:szCs w:val="19"/>
              </w:rPr>
              <w:t>Phone app and the light strip on the box</w:t>
            </w:r>
          </w:p>
        </w:tc>
      </w:tr>
      <w:tr w:rsidR="00F138D3" w14:paraId="038B53C3" w14:textId="77777777">
        <w:trPr>
          <w:cantSplit/>
        </w:trPr>
        <w:tc>
          <w:tcPr>
            <w:tcW w:w="2190" w:type="dxa"/>
            <w:shd w:val="clear" w:color="auto" w:fill="F3F6FC"/>
            <w:tcMar>
              <w:top w:w="70" w:type="dxa"/>
              <w:left w:w="100" w:type="dxa"/>
              <w:bottom w:w="70" w:type="dxa"/>
              <w:right w:w="100" w:type="dxa"/>
            </w:tcMar>
            <w:vAlign w:val="center"/>
          </w:tcPr>
          <w:p w14:paraId="419FDC21" w14:textId="77777777" w:rsidR="00F138D3" w:rsidRDefault="00C95967">
            <w:pPr>
              <w:spacing w:line="252" w:lineRule="auto"/>
            </w:pPr>
            <w:r>
              <w:rPr>
                <w:b/>
                <w:bCs/>
                <w:sz w:val="19"/>
                <w:szCs w:val="19"/>
              </w:rPr>
              <w:t>Fleet manager</w:t>
            </w:r>
          </w:p>
        </w:tc>
        <w:tc>
          <w:tcPr>
            <w:tcW w:w="3558" w:type="dxa"/>
            <w:shd w:val="clear" w:color="auto" w:fill="F3F6FC"/>
            <w:tcMar>
              <w:top w:w="70" w:type="dxa"/>
              <w:left w:w="100" w:type="dxa"/>
              <w:bottom w:w="70" w:type="dxa"/>
              <w:right w:w="100" w:type="dxa"/>
            </w:tcMar>
            <w:vAlign w:val="center"/>
          </w:tcPr>
          <w:p w14:paraId="2CCCA925" w14:textId="77777777" w:rsidR="00F138D3" w:rsidRDefault="00C95967">
            <w:pPr>
              <w:spacing w:line="252" w:lineRule="auto"/>
            </w:pPr>
            <w:r>
              <w:rPr>
                <w:sz w:val="19"/>
                <w:szCs w:val="19"/>
              </w:rPr>
              <w:t>See every truck, act on problems, prove compliance</w:t>
            </w:r>
          </w:p>
        </w:tc>
        <w:tc>
          <w:tcPr>
            <w:tcW w:w="3558" w:type="dxa"/>
            <w:shd w:val="clear" w:color="auto" w:fill="F3F6FC"/>
            <w:tcMar>
              <w:top w:w="70" w:type="dxa"/>
              <w:left w:w="100" w:type="dxa"/>
              <w:bottom w:w="70" w:type="dxa"/>
              <w:right w:w="100" w:type="dxa"/>
            </w:tcMar>
            <w:vAlign w:val="center"/>
          </w:tcPr>
          <w:p w14:paraId="4281AB09" w14:textId="77777777" w:rsidR="00F138D3" w:rsidRDefault="00C95967">
            <w:pPr>
              <w:spacing w:line="252" w:lineRule="auto"/>
            </w:pPr>
            <w:r>
              <w:rPr>
                <w:sz w:val="19"/>
                <w:szCs w:val="19"/>
              </w:rPr>
              <w:t>Admin panel</w:t>
            </w:r>
          </w:p>
        </w:tc>
      </w:tr>
      <w:tr w:rsidR="00F138D3" w14:paraId="166E1DAE" w14:textId="77777777">
        <w:trPr>
          <w:cantSplit/>
        </w:trPr>
        <w:tc>
          <w:tcPr>
            <w:tcW w:w="2190" w:type="dxa"/>
            <w:tcMar>
              <w:top w:w="70" w:type="dxa"/>
              <w:left w:w="100" w:type="dxa"/>
              <w:bottom w:w="70" w:type="dxa"/>
              <w:right w:w="100" w:type="dxa"/>
            </w:tcMar>
            <w:vAlign w:val="center"/>
          </w:tcPr>
          <w:p w14:paraId="13190B00" w14:textId="77777777" w:rsidR="00F138D3" w:rsidRDefault="00C95967">
            <w:pPr>
              <w:spacing w:line="252" w:lineRule="auto"/>
            </w:pPr>
            <w:r>
              <w:rPr>
                <w:b/>
                <w:bCs/>
                <w:sz w:val="19"/>
                <w:szCs w:val="19"/>
              </w:rPr>
              <w:t>Technician</w:t>
            </w:r>
          </w:p>
        </w:tc>
        <w:tc>
          <w:tcPr>
            <w:tcW w:w="3558" w:type="dxa"/>
            <w:tcMar>
              <w:top w:w="70" w:type="dxa"/>
              <w:left w:w="100" w:type="dxa"/>
              <w:bottom w:w="70" w:type="dxa"/>
              <w:right w:w="100" w:type="dxa"/>
            </w:tcMar>
            <w:vAlign w:val="center"/>
          </w:tcPr>
          <w:p w14:paraId="42C7CA74" w14:textId="77777777" w:rsidR="00F138D3" w:rsidRDefault="00C95967">
            <w:pPr>
              <w:spacing w:line="252" w:lineRule="auto"/>
            </w:pPr>
            <w:r>
              <w:rPr>
                <w:sz w:val="19"/>
                <w:szCs w:val="19"/>
              </w:rPr>
              <w:t>Install and check a box</w:t>
            </w:r>
          </w:p>
        </w:tc>
        <w:tc>
          <w:tcPr>
            <w:tcW w:w="3558" w:type="dxa"/>
            <w:tcMar>
              <w:top w:w="70" w:type="dxa"/>
              <w:left w:w="100" w:type="dxa"/>
              <w:bottom w:w="70" w:type="dxa"/>
              <w:right w:w="100" w:type="dxa"/>
            </w:tcMar>
            <w:vAlign w:val="center"/>
          </w:tcPr>
          <w:p w14:paraId="05AE9A9D" w14:textId="77777777" w:rsidR="00F138D3" w:rsidRDefault="00C95967">
            <w:pPr>
              <w:spacing w:line="252" w:lineRule="auto"/>
            </w:pPr>
            <w:r>
              <w:rPr>
                <w:sz w:val="19"/>
                <w:szCs w:val="19"/>
              </w:rPr>
              <w:t>Wiring guide, serial console, test keys</w:t>
            </w:r>
          </w:p>
        </w:tc>
      </w:tr>
    </w:tbl>
    <w:p w14:paraId="197548DF" w14:textId="77777777" w:rsidR="00F138D3" w:rsidRDefault="00C95967">
      <w:pPr>
        <w:spacing w:before="60" w:after="220"/>
        <w:jc w:val="center"/>
      </w:pPr>
      <w:r>
        <w:rPr>
          <w:b/>
          <w:bCs/>
          <w:color w:val="5B6785"/>
          <w:sz w:val="18"/>
          <w:szCs w:val="18"/>
        </w:rPr>
        <w:t xml:space="preserve">Table 19. </w:t>
      </w:r>
      <w:r>
        <w:rPr>
          <w:i/>
          <w:iCs/>
          <w:color w:val="5B6785"/>
          <w:sz w:val="18"/>
          <w:szCs w:val="18"/>
        </w:rPr>
        <w:t>Users</w:t>
      </w:r>
    </w:p>
    <w:p w14:paraId="43795061" w14:textId="77777777" w:rsidR="00F138D3" w:rsidRDefault="00C95967">
      <w:pPr>
        <w:pStyle w:val="Heading2"/>
        <w:keepNext/>
      </w:pPr>
      <w:bookmarkStart w:id="48" w:name="_Toc244027358"/>
      <w:r>
        <w:t>11.2 Design principles applied</w:t>
      </w:r>
      <w:bookmarkEnd w:id="48"/>
    </w:p>
    <w:p w14:paraId="200D6A03" w14:textId="77777777" w:rsidR="00F138D3" w:rsidRDefault="00C95967">
      <w:pPr>
        <w:pStyle w:val="ListParagraph"/>
        <w:numPr>
          <w:ilvl w:val="0"/>
          <w:numId w:val="2"/>
        </w:numPr>
        <w:spacing w:after="70" w:line="264" w:lineRule="auto"/>
      </w:pPr>
      <w:r>
        <w:rPr>
          <w:b/>
          <w:bCs/>
        </w:rPr>
        <w:t>Nothing to type:</w:t>
      </w:r>
      <w:r>
        <w:t xml:space="preserve"> the device ID comes from the Bluetooth connection and the server address from the page URL. The driver never enters an IP or an ID.</w:t>
      </w:r>
    </w:p>
    <w:p w14:paraId="3DA8C796" w14:textId="77777777" w:rsidR="00F138D3" w:rsidRDefault="00C95967">
      <w:pPr>
        <w:pStyle w:val="ListParagraph"/>
        <w:numPr>
          <w:ilvl w:val="0"/>
          <w:numId w:val="2"/>
        </w:numPr>
        <w:spacing w:after="70" w:line="264" w:lineRule="auto"/>
      </w:pPr>
      <w:r>
        <w:rPr>
          <w:b/>
          <w:bCs/>
        </w:rPr>
        <w:t>Guided and verified:</w:t>
      </w:r>
      <w:r>
        <w:t xml:space="preserve"> a 6-step wizard that refuses to finish on faith. It waits for real readings, and the Identify button proves that the phone can reach the box.</w:t>
      </w:r>
    </w:p>
    <w:p w14:paraId="0EFD9ECF" w14:textId="77777777" w:rsidR="00F138D3" w:rsidRDefault="00C95967">
      <w:pPr>
        <w:pStyle w:val="ListParagraph"/>
        <w:numPr>
          <w:ilvl w:val="0"/>
          <w:numId w:val="2"/>
        </w:numPr>
        <w:spacing w:after="70" w:line="264" w:lineRule="auto"/>
      </w:pPr>
      <w:r>
        <w:rPr>
          <w:b/>
          <w:bCs/>
        </w:rPr>
        <w:t>Errors as instructions:</w:t>
      </w:r>
      <w:r>
        <w:t xml:space="preserve"> Bluetooth failures explain what to do next ('Turn on Bluetooth and Location, then tap Pair again'), not the browser's raw error.</w:t>
      </w:r>
    </w:p>
    <w:p w14:paraId="32C23275" w14:textId="77777777" w:rsidR="00F138D3" w:rsidRDefault="00C95967">
      <w:pPr>
        <w:pStyle w:val="ListParagraph"/>
        <w:numPr>
          <w:ilvl w:val="0"/>
          <w:numId w:val="2"/>
        </w:numPr>
        <w:spacing w:after="70" w:line="264" w:lineRule="auto"/>
      </w:pPr>
      <w:r>
        <w:rPr>
          <w:b/>
          <w:bCs/>
        </w:rPr>
        <w:t>Plain-language AI:</w:t>
      </w:r>
      <w:r>
        <w:t xml:space="preserve"> each alert's explanation ends with a </w:t>
      </w:r>
      <w:r>
        <w:rPr>
          <w:i/>
          <w:iCs/>
        </w:rPr>
        <w:t>Do:</w:t>
      </w:r>
      <w:r>
        <w:t xml:space="preserve"> action a driver can follow.</w:t>
      </w:r>
    </w:p>
    <w:p w14:paraId="5F168260" w14:textId="77777777" w:rsidR="00F138D3" w:rsidRDefault="00C95967">
      <w:pPr>
        <w:pStyle w:val="ListParagraph"/>
        <w:numPr>
          <w:ilvl w:val="0"/>
          <w:numId w:val="2"/>
        </w:numPr>
        <w:spacing w:after="70" w:line="264" w:lineRule="auto"/>
      </w:pPr>
      <w:r>
        <w:rPr>
          <w:b/>
          <w:bCs/>
        </w:rPr>
        <w:t>Glanceable status:</w:t>
      </w:r>
      <w:r>
        <w:t xml:space="preserve"> the light strip follows the trip and shows one look at a time. It stays calm when nobody is connected, and on idle it shows just the shelf life.</w:t>
      </w:r>
    </w:p>
    <w:p w14:paraId="7D948ED6" w14:textId="77777777" w:rsidR="00F138D3" w:rsidRDefault="00C95967">
      <w:pPr>
        <w:pStyle w:val="ListParagraph"/>
        <w:numPr>
          <w:ilvl w:val="0"/>
          <w:numId w:val="2"/>
        </w:numPr>
        <w:spacing w:after="70" w:line="264" w:lineRule="auto"/>
      </w:pPr>
      <w:r>
        <w:rPr>
          <w:b/>
          <w:bCs/>
        </w:rPr>
        <w:t>Consistent meaning:</w:t>
      </w:r>
      <w:r>
        <w:t xml:space="preserve"> the same colours mean the same thing on the strip, the phone and the admin panel: mint is good, amber is a warning, coral is a problem, and the blue-violet-pink gradient is the AI.</w:t>
      </w:r>
    </w:p>
    <w:p w14:paraId="4738B282" w14:textId="77777777" w:rsidR="00F138D3" w:rsidRDefault="00C95967">
      <w:pPr>
        <w:pStyle w:val="ListParagraph"/>
        <w:numPr>
          <w:ilvl w:val="0"/>
          <w:numId w:val="2"/>
        </w:numPr>
        <w:spacing w:after="70" w:line="264" w:lineRule="auto"/>
      </w:pPr>
      <w:r>
        <w:rPr>
          <w:b/>
          <w:bCs/>
        </w:rPr>
        <w:t>Forgiving:</w:t>
      </w:r>
      <w:r>
        <w:t xml:space="preserve"> an offline queue, auto-reconnect, a wake lock, and a reset option for a new trip.</w:t>
      </w:r>
    </w:p>
    <w:p w14:paraId="65250E59" w14:textId="77777777" w:rsidR="00F138D3" w:rsidRDefault="00C95967">
      <w:pPr>
        <w:pStyle w:val="ListParagraph"/>
        <w:numPr>
          <w:ilvl w:val="0"/>
          <w:numId w:val="2"/>
        </w:numPr>
        <w:spacing w:after="70" w:line="264" w:lineRule="auto"/>
      </w:pPr>
      <w:r>
        <w:rPr>
          <w:b/>
          <w:bCs/>
        </w:rPr>
        <w:t>Accessible:</w:t>
      </w:r>
      <w:r>
        <w:t xml:space="preserve"> status is never shown by colour alone (the phone states in words what the strip shows), with large touch targets, high-contrast dark UI and capped LED brightness.</w:t>
      </w:r>
    </w:p>
    <w:p w14:paraId="59A46677" w14:textId="77777777" w:rsidR="00F138D3" w:rsidRDefault="00C95967">
      <w:pPr>
        <w:pStyle w:val="Heading2"/>
        <w:keepNext/>
      </w:pPr>
      <w:bookmarkStart w:id="49" w:name="_Toc244027359"/>
      <w:r>
        <w:t>11.3 Improvements found through real use</w:t>
      </w:r>
      <w:bookmarkEnd w:id="49"/>
    </w:p>
    <w:p w14:paraId="12FBBFEB" w14:textId="77777777" w:rsidR="00F138D3" w:rsidRDefault="00C95967">
      <w:pPr>
        <w:spacing w:after="120" w:line="276" w:lineRule="auto"/>
      </w:pPr>
      <w:r>
        <w:t>The system was used end to end on real hardware, and every problem found was fixed and documented:</w:t>
      </w:r>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4379"/>
        <w:gridCol w:w="4927"/>
      </w:tblGrid>
      <w:tr w:rsidR="00F138D3" w14:paraId="0BF7E4A9" w14:textId="77777777">
        <w:trPr>
          <w:cantSplit/>
          <w:tblHeader/>
        </w:trPr>
        <w:tc>
          <w:tcPr>
            <w:tcW w:w="4379" w:type="dxa"/>
            <w:shd w:val="clear" w:color="auto" w:fill="0B1736"/>
            <w:tcMar>
              <w:top w:w="70" w:type="dxa"/>
              <w:left w:w="100" w:type="dxa"/>
              <w:bottom w:w="70" w:type="dxa"/>
              <w:right w:w="100" w:type="dxa"/>
            </w:tcMar>
            <w:vAlign w:val="center"/>
          </w:tcPr>
          <w:p w14:paraId="5EFE684C" w14:textId="77777777" w:rsidR="00F138D3" w:rsidRDefault="00C95967">
            <w:pPr>
              <w:spacing w:line="252" w:lineRule="auto"/>
            </w:pPr>
            <w:r>
              <w:rPr>
                <w:b/>
                <w:bCs/>
                <w:color w:val="FFFFFF"/>
                <w:sz w:val="19"/>
                <w:szCs w:val="19"/>
              </w:rPr>
              <w:t>Problem found</w:t>
            </w:r>
          </w:p>
        </w:tc>
        <w:tc>
          <w:tcPr>
            <w:tcW w:w="4927" w:type="dxa"/>
            <w:shd w:val="clear" w:color="auto" w:fill="0B1736"/>
            <w:tcMar>
              <w:top w:w="70" w:type="dxa"/>
              <w:left w:w="100" w:type="dxa"/>
              <w:bottom w:w="70" w:type="dxa"/>
              <w:right w:w="100" w:type="dxa"/>
            </w:tcMar>
            <w:vAlign w:val="center"/>
          </w:tcPr>
          <w:p w14:paraId="60F401DA" w14:textId="77777777" w:rsidR="00F138D3" w:rsidRDefault="00C95967">
            <w:pPr>
              <w:spacing w:line="252" w:lineRule="auto"/>
            </w:pPr>
            <w:r>
              <w:rPr>
                <w:b/>
                <w:bCs/>
                <w:color w:val="FFFFFF"/>
                <w:sz w:val="19"/>
                <w:szCs w:val="19"/>
              </w:rPr>
              <w:t>Fix</w:t>
            </w:r>
          </w:p>
        </w:tc>
      </w:tr>
      <w:tr w:rsidR="00F138D3" w14:paraId="6775A4DF" w14:textId="77777777">
        <w:trPr>
          <w:cantSplit/>
        </w:trPr>
        <w:tc>
          <w:tcPr>
            <w:tcW w:w="4379" w:type="dxa"/>
            <w:tcMar>
              <w:top w:w="70" w:type="dxa"/>
              <w:left w:w="100" w:type="dxa"/>
              <w:bottom w:w="70" w:type="dxa"/>
              <w:right w:w="100" w:type="dxa"/>
            </w:tcMar>
            <w:vAlign w:val="center"/>
          </w:tcPr>
          <w:p w14:paraId="400BE06A" w14:textId="77777777" w:rsidR="00F138D3" w:rsidRDefault="00C95967">
            <w:pPr>
              <w:spacing w:line="252" w:lineRule="auto"/>
            </w:pPr>
            <w:r>
              <w:rPr>
                <w:b/>
                <w:bCs/>
                <w:sz w:val="19"/>
                <w:szCs w:val="19"/>
              </w:rPr>
              <w:t>The box never appeared in Chrome's Bluetooth picker</w:t>
            </w:r>
          </w:p>
        </w:tc>
        <w:tc>
          <w:tcPr>
            <w:tcW w:w="4927" w:type="dxa"/>
            <w:tcMar>
              <w:top w:w="70" w:type="dxa"/>
              <w:left w:w="100" w:type="dxa"/>
              <w:bottom w:w="70" w:type="dxa"/>
              <w:right w:w="100" w:type="dxa"/>
            </w:tcMar>
            <w:vAlign w:val="center"/>
          </w:tcPr>
          <w:p w14:paraId="22AD251E" w14:textId="77777777" w:rsidR="00F138D3" w:rsidRDefault="00C95967">
            <w:pPr>
              <w:spacing w:line="252" w:lineRule="auto"/>
            </w:pPr>
            <w:r>
              <w:rPr>
                <w:sz w:val="19"/>
                <w:szCs w:val="19"/>
              </w:rPr>
              <w:t>Advertise the service UUID in the advertisement, with a name-prefix filter as fallback</w:t>
            </w:r>
          </w:p>
        </w:tc>
      </w:tr>
      <w:tr w:rsidR="00F138D3" w14:paraId="2D32B088" w14:textId="77777777">
        <w:trPr>
          <w:cantSplit/>
        </w:trPr>
        <w:tc>
          <w:tcPr>
            <w:tcW w:w="4379" w:type="dxa"/>
            <w:shd w:val="clear" w:color="auto" w:fill="F3F6FC"/>
            <w:tcMar>
              <w:top w:w="70" w:type="dxa"/>
              <w:left w:w="100" w:type="dxa"/>
              <w:bottom w:w="70" w:type="dxa"/>
              <w:right w:w="100" w:type="dxa"/>
            </w:tcMar>
            <w:vAlign w:val="center"/>
          </w:tcPr>
          <w:p w14:paraId="2742E8F6" w14:textId="77777777" w:rsidR="00F138D3" w:rsidRDefault="00C95967">
            <w:pPr>
              <w:spacing w:line="252" w:lineRule="auto"/>
            </w:pPr>
            <w:r>
              <w:rPr>
                <w:b/>
                <w:bCs/>
                <w:sz w:val="19"/>
                <w:szCs w:val="19"/>
              </w:rPr>
              <w:t>Phone commands silently ignored by the box</w:t>
            </w:r>
          </w:p>
        </w:tc>
        <w:tc>
          <w:tcPr>
            <w:tcW w:w="4927" w:type="dxa"/>
            <w:shd w:val="clear" w:color="auto" w:fill="F3F6FC"/>
            <w:tcMar>
              <w:top w:w="70" w:type="dxa"/>
              <w:left w:w="100" w:type="dxa"/>
              <w:bottom w:w="70" w:type="dxa"/>
              <w:right w:w="100" w:type="dxa"/>
            </w:tcMar>
            <w:vAlign w:val="center"/>
          </w:tcPr>
          <w:p w14:paraId="4CEFF910" w14:textId="77777777" w:rsidR="00F138D3" w:rsidRDefault="00C95967">
            <w:pPr>
              <w:spacing w:line="252" w:lineRule="auto"/>
            </w:pPr>
            <w:r>
              <w:rPr>
                <w:sz w:val="19"/>
                <w:szCs w:val="19"/>
              </w:rPr>
              <w:t>The firmware reassembles 20-byte Bluetooth chunks into whole lines</w:t>
            </w:r>
          </w:p>
        </w:tc>
      </w:tr>
      <w:tr w:rsidR="00F138D3" w14:paraId="598CFFB5" w14:textId="77777777">
        <w:trPr>
          <w:cantSplit/>
        </w:trPr>
        <w:tc>
          <w:tcPr>
            <w:tcW w:w="4379" w:type="dxa"/>
            <w:tcMar>
              <w:top w:w="70" w:type="dxa"/>
              <w:left w:w="100" w:type="dxa"/>
              <w:bottom w:w="70" w:type="dxa"/>
              <w:right w:w="100" w:type="dxa"/>
            </w:tcMar>
            <w:vAlign w:val="center"/>
          </w:tcPr>
          <w:p w14:paraId="0CAB2375" w14:textId="77777777" w:rsidR="00F138D3" w:rsidRDefault="00C95967">
            <w:pPr>
              <w:spacing w:line="252" w:lineRule="auto"/>
            </w:pPr>
            <w:r>
              <w:rPr>
                <w:b/>
                <w:bCs/>
                <w:sz w:val="19"/>
                <w:szCs w:val="19"/>
              </w:rPr>
              <w:t>The phone app was only a monitor; no multi-product loads, no AI visible</w:t>
            </w:r>
          </w:p>
        </w:tc>
        <w:tc>
          <w:tcPr>
            <w:tcW w:w="4927" w:type="dxa"/>
            <w:tcMar>
              <w:top w:w="70" w:type="dxa"/>
              <w:left w:w="100" w:type="dxa"/>
              <w:bottom w:w="70" w:type="dxa"/>
              <w:right w:w="100" w:type="dxa"/>
            </w:tcMar>
            <w:vAlign w:val="center"/>
          </w:tcPr>
          <w:p w14:paraId="1C7BEF03" w14:textId="77777777" w:rsidR="00F138D3" w:rsidRDefault="00C95967">
            <w:pPr>
              <w:spacing w:line="252" w:lineRule="auto"/>
            </w:pPr>
            <w:r>
              <w:rPr>
                <w:sz w:val="19"/>
                <w:szCs w:val="19"/>
              </w:rPr>
              <w:t>Added the 'What are you shipping?' step with the AI load check, and the AI panel with explanations</w:t>
            </w:r>
          </w:p>
        </w:tc>
      </w:tr>
      <w:tr w:rsidR="00F138D3" w14:paraId="45DC140F" w14:textId="77777777">
        <w:trPr>
          <w:cantSplit/>
        </w:trPr>
        <w:tc>
          <w:tcPr>
            <w:tcW w:w="4379" w:type="dxa"/>
            <w:shd w:val="clear" w:color="auto" w:fill="F3F6FC"/>
            <w:tcMar>
              <w:top w:w="70" w:type="dxa"/>
              <w:left w:w="100" w:type="dxa"/>
              <w:bottom w:w="70" w:type="dxa"/>
              <w:right w:w="100" w:type="dxa"/>
            </w:tcMar>
            <w:vAlign w:val="center"/>
          </w:tcPr>
          <w:p w14:paraId="113AB6BF" w14:textId="77777777" w:rsidR="00F138D3" w:rsidRDefault="00C95967">
            <w:pPr>
              <w:spacing w:line="252" w:lineRule="auto"/>
            </w:pPr>
            <w:r>
              <w:rPr>
                <w:b/>
                <w:bCs/>
                <w:sz w:val="19"/>
                <w:szCs w:val="19"/>
              </w:rPr>
              <w:t>Admin panel dead when opened from another device</w:t>
            </w:r>
          </w:p>
        </w:tc>
        <w:tc>
          <w:tcPr>
            <w:tcW w:w="4927" w:type="dxa"/>
            <w:shd w:val="clear" w:color="auto" w:fill="F3F6FC"/>
            <w:tcMar>
              <w:top w:w="70" w:type="dxa"/>
              <w:left w:w="100" w:type="dxa"/>
              <w:bottom w:w="70" w:type="dxa"/>
              <w:right w:w="100" w:type="dxa"/>
            </w:tcMar>
            <w:vAlign w:val="center"/>
          </w:tcPr>
          <w:p w14:paraId="148177C2" w14:textId="77777777" w:rsidR="00F138D3" w:rsidRDefault="00C95967">
            <w:pPr>
              <w:spacing w:line="252" w:lineRule="auto"/>
            </w:pPr>
            <w:r>
              <w:rPr>
                <w:sz w:val="19"/>
                <w:szCs w:val="19"/>
              </w:rPr>
              <w:t>Allow the laptop's current addresses; the API base follows the page host</w:t>
            </w:r>
          </w:p>
        </w:tc>
      </w:tr>
      <w:tr w:rsidR="00F138D3" w14:paraId="1657C413" w14:textId="77777777">
        <w:trPr>
          <w:cantSplit/>
        </w:trPr>
        <w:tc>
          <w:tcPr>
            <w:tcW w:w="4379" w:type="dxa"/>
            <w:tcMar>
              <w:top w:w="70" w:type="dxa"/>
              <w:left w:w="100" w:type="dxa"/>
              <w:bottom w:w="70" w:type="dxa"/>
              <w:right w:w="100" w:type="dxa"/>
            </w:tcMar>
            <w:vAlign w:val="center"/>
          </w:tcPr>
          <w:p w14:paraId="26FA6156" w14:textId="77777777" w:rsidR="00F138D3" w:rsidRDefault="00C95967">
            <w:pPr>
              <w:spacing w:line="252" w:lineRule="auto"/>
            </w:pPr>
            <w:r>
              <w:rPr>
                <w:b/>
                <w:bCs/>
                <w:sz w:val="19"/>
                <w:szCs w:val="19"/>
              </w:rPr>
              <w:t>Hard-coded IP broke on a new network</w:t>
            </w:r>
          </w:p>
        </w:tc>
        <w:tc>
          <w:tcPr>
            <w:tcW w:w="4927" w:type="dxa"/>
            <w:tcMar>
              <w:top w:w="70" w:type="dxa"/>
              <w:left w:w="100" w:type="dxa"/>
              <w:bottom w:w="70" w:type="dxa"/>
              <w:right w:w="100" w:type="dxa"/>
            </w:tcMar>
            <w:vAlign w:val="center"/>
          </w:tcPr>
          <w:p w14:paraId="6E74EA92" w14:textId="77777777" w:rsidR="00F138D3" w:rsidRDefault="00C95967">
            <w:pPr>
              <w:spacing w:line="252" w:lineRule="auto"/>
            </w:pPr>
            <w:r>
              <w:rPr>
                <w:sz w:val="19"/>
                <w:szCs w:val="19"/>
              </w:rPr>
              <w:t>No-IP-lock design (Section 10.4)</w:t>
            </w:r>
          </w:p>
        </w:tc>
      </w:tr>
      <w:tr w:rsidR="00F138D3" w14:paraId="35CB315A" w14:textId="77777777">
        <w:trPr>
          <w:cantSplit/>
        </w:trPr>
        <w:tc>
          <w:tcPr>
            <w:tcW w:w="4379" w:type="dxa"/>
            <w:shd w:val="clear" w:color="auto" w:fill="F3F6FC"/>
            <w:tcMar>
              <w:top w:w="70" w:type="dxa"/>
              <w:left w:w="100" w:type="dxa"/>
              <w:bottom w:w="70" w:type="dxa"/>
              <w:right w:w="100" w:type="dxa"/>
            </w:tcMar>
            <w:vAlign w:val="center"/>
          </w:tcPr>
          <w:p w14:paraId="4009C912" w14:textId="77777777" w:rsidR="00F138D3" w:rsidRDefault="00C95967">
            <w:pPr>
              <w:spacing w:line="252" w:lineRule="auto"/>
            </w:pPr>
            <w:r>
              <w:rPr>
                <w:b/>
                <w:bCs/>
                <w:sz w:val="19"/>
                <w:szCs w:val="19"/>
              </w:rPr>
              <w:t>Certificate warning after every restart</w:t>
            </w:r>
          </w:p>
        </w:tc>
        <w:tc>
          <w:tcPr>
            <w:tcW w:w="4927" w:type="dxa"/>
            <w:shd w:val="clear" w:color="auto" w:fill="F3F6FC"/>
            <w:tcMar>
              <w:top w:w="70" w:type="dxa"/>
              <w:left w:w="100" w:type="dxa"/>
              <w:bottom w:w="70" w:type="dxa"/>
              <w:right w:w="100" w:type="dxa"/>
            </w:tcMar>
            <w:vAlign w:val="center"/>
          </w:tcPr>
          <w:p w14:paraId="52738BE8" w14:textId="77777777" w:rsidR="00F138D3" w:rsidRDefault="00C95967">
            <w:pPr>
              <w:spacing w:line="252" w:lineRule="auto"/>
            </w:pPr>
            <w:r>
              <w:rPr>
                <w:sz w:val="19"/>
                <w:szCs w:val="19"/>
              </w:rPr>
              <w:t>Reuse the certificate while it is still valid</w:t>
            </w:r>
          </w:p>
        </w:tc>
      </w:tr>
      <w:tr w:rsidR="00F138D3" w14:paraId="00EE9BF5" w14:textId="77777777">
        <w:trPr>
          <w:cantSplit/>
        </w:trPr>
        <w:tc>
          <w:tcPr>
            <w:tcW w:w="4379" w:type="dxa"/>
            <w:tcMar>
              <w:top w:w="70" w:type="dxa"/>
              <w:left w:w="100" w:type="dxa"/>
              <w:bottom w:w="70" w:type="dxa"/>
              <w:right w:w="100" w:type="dxa"/>
            </w:tcMar>
            <w:vAlign w:val="center"/>
          </w:tcPr>
          <w:p w14:paraId="4F311D04" w14:textId="77777777" w:rsidR="00F138D3" w:rsidRDefault="00C95967">
            <w:pPr>
              <w:spacing w:line="252" w:lineRule="auto"/>
            </w:pPr>
            <w:r>
              <w:rPr>
                <w:b/>
                <w:bCs/>
                <w:sz w:val="19"/>
                <w:szCs w:val="19"/>
              </w:rPr>
              <w:t>Alert times 5.5 hours off on the phone</w:t>
            </w:r>
          </w:p>
        </w:tc>
        <w:tc>
          <w:tcPr>
            <w:tcW w:w="4927" w:type="dxa"/>
            <w:tcMar>
              <w:top w:w="70" w:type="dxa"/>
              <w:left w:w="100" w:type="dxa"/>
              <w:bottom w:w="70" w:type="dxa"/>
              <w:right w:w="100" w:type="dxa"/>
            </w:tcMar>
            <w:vAlign w:val="center"/>
          </w:tcPr>
          <w:p w14:paraId="2A32FBB2" w14:textId="77777777" w:rsidR="00F138D3" w:rsidRDefault="00C95967">
            <w:pPr>
              <w:spacing w:line="252" w:lineRule="auto"/>
            </w:pPr>
            <w:r>
              <w:rPr>
                <w:sz w:val="19"/>
                <w:szCs w:val="19"/>
              </w:rPr>
              <w:t>Server timestamps are parsed as UTC</w:t>
            </w:r>
          </w:p>
        </w:tc>
      </w:tr>
      <w:tr w:rsidR="00F138D3" w14:paraId="194FC571" w14:textId="77777777">
        <w:trPr>
          <w:cantSplit/>
        </w:trPr>
        <w:tc>
          <w:tcPr>
            <w:tcW w:w="4379" w:type="dxa"/>
            <w:shd w:val="clear" w:color="auto" w:fill="F3F6FC"/>
            <w:tcMar>
              <w:top w:w="70" w:type="dxa"/>
              <w:left w:w="100" w:type="dxa"/>
              <w:bottom w:w="70" w:type="dxa"/>
              <w:right w:w="100" w:type="dxa"/>
            </w:tcMar>
            <w:vAlign w:val="center"/>
          </w:tcPr>
          <w:p w14:paraId="5CE1B3A2" w14:textId="77777777" w:rsidR="00F138D3" w:rsidRDefault="00C95967">
            <w:pPr>
              <w:spacing w:line="252" w:lineRule="auto"/>
            </w:pPr>
            <w:r>
              <w:rPr>
                <w:b/>
                <w:bCs/>
                <w:sz w:val="19"/>
                <w:szCs w:val="19"/>
              </w:rPr>
              <w:lastRenderedPageBreak/>
              <w:t>Two Bluetooth commands at once collided</w:t>
            </w:r>
          </w:p>
        </w:tc>
        <w:tc>
          <w:tcPr>
            <w:tcW w:w="4927" w:type="dxa"/>
            <w:shd w:val="clear" w:color="auto" w:fill="F3F6FC"/>
            <w:tcMar>
              <w:top w:w="70" w:type="dxa"/>
              <w:left w:w="100" w:type="dxa"/>
              <w:bottom w:w="70" w:type="dxa"/>
              <w:right w:w="100" w:type="dxa"/>
            </w:tcMar>
            <w:vAlign w:val="center"/>
          </w:tcPr>
          <w:p w14:paraId="59B53F71" w14:textId="77777777" w:rsidR="00F138D3" w:rsidRDefault="00C95967">
            <w:pPr>
              <w:spacing w:line="252" w:lineRule="auto"/>
            </w:pPr>
            <w:r>
              <w:rPr>
                <w:sz w:val="19"/>
                <w:szCs w:val="19"/>
              </w:rPr>
              <w:t>Commands are queued</w:t>
            </w:r>
          </w:p>
        </w:tc>
      </w:tr>
      <w:tr w:rsidR="00F138D3" w14:paraId="54988C32" w14:textId="77777777">
        <w:trPr>
          <w:cantSplit/>
        </w:trPr>
        <w:tc>
          <w:tcPr>
            <w:tcW w:w="4379" w:type="dxa"/>
            <w:tcMar>
              <w:top w:w="70" w:type="dxa"/>
              <w:left w:w="100" w:type="dxa"/>
              <w:bottom w:w="70" w:type="dxa"/>
              <w:right w:w="100" w:type="dxa"/>
            </w:tcMar>
            <w:vAlign w:val="center"/>
          </w:tcPr>
          <w:p w14:paraId="24564F67" w14:textId="77777777" w:rsidR="00F138D3" w:rsidRDefault="00C95967">
            <w:pPr>
              <w:spacing w:line="252" w:lineRule="auto"/>
            </w:pPr>
            <w:r>
              <w:rPr>
                <w:b/>
                <w:bCs/>
                <w:sz w:val="19"/>
                <w:szCs w:val="19"/>
              </w:rPr>
              <w:t>Wiring by D-label vs GPIO number caused dead parts</w:t>
            </w:r>
          </w:p>
        </w:tc>
        <w:tc>
          <w:tcPr>
            <w:tcW w:w="4927" w:type="dxa"/>
            <w:tcMar>
              <w:top w:w="70" w:type="dxa"/>
              <w:left w:w="100" w:type="dxa"/>
              <w:bottom w:w="70" w:type="dxa"/>
              <w:right w:w="100" w:type="dxa"/>
            </w:tcMar>
            <w:vAlign w:val="center"/>
          </w:tcPr>
          <w:p w14:paraId="1E30E39C" w14:textId="77777777" w:rsidR="00F138D3" w:rsidRDefault="00C95967">
            <w:pPr>
              <w:spacing w:line="252" w:lineRule="auto"/>
            </w:pPr>
            <w:r>
              <w:rPr>
                <w:sz w:val="19"/>
                <w:szCs w:val="19"/>
              </w:rPr>
              <w:t>Every pin table now lists the XIAO pad first</w:t>
            </w:r>
          </w:p>
        </w:tc>
      </w:tr>
      <w:tr w:rsidR="00F138D3" w14:paraId="505C0641" w14:textId="77777777">
        <w:trPr>
          <w:cantSplit/>
        </w:trPr>
        <w:tc>
          <w:tcPr>
            <w:tcW w:w="4379" w:type="dxa"/>
            <w:shd w:val="clear" w:color="auto" w:fill="F3F6FC"/>
            <w:tcMar>
              <w:top w:w="70" w:type="dxa"/>
              <w:left w:w="100" w:type="dxa"/>
              <w:bottom w:w="70" w:type="dxa"/>
              <w:right w:w="100" w:type="dxa"/>
            </w:tcMar>
            <w:vAlign w:val="center"/>
          </w:tcPr>
          <w:p w14:paraId="7B4740AA" w14:textId="77777777" w:rsidR="00F138D3" w:rsidRDefault="00C95967">
            <w:pPr>
              <w:spacing w:line="252" w:lineRule="auto"/>
            </w:pPr>
            <w:r>
              <w:rPr>
                <w:b/>
                <w:bCs/>
                <w:sz w:val="19"/>
                <w:szCs w:val="19"/>
              </w:rPr>
              <w:t>Light strip flickered between an animation and red; errors shown with no phone connected</w:t>
            </w:r>
          </w:p>
        </w:tc>
        <w:tc>
          <w:tcPr>
            <w:tcW w:w="4927" w:type="dxa"/>
            <w:shd w:val="clear" w:color="auto" w:fill="F3F6FC"/>
            <w:tcMar>
              <w:top w:w="70" w:type="dxa"/>
              <w:left w:w="100" w:type="dxa"/>
              <w:bottom w:w="70" w:type="dxa"/>
              <w:right w:w="100" w:type="dxa"/>
            </w:tcMar>
            <w:vAlign w:val="center"/>
          </w:tcPr>
          <w:p w14:paraId="7788A62D" w14:textId="77777777" w:rsidR="00F138D3" w:rsidRDefault="00C95967">
            <w:pPr>
              <w:spacing w:line="252" w:lineRule="auto"/>
            </w:pPr>
            <w:r>
              <w:rPr>
                <w:sz w:val="19"/>
                <w:szCs w:val="19"/>
              </w:rPr>
              <w:t>Workflow engine: one look at a time, problems only while live</w:t>
            </w:r>
          </w:p>
        </w:tc>
      </w:tr>
    </w:tbl>
    <w:p w14:paraId="7568D9D4" w14:textId="77777777" w:rsidR="00F138D3" w:rsidRDefault="00C95967">
      <w:pPr>
        <w:spacing w:before="60" w:after="220"/>
        <w:jc w:val="center"/>
      </w:pPr>
      <w:r>
        <w:rPr>
          <w:b/>
          <w:bCs/>
          <w:color w:val="5B6785"/>
          <w:sz w:val="18"/>
          <w:szCs w:val="18"/>
        </w:rPr>
        <w:t xml:space="preserve">Table 20. </w:t>
      </w:r>
      <w:r>
        <w:rPr>
          <w:i/>
          <w:iCs/>
          <w:color w:val="5B6785"/>
          <w:sz w:val="18"/>
          <w:szCs w:val="18"/>
        </w:rPr>
        <w:t>Usability issues found and fixed</w:t>
      </w:r>
    </w:p>
    <w:p w14:paraId="5279A1A3" w14:textId="77777777" w:rsidR="00F138D3" w:rsidRDefault="00C95967">
      <w:pPr>
        <w:pStyle w:val="Heading1"/>
        <w:keepNext/>
        <w:pageBreakBefore/>
      </w:pPr>
      <w:bookmarkStart w:id="50" w:name="_Toc244027360"/>
      <w:r>
        <w:lastRenderedPageBreak/>
        <w:t>12. Testing and quality assurance</w:t>
      </w:r>
      <w:bookmarkEnd w:id="50"/>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463"/>
        <w:gridCol w:w="4379"/>
        <w:gridCol w:w="2464"/>
      </w:tblGrid>
      <w:tr w:rsidR="00F138D3" w14:paraId="1C73A85B" w14:textId="77777777">
        <w:trPr>
          <w:cantSplit/>
          <w:tblHeader/>
        </w:trPr>
        <w:tc>
          <w:tcPr>
            <w:tcW w:w="2463" w:type="dxa"/>
            <w:shd w:val="clear" w:color="auto" w:fill="0B1736"/>
            <w:tcMar>
              <w:top w:w="70" w:type="dxa"/>
              <w:left w:w="100" w:type="dxa"/>
              <w:bottom w:w="70" w:type="dxa"/>
              <w:right w:w="100" w:type="dxa"/>
            </w:tcMar>
            <w:vAlign w:val="center"/>
          </w:tcPr>
          <w:p w14:paraId="1F3ABB5D" w14:textId="77777777" w:rsidR="00F138D3" w:rsidRDefault="00C95967">
            <w:pPr>
              <w:spacing w:line="252" w:lineRule="auto"/>
            </w:pPr>
            <w:r>
              <w:rPr>
                <w:b/>
                <w:bCs/>
                <w:color w:val="FFFFFF"/>
                <w:sz w:val="19"/>
                <w:szCs w:val="19"/>
              </w:rPr>
              <w:t>Area</w:t>
            </w:r>
          </w:p>
        </w:tc>
        <w:tc>
          <w:tcPr>
            <w:tcW w:w="4379" w:type="dxa"/>
            <w:shd w:val="clear" w:color="auto" w:fill="0B1736"/>
            <w:tcMar>
              <w:top w:w="70" w:type="dxa"/>
              <w:left w:w="100" w:type="dxa"/>
              <w:bottom w:w="70" w:type="dxa"/>
              <w:right w:w="100" w:type="dxa"/>
            </w:tcMar>
            <w:vAlign w:val="center"/>
          </w:tcPr>
          <w:p w14:paraId="2B32ADC3" w14:textId="77777777" w:rsidR="00F138D3" w:rsidRDefault="00C95967">
            <w:pPr>
              <w:spacing w:line="252" w:lineRule="auto"/>
            </w:pPr>
            <w:r>
              <w:rPr>
                <w:b/>
                <w:bCs/>
                <w:color w:val="FFFFFF"/>
                <w:sz w:val="19"/>
                <w:szCs w:val="19"/>
              </w:rPr>
              <w:t>How it is tested</w:t>
            </w:r>
          </w:p>
        </w:tc>
        <w:tc>
          <w:tcPr>
            <w:tcW w:w="2464" w:type="dxa"/>
            <w:shd w:val="clear" w:color="auto" w:fill="0B1736"/>
            <w:tcMar>
              <w:top w:w="70" w:type="dxa"/>
              <w:left w:w="100" w:type="dxa"/>
              <w:bottom w:w="70" w:type="dxa"/>
              <w:right w:w="100" w:type="dxa"/>
            </w:tcMar>
            <w:vAlign w:val="center"/>
          </w:tcPr>
          <w:p w14:paraId="5240D68C" w14:textId="77777777" w:rsidR="00F138D3" w:rsidRDefault="00C95967">
            <w:pPr>
              <w:spacing w:line="252" w:lineRule="auto"/>
            </w:pPr>
            <w:r>
              <w:rPr>
                <w:b/>
                <w:bCs/>
                <w:color w:val="FFFFFF"/>
                <w:sz w:val="19"/>
                <w:szCs w:val="19"/>
              </w:rPr>
              <w:t>Result</w:t>
            </w:r>
          </w:p>
        </w:tc>
      </w:tr>
      <w:tr w:rsidR="00F138D3" w14:paraId="4E28398C" w14:textId="77777777">
        <w:trPr>
          <w:cantSplit/>
        </w:trPr>
        <w:tc>
          <w:tcPr>
            <w:tcW w:w="2463" w:type="dxa"/>
            <w:tcMar>
              <w:top w:w="70" w:type="dxa"/>
              <w:left w:w="100" w:type="dxa"/>
              <w:bottom w:w="70" w:type="dxa"/>
              <w:right w:w="100" w:type="dxa"/>
            </w:tcMar>
            <w:vAlign w:val="center"/>
          </w:tcPr>
          <w:p w14:paraId="1C0E6954" w14:textId="77777777" w:rsidR="00F138D3" w:rsidRDefault="00C95967">
            <w:pPr>
              <w:spacing w:line="252" w:lineRule="auto"/>
            </w:pPr>
            <w:r>
              <w:rPr>
                <w:b/>
                <w:bCs/>
                <w:sz w:val="19"/>
                <w:szCs w:val="19"/>
              </w:rPr>
              <w:t>Backend</w:t>
            </w:r>
          </w:p>
        </w:tc>
        <w:tc>
          <w:tcPr>
            <w:tcW w:w="4379" w:type="dxa"/>
            <w:tcMar>
              <w:top w:w="70" w:type="dxa"/>
              <w:left w:w="100" w:type="dxa"/>
              <w:bottom w:w="70" w:type="dxa"/>
              <w:right w:w="100" w:type="dxa"/>
            </w:tcMar>
            <w:vAlign w:val="center"/>
          </w:tcPr>
          <w:p w14:paraId="6FEB6CD1" w14:textId="77777777" w:rsidR="00F138D3" w:rsidRDefault="00C95967">
            <w:pPr>
              <w:spacing w:line="252" w:lineRule="auto"/>
            </w:pPr>
            <w:r>
              <w:rPr>
                <w:sz w:val="19"/>
                <w:szCs w:val="19"/>
              </w:rPr>
              <w:t>pytest: ingest and alerts, shelf life, thresholds, device auth, GPS, error logging, LLM orchestrator, Model 1 seam, analytics, products, planner, mixed loads</w:t>
            </w:r>
          </w:p>
        </w:tc>
        <w:tc>
          <w:tcPr>
            <w:tcW w:w="2464" w:type="dxa"/>
            <w:tcMar>
              <w:top w:w="70" w:type="dxa"/>
              <w:left w:w="100" w:type="dxa"/>
              <w:bottom w:w="70" w:type="dxa"/>
              <w:right w:w="100" w:type="dxa"/>
            </w:tcMar>
            <w:vAlign w:val="center"/>
          </w:tcPr>
          <w:p w14:paraId="35BA7BB2" w14:textId="77777777" w:rsidR="00F138D3" w:rsidRDefault="00C95967">
            <w:pPr>
              <w:spacing w:line="252" w:lineRule="auto"/>
            </w:pPr>
            <w:r>
              <w:rPr>
                <w:b/>
                <w:bCs/>
                <w:sz w:val="19"/>
                <w:szCs w:val="19"/>
              </w:rPr>
              <w:t>72 passed</w:t>
            </w:r>
          </w:p>
        </w:tc>
      </w:tr>
      <w:tr w:rsidR="00F138D3" w14:paraId="0B3F31D0" w14:textId="77777777">
        <w:trPr>
          <w:cantSplit/>
        </w:trPr>
        <w:tc>
          <w:tcPr>
            <w:tcW w:w="2463" w:type="dxa"/>
            <w:shd w:val="clear" w:color="auto" w:fill="F3F6FC"/>
            <w:tcMar>
              <w:top w:w="70" w:type="dxa"/>
              <w:left w:w="100" w:type="dxa"/>
              <w:bottom w:w="70" w:type="dxa"/>
              <w:right w:w="100" w:type="dxa"/>
            </w:tcMar>
            <w:vAlign w:val="center"/>
          </w:tcPr>
          <w:p w14:paraId="7834A08C" w14:textId="77777777" w:rsidR="00F138D3" w:rsidRDefault="00C95967">
            <w:pPr>
              <w:spacing w:line="252" w:lineRule="auto"/>
            </w:pPr>
            <w:r>
              <w:rPr>
                <w:b/>
                <w:bCs/>
                <w:sz w:val="19"/>
                <w:szCs w:val="19"/>
              </w:rPr>
              <w:t>Admin panel</w:t>
            </w:r>
          </w:p>
        </w:tc>
        <w:tc>
          <w:tcPr>
            <w:tcW w:w="4379" w:type="dxa"/>
            <w:shd w:val="clear" w:color="auto" w:fill="F3F6FC"/>
            <w:tcMar>
              <w:top w:w="70" w:type="dxa"/>
              <w:left w:w="100" w:type="dxa"/>
              <w:bottom w:w="70" w:type="dxa"/>
              <w:right w:w="100" w:type="dxa"/>
            </w:tcMar>
            <w:vAlign w:val="center"/>
          </w:tcPr>
          <w:p w14:paraId="16002242" w14:textId="77777777" w:rsidR="00F138D3" w:rsidRDefault="00C95967">
            <w:pPr>
              <w:spacing w:line="252" w:lineRule="auto"/>
            </w:pPr>
            <w:r>
              <w:rPr>
                <w:sz w:val="19"/>
                <w:szCs w:val="19"/>
              </w:rPr>
              <w:t xml:space="preserve">ESLint, TypeScript (tsc), </w:t>
            </w:r>
            <w:r>
              <w:rPr>
                <w:rFonts w:ascii="Consolas" w:eastAsia="Consolas" w:hAnsi="Consolas" w:cs="Consolas"/>
                <w:color w:val="24305E"/>
                <w:sz w:val="17"/>
                <w:szCs w:val="17"/>
              </w:rPr>
              <w:t>next build</w:t>
            </w:r>
          </w:p>
        </w:tc>
        <w:tc>
          <w:tcPr>
            <w:tcW w:w="2464" w:type="dxa"/>
            <w:shd w:val="clear" w:color="auto" w:fill="F3F6FC"/>
            <w:tcMar>
              <w:top w:w="70" w:type="dxa"/>
              <w:left w:w="100" w:type="dxa"/>
              <w:bottom w:w="70" w:type="dxa"/>
              <w:right w:w="100" w:type="dxa"/>
            </w:tcMar>
            <w:vAlign w:val="center"/>
          </w:tcPr>
          <w:p w14:paraId="1E2EFA25" w14:textId="77777777" w:rsidR="00F138D3" w:rsidRDefault="00C95967">
            <w:pPr>
              <w:spacing w:line="252" w:lineRule="auto"/>
            </w:pPr>
            <w:r>
              <w:rPr>
                <w:sz w:val="19"/>
                <w:szCs w:val="19"/>
              </w:rPr>
              <w:t>Clean</w:t>
            </w:r>
          </w:p>
        </w:tc>
      </w:tr>
      <w:tr w:rsidR="00F138D3" w14:paraId="2750FE8B" w14:textId="77777777">
        <w:trPr>
          <w:cantSplit/>
        </w:trPr>
        <w:tc>
          <w:tcPr>
            <w:tcW w:w="2463" w:type="dxa"/>
            <w:tcMar>
              <w:top w:w="70" w:type="dxa"/>
              <w:left w:w="100" w:type="dxa"/>
              <w:bottom w:w="70" w:type="dxa"/>
              <w:right w:w="100" w:type="dxa"/>
            </w:tcMar>
            <w:vAlign w:val="center"/>
          </w:tcPr>
          <w:p w14:paraId="1266C046" w14:textId="77777777" w:rsidR="00F138D3" w:rsidRDefault="00C95967">
            <w:pPr>
              <w:spacing w:line="252" w:lineRule="auto"/>
            </w:pPr>
            <w:r>
              <w:rPr>
                <w:b/>
                <w:bCs/>
                <w:sz w:val="19"/>
                <w:szCs w:val="19"/>
              </w:rPr>
              <w:t>Phone app</w:t>
            </w:r>
          </w:p>
        </w:tc>
        <w:tc>
          <w:tcPr>
            <w:tcW w:w="4379" w:type="dxa"/>
            <w:tcMar>
              <w:top w:w="70" w:type="dxa"/>
              <w:left w:w="100" w:type="dxa"/>
              <w:bottom w:w="70" w:type="dxa"/>
              <w:right w:w="100" w:type="dxa"/>
            </w:tcMar>
            <w:vAlign w:val="center"/>
          </w:tcPr>
          <w:p w14:paraId="0AEAEA64" w14:textId="77777777" w:rsidR="00F138D3" w:rsidRDefault="00C95967">
            <w:pPr>
              <w:spacing w:line="252" w:lineRule="auto"/>
            </w:pPr>
            <w:r>
              <w:rPr>
                <w:rFonts w:ascii="Consolas" w:eastAsia="Consolas" w:hAnsi="Consolas" w:cs="Consolas"/>
                <w:color w:val="24305E"/>
                <w:sz w:val="17"/>
                <w:szCs w:val="17"/>
              </w:rPr>
              <w:t>node --check</w:t>
            </w:r>
            <w:r>
              <w:rPr>
                <w:sz w:val="19"/>
                <w:szCs w:val="19"/>
              </w:rPr>
              <w:t xml:space="preserve"> on every module; browser checks with a simulated Bluetooth device</w:t>
            </w:r>
          </w:p>
        </w:tc>
        <w:tc>
          <w:tcPr>
            <w:tcW w:w="2464" w:type="dxa"/>
            <w:tcMar>
              <w:top w:w="70" w:type="dxa"/>
              <w:left w:w="100" w:type="dxa"/>
              <w:bottom w:w="70" w:type="dxa"/>
              <w:right w:w="100" w:type="dxa"/>
            </w:tcMar>
            <w:vAlign w:val="center"/>
          </w:tcPr>
          <w:p w14:paraId="712EB134" w14:textId="77777777" w:rsidR="00F138D3" w:rsidRDefault="00C95967">
            <w:pPr>
              <w:spacing w:line="252" w:lineRule="auto"/>
            </w:pPr>
            <w:r>
              <w:rPr>
                <w:sz w:val="19"/>
                <w:szCs w:val="19"/>
              </w:rPr>
              <w:t>Clean</w:t>
            </w:r>
          </w:p>
        </w:tc>
      </w:tr>
      <w:tr w:rsidR="00F138D3" w14:paraId="5B9461DE" w14:textId="77777777">
        <w:trPr>
          <w:cantSplit/>
        </w:trPr>
        <w:tc>
          <w:tcPr>
            <w:tcW w:w="2463" w:type="dxa"/>
            <w:shd w:val="clear" w:color="auto" w:fill="F3F6FC"/>
            <w:tcMar>
              <w:top w:w="70" w:type="dxa"/>
              <w:left w:w="100" w:type="dxa"/>
              <w:bottom w:w="70" w:type="dxa"/>
              <w:right w:w="100" w:type="dxa"/>
            </w:tcMar>
            <w:vAlign w:val="center"/>
          </w:tcPr>
          <w:p w14:paraId="6941EEA3" w14:textId="77777777" w:rsidR="00F138D3" w:rsidRDefault="00C95967">
            <w:pPr>
              <w:spacing w:line="252" w:lineRule="auto"/>
            </w:pPr>
            <w:r>
              <w:rPr>
                <w:b/>
                <w:bCs/>
                <w:sz w:val="19"/>
                <w:szCs w:val="19"/>
              </w:rPr>
              <w:t>Firmware</w:t>
            </w:r>
          </w:p>
        </w:tc>
        <w:tc>
          <w:tcPr>
            <w:tcW w:w="4379" w:type="dxa"/>
            <w:shd w:val="clear" w:color="auto" w:fill="F3F6FC"/>
            <w:tcMar>
              <w:top w:w="70" w:type="dxa"/>
              <w:left w:w="100" w:type="dxa"/>
              <w:bottom w:w="70" w:type="dxa"/>
              <w:right w:w="100" w:type="dxa"/>
            </w:tcMar>
            <w:vAlign w:val="center"/>
          </w:tcPr>
          <w:p w14:paraId="216CE2BF" w14:textId="77777777" w:rsidR="00F138D3" w:rsidRDefault="00C95967">
            <w:pPr>
              <w:spacing w:line="252" w:lineRule="auto"/>
            </w:pPr>
            <w:r>
              <w:rPr>
                <w:rFonts w:ascii="Consolas" w:eastAsia="Consolas" w:hAnsi="Consolas" w:cs="Consolas"/>
                <w:color w:val="24305E"/>
                <w:sz w:val="17"/>
                <w:szCs w:val="17"/>
              </w:rPr>
              <w:t>arduino-cli compile --warnings all</w:t>
            </w:r>
          </w:p>
        </w:tc>
        <w:tc>
          <w:tcPr>
            <w:tcW w:w="2464" w:type="dxa"/>
            <w:shd w:val="clear" w:color="auto" w:fill="F3F6FC"/>
            <w:tcMar>
              <w:top w:w="70" w:type="dxa"/>
              <w:left w:w="100" w:type="dxa"/>
              <w:bottom w:w="70" w:type="dxa"/>
              <w:right w:w="100" w:type="dxa"/>
            </w:tcMar>
            <w:vAlign w:val="center"/>
          </w:tcPr>
          <w:p w14:paraId="694372B4" w14:textId="77777777" w:rsidR="00F138D3" w:rsidRDefault="00C95967">
            <w:pPr>
              <w:spacing w:line="252" w:lineRule="auto"/>
            </w:pPr>
            <w:r>
              <w:rPr>
                <w:sz w:val="19"/>
                <w:szCs w:val="19"/>
              </w:rPr>
              <w:t>0 warnings</w:t>
            </w:r>
          </w:p>
        </w:tc>
      </w:tr>
      <w:tr w:rsidR="00F138D3" w14:paraId="7F186C4D" w14:textId="77777777">
        <w:trPr>
          <w:cantSplit/>
        </w:trPr>
        <w:tc>
          <w:tcPr>
            <w:tcW w:w="2463" w:type="dxa"/>
            <w:tcMar>
              <w:top w:w="70" w:type="dxa"/>
              <w:left w:w="100" w:type="dxa"/>
              <w:bottom w:w="70" w:type="dxa"/>
              <w:right w:w="100" w:type="dxa"/>
            </w:tcMar>
            <w:vAlign w:val="center"/>
          </w:tcPr>
          <w:p w14:paraId="667B72DD" w14:textId="77777777" w:rsidR="00F138D3" w:rsidRDefault="00C95967">
            <w:pPr>
              <w:spacing w:line="252" w:lineRule="auto"/>
            </w:pPr>
            <w:r>
              <w:rPr>
                <w:b/>
                <w:bCs/>
                <w:sz w:val="19"/>
                <w:szCs w:val="19"/>
              </w:rPr>
              <w:t>Hardware</w:t>
            </w:r>
          </w:p>
        </w:tc>
        <w:tc>
          <w:tcPr>
            <w:tcW w:w="4379" w:type="dxa"/>
            <w:tcMar>
              <w:top w:w="70" w:type="dxa"/>
              <w:left w:w="100" w:type="dxa"/>
              <w:bottom w:w="70" w:type="dxa"/>
              <w:right w:w="100" w:type="dxa"/>
            </w:tcMar>
            <w:vAlign w:val="center"/>
          </w:tcPr>
          <w:p w14:paraId="28F273BC" w14:textId="77777777" w:rsidR="00F138D3" w:rsidRDefault="00C95967">
            <w:pPr>
              <w:spacing w:line="252" w:lineRule="auto"/>
            </w:pPr>
            <w:r>
              <w:rPr>
                <w:sz w:val="19"/>
                <w:szCs w:val="19"/>
              </w:rPr>
              <w:t>Bench checks on the real board with the serial console and probe sketches</w:t>
            </w:r>
          </w:p>
        </w:tc>
        <w:tc>
          <w:tcPr>
            <w:tcW w:w="2464" w:type="dxa"/>
            <w:tcMar>
              <w:top w:w="70" w:type="dxa"/>
              <w:left w:w="100" w:type="dxa"/>
              <w:bottom w:w="70" w:type="dxa"/>
              <w:right w:w="100" w:type="dxa"/>
            </w:tcMar>
            <w:vAlign w:val="center"/>
          </w:tcPr>
          <w:p w14:paraId="784EB8E7" w14:textId="77777777" w:rsidR="00F138D3" w:rsidRDefault="00C95967">
            <w:pPr>
              <w:spacing w:line="252" w:lineRule="auto"/>
            </w:pPr>
            <w:r>
              <w:rPr>
                <w:sz w:val="19"/>
                <w:szCs w:val="19"/>
              </w:rPr>
              <w:t>DHT22 24.5 °C, door open/closed, strip GRB on 11 LEDs</w:t>
            </w:r>
          </w:p>
        </w:tc>
      </w:tr>
      <w:tr w:rsidR="00F138D3" w14:paraId="002B6BB6" w14:textId="77777777">
        <w:trPr>
          <w:cantSplit/>
        </w:trPr>
        <w:tc>
          <w:tcPr>
            <w:tcW w:w="2463" w:type="dxa"/>
            <w:shd w:val="clear" w:color="auto" w:fill="F3F6FC"/>
            <w:tcMar>
              <w:top w:w="70" w:type="dxa"/>
              <w:left w:w="100" w:type="dxa"/>
              <w:bottom w:w="70" w:type="dxa"/>
              <w:right w:w="100" w:type="dxa"/>
            </w:tcMar>
            <w:vAlign w:val="center"/>
          </w:tcPr>
          <w:p w14:paraId="66FFC5E0" w14:textId="77777777" w:rsidR="00F138D3" w:rsidRDefault="00C95967">
            <w:pPr>
              <w:spacing w:line="252" w:lineRule="auto"/>
            </w:pPr>
            <w:r>
              <w:rPr>
                <w:b/>
                <w:bCs/>
                <w:sz w:val="19"/>
                <w:szCs w:val="19"/>
              </w:rPr>
              <w:t>End to end</w:t>
            </w:r>
          </w:p>
        </w:tc>
        <w:tc>
          <w:tcPr>
            <w:tcW w:w="4379" w:type="dxa"/>
            <w:shd w:val="clear" w:color="auto" w:fill="F3F6FC"/>
            <w:tcMar>
              <w:top w:w="70" w:type="dxa"/>
              <w:left w:w="100" w:type="dxa"/>
              <w:bottom w:w="70" w:type="dxa"/>
              <w:right w:w="100" w:type="dxa"/>
            </w:tcMar>
            <w:vAlign w:val="center"/>
          </w:tcPr>
          <w:p w14:paraId="7D56FE9C" w14:textId="77777777" w:rsidR="00F138D3" w:rsidRDefault="00C95967">
            <w:pPr>
              <w:spacing w:line="252" w:lineRule="auto"/>
            </w:pPr>
            <w:r>
              <w:rPr>
                <w:sz w:val="19"/>
                <w:szCs w:val="19"/>
              </w:rPr>
              <w:t>Real backend, real local LLM, scripted shipments</w:t>
            </w:r>
          </w:p>
        </w:tc>
        <w:tc>
          <w:tcPr>
            <w:tcW w:w="2464" w:type="dxa"/>
            <w:shd w:val="clear" w:color="auto" w:fill="F3F6FC"/>
            <w:tcMar>
              <w:top w:w="70" w:type="dxa"/>
              <w:left w:w="100" w:type="dxa"/>
              <w:bottom w:w="70" w:type="dxa"/>
              <w:right w:w="100" w:type="dxa"/>
            </w:tcMar>
            <w:vAlign w:val="center"/>
          </w:tcPr>
          <w:p w14:paraId="0D729784" w14:textId="77777777" w:rsidR="00F138D3" w:rsidRDefault="00C95967">
            <w:pPr>
              <w:spacing w:line="252" w:lineRule="auto"/>
            </w:pPr>
            <w:r>
              <w:rPr>
                <w:sz w:val="19"/>
                <w:szCs w:val="19"/>
              </w:rPr>
              <w:t>See below</w:t>
            </w:r>
          </w:p>
        </w:tc>
      </w:tr>
    </w:tbl>
    <w:p w14:paraId="1CCFE6E8" w14:textId="77777777" w:rsidR="00F138D3" w:rsidRDefault="00C95967">
      <w:pPr>
        <w:spacing w:before="60" w:after="220"/>
        <w:jc w:val="center"/>
      </w:pPr>
      <w:r>
        <w:rPr>
          <w:b/>
          <w:bCs/>
          <w:color w:val="5B6785"/>
          <w:sz w:val="18"/>
          <w:szCs w:val="18"/>
        </w:rPr>
        <w:t xml:space="preserve">Table 21. </w:t>
      </w:r>
      <w:r>
        <w:rPr>
          <w:i/>
          <w:iCs/>
          <w:color w:val="5B6785"/>
          <w:sz w:val="18"/>
          <w:szCs w:val="18"/>
        </w:rPr>
        <w:t>Test coverage</w:t>
      </w:r>
    </w:p>
    <w:p w14:paraId="6EDA1830" w14:textId="77777777" w:rsidR="00F138D3" w:rsidRDefault="00C95967">
      <w:pPr>
        <w:spacing w:after="120" w:line="276" w:lineRule="auto"/>
      </w:pPr>
      <w:r>
        <w:t>End-to-end results on the running system:</w:t>
      </w:r>
    </w:p>
    <w:p w14:paraId="3FDEE3B9" w14:textId="77777777" w:rsidR="00F138D3" w:rsidRDefault="00C95967">
      <w:pPr>
        <w:pStyle w:val="ListParagraph"/>
        <w:numPr>
          <w:ilvl w:val="0"/>
          <w:numId w:val="2"/>
        </w:numPr>
        <w:spacing w:after="70" w:line="264" w:lineRule="auto"/>
      </w:pPr>
      <w:r>
        <w:t>The Load Planner split apples, pears, lettuce and bananas into 3 compartments.</w:t>
      </w:r>
    </w:p>
    <w:p w14:paraId="64D2F477" w14:textId="77777777" w:rsidR="00F138D3" w:rsidRDefault="00C95967">
      <w:pPr>
        <w:pStyle w:val="ListParagraph"/>
        <w:numPr>
          <w:ilvl w:val="0"/>
          <w:numId w:val="2"/>
        </w:numPr>
        <w:spacing w:after="70" w:line="264" w:lineRule="auto"/>
      </w:pPr>
      <w:r>
        <w:t xml:space="preserve">An apples + bananas shipment was </w:t>
      </w:r>
      <w:r>
        <w:rPr>
          <w:b/>
          <w:bCs/>
        </w:rPr>
        <w:t>rejected</w:t>
      </w:r>
      <w:r>
        <w:t xml:space="preserve"> with reasons (ethylene and temperature).</w:t>
      </w:r>
    </w:p>
    <w:p w14:paraId="0BF96548" w14:textId="77777777" w:rsidR="00F138D3" w:rsidRDefault="00C95967">
      <w:pPr>
        <w:pStyle w:val="ListParagraph"/>
        <w:numPr>
          <w:ilvl w:val="0"/>
          <w:numId w:val="2"/>
        </w:numPr>
        <w:spacing w:after="70" w:line="264" w:lineRule="auto"/>
      </w:pPr>
      <w:r>
        <w:t xml:space="preserve">An apples + pears shipment was created at </w:t>
      </w:r>
      <w:r>
        <w:rPr>
          <w:b/>
          <w:bCs/>
        </w:rPr>
        <w:t>−</w:t>
      </w:r>
      <w:r>
        <w:rPr>
          <w:b/>
          <w:bCs/>
        </w:rPr>
        <w:t>0.9 °C</w:t>
      </w:r>
      <w:r>
        <w:t xml:space="preserve"> (method: ML, guarded by physics).</w:t>
      </w:r>
    </w:p>
    <w:p w14:paraId="79AF2BC8" w14:textId="77777777" w:rsidR="00F138D3" w:rsidRDefault="00C95967">
      <w:pPr>
        <w:pStyle w:val="ListParagraph"/>
        <w:numPr>
          <w:ilvl w:val="0"/>
          <w:numId w:val="2"/>
        </w:numPr>
        <w:spacing w:after="70" w:line="264" w:lineRule="auto"/>
      </w:pPr>
      <w:r>
        <w:t>Warm readings were flagged against the setpoint, with per-product shelf life live.</w:t>
      </w:r>
    </w:p>
    <w:p w14:paraId="502F9370" w14:textId="77777777" w:rsidR="00F138D3" w:rsidRDefault="00C95967">
      <w:pPr>
        <w:pStyle w:val="ListParagraph"/>
        <w:numPr>
          <w:ilvl w:val="0"/>
          <w:numId w:val="2"/>
        </w:numPr>
        <w:spacing w:after="70" w:line="264" w:lineRule="auto"/>
      </w:pPr>
      <w:r>
        <w:t xml:space="preserve">The AI explanation reached the phone </w:t>
      </w:r>
      <w:r>
        <w:rPr>
          <w:b/>
          <w:bCs/>
        </w:rPr>
        <w:t>7 seconds</w:t>
      </w:r>
      <w:r>
        <w:t xml:space="preserve"> after the alert; the LLM test answered in 1.6 s.</w:t>
      </w:r>
    </w:p>
    <w:tbl>
      <w:tblPr>
        <w:tblW w:w="9306" w:type="dxa"/>
        <w:tblBorders>
          <w:top w:val="single" w:sz="6" w:space="0" w:color="2457FF"/>
          <w:left w:val="single" w:sz="6" w:space="0" w:color="2457FF"/>
          <w:bottom w:val="single" w:sz="6" w:space="0" w:color="2457FF"/>
          <w:right w:val="single" w:sz="6" w:space="0" w:color="2457FF"/>
          <w:insideH w:val="none" w:sz="0" w:space="0" w:color="FFFFFF"/>
          <w:insideV w:val="none" w:sz="0" w:space="0" w:color="FFFFFF"/>
        </w:tblBorders>
        <w:tblLook w:val="04A0" w:firstRow="1" w:lastRow="0" w:firstColumn="1" w:lastColumn="0" w:noHBand="0" w:noVBand="1"/>
      </w:tblPr>
      <w:tblGrid>
        <w:gridCol w:w="9306"/>
      </w:tblGrid>
      <w:tr w:rsidR="00F138D3" w14:paraId="4D7C96EF" w14:textId="77777777">
        <w:tc>
          <w:tcPr>
            <w:tcW w:w="9306" w:type="dxa"/>
            <w:shd w:val="clear" w:color="auto" w:fill="EEF3FF"/>
            <w:tcMar>
              <w:top w:w="120" w:type="dxa"/>
              <w:left w:w="180" w:type="dxa"/>
              <w:bottom w:w="120" w:type="dxa"/>
              <w:right w:w="180" w:type="dxa"/>
            </w:tcMar>
          </w:tcPr>
          <w:p w14:paraId="4C380C39" w14:textId="77777777" w:rsidR="00F138D3" w:rsidRDefault="00C95967">
            <w:pPr>
              <w:spacing w:after="60"/>
            </w:pPr>
            <w:r>
              <w:rPr>
                <w:b/>
                <w:bCs/>
                <w:color w:val="2457FF"/>
              </w:rPr>
              <w:t>Honest status</w:t>
            </w:r>
          </w:p>
          <w:p w14:paraId="1D39CD10" w14:textId="77777777" w:rsidR="00F138D3" w:rsidRDefault="00C95967">
            <w:pPr>
              <w:spacing w:after="40" w:line="264" w:lineRule="auto"/>
            </w:pPr>
            <w:r>
              <w:t xml:space="preserve">Verified on hardware: the DHT22 on D8, the reed switch on D4, and the 11-LED strip on D3 in GRB order. </w:t>
            </w:r>
            <w:r>
              <w:rPr>
                <w:b/>
                <w:bCs/>
              </w:rPr>
              <w:t>Still to verify:</w:t>
            </w:r>
            <w:r>
              <w:t xml:space="preserve"> the IR LED on D5 with the </w:t>
            </w:r>
            <w:r>
              <w:rPr>
                <w:rFonts w:ascii="Consolas" w:eastAsia="Consolas" w:hAnsi="Consolas" w:cs="Consolas"/>
                <w:color w:val="24305E"/>
                <w:sz w:val="19"/>
                <w:szCs w:val="19"/>
              </w:rPr>
              <w:t>x</w:t>
            </w:r>
            <w:r>
              <w:t xml:space="preserve"> test, and AC pairing against the target air conditioner.</w:t>
            </w:r>
          </w:p>
        </w:tc>
      </w:tr>
    </w:tbl>
    <w:p w14:paraId="3FB72A89" w14:textId="77777777" w:rsidR="00F138D3" w:rsidRDefault="00F138D3">
      <w:pPr>
        <w:spacing w:after="120"/>
      </w:pPr>
    </w:p>
    <w:p w14:paraId="70E7B032" w14:textId="77777777" w:rsidR="00F138D3" w:rsidRDefault="00C95967">
      <w:pPr>
        <w:pStyle w:val="Heading1"/>
        <w:keepNext/>
        <w:pageBreakBefore/>
      </w:pPr>
      <w:bookmarkStart w:id="51" w:name="_Toc244027361"/>
      <w:r>
        <w:lastRenderedPageBreak/>
        <w:t>13. Demonstration plan</w:t>
      </w:r>
      <w:bookmarkEnd w:id="51"/>
    </w:p>
    <w:p w14:paraId="035F539F" w14:textId="77777777" w:rsidR="00F138D3" w:rsidRDefault="00C95967">
      <w:pPr>
        <w:pStyle w:val="Heading2"/>
        <w:keepNext/>
      </w:pPr>
      <w:bookmarkStart w:id="52" w:name="_Toc244027362"/>
      <w:r>
        <w:t>13.1 Before the demo</w:t>
      </w:r>
      <w:bookmarkEnd w:id="52"/>
    </w:p>
    <w:p w14:paraId="7B17AC23" w14:textId="77777777" w:rsidR="00F138D3" w:rsidRDefault="00C95967">
      <w:pPr>
        <w:pStyle w:val="ListParagraph"/>
        <w:numPr>
          <w:ilvl w:val="0"/>
          <w:numId w:val="8"/>
        </w:numPr>
        <w:spacing w:after="70" w:line="264" w:lineRule="auto"/>
      </w:pPr>
      <w:r>
        <w:t xml:space="preserve">Run </w:t>
      </w:r>
      <w:r>
        <w:rPr>
          <w:rFonts w:ascii="Consolas" w:eastAsia="Consolas" w:hAnsi="Consolas" w:cs="Consolas"/>
          <w:color w:val="24305E"/>
          <w:sz w:val="19"/>
          <w:szCs w:val="19"/>
        </w:rPr>
        <w:t>python start_frostmind.py</w:t>
      </w:r>
      <w:r>
        <w:t xml:space="preserve"> on the presentation laptop. Use the venue Wi-Fi or the laptop's hotspot; both work.</w:t>
      </w:r>
    </w:p>
    <w:p w14:paraId="5633AF74" w14:textId="77777777" w:rsidR="00F138D3" w:rsidRDefault="00C95967">
      <w:pPr>
        <w:pStyle w:val="ListParagraph"/>
        <w:numPr>
          <w:ilvl w:val="0"/>
          <w:numId w:val="8"/>
        </w:numPr>
        <w:spacing w:after="70" w:line="264" w:lineRule="auto"/>
      </w:pPr>
      <w:r>
        <w:t>On the phone, accept the certificate at :8000/health and :5500, open the app and use Reset wizard.</w:t>
      </w:r>
    </w:p>
    <w:p w14:paraId="17DECEFC" w14:textId="77777777" w:rsidR="00F138D3" w:rsidRDefault="00C95967">
      <w:pPr>
        <w:pStyle w:val="ListParagraph"/>
        <w:numPr>
          <w:ilvl w:val="0"/>
          <w:numId w:val="8"/>
        </w:numPr>
        <w:spacing w:after="70" w:line="264" w:lineRule="auto"/>
      </w:pPr>
      <w:r>
        <w:t>Open the admin panel, then AI Models, then Test LLM, so the model is loaded before the audience is watching.</w:t>
      </w:r>
    </w:p>
    <w:p w14:paraId="59B744DB" w14:textId="77777777" w:rsidR="00F138D3" w:rsidRDefault="00C95967">
      <w:pPr>
        <w:pStyle w:val="ListParagraph"/>
        <w:numPr>
          <w:ilvl w:val="0"/>
          <w:numId w:val="8"/>
        </w:numPr>
        <w:spacing w:after="70" w:line="264" w:lineRule="auto"/>
      </w:pPr>
      <w:r>
        <w:t>Power the box. Keep the sensor in a cool box with an ice pack, so the live view starts at the shelf-life bar rather than an alarm.</w:t>
      </w:r>
    </w:p>
    <w:p w14:paraId="66D95EF2" w14:textId="77777777" w:rsidR="00F138D3" w:rsidRDefault="00C95967">
      <w:pPr>
        <w:pStyle w:val="ListParagraph"/>
        <w:numPr>
          <w:ilvl w:val="0"/>
          <w:numId w:val="8"/>
        </w:numPr>
        <w:spacing w:after="70" w:line="264" w:lineRule="auto"/>
      </w:pPr>
      <w:r>
        <w:t>Have the serial console ready as a fallback.</w:t>
      </w:r>
    </w:p>
    <w:p w14:paraId="3C1C5E81" w14:textId="77777777" w:rsidR="00F138D3" w:rsidRDefault="00C95967">
      <w:pPr>
        <w:pStyle w:val="Heading2"/>
        <w:keepNext/>
      </w:pPr>
      <w:bookmarkStart w:id="53" w:name="_Toc244027363"/>
      <w:r>
        <w:t>13.2 Ten-minute script</w:t>
      </w:r>
      <w:bookmarkEnd w:id="53"/>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1095"/>
        <w:gridCol w:w="3558"/>
        <w:gridCol w:w="4653"/>
      </w:tblGrid>
      <w:tr w:rsidR="00F138D3" w14:paraId="41969CFF" w14:textId="77777777">
        <w:trPr>
          <w:cantSplit/>
          <w:tblHeader/>
        </w:trPr>
        <w:tc>
          <w:tcPr>
            <w:tcW w:w="1095" w:type="dxa"/>
            <w:shd w:val="clear" w:color="auto" w:fill="0B1736"/>
            <w:tcMar>
              <w:top w:w="70" w:type="dxa"/>
              <w:left w:w="100" w:type="dxa"/>
              <w:bottom w:w="70" w:type="dxa"/>
              <w:right w:w="100" w:type="dxa"/>
            </w:tcMar>
            <w:vAlign w:val="center"/>
          </w:tcPr>
          <w:p w14:paraId="2762469E" w14:textId="77777777" w:rsidR="00F138D3" w:rsidRDefault="00C95967">
            <w:pPr>
              <w:spacing w:line="252" w:lineRule="auto"/>
            </w:pPr>
            <w:r>
              <w:rPr>
                <w:b/>
                <w:bCs/>
                <w:color w:val="FFFFFF"/>
                <w:sz w:val="19"/>
                <w:szCs w:val="19"/>
              </w:rPr>
              <w:t>Time</w:t>
            </w:r>
          </w:p>
        </w:tc>
        <w:tc>
          <w:tcPr>
            <w:tcW w:w="3558" w:type="dxa"/>
            <w:shd w:val="clear" w:color="auto" w:fill="0B1736"/>
            <w:tcMar>
              <w:top w:w="70" w:type="dxa"/>
              <w:left w:w="100" w:type="dxa"/>
              <w:bottom w:w="70" w:type="dxa"/>
              <w:right w:w="100" w:type="dxa"/>
            </w:tcMar>
            <w:vAlign w:val="center"/>
          </w:tcPr>
          <w:p w14:paraId="003BE761" w14:textId="77777777" w:rsidR="00F138D3" w:rsidRDefault="00C95967">
            <w:pPr>
              <w:spacing w:line="252" w:lineRule="auto"/>
            </w:pPr>
            <w:r>
              <w:rPr>
                <w:b/>
                <w:bCs/>
                <w:color w:val="FFFFFF"/>
                <w:sz w:val="19"/>
                <w:szCs w:val="19"/>
              </w:rPr>
              <w:t>Show</w:t>
            </w:r>
          </w:p>
        </w:tc>
        <w:tc>
          <w:tcPr>
            <w:tcW w:w="4653" w:type="dxa"/>
            <w:shd w:val="clear" w:color="auto" w:fill="0B1736"/>
            <w:tcMar>
              <w:top w:w="70" w:type="dxa"/>
              <w:left w:w="100" w:type="dxa"/>
              <w:bottom w:w="70" w:type="dxa"/>
              <w:right w:w="100" w:type="dxa"/>
            </w:tcMar>
            <w:vAlign w:val="center"/>
          </w:tcPr>
          <w:p w14:paraId="15282EC3" w14:textId="77777777" w:rsidR="00F138D3" w:rsidRDefault="00C95967">
            <w:pPr>
              <w:spacing w:line="252" w:lineRule="auto"/>
            </w:pPr>
            <w:r>
              <w:rPr>
                <w:b/>
                <w:bCs/>
                <w:color w:val="FFFFFF"/>
                <w:sz w:val="19"/>
                <w:szCs w:val="19"/>
              </w:rPr>
              <w:t>Point to make</w:t>
            </w:r>
          </w:p>
        </w:tc>
      </w:tr>
      <w:tr w:rsidR="00F138D3" w14:paraId="6F9C5BFB" w14:textId="77777777">
        <w:trPr>
          <w:cantSplit/>
        </w:trPr>
        <w:tc>
          <w:tcPr>
            <w:tcW w:w="1095" w:type="dxa"/>
            <w:tcMar>
              <w:top w:w="70" w:type="dxa"/>
              <w:left w:w="100" w:type="dxa"/>
              <w:bottom w:w="70" w:type="dxa"/>
              <w:right w:w="100" w:type="dxa"/>
            </w:tcMar>
            <w:vAlign w:val="center"/>
          </w:tcPr>
          <w:p w14:paraId="4A11C6A6" w14:textId="77777777" w:rsidR="00F138D3" w:rsidRDefault="00C95967">
            <w:pPr>
              <w:spacing w:line="252" w:lineRule="auto"/>
            </w:pPr>
            <w:r>
              <w:rPr>
                <w:b/>
                <w:bCs/>
                <w:sz w:val="19"/>
                <w:szCs w:val="19"/>
              </w:rPr>
              <w:t>0:00</w:t>
            </w:r>
          </w:p>
        </w:tc>
        <w:tc>
          <w:tcPr>
            <w:tcW w:w="3558" w:type="dxa"/>
            <w:tcMar>
              <w:top w:w="70" w:type="dxa"/>
              <w:left w:w="100" w:type="dxa"/>
              <w:bottom w:w="70" w:type="dxa"/>
              <w:right w:w="100" w:type="dxa"/>
            </w:tcMar>
            <w:vAlign w:val="center"/>
          </w:tcPr>
          <w:p w14:paraId="26FE9C75" w14:textId="77777777" w:rsidR="00F138D3" w:rsidRDefault="00C95967">
            <w:pPr>
              <w:spacing w:line="252" w:lineRule="auto"/>
            </w:pPr>
            <w:r>
              <w:rPr>
                <w:sz w:val="19"/>
                <w:szCs w:val="19"/>
              </w:rPr>
              <w:t>Architecture slide</w:t>
            </w:r>
          </w:p>
        </w:tc>
        <w:tc>
          <w:tcPr>
            <w:tcW w:w="4653" w:type="dxa"/>
            <w:tcMar>
              <w:top w:w="70" w:type="dxa"/>
              <w:left w:w="100" w:type="dxa"/>
              <w:bottom w:w="70" w:type="dxa"/>
              <w:right w:w="100" w:type="dxa"/>
            </w:tcMar>
            <w:vAlign w:val="center"/>
          </w:tcPr>
          <w:p w14:paraId="10C4F94B" w14:textId="77777777" w:rsidR="00F138D3" w:rsidRDefault="00C95967">
            <w:pPr>
              <w:spacing w:line="252" w:lineRule="auto"/>
            </w:pPr>
            <w:r>
              <w:rPr>
                <w:sz w:val="19"/>
                <w:szCs w:val="19"/>
              </w:rPr>
              <w:t>Sense, act, explain; everything local</w:t>
            </w:r>
          </w:p>
        </w:tc>
      </w:tr>
      <w:tr w:rsidR="00F138D3" w14:paraId="39E36BEA" w14:textId="77777777">
        <w:trPr>
          <w:cantSplit/>
        </w:trPr>
        <w:tc>
          <w:tcPr>
            <w:tcW w:w="1095" w:type="dxa"/>
            <w:shd w:val="clear" w:color="auto" w:fill="F3F6FC"/>
            <w:tcMar>
              <w:top w:w="70" w:type="dxa"/>
              <w:left w:w="100" w:type="dxa"/>
              <w:bottom w:w="70" w:type="dxa"/>
              <w:right w:w="100" w:type="dxa"/>
            </w:tcMar>
            <w:vAlign w:val="center"/>
          </w:tcPr>
          <w:p w14:paraId="5C818CB1" w14:textId="77777777" w:rsidR="00F138D3" w:rsidRDefault="00C95967">
            <w:pPr>
              <w:spacing w:line="252" w:lineRule="auto"/>
            </w:pPr>
            <w:r>
              <w:rPr>
                <w:b/>
                <w:bCs/>
                <w:sz w:val="19"/>
                <w:szCs w:val="19"/>
              </w:rPr>
              <w:t>1:00</w:t>
            </w:r>
          </w:p>
        </w:tc>
        <w:tc>
          <w:tcPr>
            <w:tcW w:w="3558" w:type="dxa"/>
            <w:shd w:val="clear" w:color="auto" w:fill="F3F6FC"/>
            <w:tcMar>
              <w:top w:w="70" w:type="dxa"/>
              <w:left w:w="100" w:type="dxa"/>
              <w:bottom w:w="70" w:type="dxa"/>
              <w:right w:w="100" w:type="dxa"/>
            </w:tcMar>
            <w:vAlign w:val="center"/>
          </w:tcPr>
          <w:p w14:paraId="70FF3A57" w14:textId="77777777" w:rsidR="00F138D3" w:rsidRDefault="00C95967">
            <w:pPr>
              <w:spacing w:line="252" w:lineRule="auto"/>
            </w:pPr>
            <w:r>
              <w:rPr>
                <w:sz w:val="19"/>
                <w:szCs w:val="19"/>
              </w:rPr>
              <w:t>Power the box: frost bloom, then the blue beacon</w:t>
            </w:r>
          </w:p>
        </w:tc>
        <w:tc>
          <w:tcPr>
            <w:tcW w:w="4653" w:type="dxa"/>
            <w:shd w:val="clear" w:color="auto" w:fill="F3F6FC"/>
            <w:tcMar>
              <w:top w:w="70" w:type="dxa"/>
              <w:left w:w="100" w:type="dxa"/>
              <w:bottom w:w="70" w:type="dxa"/>
              <w:right w:w="100" w:type="dxa"/>
            </w:tcMar>
            <w:vAlign w:val="center"/>
          </w:tcPr>
          <w:p w14:paraId="0A6E05DB" w14:textId="77777777" w:rsidR="00F138D3" w:rsidRDefault="00C95967">
            <w:pPr>
              <w:spacing w:line="252" w:lineRule="auto"/>
            </w:pPr>
            <w:r>
              <w:rPr>
                <w:sz w:val="19"/>
                <w:szCs w:val="19"/>
              </w:rPr>
              <w:t>No phone, so no alarms: nobody would see them</w:t>
            </w:r>
          </w:p>
        </w:tc>
      </w:tr>
      <w:tr w:rsidR="00F138D3" w14:paraId="07A0D2CC" w14:textId="77777777">
        <w:trPr>
          <w:cantSplit/>
        </w:trPr>
        <w:tc>
          <w:tcPr>
            <w:tcW w:w="1095" w:type="dxa"/>
            <w:tcMar>
              <w:top w:w="70" w:type="dxa"/>
              <w:left w:w="100" w:type="dxa"/>
              <w:bottom w:w="70" w:type="dxa"/>
              <w:right w:w="100" w:type="dxa"/>
            </w:tcMar>
            <w:vAlign w:val="center"/>
          </w:tcPr>
          <w:p w14:paraId="64AFC32D" w14:textId="77777777" w:rsidR="00F138D3" w:rsidRDefault="00C95967">
            <w:pPr>
              <w:spacing w:line="252" w:lineRule="auto"/>
            </w:pPr>
            <w:r>
              <w:rPr>
                <w:b/>
                <w:bCs/>
                <w:sz w:val="19"/>
                <w:szCs w:val="19"/>
              </w:rPr>
              <w:t>2:00</w:t>
            </w:r>
          </w:p>
        </w:tc>
        <w:tc>
          <w:tcPr>
            <w:tcW w:w="3558" w:type="dxa"/>
            <w:tcMar>
              <w:top w:w="70" w:type="dxa"/>
              <w:left w:w="100" w:type="dxa"/>
              <w:bottom w:w="70" w:type="dxa"/>
              <w:right w:w="100" w:type="dxa"/>
            </w:tcMar>
            <w:vAlign w:val="center"/>
          </w:tcPr>
          <w:p w14:paraId="45DF8704" w14:textId="77777777" w:rsidR="00F138D3" w:rsidRDefault="00C95967">
            <w:pPr>
              <w:spacing w:line="252" w:lineRule="auto"/>
            </w:pPr>
            <w:r>
              <w:rPr>
                <w:sz w:val="19"/>
                <w:szCs w:val="19"/>
              </w:rPr>
              <w:t>Wizard steps 1-2: pair (handshake on the strip), register</w:t>
            </w:r>
          </w:p>
        </w:tc>
        <w:tc>
          <w:tcPr>
            <w:tcW w:w="4653" w:type="dxa"/>
            <w:tcMar>
              <w:top w:w="70" w:type="dxa"/>
              <w:left w:w="100" w:type="dxa"/>
              <w:bottom w:w="70" w:type="dxa"/>
              <w:right w:w="100" w:type="dxa"/>
            </w:tcMar>
            <w:vAlign w:val="center"/>
          </w:tcPr>
          <w:p w14:paraId="2B4B6CFC" w14:textId="77777777" w:rsidR="00F138D3" w:rsidRDefault="00C95967">
            <w:pPr>
              <w:spacing w:line="252" w:lineRule="auto"/>
            </w:pPr>
            <w:r>
              <w:rPr>
                <w:sz w:val="19"/>
                <w:szCs w:val="19"/>
              </w:rPr>
              <w:t>Nothing typed; the device ID comes over Bluetooth</w:t>
            </w:r>
          </w:p>
        </w:tc>
      </w:tr>
      <w:tr w:rsidR="00F138D3" w14:paraId="70B2950C" w14:textId="77777777">
        <w:trPr>
          <w:cantSplit/>
        </w:trPr>
        <w:tc>
          <w:tcPr>
            <w:tcW w:w="1095" w:type="dxa"/>
            <w:shd w:val="clear" w:color="auto" w:fill="F3F6FC"/>
            <w:tcMar>
              <w:top w:w="70" w:type="dxa"/>
              <w:left w:w="100" w:type="dxa"/>
              <w:bottom w:w="70" w:type="dxa"/>
              <w:right w:w="100" w:type="dxa"/>
            </w:tcMar>
            <w:vAlign w:val="center"/>
          </w:tcPr>
          <w:p w14:paraId="3FC38805" w14:textId="77777777" w:rsidR="00F138D3" w:rsidRDefault="00C95967">
            <w:pPr>
              <w:spacing w:line="252" w:lineRule="auto"/>
            </w:pPr>
            <w:r>
              <w:rPr>
                <w:b/>
                <w:bCs/>
                <w:sz w:val="19"/>
                <w:szCs w:val="19"/>
              </w:rPr>
              <w:t>3:00</w:t>
            </w:r>
          </w:p>
        </w:tc>
        <w:tc>
          <w:tcPr>
            <w:tcW w:w="3558" w:type="dxa"/>
            <w:shd w:val="clear" w:color="auto" w:fill="F3F6FC"/>
            <w:tcMar>
              <w:top w:w="70" w:type="dxa"/>
              <w:left w:w="100" w:type="dxa"/>
              <w:bottom w:w="70" w:type="dxa"/>
              <w:right w:w="100" w:type="dxa"/>
            </w:tcMar>
            <w:vAlign w:val="center"/>
          </w:tcPr>
          <w:p w14:paraId="4B45EC3A" w14:textId="77777777" w:rsidR="00F138D3" w:rsidRDefault="00C95967">
            <w:pPr>
              <w:spacing w:line="252" w:lineRule="auto"/>
            </w:pPr>
            <w:r>
              <w:rPr>
                <w:sz w:val="19"/>
                <w:szCs w:val="19"/>
              </w:rPr>
              <w:t>Step 3: apples, pears, lettuce, bananas, then Check load (AI)</w:t>
            </w:r>
          </w:p>
        </w:tc>
        <w:tc>
          <w:tcPr>
            <w:tcW w:w="4653" w:type="dxa"/>
            <w:shd w:val="clear" w:color="auto" w:fill="F3F6FC"/>
            <w:tcMar>
              <w:top w:w="70" w:type="dxa"/>
              <w:left w:w="100" w:type="dxa"/>
              <w:bottom w:w="70" w:type="dxa"/>
              <w:right w:w="100" w:type="dxa"/>
            </w:tcMar>
            <w:vAlign w:val="center"/>
          </w:tcPr>
          <w:p w14:paraId="548440B0" w14:textId="77777777" w:rsidR="00F138D3" w:rsidRDefault="00C95967">
            <w:pPr>
              <w:spacing w:line="252" w:lineRule="auto"/>
            </w:pPr>
            <w:r>
              <w:rPr>
                <w:sz w:val="19"/>
                <w:szCs w:val="19"/>
              </w:rPr>
              <w:t>Model 5 splits them and explains why; Model 4 gives −0.9 °C</w:t>
            </w:r>
          </w:p>
        </w:tc>
      </w:tr>
      <w:tr w:rsidR="00F138D3" w14:paraId="7EA7D941" w14:textId="77777777">
        <w:trPr>
          <w:cantSplit/>
        </w:trPr>
        <w:tc>
          <w:tcPr>
            <w:tcW w:w="1095" w:type="dxa"/>
            <w:tcMar>
              <w:top w:w="70" w:type="dxa"/>
              <w:left w:w="100" w:type="dxa"/>
              <w:bottom w:w="70" w:type="dxa"/>
              <w:right w:w="100" w:type="dxa"/>
            </w:tcMar>
            <w:vAlign w:val="center"/>
          </w:tcPr>
          <w:p w14:paraId="0E0CE9E5" w14:textId="77777777" w:rsidR="00F138D3" w:rsidRDefault="00C95967">
            <w:pPr>
              <w:spacing w:line="252" w:lineRule="auto"/>
            </w:pPr>
            <w:r>
              <w:rPr>
                <w:b/>
                <w:bCs/>
                <w:sz w:val="19"/>
                <w:szCs w:val="19"/>
              </w:rPr>
              <w:t>4:30</w:t>
            </w:r>
          </w:p>
        </w:tc>
        <w:tc>
          <w:tcPr>
            <w:tcW w:w="3558" w:type="dxa"/>
            <w:tcMar>
              <w:top w:w="70" w:type="dxa"/>
              <w:left w:w="100" w:type="dxa"/>
              <w:bottom w:w="70" w:type="dxa"/>
              <w:right w:w="100" w:type="dxa"/>
            </w:tcMar>
            <w:vAlign w:val="center"/>
          </w:tcPr>
          <w:p w14:paraId="2075A579" w14:textId="77777777" w:rsidR="00F138D3" w:rsidRDefault="00C95967">
            <w:pPr>
              <w:spacing w:line="252" w:lineRule="auto"/>
            </w:pPr>
            <w:r>
              <w:rPr>
                <w:sz w:val="19"/>
                <w:szCs w:val="19"/>
              </w:rPr>
              <w:t>Create the apples + pears shipment; the strip ripples and ticks 'product'</w:t>
            </w:r>
          </w:p>
        </w:tc>
        <w:tc>
          <w:tcPr>
            <w:tcW w:w="4653" w:type="dxa"/>
            <w:tcMar>
              <w:top w:w="70" w:type="dxa"/>
              <w:left w:w="100" w:type="dxa"/>
              <w:bottom w:w="70" w:type="dxa"/>
              <w:right w:w="100" w:type="dxa"/>
            </w:tcMar>
            <w:vAlign w:val="center"/>
          </w:tcPr>
          <w:p w14:paraId="5C59DE09" w14:textId="77777777" w:rsidR="00F138D3" w:rsidRDefault="00C95967">
            <w:pPr>
              <w:spacing w:line="252" w:lineRule="auto"/>
            </w:pPr>
            <w:r>
              <w:rPr>
                <w:sz w:val="19"/>
                <w:szCs w:val="19"/>
              </w:rPr>
              <w:t>The box knows the workflow</w:t>
            </w:r>
          </w:p>
        </w:tc>
      </w:tr>
      <w:tr w:rsidR="00F138D3" w14:paraId="6E78814B" w14:textId="77777777">
        <w:trPr>
          <w:cantSplit/>
        </w:trPr>
        <w:tc>
          <w:tcPr>
            <w:tcW w:w="1095" w:type="dxa"/>
            <w:shd w:val="clear" w:color="auto" w:fill="F3F6FC"/>
            <w:tcMar>
              <w:top w:w="70" w:type="dxa"/>
              <w:left w:w="100" w:type="dxa"/>
              <w:bottom w:w="70" w:type="dxa"/>
              <w:right w:w="100" w:type="dxa"/>
            </w:tcMar>
            <w:vAlign w:val="center"/>
          </w:tcPr>
          <w:p w14:paraId="08469897" w14:textId="77777777" w:rsidR="00F138D3" w:rsidRDefault="00C95967">
            <w:pPr>
              <w:spacing w:line="252" w:lineRule="auto"/>
            </w:pPr>
            <w:r>
              <w:rPr>
                <w:b/>
                <w:bCs/>
                <w:sz w:val="19"/>
                <w:szCs w:val="19"/>
              </w:rPr>
              <w:t>5:00</w:t>
            </w:r>
          </w:p>
        </w:tc>
        <w:tc>
          <w:tcPr>
            <w:tcW w:w="3558" w:type="dxa"/>
            <w:shd w:val="clear" w:color="auto" w:fill="F3F6FC"/>
            <w:tcMar>
              <w:top w:w="70" w:type="dxa"/>
              <w:left w:w="100" w:type="dxa"/>
              <w:bottom w:w="70" w:type="dxa"/>
              <w:right w:w="100" w:type="dxa"/>
            </w:tcMar>
            <w:vAlign w:val="center"/>
          </w:tcPr>
          <w:p w14:paraId="175883A4" w14:textId="77777777" w:rsidR="00F138D3" w:rsidRDefault="00C95967">
            <w:pPr>
              <w:spacing w:line="252" w:lineRule="auto"/>
            </w:pPr>
            <w:r>
              <w:rPr>
                <w:sz w:val="19"/>
                <w:szCs w:val="19"/>
              </w:rPr>
              <w:t>Step 5: live data + Flash the lights (rainbow)</w:t>
            </w:r>
          </w:p>
        </w:tc>
        <w:tc>
          <w:tcPr>
            <w:tcW w:w="4653" w:type="dxa"/>
            <w:shd w:val="clear" w:color="auto" w:fill="F3F6FC"/>
            <w:tcMar>
              <w:top w:w="70" w:type="dxa"/>
              <w:left w:w="100" w:type="dxa"/>
              <w:bottom w:w="70" w:type="dxa"/>
              <w:right w:w="100" w:type="dxa"/>
            </w:tcMar>
            <w:vAlign w:val="center"/>
          </w:tcPr>
          <w:p w14:paraId="39BEF98E" w14:textId="77777777" w:rsidR="00F138D3" w:rsidRDefault="00C95967">
            <w:pPr>
              <w:spacing w:line="252" w:lineRule="auto"/>
            </w:pPr>
            <w:r>
              <w:rPr>
                <w:sz w:val="19"/>
                <w:szCs w:val="19"/>
              </w:rPr>
              <w:t>Both directions verified</w:t>
            </w:r>
          </w:p>
        </w:tc>
      </w:tr>
      <w:tr w:rsidR="00F138D3" w14:paraId="443FBAC7" w14:textId="77777777">
        <w:trPr>
          <w:cantSplit/>
        </w:trPr>
        <w:tc>
          <w:tcPr>
            <w:tcW w:w="1095" w:type="dxa"/>
            <w:tcMar>
              <w:top w:w="70" w:type="dxa"/>
              <w:left w:w="100" w:type="dxa"/>
              <w:bottom w:w="70" w:type="dxa"/>
              <w:right w:w="100" w:type="dxa"/>
            </w:tcMar>
            <w:vAlign w:val="center"/>
          </w:tcPr>
          <w:p w14:paraId="200509BE" w14:textId="77777777" w:rsidR="00F138D3" w:rsidRDefault="00C95967">
            <w:pPr>
              <w:spacing w:line="252" w:lineRule="auto"/>
            </w:pPr>
            <w:r>
              <w:rPr>
                <w:b/>
                <w:bCs/>
                <w:sz w:val="19"/>
                <w:szCs w:val="19"/>
              </w:rPr>
              <w:t>5:30</w:t>
            </w:r>
          </w:p>
        </w:tc>
        <w:tc>
          <w:tcPr>
            <w:tcW w:w="3558" w:type="dxa"/>
            <w:tcMar>
              <w:top w:w="70" w:type="dxa"/>
              <w:left w:w="100" w:type="dxa"/>
              <w:bottom w:w="70" w:type="dxa"/>
              <w:right w:w="100" w:type="dxa"/>
            </w:tcMar>
            <w:vAlign w:val="center"/>
          </w:tcPr>
          <w:p w14:paraId="7C537C49" w14:textId="77777777" w:rsidR="00F138D3" w:rsidRDefault="00C95967">
            <w:pPr>
              <w:spacing w:line="252" w:lineRule="auto"/>
            </w:pPr>
            <w:r>
              <w:rPr>
                <w:sz w:val="19"/>
                <w:szCs w:val="19"/>
              </w:rPr>
              <w:t>Go live: sweep, then the shelf-life bar</w:t>
            </w:r>
          </w:p>
        </w:tc>
        <w:tc>
          <w:tcPr>
            <w:tcW w:w="4653" w:type="dxa"/>
            <w:tcMar>
              <w:top w:w="70" w:type="dxa"/>
              <w:left w:w="100" w:type="dxa"/>
              <w:bottom w:w="70" w:type="dxa"/>
              <w:right w:w="100" w:type="dxa"/>
            </w:tcMar>
            <w:vAlign w:val="center"/>
          </w:tcPr>
          <w:p w14:paraId="29D3FA8D" w14:textId="77777777" w:rsidR="00F138D3" w:rsidRDefault="00C95967">
            <w:pPr>
              <w:spacing w:line="252" w:lineRule="auto"/>
            </w:pPr>
            <w:r>
              <w:rPr>
                <w:sz w:val="19"/>
                <w:szCs w:val="19"/>
              </w:rPr>
              <w:t>On idle, just the shelf life</w:t>
            </w:r>
          </w:p>
        </w:tc>
      </w:tr>
      <w:tr w:rsidR="00F138D3" w14:paraId="5C9EE2B9" w14:textId="77777777">
        <w:trPr>
          <w:cantSplit/>
        </w:trPr>
        <w:tc>
          <w:tcPr>
            <w:tcW w:w="1095" w:type="dxa"/>
            <w:shd w:val="clear" w:color="auto" w:fill="F3F6FC"/>
            <w:tcMar>
              <w:top w:w="70" w:type="dxa"/>
              <w:left w:w="100" w:type="dxa"/>
              <w:bottom w:w="70" w:type="dxa"/>
              <w:right w:w="100" w:type="dxa"/>
            </w:tcMar>
            <w:vAlign w:val="center"/>
          </w:tcPr>
          <w:p w14:paraId="5BED500A" w14:textId="77777777" w:rsidR="00F138D3" w:rsidRDefault="00C95967">
            <w:pPr>
              <w:spacing w:line="252" w:lineRule="auto"/>
            </w:pPr>
            <w:r>
              <w:rPr>
                <w:b/>
                <w:bCs/>
                <w:sz w:val="19"/>
                <w:szCs w:val="19"/>
              </w:rPr>
              <w:t>6:00</w:t>
            </w:r>
          </w:p>
        </w:tc>
        <w:tc>
          <w:tcPr>
            <w:tcW w:w="3558" w:type="dxa"/>
            <w:shd w:val="clear" w:color="auto" w:fill="F3F6FC"/>
            <w:tcMar>
              <w:top w:w="70" w:type="dxa"/>
              <w:left w:w="100" w:type="dxa"/>
              <w:bottom w:w="70" w:type="dxa"/>
              <w:right w:w="100" w:type="dxa"/>
            </w:tcMar>
            <w:vAlign w:val="center"/>
          </w:tcPr>
          <w:p w14:paraId="3A24711D" w14:textId="77777777" w:rsidR="00F138D3" w:rsidRDefault="00C95967">
            <w:pPr>
              <w:spacing w:line="252" w:lineRule="auto"/>
            </w:pPr>
            <w:r>
              <w:rPr>
                <w:sz w:val="19"/>
                <w:szCs w:val="19"/>
              </w:rPr>
              <w:t>Take the sensor out / open the door</w:t>
            </w:r>
          </w:p>
        </w:tc>
        <w:tc>
          <w:tcPr>
            <w:tcW w:w="4653" w:type="dxa"/>
            <w:shd w:val="clear" w:color="auto" w:fill="F3F6FC"/>
            <w:tcMar>
              <w:top w:w="70" w:type="dxa"/>
              <w:left w:w="100" w:type="dxa"/>
              <w:bottom w:w="70" w:type="dxa"/>
              <w:right w:w="100" w:type="dxa"/>
            </w:tcMar>
            <w:vAlign w:val="center"/>
          </w:tcPr>
          <w:p w14:paraId="23144B71" w14:textId="77777777" w:rsidR="00F138D3" w:rsidRDefault="00C95967">
            <w:pPr>
              <w:spacing w:line="252" w:lineRule="auto"/>
            </w:pPr>
            <w:r>
              <w:rPr>
                <w:sz w:val="19"/>
                <w:szCs w:val="19"/>
              </w:rPr>
              <w:t>Coral heartbeat or amber door light; AI explanation on the phone within seconds</w:t>
            </w:r>
          </w:p>
        </w:tc>
      </w:tr>
      <w:tr w:rsidR="00F138D3" w14:paraId="313534D1" w14:textId="77777777">
        <w:trPr>
          <w:cantSplit/>
        </w:trPr>
        <w:tc>
          <w:tcPr>
            <w:tcW w:w="1095" w:type="dxa"/>
            <w:tcMar>
              <w:top w:w="70" w:type="dxa"/>
              <w:left w:w="100" w:type="dxa"/>
              <w:bottom w:w="70" w:type="dxa"/>
              <w:right w:w="100" w:type="dxa"/>
            </w:tcMar>
            <w:vAlign w:val="center"/>
          </w:tcPr>
          <w:p w14:paraId="566CC7A5" w14:textId="77777777" w:rsidR="00F138D3" w:rsidRDefault="00C95967">
            <w:pPr>
              <w:spacing w:line="252" w:lineRule="auto"/>
            </w:pPr>
            <w:r>
              <w:rPr>
                <w:b/>
                <w:bCs/>
                <w:sz w:val="19"/>
                <w:szCs w:val="19"/>
              </w:rPr>
              <w:t>7:30</w:t>
            </w:r>
          </w:p>
        </w:tc>
        <w:tc>
          <w:tcPr>
            <w:tcW w:w="3558" w:type="dxa"/>
            <w:tcMar>
              <w:top w:w="70" w:type="dxa"/>
              <w:left w:w="100" w:type="dxa"/>
              <w:bottom w:w="70" w:type="dxa"/>
              <w:right w:w="100" w:type="dxa"/>
            </w:tcMar>
            <w:vAlign w:val="center"/>
          </w:tcPr>
          <w:p w14:paraId="2633E91F" w14:textId="77777777" w:rsidR="00F138D3" w:rsidRDefault="00C95967">
            <w:pPr>
              <w:spacing w:line="252" w:lineRule="auto"/>
            </w:pPr>
            <w:r>
              <w:rPr>
                <w:sz w:val="19"/>
                <w:szCs w:val="19"/>
              </w:rPr>
              <w:t>Admin panel: fleet, shipment page, alerts, Load Planner, AI Models</w:t>
            </w:r>
          </w:p>
        </w:tc>
        <w:tc>
          <w:tcPr>
            <w:tcW w:w="4653" w:type="dxa"/>
            <w:tcMar>
              <w:top w:w="70" w:type="dxa"/>
              <w:left w:w="100" w:type="dxa"/>
              <w:bottom w:w="70" w:type="dxa"/>
              <w:right w:w="100" w:type="dxa"/>
            </w:tcMar>
            <w:vAlign w:val="center"/>
          </w:tcPr>
          <w:p w14:paraId="30831E7B" w14:textId="77777777" w:rsidR="00F138D3" w:rsidRDefault="00C95967">
            <w:pPr>
              <w:spacing w:line="252" w:lineRule="auto"/>
            </w:pPr>
            <w:r>
              <w:rPr>
                <w:sz w:val="19"/>
                <w:szCs w:val="19"/>
              </w:rPr>
              <w:t>The manager's view, with measured model scores</w:t>
            </w:r>
          </w:p>
        </w:tc>
      </w:tr>
      <w:tr w:rsidR="00F138D3" w14:paraId="02FDDF19" w14:textId="77777777">
        <w:trPr>
          <w:cantSplit/>
        </w:trPr>
        <w:tc>
          <w:tcPr>
            <w:tcW w:w="1095" w:type="dxa"/>
            <w:shd w:val="clear" w:color="auto" w:fill="F3F6FC"/>
            <w:tcMar>
              <w:top w:w="70" w:type="dxa"/>
              <w:left w:w="100" w:type="dxa"/>
              <w:bottom w:w="70" w:type="dxa"/>
              <w:right w:w="100" w:type="dxa"/>
            </w:tcMar>
            <w:vAlign w:val="center"/>
          </w:tcPr>
          <w:p w14:paraId="6138117D" w14:textId="77777777" w:rsidR="00F138D3" w:rsidRDefault="00C95967">
            <w:pPr>
              <w:spacing w:line="252" w:lineRule="auto"/>
            </w:pPr>
            <w:r>
              <w:rPr>
                <w:b/>
                <w:bCs/>
                <w:sz w:val="19"/>
                <w:szCs w:val="19"/>
              </w:rPr>
              <w:t>9:00</w:t>
            </w:r>
          </w:p>
        </w:tc>
        <w:tc>
          <w:tcPr>
            <w:tcW w:w="3558" w:type="dxa"/>
            <w:shd w:val="clear" w:color="auto" w:fill="F3F6FC"/>
            <w:tcMar>
              <w:top w:w="70" w:type="dxa"/>
              <w:left w:w="100" w:type="dxa"/>
              <w:bottom w:w="70" w:type="dxa"/>
              <w:right w:w="100" w:type="dxa"/>
            </w:tcMar>
            <w:vAlign w:val="center"/>
          </w:tcPr>
          <w:p w14:paraId="3F03C0E7" w14:textId="77777777" w:rsidR="00F138D3" w:rsidRDefault="00C95967">
            <w:pPr>
              <w:spacing w:line="252" w:lineRule="auto"/>
            </w:pPr>
            <w:r>
              <w:rPr>
                <w:sz w:val="19"/>
                <w:szCs w:val="19"/>
              </w:rPr>
              <w:t>Close: tests, deployment on any laptop, roadmap</w:t>
            </w:r>
          </w:p>
        </w:tc>
        <w:tc>
          <w:tcPr>
            <w:tcW w:w="4653" w:type="dxa"/>
            <w:shd w:val="clear" w:color="auto" w:fill="F3F6FC"/>
            <w:tcMar>
              <w:top w:w="70" w:type="dxa"/>
              <w:left w:w="100" w:type="dxa"/>
              <w:bottom w:w="70" w:type="dxa"/>
              <w:right w:w="100" w:type="dxa"/>
            </w:tcMar>
            <w:vAlign w:val="center"/>
          </w:tcPr>
          <w:p w14:paraId="0E0C2541" w14:textId="77777777" w:rsidR="00F138D3" w:rsidRDefault="00C95967">
            <w:pPr>
              <w:spacing w:line="252" w:lineRule="auto"/>
            </w:pPr>
            <w:r>
              <w:rPr>
                <w:sz w:val="19"/>
                <w:szCs w:val="19"/>
              </w:rPr>
              <w:t>Ready to run anywhere; honest about limits</w:t>
            </w:r>
          </w:p>
        </w:tc>
      </w:tr>
    </w:tbl>
    <w:p w14:paraId="60646333" w14:textId="77777777" w:rsidR="00F138D3" w:rsidRDefault="00C95967">
      <w:pPr>
        <w:spacing w:before="60" w:after="220"/>
        <w:jc w:val="center"/>
      </w:pPr>
      <w:r>
        <w:rPr>
          <w:b/>
          <w:bCs/>
          <w:color w:val="5B6785"/>
          <w:sz w:val="18"/>
          <w:szCs w:val="18"/>
        </w:rPr>
        <w:t xml:space="preserve">Table 22. </w:t>
      </w:r>
      <w:r>
        <w:rPr>
          <w:i/>
          <w:iCs/>
          <w:color w:val="5B6785"/>
          <w:sz w:val="18"/>
          <w:szCs w:val="18"/>
        </w:rPr>
        <w:t>Demonstration script</w:t>
      </w:r>
    </w:p>
    <w:p w14:paraId="063E8050" w14:textId="77777777" w:rsidR="00F138D3" w:rsidRDefault="00C95967">
      <w:pPr>
        <w:pStyle w:val="Heading2"/>
        <w:keepNext/>
      </w:pPr>
      <w:bookmarkStart w:id="54" w:name="_Toc244027364"/>
      <w:r>
        <w:t>13.3 Fallbacks</w:t>
      </w:r>
      <w:bookmarkEnd w:id="54"/>
    </w:p>
    <w:p w14:paraId="26CD2CF2" w14:textId="77777777" w:rsidR="00F138D3" w:rsidRDefault="00C95967">
      <w:pPr>
        <w:pStyle w:val="ListParagraph"/>
        <w:numPr>
          <w:ilvl w:val="0"/>
          <w:numId w:val="2"/>
        </w:numPr>
        <w:spacing w:after="70" w:line="264" w:lineRule="auto"/>
      </w:pPr>
      <w:r>
        <w:rPr>
          <w:b/>
          <w:bCs/>
        </w:rPr>
        <w:t>Bluetooth fails:</w:t>
      </w:r>
      <w:r>
        <w:t xml:space="preserve"> press </w:t>
      </w:r>
      <w:r>
        <w:rPr>
          <w:rFonts w:ascii="Consolas" w:eastAsia="Consolas" w:hAnsi="Consolas" w:cs="Consolas"/>
          <w:color w:val="24305E"/>
          <w:sz w:val="19"/>
          <w:szCs w:val="19"/>
        </w:rPr>
        <w:t>d</w:t>
      </w:r>
      <w:r>
        <w:t xml:space="preserve"> in the serial console to play the whole light-strip workflow, and use the admin panel with the shipment already created.</w:t>
      </w:r>
    </w:p>
    <w:p w14:paraId="2841F604" w14:textId="77777777" w:rsidR="00F138D3" w:rsidRDefault="00C95967">
      <w:pPr>
        <w:pStyle w:val="ListParagraph"/>
        <w:numPr>
          <w:ilvl w:val="0"/>
          <w:numId w:val="2"/>
        </w:numPr>
        <w:spacing w:after="70" w:line="264" w:lineRule="auto"/>
      </w:pPr>
      <w:r>
        <w:rPr>
          <w:b/>
          <w:bCs/>
        </w:rPr>
        <w:t>The LLM is slow:</w:t>
      </w:r>
      <w:r>
        <w:t xml:space="preserve"> the phone shows 'AI explanation being written…' and the deterministic alert is already there; explain the 45-second background design.</w:t>
      </w:r>
    </w:p>
    <w:p w14:paraId="0587B07A" w14:textId="77777777" w:rsidR="00F138D3" w:rsidRDefault="00C95967">
      <w:pPr>
        <w:pStyle w:val="ListParagraph"/>
        <w:numPr>
          <w:ilvl w:val="0"/>
          <w:numId w:val="2"/>
        </w:numPr>
        <w:spacing w:after="70" w:line="264" w:lineRule="auto"/>
      </w:pPr>
      <w:r>
        <w:rPr>
          <w:b/>
          <w:bCs/>
        </w:rPr>
        <w:t>Wi-Fi blocks devices from seeing each other:</w:t>
      </w:r>
      <w:r>
        <w:t xml:space="preserve"> use the laptop's hotspot. The launcher finds the new address by itself.</w:t>
      </w:r>
    </w:p>
    <w:p w14:paraId="4189F490" w14:textId="77777777" w:rsidR="00F138D3" w:rsidRDefault="00C95967">
      <w:pPr>
        <w:pStyle w:val="ListParagraph"/>
        <w:numPr>
          <w:ilvl w:val="0"/>
          <w:numId w:val="2"/>
        </w:numPr>
        <w:spacing w:after="70" w:line="264" w:lineRule="auto"/>
      </w:pPr>
      <w:r>
        <w:rPr>
          <w:b/>
          <w:bCs/>
        </w:rPr>
        <w:t>The AC cannot be reached:</w:t>
      </w:r>
      <w:r>
        <w:t xml:space="preserve"> show the IR LED flashing through a phone camera with </w:t>
      </w:r>
      <w:r>
        <w:rPr>
          <w:rFonts w:ascii="Consolas" w:eastAsia="Consolas" w:hAnsi="Consolas" w:cs="Consolas"/>
          <w:color w:val="24305E"/>
          <w:sz w:val="19"/>
          <w:szCs w:val="19"/>
        </w:rPr>
        <w:t>x</w:t>
      </w:r>
      <w:r>
        <w:t>.</w:t>
      </w:r>
    </w:p>
    <w:p w14:paraId="647813A6" w14:textId="77777777" w:rsidR="00F138D3" w:rsidRDefault="00C95967">
      <w:pPr>
        <w:pStyle w:val="Heading1"/>
        <w:keepNext/>
        <w:pageBreakBefore/>
      </w:pPr>
      <w:bookmarkStart w:id="55" w:name="_Toc244027365"/>
      <w:r>
        <w:lastRenderedPageBreak/>
        <w:t>14. Future scope</w:t>
      </w:r>
      <w:bookmarkEnd w:id="55"/>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1916"/>
        <w:gridCol w:w="3558"/>
        <w:gridCol w:w="3832"/>
      </w:tblGrid>
      <w:tr w:rsidR="00F138D3" w14:paraId="7A9C84C9" w14:textId="77777777">
        <w:trPr>
          <w:cantSplit/>
          <w:tblHeader/>
        </w:trPr>
        <w:tc>
          <w:tcPr>
            <w:tcW w:w="1916" w:type="dxa"/>
            <w:shd w:val="clear" w:color="auto" w:fill="0B1736"/>
            <w:tcMar>
              <w:top w:w="70" w:type="dxa"/>
              <w:left w:w="100" w:type="dxa"/>
              <w:bottom w:w="70" w:type="dxa"/>
              <w:right w:w="100" w:type="dxa"/>
            </w:tcMar>
            <w:vAlign w:val="center"/>
          </w:tcPr>
          <w:p w14:paraId="6D96B140" w14:textId="77777777" w:rsidR="00F138D3" w:rsidRDefault="00C95967">
            <w:pPr>
              <w:spacing w:line="252" w:lineRule="auto"/>
            </w:pPr>
            <w:r>
              <w:rPr>
                <w:b/>
                <w:bCs/>
                <w:color w:val="FFFFFF"/>
                <w:sz w:val="19"/>
                <w:szCs w:val="19"/>
              </w:rPr>
              <w:t>Horizon</w:t>
            </w:r>
          </w:p>
        </w:tc>
        <w:tc>
          <w:tcPr>
            <w:tcW w:w="3558" w:type="dxa"/>
            <w:shd w:val="clear" w:color="auto" w:fill="0B1736"/>
            <w:tcMar>
              <w:top w:w="70" w:type="dxa"/>
              <w:left w:w="100" w:type="dxa"/>
              <w:bottom w:w="70" w:type="dxa"/>
              <w:right w:w="100" w:type="dxa"/>
            </w:tcMar>
            <w:vAlign w:val="center"/>
          </w:tcPr>
          <w:p w14:paraId="491ADE4F" w14:textId="77777777" w:rsidR="00F138D3" w:rsidRDefault="00C95967">
            <w:pPr>
              <w:spacing w:line="252" w:lineRule="auto"/>
            </w:pPr>
            <w:r>
              <w:rPr>
                <w:b/>
                <w:bCs/>
                <w:color w:val="FFFFFF"/>
                <w:sz w:val="19"/>
                <w:szCs w:val="19"/>
              </w:rPr>
              <w:t>Feature</w:t>
            </w:r>
          </w:p>
        </w:tc>
        <w:tc>
          <w:tcPr>
            <w:tcW w:w="3832" w:type="dxa"/>
            <w:shd w:val="clear" w:color="auto" w:fill="0B1736"/>
            <w:tcMar>
              <w:top w:w="70" w:type="dxa"/>
              <w:left w:w="100" w:type="dxa"/>
              <w:bottom w:w="70" w:type="dxa"/>
              <w:right w:w="100" w:type="dxa"/>
            </w:tcMar>
            <w:vAlign w:val="center"/>
          </w:tcPr>
          <w:p w14:paraId="26CF527E" w14:textId="77777777" w:rsidR="00F138D3" w:rsidRDefault="00C95967">
            <w:pPr>
              <w:spacing w:line="252" w:lineRule="auto"/>
            </w:pPr>
            <w:r>
              <w:rPr>
                <w:b/>
                <w:bCs/>
                <w:color w:val="FFFFFF"/>
                <w:sz w:val="19"/>
                <w:szCs w:val="19"/>
              </w:rPr>
              <w:t>Value</w:t>
            </w:r>
          </w:p>
        </w:tc>
      </w:tr>
      <w:tr w:rsidR="00F138D3" w14:paraId="135CB7B5" w14:textId="77777777">
        <w:trPr>
          <w:cantSplit/>
        </w:trPr>
        <w:tc>
          <w:tcPr>
            <w:tcW w:w="1916" w:type="dxa"/>
            <w:tcMar>
              <w:top w:w="70" w:type="dxa"/>
              <w:left w:w="100" w:type="dxa"/>
              <w:bottom w:w="70" w:type="dxa"/>
              <w:right w:w="100" w:type="dxa"/>
            </w:tcMar>
            <w:vAlign w:val="center"/>
          </w:tcPr>
          <w:p w14:paraId="619F0B21" w14:textId="77777777" w:rsidR="00F138D3" w:rsidRDefault="00C95967">
            <w:pPr>
              <w:spacing w:line="252" w:lineRule="auto"/>
            </w:pPr>
            <w:r>
              <w:rPr>
                <w:b/>
                <w:bCs/>
                <w:sz w:val="19"/>
                <w:szCs w:val="19"/>
              </w:rPr>
              <w:t>Next</w:t>
            </w:r>
          </w:p>
        </w:tc>
        <w:tc>
          <w:tcPr>
            <w:tcW w:w="3558" w:type="dxa"/>
            <w:tcMar>
              <w:top w:w="70" w:type="dxa"/>
              <w:left w:w="100" w:type="dxa"/>
              <w:bottom w:w="70" w:type="dxa"/>
              <w:right w:w="100" w:type="dxa"/>
            </w:tcMar>
            <w:vAlign w:val="center"/>
          </w:tcPr>
          <w:p w14:paraId="2D7AD16C" w14:textId="77777777" w:rsidR="00F138D3" w:rsidRDefault="00C95967">
            <w:pPr>
              <w:spacing w:line="252" w:lineRule="auto"/>
            </w:pPr>
            <w:r>
              <w:rPr>
                <w:sz w:val="19"/>
                <w:szCs w:val="19"/>
              </w:rPr>
              <w:t>Train Model 1 on FROSTMIND's own logged trips and switch it on</w:t>
            </w:r>
          </w:p>
        </w:tc>
        <w:tc>
          <w:tcPr>
            <w:tcW w:w="3832" w:type="dxa"/>
            <w:tcMar>
              <w:top w:w="70" w:type="dxa"/>
              <w:left w:w="100" w:type="dxa"/>
              <w:bottom w:w="70" w:type="dxa"/>
              <w:right w:w="100" w:type="dxa"/>
            </w:tcMar>
            <w:vAlign w:val="center"/>
          </w:tcPr>
          <w:p w14:paraId="5BC0ED4E" w14:textId="77777777" w:rsidR="00F138D3" w:rsidRDefault="00C95967">
            <w:pPr>
              <w:spacing w:line="252" w:lineRule="auto"/>
            </w:pPr>
            <w:r>
              <w:rPr>
                <w:sz w:val="19"/>
                <w:szCs w:val="19"/>
              </w:rPr>
              <w:t>Learned anomaly detection on the live stream; the seam is ready</w:t>
            </w:r>
          </w:p>
        </w:tc>
      </w:tr>
      <w:tr w:rsidR="00F138D3" w14:paraId="00E3248C" w14:textId="77777777">
        <w:trPr>
          <w:cantSplit/>
        </w:trPr>
        <w:tc>
          <w:tcPr>
            <w:tcW w:w="1916" w:type="dxa"/>
            <w:shd w:val="clear" w:color="auto" w:fill="F3F6FC"/>
            <w:tcMar>
              <w:top w:w="70" w:type="dxa"/>
              <w:left w:w="100" w:type="dxa"/>
              <w:bottom w:w="70" w:type="dxa"/>
              <w:right w:w="100" w:type="dxa"/>
            </w:tcMar>
            <w:vAlign w:val="center"/>
          </w:tcPr>
          <w:p w14:paraId="67006395" w14:textId="77777777" w:rsidR="00F138D3" w:rsidRDefault="00C95967">
            <w:pPr>
              <w:spacing w:line="252" w:lineRule="auto"/>
            </w:pPr>
            <w:r>
              <w:rPr>
                <w:b/>
                <w:bCs/>
                <w:sz w:val="19"/>
                <w:szCs w:val="19"/>
              </w:rPr>
              <w:t>Next</w:t>
            </w:r>
          </w:p>
        </w:tc>
        <w:tc>
          <w:tcPr>
            <w:tcW w:w="3558" w:type="dxa"/>
            <w:shd w:val="clear" w:color="auto" w:fill="F3F6FC"/>
            <w:tcMar>
              <w:top w:w="70" w:type="dxa"/>
              <w:left w:w="100" w:type="dxa"/>
              <w:bottom w:w="70" w:type="dxa"/>
              <w:right w:w="100" w:type="dxa"/>
            </w:tcMar>
            <w:vAlign w:val="center"/>
          </w:tcPr>
          <w:p w14:paraId="14F93A40" w14:textId="77777777" w:rsidR="00F138D3" w:rsidRDefault="00C95967">
            <w:pPr>
              <w:spacing w:line="252" w:lineRule="auto"/>
            </w:pPr>
            <w:r>
              <w:rPr>
                <w:sz w:val="19"/>
                <w:szCs w:val="19"/>
              </w:rPr>
              <w:t>Real-time push (WebSockets) instead of 10-second polling</w:t>
            </w:r>
          </w:p>
        </w:tc>
        <w:tc>
          <w:tcPr>
            <w:tcW w:w="3832" w:type="dxa"/>
            <w:shd w:val="clear" w:color="auto" w:fill="F3F6FC"/>
            <w:tcMar>
              <w:top w:w="70" w:type="dxa"/>
              <w:left w:w="100" w:type="dxa"/>
              <w:bottom w:w="70" w:type="dxa"/>
              <w:right w:w="100" w:type="dxa"/>
            </w:tcMar>
            <w:vAlign w:val="center"/>
          </w:tcPr>
          <w:p w14:paraId="383C6B0A" w14:textId="77777777" w:rsidR="00F138D3" w:rsidRDefault="00C95967">
            <w:pPr>
              <w:spacing w:line="252" w:lineRule="auto"/>
            </w:pPr>
            <w:r>
              <w:rPr>
                <w:sz w:val="19"/>
                <w:szCs w:val="19"/>
              </w:rPr>
              <w:t>Alerts appear instantly</w:t>
            </w:r>
          </w:p>
        </w:tc>
      </w:tr>
      <w:tr w:rsidR="00F138D3" w14:paraId="07C78C7B" w14:textId="77777777">
        <w:trPr>
          <w:cantSplit/>
        </w:trPr>
        <w:tc>
          <w:tcPr>
            <w:tcW w:w="1916" w:type="dxa"/>
            <w:tcMar>
              <w:top w:w="70" w:type="dxa"/>
              <w:left w:w="100" w:type="dxa"/>
              <w:bottom w:w="70" w:type="dxa"/>
              <w:right w:w="100" w:type="dxa"/>
            </w:tcMar>
            <w:vAlign w:val="center"/>
          </w:tcPr>
          <w:p w14:paraId="24FDAE08" w14:textId="77777777" w:rsidR="00F138D3" w:rsidRDefault="00C95967">
            <w:pPr>
              <w:spacing w:line="252" w:lineRule="auto"/>
            </w:pPr>
            <w:r>
              <w:rPr>
                <w:b/>
                <w:bCs/>
                <w:sz w:val="19"/>
                <w:szCs w:val="19"/>
              </w:rPr>
              <w:t>Next</w:t>
            </w:r>
          </w:p>
        </w:tc>
        <w:tc>
          <w:tcPr>
            <w:tcW w:w="3558" w:type="dxa"/>
            <w:tcMar>
              <w:top w:w="70" w:type="dxa"/>
              <w:left w:w="100" w:type="dxa"/>
              <w:bottom w:w="70" w:type="dxa"/>
              <w:right w:w="100" w:type="dxa"/>
            </w:tcMar>
            <w:vAlign w:val="center"/>
          </w:tcPr>
          <w:p w14:paraId="330A31F7" w14:textId="77777777" w:rsidR="00F138D3" w:rsidRDefault="00C95967">
            <w:pPr>
              <w:spacing w:line="252" w:lineRule="auto"/>
            </w:pPr>
            <w:r>
              <w:rPr>
                <w:sz w:val="19"/>
                <w:szCs w:val="19"/>
              </w:rPr>
              <w:t>Map view of trucks (GPS is already recorded with every reading)</w:t>
            </w:r>
          </w:p>
        </w:tc>
        <w:tc>
          <w:tcPr>
            <w:tcW w:w="3832" w:type="dxa"/>
            <w:tcMar>
              <w:top w:w="70" w:type="dxa"/>
              <w:left w:w="100" w:type="dxa"/>
              <w:bottom w:w="70" w:type="dxa"/>
              <w:right w:w="100" w:type="dxa"/>
            </w:tcMar>
            <w:vAlign w:val="center"/>
          </w:tcPr>
          <w:p w14:paraId="292B9388" w14:textId="77777777" w:rsidR="00F138D3" w:rsidRDefault="00C95967">
            <w:pPr>
              <w:spacing w:line="252" w:lineRule="auto"/>
            </w:pPr>
            <w:r>
              <w:rPr>
                <w:sz w:val="19"/>
                <w:szCs w:val="19"/>
              </w:rPr>
              <w:t>Fleet-wide situational awareness</w:t>
            </w:r>
          </w:p>
        </w:tc>
      </w:tr>
      <w:tr w:rsidR="00F138D3" w14:paraId="1672B87A" w14:textId="77777777">
        <w:trPr>
          <w:cantSplit/>
        </w:trPr>
        <w:tc>
          <w:tcPr>
            <w:tcW w:w="1916" w:type="dxa"/>
            <w:shd w:val="clear" w:color="auto" w:fill="F3F6FC"/>
            <w:tcMar>
              <w:top w:w="70" w:type="dxa"/>
              <w:left w:w="100" w:type="dxa"/>
              <w:bottom w:w="70" w:type="dxa"/>
              <w:right w:w="100" w:type="dxa"/>
            </w:tcMar>
            <w:vAlign w:val="center"/>
          </w:tcPr>
          <w:p w14:paraId="0D651222" w14:textId="77777777" w:rsidR="00F138D3" w:rsidRDefault="00C95967">
            <w:pPr>
              <w:spacing w:line="252" w:lineRule="auto"/>
            </w:pPr>
            <w:r>
              <w:rPr>
                <w:b/>
                <w:bCs/>
                <w:sz w:val="19"/>
                <w:szCs w:val="19"/>
              </w:rPr>
              <w:t>Mid</w:t>
            </w:r>
          </w:p>
        </w:tc>
        <w:tc>
          <w:tcPr>
            <w:tcW w:w="3558" w:type="dxa"/>
            <w:shd w:val="clear" w:color="auto" w:fill="F3F6FC"/>
            <w:tcMar>
              <w:top w:w="70" w:type="dxa"/>
              <w:left w:w="100" w:type="dxa"/>
              <w:bottom w:w="70" w:type="dxa"/>
              <w:right w:w="100" w:type="dxa"/>
            </w:tcMar>
            <w:vAlign w:val="center"/>
          </w:tcPr>
          <w:p w14:paraId="79754A19" w14:textId="77777777" w:rsidR="00F138D3" w:rsidRDefault="00C95967">
            <w:pPr>
              <w:spacing w:line="252" w:lineRule="auto"/>
            </w:pPr>
            <w:r>
              <w:rPr>
                <w:sz w:val="19"/>
                <w:szCs w:val="19"/>
              </w:rPr>
              <w:t>INA219 current sensor, then Model 2 root-cause classification</w:t>
            </w:r>
          </w:p>
        </w:tc>
        <w:tc>
          <w:tcPr>
            <w:tcW w:w="3832" w:type="dxa"/>
            <w:shd w:val="clear" w:color="auto" w:fill="F3F6FC"/>
            <w:tcMar>
              <w:top w:w="70" w:type="dxa"/>
              <w:left w:w="100" w:type="dxa"/>
              <w:bottom w:w="70" w:type="dxa"/>
              <w:right w:w="100" w:type="dxa"/>
            </w:tcMar>
            <w:vAlign w:val="center"/>
          </w:tcPr>
          <w:p w14:paraId="23A89BEE" w14:textId="77777777" w:rsidR="00F138D3" w:rsidRDefault="00C95967">
            <w:pPr>
              <w:spacing w:line="252" w:lineRule="auto"/>
            </w:pPr>
            <w:r>
              <w:rPr>
                <w:sz w:val="19"/>
                <w:szCs w:val="19"/>
              </w:rPr>
              <w:t>Tell a compressor fault from an open door or a power cut</w:t>
            </w:r>
          </w:p>
        </w:tc>
      </w:tr>
      <w:tr w:rsidR="00F138D3" w14:paraId="2A499D76" w14:textId="77777777">
        <w:trPr>
          <w:cantSplit/>
        </w:trPr>
        <w:tc>
          <w:tcPr>
            <w:tcW w:w="1916" w:type="dxa"/>
            <w:tcMar>
              <w:top w:w="70" w:type="dxa"/>
              <w:left w:w="100" w:type="dxa"/>
              <w:bottom w:w="70" w:type="dxa"/>
              <w:right w:w="100" w:type="dxa"/>
            </w:tcMar>
            <w:vAlign w:val="center"/>
          </w:tcPr>
          <w:p w14:paraId="4A1BF0F1" w14:textId="77777777" w:rsidR="00F138D3" w:rsidRDefault="00C95967">
            <w:pPr>
              <w:spacing w:line="252" w:lineRule="auto"/>
            </w:pPr>
            <w:r>
              <w:rPr>
                <w:b/>
                <w:bCs/>
                <w:sz w:val="19"/>
                <w:szCs w:val="19"/>
              </w:rPr>
              <w:t>Mid</w:t>
            </w:r>
          </w:p>
        </w:tc>
        <w:tc>
          <w:tcPr>
            <w:tcW w:w="3558" w:type="dxa"/>
            <w:tcMar>
              <w:top w:w="70" w:type="dxa"/>
              <w:left w:w="100" w:type="dxa"/>
              <w:bottom w:w="70" w:type="dxa"/>
              <w:right w:w="100" w:type="dxa"/>
            </w:tcMar>
            <w:vAlign w:val="center"/>
          </w:tcPr>
          <w:p w14:paraId="2CF7387A" w14:textId="77777777" w:rsidR="00F138D3" w:rsidRDefault="00C95967">
            <w:pPr>
              <w:spacing w:line="252" w:lineRule="auto"/>
            </w:pPr>
            <w:r>
              <w:rPr>
                <w:sz w:val="19"/>
                <w:szCs w:val="19"/>
              </w:rPr>
              <w:t>Learned correction layer on top of Model 3 using delivery-quality outcomes</w:t>
            </w:r>
          </w:p>
        </w:tc>
        <w:tc>
          <w:tcPr>
            <w:tcW w:w="3832" w:type="dxa"/>
            <w:tcMar>
              <w:top w:w="70" w:type="dxa"/>
              <w:left w:w="100" w:type="dxa"/>
              <w:bottom w:w="70" w:type="dxa"/>
              <w:right w:w="100" w:type="dxa"/>
            </w:tcMar>
            <w:vAlign w:val="center"/>
          </w:tcPr>
          <w:p w14:paraId="233E5B84" w14:textId="77777777" w:rsidR="00F138D3" w:rsidRDefault="00C95967">
            <w:pPr>
              <w:spacing w:line="252" w:lineRule="auto"/>
            </w:pPr>
            <w:r>
              <w:rPr>
                <w:sz w:val="19"/>
                <w:szCs w:val="19"/>
              </w:rPr>
              <w:t>Shelf life calibrated to real products</w:t>
            </w:r>
          </w:p>
        </w:tc>
      </w:tr>
      <w:tr w:rsidR="00F138D3" w14:paraId="2566443B" w14:textId="77777777">
        <w:trPr>
          <w:cantSplit/>
        </w:trPr>
        <w:tc>
          <w:tcPr>
            <w:tcW w:w="1916" w:type="dxa"/>
            <w:shd w:val="clear" w:color="auto" w:fill="F3F6FC"/>
            <w:tcMar>
              <w:top w:w="70" w:type="dxa"/>
              <w:left w:w="100" w:type="dxa"/>
              <w:bottom w:w="70" w:type="dxa"/>
              <w:right w:w="100" w:type="dxa"/>
            </w:tcMar>
            <w:vAlign w:val="center"/>
          </w:tcPr>
          <w:p w14:paraId="652A8EC8" w14:textId="77777777" w:rsidR="00F138D3" w:rsidRDefault="00C95967">
            <w:pPr>
              <w:spacing w:line="252" w:lineRule="auto"/>
            </w:pPr>
            <w:r>
              <w:rPr>
                <w:b/>
                <w:bCs/>
                <w:sz w:val="19"/>
                <w:szCs w:val="19"/>
              </w:rPr>
              <w:t>Mid</w:t>
            </w:r>
          </w:p>
        </w:tc>
        <w:tc>
          <w:tcPr>
            <w:tcW w:w="3558" w:type="dxa"/>
            <w:shd w:val="clear" w:color="auto" w:fill="F3F6FC"/>
            <w:tcMar>
              <w:top w:w="70" w:type="dxa"/>
              <w:left w:w="100" w:type="dxa"/>
              <w:bottom w:w="70" w:type="dxa"/>
              <w:right w:w="100" w:type="dxa"/>
            </w:tcMar>
            <w:vAlign w:val="center"/>
          </w:tcPr>
          <w:p w14:paraId="2CB48379" w14:textId="77777777" w:rsidR="00F138D3" w:rsidRDefault="00C95967">
            <w:pPr>
              <w:spacing w:line="252" w:lineRule="auto"/>
            </w:pPr>
            <w:r>
              <w:rPr>
                <w:sz w:val="19"/>
                <w:szCs w:val="19"/>
              </w:rPr>
              <w:t>Fine-tune Model 4 and 5 with real delivery outcomes</w:t>
            </w:r>
          </w:p>
        </w:tc>
        <w:tc>
          <w:tcPr>
            <w:tcW w:w="3832" w:type="dxa"/>
            <w:shd w:val="clear" w:color="auto" w:fill="F3F6FC"/>
            <w:tcMar>
              <w:top w:w="70" w:type="dxa"/>
              <w:left w:w="100" w:type="dxa"/>
              <w:bottom w:w="70" w:type="dxa"/>
              <w:right w:w="100" w:type="dxa"/>
            </w:tcMar>
            <w:vAlign w:val="center"/>
          </w:tcPr>
          <w:p w14:paraId="24247341" w14:textId="77777777" w:rsidR="00F138D3" w:rsidRDefault="00C95967">
            <w:pPr>
              <w:spacing w:line="252" w:lineRule="auto"/>
            </w:pPr>
            <w:r>
              <w:rPr>
                <w:sz w:val="19"/>
                <w:szCs w:val="19"/>
              </w:rPr>
              <w:t>From expert labels to measured outcomes</w:t>
            </w:r>
          </w:p>
        </w:tc>
      </w:tr>
      <w:tr w:rsidR="00F138D3" w14:paraId="3181A441" w14:textId="77777777">
        <w:trPr>
          <w:cantSplit/>
        </w:trPr>
        <w:tc>
          <w:tcPr>
            <w:tcW w:w="1916" w:type="dxa"/>
            <w:tcMar>
              <w:top w:w="70" w:type="dxa"/>
              <w:left w:w="100" w:type="dxa"/>
              <w:bottom w:w="70" w:type="dxa"/>
              <w:right w:w="100" w:type="dxa"/>
            </w:tcMar>
            <w:vAlign w:val="center"/>
          </w:tcPr>
          <w:p w14:paraId="5F544713" w14:textId="77777777" w:rsidR="00F138D3" w:rsidRDefault="00C95967">
            <w:pPr>
              <w:spacing w:line="252" w:lineRule="auto"/>
            </w:pPr>
            <w:r>
              <w:rPr>
                <w:b/>
                <w:bCs/>
                <w:sz w:val="19"/>
                <w:szCs w:val="19"/>
              </w:rPr>
              <w:t>Mid</w:t>
            </w:r>
          </w:p>
        </w:tc>
        <w:tc>
          <w:tcPr>
            <w:tcW w:w="3558" w:type="dxa"/>
            <w:tcMar>
              <w:top w:w="70" w:type="dxa"/>
              <w:left w:w="100" w:type="dxa"/>
              <w:bottom w:w="70" w:type="dxa"/>
              <w:right w:w="100" w:type="dxa"/>
            </w:tcMar>
            <w:vAlign w:val="center"/>
          </w:tcPr>
          <w:p w14:paraId="3F379438" w14:textId="77777777" w:rsidR="00F138D3" w:rsidRDefault="00C95967">
            <w:pPr>
              <w:spacing w:line="252" w:lineRule="auto"/>
            </w:pPr>
            <w:r>
              <w:rPr>
                <w:sz w:val="19"/>
                <w:szCs w:val="19"/>
              </w:rPr>
              <w:t>Over-the-air firmware updates (ESP32 OTA)</w:t>
            </w:r>
          </w:p>
        </w:tc>
        <w:tc>
          <w:tcPr>
            <w:tcW w:w="3832" w:type="dxa"/>
            <w:tcMar>
              <w:top w:w="70" w:type="dxa"/>
              <w:left w:w="100" w:type="dxa"/>
              <w:bottom w:w="70" w:type="dxa"/>
              <w:right w:w="100" w:type="dxa"/>
            </w:tcMar>
            <w:vAlign w:val="center"/>
          </w:tcPr>
          <w:p w14:paraId="523E0CE6" w14:textId="77777777" w:rsidR="00F138D3" w:rsidRDefault="00C95967">
            <w:pPr>
              <w:spacing w:line="252" w:lineRule="auto"/>
            </w:pPr>
            <w:r>
              <w:rPr>
                <w:sz w:val="19"/>
                <w:szCs w:val="19"/>
              </w:rPr>
              <w:t>Update boxes without a laptop and cable</w:t>
            </w:r>
          </w:p>
        </w:tc>
      </w:tr>
      <w:tr w:rsidR="00F138D3" w14:paraId="666FDE23" w14:textId="77777777">
        <w:trPr>
          <w:cantSplit/>
        </w:trPr>
        <w:tc>
          <w:tcPr>
            <w:tcW w:w="1916" w:type="dxa"/>
            <w:shd w:val="clear" w:color="auto" w:fill="F3F6FC"/>
            <w:tcMar>
              <w:top w:w="70" w:type="dxa"/>
              <w:left w:w="100" w:type="dxa"/>
              <w:bottom w:w="70" w:type="dxa"/>
              <w:right w:w="100" w:type="dxa"/>
            </w:tcMar>
            <w:vAlign w:val="center"/>
          </w:tcPr>
          <w:p w14:paraId="55871D24" w14:textId="77777777" w:rsidR="00F138D3" w:rsidRDefault="00C95967">
            <w:pPr>
              <w:spacing w:line="252" w:lineRule="auto"/>
            </w:pPr>
            <w:r>
              <w:rPr>
                <w:b/>
                <w:bCs/>
                <w:sz w:val="19"/>
                <w:szCs w:val="19"/>
              </w:rPr>
              <w:t>Mid</w:t>
            </w:r>
          </w:p>
        </w:tc>
        <w:tc>
          <w:tcPr>
            <w:tcW w:w="3558" w:type="dxa"/>
            <w:shd w:val="clear" w:color="auto" w:fill="F3F6FC"/>
            <w:tcMar>
              <w:top w:w="70" w:type="dxa"/>
              <w:left w:w="100" w:type="dxa"/>
              <w:bottom w:w="70" w:type="dxa"/>
              <w:right w:w="100" w:type="dxa"/>
            </w:tcMar>
            <w:vAlign w:val="center"/>
          </w:tcPr>
          <w:p w14:paraId="3B75CB84" w14:textId="77777777" w:rsidR="00F138D3" w:rsidRDefault="00C95967">
            <w:pPr>
              <w:spacing w:line="252" w:lineRule="auto"/>
            </w:pPr>
            <w:r>
              <w:rPr>
                <w:sz w:val="19"/>
                <w:szCs w:val="19"/>
              </w:rPr>
              <w:t>Cellular (LTE-M) or LoRaWAN module on the box</w:t>
            </w:r>
          </w:p>
        </w:tc>
        <w:tc>
          <w:tcPr>
            <w:tcW w:w="3832" w:type="dxa"/>
            <w:shd w:val="clear" w:color="auto" w:fill="F3F6FC"/>
            <w:tcMar>
              <w:top w:w="70" w:type="dxa"/>
              <w:left w:w="100" w:type="dxa"/>
              <w:bottom w:w="70" w:type="dxa"/>
              <w:right w:w="100" w:type="dxa"/>
            </w:tcMar>
            <w:vAlign w:val="center"/>
          </w:tcPr>
          <w:p w14:paraId="310D4DD6" w14:textId="77777777" w:rsidR="00F138D3" w:rsidRDefault="00C95967">
            <w:pPr>
              <w:spacing w:line="252" w:lineRule="auto"/>
            </w:pPr>
            <w:r>
              <w:rPr>
                <w:sz w:val="19"/>
                <w:szCs w:val="19"/>
              </w:rPr>
              <w:t>No dependence on the driver's phone</w:t>
            </w:r>
          </w:p>
        </w:tc>
      </w:tr>
      <w:tr w:rsidR="00F138D3" w14:paraId="61C0657A" w14:textId="77777777">
        <w:trPr>
          <w:cantSplit/>
        </w:trPr>
        <w:tc>
          <w:tcPr>
            <w:tcW w:w="1916" w:type="dxa"/>
            <w:tcMar>
              <w:top w:w="70" w:type="dxa"/>
              <w:left w:w="100" w:type="dxa"/>
              <w:bottom w:w="70" w:type="dxa"/>
              <w:right w:w="100" w:type="dxa"/>
            </w:tcMar>
            <w:vAlign w:val="center"/>
          </w:tcPr>
          <w:p w14:paraId="6CA9C4EC" w14:textId="77777777" w:rsidR="00F138D3" w:rsidRDefault="00C95967">
            <w:pPr>
              <w:spacing w:line="252" w:lineRule="auto"/>
            </w:pPr>
            <w:r>
              <w:rPr>
                <w:b/>
                <w:bCs/>
                <w:sz w:val="19"/>
                <w:szCs w:val="19"/>
              </w:rPr>
              <w:t>Long</w:t>
            </w:r>
          </w:p>
        </w:tc>
        <w:tc>
          <w:tcPr>
            <w:tcW w:w="3558" w:type="dxa"/>
            <w:tcMar>
              <w:top w:w="70" w:type="dxa"/>
              <w:left w:w="100" w:type="dxa"/>
              <w:bottom w:w="70" w:type="dxa"/>
              <w:right w:w="100" w:type="dxa"/>
            </w:tcMar>
            <w:vAlign w:val="center"/>
          </w:tcPr>
          <w:p w14:paraId="47F47444" w14:textId="77777777" w:rsidR="00F138D3" w:rsidRDefault="00C95967">
            <w:pPr>
              <w:spacing w:line="252" w:lineRule="auto"/>
            </w:pPr>
            <w:r>
              <w:rPr>
                <w:sz w:val="19"/>
                <w:szCs w:val="19"/>
              </w:rPr>
              <w:t>Cloud deployment: PostgreSQL, TLS domain, Docker, GPU LLM server</w:t>
            </w:r>
          </w:p>
        </w:tc>
        <w:tc>
          <w:tcPr>
            <w:tcW w:w="3832" w:type="dxa"/>
            <w:tcMar>
              <w:top w:w="70" w:type="dxa"/>
              <w:left w:w="100" w:type="dxa"/>
              <w:bottom w:w="70" w:type="dxa"/>
              <w:right w:w="100" w:type="dxa"/>
            </w:tcMar>
            <w:vAlign w:val="center"/>
          </w:tcPr>
          <w:p w14:paraId="081D2927" w14:textId="77777777" w:rsidR="00F138D3" w:rsidRDefault="00C95967">
            <w:pPr>
              <w:spacing w:line="252" w:lineRule="auto"/>
            </w:pPr>
            <w:r>
              <w:rPr>
                <w:sz w:val="19"/>
                <w:szCs w:val="19"/>
              </w:rPr>
              <w:t>Many fleets, many trucks</w:t>
            </w:r>
          </w:p>
        </w:tc>
      </w:tr>
      <w:tr w:rsidR="00F138D3" w14:paraId="5F454E6C" w14:textId="77777777">
        <w:trPr>
          <w:cantSplit/>
        </w:trPr>
        <w:tc>
          <w:tcPr>
            <w:tcW w:w="1916" w:type="dxa"/>
            <w:shd w:val="clear" w:color="auto" w:fill="F3F6FC"/>
            <w:tcMar>
              <w:top w:w="70" w:type="dxa"/>
              <w:left w:w="100" w:type="dxa"/>
              <w:bottom w:w="70" w:type="dxa"/>
              <w:right w:w="100" w:type="dxa"/>
            </w:tcMar>
            <w:vAlign w:val="center"/>
          </w:tcPr>
          <w:p w14:paraId="2D01EEE2" w14:textId="77777777" w:rsidR="00F138D3" w:rsidRDefault="00C95967">
            <w:pPr>
              <w:spacing w:line="252" w:lineRule="auto"/>
            </w:pPr>
            <w:r>
              <w:rPr>
                <w:b/>
                <w:bCs/>
                <w:sz w:val="19"/>
                <w:szCs w:val="19"/>
              </w:rPr>
              <w:t>Long</w:t>
            </w:r>
          </w:p>
        </w:tc>
        <w:tc>
          <w:tcPr>
            <w:tcW w:w="3558" w:type="dxa"/>
            <w:shd w:val="clear" w:color="auto" w:fill="F3F6FC"/>
            <w:tcMar>
              <w:top w:w="70" w:type="dxa"/>
              <w:left w:w="100" w:type="dxa"/>
              <w:bottom w:w="70" w:type="dxa"/>
              <w:right w:w="100" w:type="dxa"/>
            </w:tcMar>
            <w:vAlign w:val="center"/>
          </w:tcPr>
          <w:p w14:paraId="3E362DB7" w14:textId="77777777" w:rsidR="00F138D3" w:rsidRDefault="00C95967">
            <w:pPr>
              <w:spacing w:line="252" w:lineRule="auto"/>
            </w:pPr>
            <w:r>
              <w:rPr>
                <w:sz w:val="19"/>
                <w:szCs w:val="19"/>
              </w:rPr>
              <w:t>Multi-tenant accounts and roles (driver, manager, auditor)</w:t>
            </w:r>
          </w:p>
        </w:tc>
        <w:tc>
          <w:tcPr>
            <w:tcW w:w="3832" w:type="dxa"/>
            <w:shd w:val="clear" w:color="auto" w:fill="F3F6FC"/>
            <w:tcMar>
              <w:top w:w="70" w:type="dxa"/>
              <w:left w:w="100" w:type="dxa"/>
              <w:bottom w:w="70" w:type="dxa"/>
              <w:right w:w="100" w:type="dxa"/>
            </w:tcMar>
            <w:vAlign w:val="center"/>
          </w:tcPr>
          <w:p w14:paraId="3F84A89C" w14:textId="77777777" w:rsidR="00F138D3" w:rsidRDefault="00C95967">
            <w:pPr>
              <w:spacing w:line="252" w:lineRule="auto"/>
            </w:pPr>
            <w:r>
              <w:rPr>
                <w:sz w:val="19"/>
                <w:szCs w:val="19"/>
              </w:rPr>
              <w:t>Sell to more than one company</w:t>
            </w:r>
          </w:p>
        </w:tc>
      </w:tr>
      <w:tr w:rsidR="00F138D3" w14:paraId="3D681FEF" w14:textId="77777777">
        <w:trPr>
          <w:cantSplit/>
        </w:trPr>
        <w:tc>
          <w:tcPr>
            <w:tcW w:w="1916" w:type="dxa"/>
            <w:tcMar>
              <w:top w:w="70" w:type="dxa"/>
              <w:left w:w="100" w:type="dxa"/>
              <w:bottom w:w="70" w:type="dxa"/>
              <w:right w:w="100" w:type="dxa"/>
            </w:tcMar>
            <w:vAlign w:val="center"/>
          </w:tcPr>
          <w:p w14:paraId="00DE78B4" w14:textId="77777777" w:rsidR="00F138D3" w:rsidRDefault="00C95967">
            <w:pPr>
              <w:spacing w:line="252" w:lineRule="auto"/>
            </w:pPr>
            <w:r>
              <w:rPr>
                <w:b/>
                <w:bCs/>
                <w:sz w:val="19"/>
                <w:szCs w:val="19"/>
              </w:rPr>
              <w:t>Long</w:t>
            </w:r>
          </w:p>
        </w:tc>
        <w:tc>
          <w:tcPr>
            <w:tcW w:w="3558" w:type="dxa"/>
            <w:tcMar>
              <w:top w:w="70" w:type="dxa"/>
              <w:left w:w="100" w:type="dxa"/>
              <w:bottom w:w="70" w:type="dxa"/>
              <w:right w:w="100" w:type="dxa"/>
            </w:tcMar>
            <w:vAlign w:val="center"/>
          </w:tcPr>
          <w:p w14:paraId="71C94158" w14:textId="77777777" w:rsidR="00F138D3" w:rsidRDefault="00C95967">
            <w:pPr>
              <w:spacing w:line="252" w:lineRule="auto"/>
            </w:pPr>
            <w:r>
              <w:rPr>
                <w:sz w:val="19"/>
                <w:szCs w:val="19"/>
              </w:rPr>
              <w:t>Native mobile app (React Native or Flutter)</w:t>
            </w:r>
          </w:p>
        </w:tc>
        <w:tc>
          <w:tcPr>
            <w:tcW w:w="3832" w:type="dxa"/>
            <w:tcMar>
              <w:top w:w="70" w:type="dxa"/>
              <w:left w:w="100" w:type="dxa"/>
              <w:bottom w:w="70" w:type="dxa"/>
              <w:right w:w="100" w:type="dxa"/>
            </w:tcMar>
            <w:vAlign w:val="center"/>
          </w:tcPr>
          <w:p w14:paraId="50DCB066" w14:textId="77777777" w:rsidR="00F138D3" w:rsidRDefault="00C95967">
            <w:pPr>
              <w:spacing w:line="252" w:lineRule="auto"/>
            </w:pPr>
            <w:r>
              <w:rPr>
                <w:sz w:val="19"/>
                <w:szCs w:val="19"/>
              </w:rPr>
              <w:t>iOS support and true background operation</w:t>
            </w:r>
          </w:p>
        </w:tc>
      </w:tr>
      <w:tr w:rsidR="00F138D3" w14:paraId="6A5840DC" w14:textId="77777777">
        <w:trPr>
          <w:cantSplit/>
        </w:trPr>
        <w:tc>
          <w:tcPr>
            <w:tcW w:w="1916" w:type="dxa"/>
            <w:shd w:val="clear" w:color="auto" w:fill="F3F6FC"/>
            <w:tcMar>
              <w:top w:w="70" w:type="dxa"/>
              <w:left w:w="100" w:type="dxa"/>
              <w:bottom w:w="70" w:type="dxa"/>
              <w:right w:w="100" w:type="dxa"/>
            </w:tcMar>
            <w:vAlign w:val="center"/>
          </w:tcPr>
          <w:p w14:paraId="5E9DD65C" w14:textId="77777777" w:rsidR="00F138D3" w:rsidRDefault="00C95967">
            <w:pPr>
              <w:spacing w:line="252" w:lineRule="auto"/>
            </w:pPr>
            <w:r>
              <w:rPr>
                <w:b/>
                <w:bCs/>
                <w:sz w:val="19"/>
                <w:szCs w:val="19"/>
              </w:rPr>
              <w:t>Long</w:t>
            </w:r>
          </w:p>
        </w:tc>
        <w:tc>
          <w:tcPr>
            <w:tcW w:w="3558" w:type="dxa"/>
            <w:shd w:val="clear" w:color="auto" w:fill="F3F6FC"/>
            <w:tcMar>
              <w:top w:w="70" w:type="dxa"/>
              <w:left w:w="100" w:type="dxa"/>
              <w:bottom w:w="70" w:type="dxa"/>
              <w:right w:w="100" w:type="dxa"/>
            </w:tcMar>
            <w:vAlign w:val="center"/>
          </w:tcPr>
          <w:p w14:paraId="68356CA6" w14:textId="77777777" w:rsidR="00F138D3" w:rsidRDefault="00C95967">
            <w:pPr>
              <w:spacing w:line="252" w:lineRule="auto"/>
            </w:pPr>
            <w:r>
              <w:rPr>
                <w:sz w:val="19"/>
                <w:szCs w:val="19"/>
              </w:rPr>
              <w:t>Integration with warehouse/ERP systems; GDP/FSMA-style certified reports</w:t>
            </w:r>
          </w:p>
        </w:tc>
        <w:tc>
          <w:tcPr>
            <w:tcW w:w="3832" w:type="dxa"/>
            <w:shd w:val="clear" w:color="auto" w:fill="F3F6FC"/>
            <w:tcMar>
              <w:top w:w="70" w:type="dxa"/>
              <w:left w:w="100" w:type="dxa"/>
              <w:bottom w:w="70" w:type="dxa"/>
              <w:right w:w="100" w:type="dxa"/>
            </w:tcMar>
            <w:vAlign w:val="center"/>
          </w:tcPr>
          <w:p w14:paraId="6496055A" w14:textId="77777777" w:rsidR="00F138D3" w:rsidRDefault="00C95967">
            <w:pPr>
              <w:spacing w:line="252" w:lineRule="auto"/>
            </w:pPr>
            <w:r>
              <w:rPr>
                <w:sz w:val="19"/>
                <w:szCs w:val="19"/>
              </w:rPr>
              <w:t>Fits into real logistics workflows</w:t>
            </w:r>
          </w:p>
        </w:tc>
      </w:tr>
      <w:tr w:rsidR="00F138D3" w14:paraId="38310F44" w14:textId="77777777">
        <w:trPr>
          <w:cantSplit/>
        </w:trPr>
        <w:tc>
          <w:tcPr>
            <w:tcW w:w="1916" w:type="dxa"/>
            <w:tcMar>
              <w:top w:w="70" w:type="dxa"/>
              <w:left w:w="100" w:type="dxa"/>
              <w:bottom w:w="70" w:type="dxa"/>
              <w:right w:w="100" w:type="dxa"/>
            </w:tcMar>
            <w:vAlign w:val="center"/>
          </w:tcPr>
          <w:p w14:paraId="56BD18BA" w14:textId="77777777" w:rsidR="00F138D3" w:rsidRDefault="00C95967">
            <w:pPr>
              <w:spacing w:line="252" w:lineRule="auto"/>
            </w:pPr>
            <w:r>
              <w:rPr>
                <w:b/>
                <w:bCs/>
                <w:sz w:val="19"/>
                <w:szCs w:val="19"/>
              </w:rPr>
              <w:t>Long</w:t>
            </w:r>
          </w:p>
        </w:tc>
        <w:tc>
          <w:tcPr>
            <w:tcW w:w="3558" w:type="dxa"/>
            <w:tcMar>
              <w:top w:w="70" w:type="dxa"/>
              <w:left w:w="100" w:type="dxa"/>
              <w:bottom w:w="70" w:type="dxa"/>
              <w:right w:w="100" w:type="dxa"/>
            </w:tcMar>
            <w:vAlign w:val="center"/>
          </w:tcPr>
          <w:p w14:paraId="2F6A8B7C" w14:textId="77777777" w:rsidR="00F138D3" w:rsidRDefault="00C95967">
            <w:pPr>
              <w:spacing w:line="252" w:lineRule="auto"/>
            </w:pPr>
            <w:r>
              <w:rPr>
                <w:sz w:val="19"/>
                <w:szCs w:val="19"/>
              </w:rPr>
              <w:t>Rugged enclosure, battery backup, DS18B20 probes per compartment</w:t>
            </w:r>
          </w:p>
        </w:tc>
        <w:tc>
          <w:tcPr>
            <w:tcW w:w="3832" w:type="dxa"/>
            <w:tcMar>
              <w:top w:w="70" w:type="dxa"/>
              <w:left w:w="100" w:type="dxa"/>
              <w:bottom w:w="70" w:type="dxa"/>
              <w:right w:w="100" w:type="dxa"/>
            </w:tcMar>
            <w:vAlign w:val="center"/>
          </w:tcPr>
          <w:p w14:paraId="2575EDD0" w14:textId="77777777" w:rsidR="00F138D3" w:rsidRDefault="00C95967">
            <w:pPr>
              <w:spacing w:line="252" w:lineRule="auto"/>
            </w:pPr>
            <w:r>
              <w:rPr>
                <w:sz w:val="19"/>
                <w:szCs w:val="19"/>
              </w:rPr>
              <w:t>Field-ready hardware</w:t>
            </w:r>
          </w:p>
        </w:tc>
      </w:tr>
    </w:tbl>
    <w:p w14:paraId="4D238137" w14:textId="77777777" w:rsidR="00F138D3" w:rsidRDefault="00C95967">
      <w:pPr>
        <w:spacing w:before="60" w:after="220"/>
        <w:jc w:val="center"/>
      </w:pPr>
      <w:r>
        <w:rPr>
          <w:b/>
          <w:bCs/>
          <w:color w:val="5B6785"/>
          <w:sz w:val="18"/>
          <w:szCs w:val="18"/>
        </w:rPr>
        <w:t xml:space="preserve">Table 23. </w:t>
      </w:r>
      <w:r>
        <w:rPr>
          <w:i/>
          <w:iCs/>
          <w:color w:val="5B6785"/>
          <w:sz w:val="18"/>
          <w:szCs w:val="18"/>
        </w:rPr>
        <w:t>Roadmap</w:t>
      </w:r>
    </w:p>
    <w:p w14:paraId="6620E8D4" w14:textId="77777777" w:rsidR="00F138D3" w:rsidRDefault="00C95967">
      <w:pPr>
        <w:pStyle w:val="Heading1"/>
        <w:keepNext/>
        <w:pageBreakBefore/>
      </w:pPr>
      <w:bookmarkStart w:id="56" w:name="_Toc244027366"/>
      <w:r>
        <w:lastRenderedPageBreak/>
        <w:t>15. Maintenance strategy</w:t>
      </w:r>
      <w:bookmarkEnd w:id="56"/>
    </w:p>
    <w:p w14:paraId="179102A8" w14:textId="77777777" w:rsidR="00F138D3" w:rsidRDefault="00C95967">
      <w:pPr>
        <w:spacing w:after="120" w:line="276" w:lineRule="auto"/>
      </w:pPr>
      <w:r>
        <w:t>FROSTMIND is built so that a small team can keep it healthy: every part reports its own status, models can be retrained with one command, and nothing breaks silently.</w:t>
      </w:r>
    </w:p>
    <w:p w14:paraId="311FA140" w14:textId="77777777" w:rsidR="00F138D3" w:rsidRDefault="00C95967">
      <w:pPr>
        <w:pStyle w:val="Heading2"/>
        <w:keepNext/>
      </w:pPr>
      <w:bookmarkStart w:id="57" w:name="_Toc244027367"/>
      <w:r>
        <w:t>15.1 Routine tasks</w:t>
      </w:r>
      <w:bookmarkEnd w:id="57"/>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053"/>
        <w:gridCol w:w="3558"/>
        <w:gridCol w:w="1779"/>
        <w:gridCol w:w="1916"/>
      </w:tblGrid>
      <w:tr w:rsidR="00F138D3" w14:paraId="0764FCF1" w14:textId="77777777">
        <w:trPr>
          <w:cantSplit/>
          <w:tblHeader/>
        </w:trPr>
        <w:tc>
          <w:tcPr>
            <w:tcW w:w="2053" w:type="dxa"/>
            <w:shd w:val="clear" w:color="auto" w:fill="0B1736"/>
            <w:tcMar>
              <w:top w:w="70" w:type="dxa"/>
              <w:left w:w="100" w:type="dxa"/>
              <w:bottom w:w="70" w:type="dxa"/>
              <w:right w:w="100" w:type="dxa"/>
            </w:tcMar>
            <w:vAlign w:val="center"/>
          </w:tcPr>
          <w:p w14:paraId="2579F343" w14:textId="77777777" w:rsidR="00F138D3" w:rsidRDefault="00C95967">
            <w:pPr>
              <w:spacing w:line="252" w:lineRule="auto"/>
            </w:pPr>
            <w:r>
              <w:rPr>
                <w:b/>
                <w:bCs/>
                <w:color w:val="FFFFFF"/>
                <w:sz w:val="19"/>
                <w:szCs w:val="19"/>
              </w:rPr>
              <w:t>Area</w:t>
            </w:r>
          </w:p>
        </w:tc>
        <w:tc>
          <w:tcPr>
            <w:tcW w:w="3558" w:type="dxa"/>
            <w:shd w:val="clear" w:color="auto" w:fill="0B1736"/>
            <w:tcMar>
              <w:top w:w="70" w:type="dxa"/>
              <w:left w:w="100" w:type="dxa"/>
              <w:bottom w:w="70" w:type="dxa"/>
              <w:right w:w="100" w:type="dxa"/>
            </w:tcMar>
            <w:vAlign w:val="center"/>
          </w:tcPr>
          <w:p w14:paraId="5276111A" w14:textId="77777777" w:rsidR="00F138D3" w:rsidRDefault="00C95967">
            <w:pPr>
              <w:spacing w:line="252" w:lineRule="auto"/>
            </w:pPr>
            <w:r>
              <w:rPr>
                <w:b/>
                <w:bCs/>
                <w:color w:val="FFFFFF"/>
                <w:sz w:val="19"/>
                <w:szCs w:val="19"/>
              </w:rPr>
              <w:t>Task</w:t>
            </w:r>
          </w:p>
        </w:tc>
        <w:tc>
          <w:tcPr>
            <w:tcW w:w="1779" w:type="dxa"/>
            <w:shd w:val="clear" w:color="auto" w:fill="0B1736"/>
            <w:tcMar>
              <w:top w:w="70" w:type="dxa"/>
              <w:left w:w="100" w:type="dxa"/>
              <w:bottom w:w="70" w:type="dxa"/>
              <w:right w:w="100" w:type="dxa"/>
            </w:tcMar>
            <w:vAlign w:val="center"/>
          </w:tcPr>
          <w:p w14:paraId="167B0264" w14:textId="77777777" w:rsidR="00F138D3" w:rsidRDefault="00C95967">
            <w:pPr>
              <w:spacing w:line="252" w:lineRule="auto"/>
            </w:pPr>
            <w:r>
              <w:rPr>
                <w:b/>
                <w:bCs/>
                <w:color w:val="FFFFFF"/>
                <w:sz w:val="19"/>
                <w:szCs w:val="19"/>
              </w:rPr>
              <w:t>When</w:t>
            </w:r>
          </w:p>
        </w:tc>
        <w:tc>
          <w:tcPr>
            <w:tcW w:w="1916" w:type="dxa"/>
            <w:shd w:val="clear" w:color="auto" w:fill="0B1736"/>
            <w:tcMar>
              <w:top w:w="70" w:type="dxa"/>
              <w:left w:w="100" w:type="dxa"/>
              <w:bottom w:w="70" w:type="dxa"/>
              <w:right w:w="100" w:type="dxa"/>
            </w:tcMar>
            <w:vAlign w:val="center"/>
          </w:tcPr>
          <w:p w14:paraId="0817780B" w14:textId="77777777" w:rsidR="00F138D3" w:rsidRDefault="00C95967">
            <w:pPr>
              <w:spacing w:line="252" w:lineRule="auto"/>
            </w:pPr>
            <w:r>
              <w:rPr>
                <w:b/>
                <w:bCs/>
                <w:color w:val="FFFFFF"/>
                <w:sz w:val="19"/>
                <w:szCs w:val="19"/>
              </w:rPr>
              <w:t>How</w:t>
            </w:r>
          </w:p>
        </w:tc>
      </w:tr>
      <w:tr w:rsidR="00F138D3" w14:paraId="75805AB6" w14:textId="77777777">
        <w:trPr>
          <w:cantSplit/>
        </w:trPr>
        <w:tc>
          <w:tcPr>
            <w:tcW w:w="2053" w:type="dxa"/>
            <w:tcMar>
              <w:top w:w="70" w:type="dxa"/>
              <w:left w:w="100" w:type="dxa"/>
              <w:bottom w:w="70" w:type="dxa"/>
              <w:right w:w="100" w:type="dxa"/>
            </w:tcMar>
            <w:vAlign w:val="center"/>
          </w:tcPr>
          <w:p w14:paraId="48484CD8" w14:textId="77777777" w:rsidR="00F138D3" w:rsidRDefault="00C95967">
            <w:pPr>
              <w:spacing w:line="252" w:lineRule="auto"/>
            </w:pPr>
            <w:r>
              <w:rPr>
                <w:b/>
                <w:bCs/>
                <w:sz w:val="19"/>
                <w:szCs w:val="19"/>
              </w:rPr>
              <w:t>Code</w:t>
            </w:r>
          </w:p>
        </w:tc>
        <w:tc>
          <w:tcPr>
            <w:tcW w:w="3558" w:type="dxa"/>
            <w:tcMar>
              <w:top w:w="70" w:type="dxa"/>
              <w:left w:w="100" w:type="dxa"/>
              <w:bottom w:w="70" w:type="dxa"/>
              <w:right w:w="100" w:type="dxa"/>
            </w:tcMar>
            <w:vAlign w:val="center"/>
          </w:tcPr>
          <w:p w14:paraId="18B8C327" w14:textId="77777777" w:rsidR="00F138D3" w:rsidRDefault="00C95967">
            <w:pPr>
              <w:spacing w:line="252" w:lineRule="auto"/>
            </w:pPr>
            <w:r>
              <w:rPr>
                <w:sz w:val="19"/>
                <w:szCs w:val="19"/>
              </w:rPr>
              <w:t>Run all checks before merging</w:t>
            </w:r>
          </w:p>
        </w:tc>
        <w:tc>
          <w:tcPr>
            <w:tcW w:w="1779" w:type="dxa"/>
            <w:tcMar>
              <w:top w:w="70" w:type="dxa"/>
              <w:left w:w="100" w:type="dxa"/>
              <w:bottom w:w="70" w:type="dxa"/>
              <w:right w:w="100" w:type="dxa"/>
            </w:tcMar>
            <w:vAlign w:val="center"/>
          </w:tcPr>
          <w:p w14:paraId="032369FE" w14:textId="77777777" w:rsidR="00F138D3" w:rsidRDefault="00C95967">
            <w:pPr>
              <w:spacing w:line="252" w:lineRule="auto"/>
            </w:pPr>
            <w:r>
              <w:rPr>
                <w:sz w:val="19"/>
                <w:szCs w:val="19"/>
              </w:rPr>
              <w:t>Every change</w:t>
            </w:r>
          </w:p>
        </w:tc>
        <w:tc>
          <w:tcPr>
            <w:tcW w:w="1916" w:type="dxa"/>
            <w:tcMar>
              <w:top w:w="70" w:type="dxa"/>
              <w:left w:w="100" w:type="dxa"/>
              <w:bottom w:w="70" w:type="dxa"/>
              <w:right w:w="100" w:type="dxa"/>
            </w:tcMar>
            <w:vAlign w:val="center"/>
          </w:tcPr>
          <w:p w14:paraId="00A5D8F2" w14:textId="77777777" w:rsidR="00F138D3" w:rsidRDefault="00C95967">
            <w:pPr>
              <w:spacing w:line="252" w:lineRule="auto"/>
            </w:pPr>
            <w:r>
              <w:rPr>
                <w:sz w:val="19"/>
                <w:szCs w:val="19"/>
              </w:rPr>
              <w:t>pytest; npm run lint + build; arduino-cli compile --warnings all</w:t>
            </w:r>
          </w:p>
        </w:tc>
      </w:tr>
      <w:tr w:rsidR="00F138D3" w14:paraId="14065D2B" w14:textId="77777777">
        <w:trPr>
          <w:cantSplit/>
        </w:trPr>
        <w:tc>
          <w:tcPr>
            <w:tcW w:w="2053" w:type="dxa"/>
            <w:shd w:val="clear" w:color="auto" w:fill="F3F6FC"/>
            <w:tcMar>
              <w:top w:w="70" w:type="dxa"/>
              <w:left w:w="100" w:type="dxa"/>
              <w:bottom w:w="70" w:type="dxa"/>
              <w:right w:w="100" w:type="dxa"/>
            </w:tcMar>
            <w:vAlign w:val="center"/>
          </w:tcPr>
          <w:p w14:paraId="5824DBB1" w14:textId="77777777" w:rsidR="00F138D3" w:rsidRDefault="00C95967">
            <w:pPr>
              <w:spacing w:line="252" w:lineRule="auto"/>
            </w:pPr>
            <w:r>
              <w:rPr>
                <w:b/>
                <w:bCs/>
                <w:sz w:val="19"/>
                <w:szCs w:val="19"/>
              </w:rPr>
              <w:t>Code</w:t>
            </w:r>
          </w:p>
        </w:tc>
        <w:tc>
          <w:tcPr>
            <w:tcW w:w="3558" w:type="dxa"/>
            <w:shd w:val="clear" w:color="auto" w:fill="F3F6FC"/>
            <w:tcMar>
              <w:top w:w="70" w:type="dxa"/>
              <w:left w:w="100" w:type="dxa"/>
              <w:bottom w:w="70" w:type="dxa"/>
              <w:right w:w="100" w:type="dxa"/>
            </w:tcMar>
            <w:vAlign w:val="center"/>
          </w:tcPr>
          <w:p w14:paraId="190CEB65" w14:textId="77777777" w:rsidR="00F138D3" w:rsidRDefault="00C95967">
            <w:pPr>
              <w:spacing w:line="252" w:lineRule="auto"/>
            </w:pPr>
            <w:r>
              <w:rPr>
                <w:sz w:val="19"/>
                <w:szCs w:val="19"/>
              </w:rPr>
              <w:t>Review on a pull request into master</w:t>
            </w:r>
          </w:p>
        </w:tc>
        <w:tc>
          <w:tcPr>
            <w:tcW w:w="1779" w:type="dxa"/>
            <w:shd w:val="clear" w:color="auto" w:fill="F3F6FC"/>
            <w:tcMar>
              <w:top w:w="70" w:type="dxa"/>
              <w:left w:w="100" w:type="dxa"/>
              <w:bottom w:w="70" w:type="dxa"/>
              <w:right w:w="100" w:type="dxa"/>
            </w:tcMar>
            <w:vAlign w:val="center"/>
          </w:tcPr>
          <w:p w14:paraId="1FAF5038" w14:textId="77777777" w:rsidR="00F138D3" w:rsidRDefault="00C95967">
            <w:pPr>
              <w:spacing w:line="252" w:lineRule="auto"/>
            </w:pPr>
            <w:r>
              <w:rPr>
                <w:sz w:val="19"/>
                <w:szCs w:val="19"/>
              </w:rPr>
              <w:t>Every feature</w:t>
            </w:r>
          </w:p>
        </w:tc>
        <w:tc>
          <w:tcPr>
            <w:tcW w:w="1916" w:type="dxa"/>
            <w:shd w:val="clear" w:color="auto" w:fill="F3F6FC"/>
            <w:tcMar>
              <w:top w:w="70" w:type="dxa"/>
              <w:left w:w="100" w:type="dxa"/>
              <w:bottom w:w="70" w:type="dxa"/>
              <w:right w:w="100" w:type="dxa"/>
            </w:tcMar>
            <w:vAlign w:val="center"/>
          </w:tcPr>
          <w:p w14:paraId="23A5359C" w14:textId="77777777" w:rsidR="00F138D3" w:rsidRDefault="00C95967">
            <w:pPr>
              <w:spacing w:line="252" w:lineRule="auto"/>
            </w:pPr>
            <w:r>
              <w:rPr>
                <w:sz w:val="19"/>
                <w:szCs w:val="19"/>
              </w:rPr>
              <w:t>GitHub PR</w:t>
            </w:r>
          </w:p>
        </w:tc>
      </w:tr>
      <w:tr w:rsidR="00F138D3" w14:paraId="5652A82C" w14:textId="77777777">
        <w:trPr>
          <w:cantSplit/>
        </w:trPr>
        <w:tc>
          <w:tcPr>
            <w:tcW w:w="2053" w:type="dxa"/>
            <w:tcMar>
              <w:top w:w="70" w:type="dxa"/>
              <w:left w:w="100" w:type="dxa"/>
              <w:bottom w:w="70" w:type="dxa"/>
              <w:right w:w="100" w:type="dxa"/>
            </w:tcMar>
            <w:vAlign w:val="center"/>
          </w:tcPr>
          <w:p w14:paraId="5330F6A3" w14:textId="77777777" w:rsidR="00F138D3" w:rsidRDefault="00C95967">
            <w:pPr>
              <w:spacing w:line="252" w:lineRule="auto"/>
            </w:pPr>
            <w:r>
              <w:rPr>
                <w:b/>
                <w:bCs/>
                <w:sz w:val="19"/>
                <w:szCs w:val="19"/>
              </w:rPr>
              <w:t>Models</w:t>
            </w:r>
          </w:p>
        </w:tc>
        <w:tc>
          <w:tcPr>
            <w:tcW w:w="3558" w:type="dxa"/>
            <w:tcMar>
              <w:top w:w="70" w:type="dxa"/>
              <w:left w:w="100" w:type="dxa"/>
              <w:bottom w:w="70" w:type="dxa"/>
              <w:right w:w="100" w:type="dxa"/>
            </w:tcMar>
            <w:vAlign w:val="center"/>
          </w:tcPr>
          <w:p w14:paraId="1872B803" w14:textId="77777777" w:rsidR="00F138D3" w:rsidRDefault="00C95967">
            <w:pPr>
              <w:spacing w:line="252" w:lineRule="auto"/>
            </w:pPr>
            <w:r>
              <w:rPr>
                <w:sz w:val="19"/>
                <w:szCs w:val="19"/>
              </w:rPr>
              <w:t>Rebuild the catalog and retrain Models 4 and 5</w:t>
            </w:r>
          </w:p>
        </w:tc>
        <w:tc>
          <w:tcPr>
            <w:tcW w:w="1779" w:type="dxa"/>
            <w:tcMar>
              <w:top w:w="70" w:type="dxa"/>
              <w:left w:w="100" w:type="dxa"/>
              <w:bottom w:w="70" w:type="dxa"/>
              <w:right w:w="100" w:type="dxa"/>
            </w:tcMar>
            <w:vAlign w:val="center"/>
          </w:tcPr>
          <w:p w14:paraId="040A1B0B" w14:textId="77777777" w:rsidR="00F138D3" w:rsidRDefault="00C95967">
            <w:pPr>
              <w:spacing w:line="252" w:lineRule="auto"/>
            </w:pPr>
            <w:r>
              <w:rPr>
                <w:sz w:val="19"/>
                <w:szCs w:val="19"/>
              </w:rPr>
              <w:t>When the catalog changes, else quarterly</w:t>
            </w:r>
          </w:p>
        </w:tc>
        <w:tc>
          <w:tcPr>
            <w:tcW w:w="1916" w:type="dxa"/>
            <w:tcMar>
              <w:top w:w="70" w:type="dxa"/>
              <w:left w:w="100" w:type="dxa"/>
              <w:bottom w:w="70" w:type="dxa"/>
              <w:right w:w="100" w:type="dxa"/>
            </w:tcMar>
            <w:vAlign w:val="center"/>
          </w:tcPr>
          <w:p w14:paraId="12BC2135" w14:textId="77777777" w:rsidR="00F138D3" w:rsidRDefault="00C95967">
            <w:pPr>
              <w:spacing w:line="252" w:lineRule="auto"/>
            </w:pPr>
            <w:r>
              <w:rPr>
                <w:sz w:val="19"/>
                <w:szCs w:val="19"/>
              </w:rPr>
              <w:t>scripts/train_all.py; compare *_metrics.json</w:t>
            </w:r>
          </w:p>
        </w:tc>
      </w:tr>
      <w:tr w:rsidR="00F138D3" w14:paraId="311B3CD2" w14:textId="77777777">
        <w:trPr>
          <w:cantSplit/>
        </w:trPr>
        <w:tc>
          <w:tcPr>
            <w:tcW w:w="2053" w:type="dxa"/>
            <w:shd w:val="clear" w:color="auto" w:fill="F3F6FC"/>
            <w:tcMar>
              <w:top w:w="70" w:type="dxa"/>
              <w:left w:w="100" w:type="dxa"/>
              <w:bottom w:w="70" w:type="dxa"/>
              <w:right w:w="100" w:type="dxa"/>
            </w:tcMar>
            <w:vAlign w:val="center"/>
          </w:tcPr>
          <w:p w14:paraId="3C0A897C" w14:textId="77777777" w:rsidR="00F138D3" w:rsidRDefault="00C95967">
            <w:pPr>
              <w:spacing w:line="252" w:lineRule="auto"/>
            </w:pPr>
            <w:r>
              <w:rPr>
                <w:b/>
                <w:bCs/>
                <w:sz w:val="19"/>
                <w:szCs w:val="19"/>
              </w:rPr>
              <w:t>Models</w:t>
            </w:r>
          </w:p>
        </w:tc>
        <w:tc>
          <w:tcPr>
            <w:tcW w:w="3558" w:type="dxa"/>
            <w:shd w:val="clear" w:color="auto" w:fill="F3F6FC"/>
            <w:tcMar>
              <w:top w:w="70" w:type="dxa"/>
              <w:left w:w="100" w:type="dxa"/>
              <w:bottom w:w="70" w:type="dxa"/>
              <w:right w:w="100" w:type="dxa"/>
            </w:tcMar>
            <w:vAlign w:val="center"/>
          </w:tcPr>
          <w:p w14:paraId="7B492A4B" w14:textId="77777777" w:rsidR="00F138D3" w:rsidRDefault="00C95967">
            <w:pPr>
              <w:spacing w:line="252" w:lineRule="auto"/>
            </w:pPr>
            <w:r>
              <w:rPr>
                <w:sz w:val="19"/>
                <w:szCs w:val="19"/>
              </w:rPr>
              <w:t>Check Model 4's σ against real truck data</w:t>
            </w:r>
          </w:p>
        </w:tc>
        <w:tc>
          <w:tcPr>
            <w:tcW w:w="1779" w:type="dxa"/>
            <w:shd w:val="clear" w:color="auto" w:fill="F3F6FC"/>
            <w:tcMar>
              <w:top w:w="70" w:type="dxa"/>
              <w:left w:w="100" w:type="dxa"/>
              <w:bottom w:w="70" w:type="dxa"/>
              <w:right w:w="100" w:type="dxa"/>
            </w:tcMar>
            <w:vAlign w:val="center"/>
          </w:tcPr>
          <w:p w14:paraId="40E86DB1" w14:textId="77777777" w:rsidR="00F138D3" w:rsidRDefault="00C95967">
            <w:pPr>
              <w:spacing w:line="252" w:lineRule="auto"/>
            </w:pPr>
            <w:r>
              <w:rPr>
                <w:sz w:val="19"/>
                <w:szCs w:val="19"/>
              </w:rPr>
              <w:t>Monthly</w:t>
            </w:r>
          </w:p>
        </w:tc>
        <w:tc>
          <w:tcPr>
            <w:tcW w:w="1916" w:type="dxa"/>
            <w:shd w:val="clear" w:color="auto" w:fill="F3F6FC"/>
            <w:tcMar>
              <w:top w:w="70" w:type="dxa"/>
              <w:left w:w="100" w:type="dxa"/>
              <w:bottom w:w="70" w:type="dxa"/>
              <w:right w:w="100" w:type="dxa"/>
            </w:tcMar>
            <w:vAlign w:val="center"/>
          </w:tcPr>
          <w:p w14:paraId="2FC4EF40" w14:textId="77777777" w:rsidR="00F138D3" w:rsidRDefault="00C95967">
            <w:pPr>
              <w:spacing w:line="252" w:lineRule="auto"/>
            </w:pPr>
            <w:r>
              <w:rPr>
                <w:sz w:val="19"/>
                <w:szCs w:val="19"/>
              </w:rPr>
              <w:t>Planner uses each truck's own σ when available</w:t>
            </w:r>
          </w:p>
        </w:tc>
      </w:tr>
      <w:tr w:rsidR="00F138D3" w14:paraId="0980683F" w14:textId="77777777">
        <w:trPr>
          <w:cantSplit/>
        </w:trPr>
        <w:tc>
          <w:tcPr>
            <w:tcW w:w="2053" w:type="dxa"/>
            <w:tcMar>
              <w:top w:w="70" w:type="dxa"/>
              <w:left w:w="100" w:type="dxa"/>
              <w:bottom w:w="70" w:type="dxa"/>
              <w:right w:w="100" w:type="dxa"/>
            </w:tcMar>
            <w:vAlign w:val="center"/>
          </w:tcPr>
          <w:p w14:paraId="7CF92492" w14:textId="77777777" w:rsidR="00F138D3" w:rsidRDefault="00C95967">
            <w:pPr>
              <w:spacing w:line="252" w:lineRule="auto"/>
            </w:pPr>
            <w:r>
              <w:rPr>
                <w:b/>
                <w:bCs/>
                <w:sz w:val="19"/>
                <w:szCs w:val="19"/>
              </w:rPr>
              <w:t>Data</w:t>
            </w:r>
          </w:p>
        </w:tc>
        <w:tc>
          <w:tcPr>
            <w:tcW w:w="3558" w:type="dxa"/>
            <w:tcMar>
              <w:top w:w="70" w:type="dxa"/>
              <w:left w:w="100" w:type="dxa"/>
              <w:bottom w:w="70" w:type="dxa"/>
              <w:right w:w="100" w:type="dxa"/>
            </w:tcMar>
            <w:vAlign w:val="center"/>
          </w:tcPr>
          <w:p w14:paraId="7CFCDE89" w14:textId="77777777" w:rsidR="00F138D3" w:rsidRDefault="00C95967">
            <w:pPr>
              <w:spacing w:line="252" w:lineRule="auto"/>
            </w:pPr>
            <w:r>
              <w:rPr>
                <w:sz w:val="19"/>
                <w:szCs w:val="19"/>
              </w:rPr>
              <w:t>Back up the database</w:t>
            </w:r>
          </w:p>
        </w:tc>
        <w:tc>
          <w:tcPr>
            <w:tcW w:w="1779" w:type="dxa"/>
            <w:tcMar>
              <w:top w:w="70" w:type="dxa"/>
              <w:left w:w="100" w:type="dxa"/>
              <w:bottom w:w="70" w:type="dxa"/>
              <w:right w:w="100" w:type="dxa"/>
            </w:tcMar>
            <w:vAlign w:val="center"/>
          </w:tcPr>
          <w:p w14:paraId="0BF22462" w14:textId="77777777" w:rsidR="00F138D3" w:rsidRDefault="00C95967">
            <w:pPr>
              <w:spacing w:line="252" w:lineRule="auto"/>
            </w:pPr>
            <w:r>
              <w:rPr>
                <w:sz w:val="19"/>
                <w:szCs w:val="19"/>
              </w:rPr>
              <w:t>Weekly and before upgrades</w:t>
            </w:r>
          </w:p>
        </w:tc>
        <w:tc>
          <w:tcPr>
            <w:tcW w:w="1916" w:type="dxa"/>
            <w:tcMar>
              <w:top w:w="70" w:type="dxa"/>
              <w:left w:w="100" w:type="dxa"/>
              <w:bottom w:w="70" w:type="dxa"/>
              <w:right w:w="100" w:type="dxa"/>
            </w:tcMar>
            <w:vAlign w:val="center"/>
          </w:tcPr>
          <w:p w14:paraId="636A8BC1" w14:textId="77777777" w:rsidR="00F138D3" w:rsidRDefault="00C95967">
            <w:pPr>
              <w:spacing w:line="252" w:lineRule="auto"/>
            </w:pPr>
            <w:r>
              <w:rPr>
                <w:sz w:val="19"/>
                <w:szCs w:val="19"/>
              </w:rPr>
              <w:t>Timestamped copy of frostmind.db</w:t>
            </w:r>
          </w:p>
        </w:tc>
      </w:tr>
      <w:tr w:rsidR="00F138D3" w14:paraId="61BC13D4" w14:textId="77777777">
        <w:trPr>
          <w:cantSplit/>
        </w:trPr>
        <w:tc>
          <w:tcPr>
            <w:tcW w:w="2053" w:type="dxa"/>
            <w:shd w:val="clear" w:color="auto" w:fill="F3F6FC"/>
            <w:tcMar>
              <w:top w:w="70" w:type="dxa"/>
              <w:left w:w="100" w:type="dxa"/>
              <w:bottom w:w="70" w:type="dxa"/>
              <w:right w:w="100" w:type="dxa"/>
            </w:tcMar>
            <w:vAlign w:val="center"/>
          </w:tcPr>
          <w:p w14:paraId="1E2BF967" w14:textId="77777777" w:rsidR="00F138D3" w:rsidRDefault="00C95967">
            <w:pPr>
              <w:spacing w:line="252" w:lineRule="auto"/>
            </w:pPr>
            <w:r>
              <w:rPr>
                <w:b/>
                <w:bCs/>
                <w:sz w:val="19"/>
                <w:szCs w:val="19"/>
              </w:rPr>
              <w:t>LLM</w:t>
            </w:r>
          </w:p>
        </w:tc>
        <w:tc>
          <w:tcPr>
            <w:tcW w:w="3558" w:type="dxa"/>
            <w:shd w:val="clear" w:color="auto" w:fill="F3F6FC"/>
            <w:tcMar>
              <w:top w:w="70" w:type="dxa"/>
              <w:left w:w="100" w:type="dxa"/>
              <w:bottom w:w="70" w:type="dxa"/>
              <w:right w:w="100" w:type="dxa"/>
            </w:tcMar>
            <w:vAlign w:val="center"/>
          </w:tcPr>
          <w:p w14:paraId="180BA6F5" w14:textId="77777777" w:rsidR="00F138D3" w:rsidRDefault="00C95967">
            <w:pPr>
              <w:spacing w:line="252" w:lineRule="auto"/>
            </w:pPr>
            <w:r>
              <w:rPr>
                <w:sz w:val="19"/>
                <w:szCs w:val="19"/>
              </w:rPr>
              <w:t>Check the LLM is reachable</w:t>
            </w:r>
          </w:p>
        </w:tc>
        <w:tc>
          <w:tcPr>
            <w:tcW w:w="1779" w:type="dxa"/>
            <w:shd w:val="clear" w:color="auto" w:fill="F3F6FC"/>
            <w:tcMar>
              <w:top w:w="70" w:type="dxa"/>
              <w:left w:w="100" w:type="dxa"/>
              <w:bottom w:w="70" w:type="dxa"/>
              <w:right w:w="100" w:type="dxa"/>
            </w:tcMar>
            <w:vAlign w:val="center"/>
          </w:tcPr>
          <w:p w14:paraId="1210C3DF" w14:textId="77777777" w:rsidR="00F138D3" w:rsidRDefault="00C95967">
            <w:pPr>
              <w:spacing w:line="252" w:lineRule="auto"/>
            </w:pPr>
            <w:r>
              <w:rPr>
                <w:sz w:val="19"/>
                <w:szCs w:val="19"/>
              </w:rPr>
              <w:t>Daily in use</w:t>
            </w:r>
          </w:p>
        </w:tc>
        <w:tc>
          <w:tcPr>
            <w:tcW w:w="1916" w:type="dxa"/>
            <w:shd w:val="clear" w:color="auto" w:fill="F3F6FC"/>
            <w:tcMar>
              <w:top w:w="70" w:type="dxa"/>
              <w:left w:w="100" w:type="dxa"/>
              <w:bottom w:w="70" w:type="dxa"/>
              <w:right w:w="100" w:type="dxa"/>
            </w:tcMar>
            <w:vAlign w:val="center"/>
          </w:tcPr>
          <w:p w14:paraId="283704B3" w14:textId="77777777" w:rsidR="00F138D3" w:rsidRDefault="00C95967">
            <w:pPr>
              <w:spacing w:line="252" w:lineRule="auto"/>
            </w:pPr>
            <w:r>
              <w:rPr>
                <w:sz w:val="19"/>
                <w:szCs w:val="19"/>
              </w:rPr>
              <w:t>AI Models page, Test LLM, /health</w:t>
            </w:r>
          </w:p>
        </w:tc>
      </w:tr>
      <w:tr w:rsidR="00F138D3" w14:paraId="000BF0E3" w14:textId="77777777">
        <w:trPr>
          <w:cantSplit/>
        </w:trPr>
        <w:tc>
          <w:tcPr>
            <w:tcW w:w="2053" w:type="dxa"/>
            <w:tcMar>
              <w:top w:w="70" w:type="dxa"/>
              <w:left w:w="100" w:type="dxa"/>
              <w:bottom w:w="70" w:type="dxa"/>
              <w:right w:w="100" w:type="dxa"/>
            </w:tcMar>
            <w:vAlign w:val="center"/>
          </w:tcPr>
          <w:p w14:paraId="07518CD4" w14:textId="77777777" w:rsidR="00F138D3" w:rsidRDefault="00C95967">
            <w:pPr>
              <w:spacing w:line="252" w:lineRule="auto"/>
            </w:pPr>
            <w:r>
              <w:rPr>
                <w:b/>
                <w:bCs/>
                <w:sz w:val="19"/>
                <w:szCs w:val="19"/>
              </w:rPr>
              <w:t>Hardware</w:t>
            </w:r>
          </w:p>
        </w:tc>
        <w:tc>
          <w:tcPr>
            <w:tcW w:w="3558" w:type="dxa"/>
            <w:tcMar>
              <w:top w:w="70" w:type="dxa"/>
              <w:left w:w="100" w:type="dxa"/>
              <w:bottom w:w="70" w:type="dxa"/>
              <w:right w:w="100" w:type="dxa"/>
            </w:tcMar>
            <w:vAlign w:val="center"/>
          </w:tcPr>
          <w:p w14:paraId="5E944834" w14:textId="77777777" w:rsidR="00F138D3" w:rsidRDefault="00C95967">
            <w:pPr>
              <w:spacing w:line="252" w:lineRule="auto"/>
            </w:pPr>
            <w:r>
              <w:rPr>
                <w:sz w:val="19"/>
                <w:szCs w:val="19"/>
              </w:rPr>
              <w:t>Compare the DHT22 with a reference thermometer</w:t>
            </w:r>
          </w:p>
        </w:tc>
        <w:tc>
          <w:tcPr>
            <w:tcW w:w="1779" w:type="dxa"/>
            <w:tcMar>
              <w:top w:w="70" w:type="dxa"/>
              <w:left w:w="100" w:type="dxa"/>
              <w:bottom w:w="70" w:type="dxa"/>
              <w:right w:w="100" w:type="dxa"/>
            </w:tcMar>
            <w:vAlign w:val="center"/>
          </w:tcPr>
          <w:p w14:paraId="79A2CCA7" w14:textId="77777777" w:rsidR="00F138D3" w:rsidRDefault="00C95967">
            <w:pPr>
              <w:spacing w:line="252" w:lineRule="auto"/>
            </w:pPr>
            <w:r>
              <w:rPr>
                <w:sz w:val="19"/>
                <w:szCs w:val="19"/>
              </w:rPr>
              <w:t>Monthly</w:t>
            </w:r>
          </w:p>
        </w:tc>
        <w:tc>
          <w:tcPr>
            <w:tcW w:w="1916" w:type="dxa"/>
            <w:tcMar>
              <w:top w:w="70" w:type="dxa"/>
              <w:left w:w="100" w:type="dxa"/>
              <w:bottom w:w="70" w:type="dxa"/>
              <w:right w:w="100" w:type="dxa"/>
            </w:tcMar>
            <w:vAlign w:val="center"/>
          </w:tcPr>
          <w:p w14:paraId="759213BB" w14:textId="77777777" w:rsidR="00F138D3" w:rsidRDefault="00C95967">
            <w:pPr>
              <w:spacing w:line="252" w:lineRule="auto"/>
            </w:pPr>
            <w:r>
              <w:rPr>
                <w:sz w:val="19"/>
                <w:szCs w:val="19"/>
              </w:rPr>
              <w:t>Replace if off by more than 0.5 °C</w:t>
            </w:r>
          </w:p>
        </w:tc>
      </w:tr>
      <w:tr w:rsidR="00F138D3" w14:paraId="4BFF6333" w14:textId="77777777">
        <w:trPr>
          <w:cantSplit/>
        </w:trPr>
        <w:tc>
          <w:tcPr>
            <w:tcW w:w="2053" w:type="dxa"/>
            <w:shd w:val="clear" w:color="auto" w:fill="F3F6FC"/>
            <w:tcMar>
              <w:top w:w="70" w:type="dxa"/>
              <w:left w:w="100" w:type="dxa"/>
              <w:bottom w:w="70" w:type="dxa"/>
              <w:right w:w="100" w:type="dxa"/>
            </w:tcMar>
            <w:vAlign w:val="center"/>
          </w:tcPr>
          <w:p w14:paraId="6524E2FE" w14:textId="77777777" w:rsidR="00F138D3" w:rsidRDefault="00C95967">
            <w:pPr>
              <w:spacing w:line="252" w:lineRule="auto"/>
            </w:pPr>
            <w:r>
              <w:rPr>
                <w:b/>
                <w:bCs/>
                <w:sz w:val="19"/>
                <w:szCs w:val="19"/>
              </w:rPr>
              <w:t>Hardware</w:t>
            </w:r>
          </w:p>
        </w:tc>
        <w:tc>
          <w:tcPr>
            <w:tcW w:w="3558" w:type="dxa"/>
            <w:shd w:val="clear" w:color="auto" w:fill="F3F6FC"/>
            <w:tcMar>
              <w:top w:w="70" w:type="dxa"/>
              <w:left w:w="100" w:type="dxa"/>
              <w:bottom w:w="70" w:type="dxa"/>
              <w:right w:w="100" w:type="dxa"/>
            </w:tcMar>
            <w:vAlign w:val="center"/>
          </w:tcPr>
          <w:p w14:paraId="532522C2" w14:textId="77777777" w:rsidR="00F138D3" w:rsidRDefault="00C95967">
            <w:pPr>
              <w:spacing w:line="252" w:lineRule="auto"/>
            </w:pPr>
            <w:r>
              <w:rPr>
                <w:sz w:val="19"/>
                <w:szCs w:val="19"/>
              </w:rPr>
              <w:t>Check wiring, strip and IR</w:t>
            </w:r>
          </w:p>
        </w:tc>
        <w:tc>
          <w:tcPr>
            <w:tcW w:w="1779" w:type="dxa"/>
            <w:shd w:val="clear" w:color="auto" w:fill="F3F6FC"/>
            <w:tcMar>
              <w:top w:w="70" w:type="dxa"/>
              <w:left w:w="100" w:type="dxa"/>
              <w:bottom w:w="70" w:type="dxa"/>
              <w:right w:w="100" w:type="dxa"/>
            </w:tcMar>
            <w:vAlign w:val="center"/>
          </w:tcPr>
          <w:p w14:paraId="52B356F3" w14:textId="77777777" w:rsidR="00F138D3" w:rsidRDefault="00C95967">
            <w:pPr>
              <w:spacing w:line="252" w:lineRule="auto"/>
            </w:pPr>
            <w:r>
              <w:rPr>
                <w:sz w:val="19"/>
                <w:szCs w:val="19"/>
              </w:rPr>
              <w:t>Monthly and after moving a box</w:t>
            </w:r>
          </w:p>
        </w:tc>
        <w:tc>
          <w:tcPr>
            <w:tcW w:w="1916" w:type="dxa"/>
            <w:shd w:val="clear" w:color="auto" w:fill="F3F6FC"/>
            <w:tcMar>
              <w:top w:w="70" w:type="dxa"/>
              <w:left w:w="100" w:type="dxa"/>
              <w:bottom w:w="70" w:type="dxa"/>
              <w:right w:w="100" w:type="dxa"/>
            </w:tcMar>
            <w:vAlign w:val="center"/>
          </w:tcPr>
          <w:p w14:paraId="451B8663" w14:textId="77777777" w:rsidR="00F138D3" w:rsidRDefault="00C95967">
            <w:pPr>
              <w:spacing w:line="252" w:lineRule="auto"/>
            </w:pPr>
            <w:r>
              <w:rPr>
                <w:sz w:val="19"/>
                <w:szCs w:val="19"/>
              </w:rPr>
              <w:t>Console keys g, d, x</w:t>
            </w:r>
          </w:p>
        </w:tc>
      </w:tr>
      <w:tr w:rsidR="00F138D3" w14:paraId="2E6FE5FB" w14:textId="77777777">
        <w:trPr>
          <w:cantSplit/>
        </w:trPr>
        <w:tc>
          <w:tcPr>
            <w:tcW w:w="2053" w:type="dxa"/>
            <w:tcMar>
              <w:top w:w="70" w:type="dxa"/>
              <w:left w:w="100" w:type="dxa"/>
              <w:bottom w:w="70" w:type="dxa"/>
              <w:right w:w="100" w:type="dxa"/>
            </w:tcMar>
            <w:vAlign w:val="center"/>
          </w:tcPr>
          <w:p w14:paraId="1F8D7033" w14:textId="77777777" w:rsidR="00F138D3" w:rsidRDefault="00C95967">
            <w:pPr>
              <w:spacing w:line="252" w:lineRule="auto"/>
            </w:pPr>
            <w:r>
              <w:rPr>
                <w:b/>
                <w:bCs/>
                <w:sz w:val="19"/>
                <w:szCs w:val="19"/>
              </w:rPr>
              <w:t>Security</w:t>
            </w:r>
          </w:p>
        </w:tc>
        <w:tc>
          <w:tcPr>
            <w:tcW w:w="3558" w:type="dxa"/>
            <w:tcMar>
              <w:top w:w="70" w:type="dxa"/>
              <w:left w:w="100" w:type="dxa"/>
              <w:bottom w:w="70" w:type="dxa"/>
              <w:right w:w="100" w:type="dxa"/>
            </w:tcMar>
            <w:vAlign w:val="center"/>
          </w:tcPr>
          <w:p w14:paraId="101611BF" w14:textId="77777777" w:rsidR="00F138D3" w:rsidRDefault="00C95967">
            <w:pPr>
              <w:spacing w:line="252" w:lineRule="auto"/>
            </w:pPr>
            <w:r>
              <w:rPr>
                <w:sz w:val="19"/>
                <w:szCs w:val="19"/>
              </w:rPr>
              <w:t>Rotate the JWT secret and admin password</w:t>
            </w:r>
          </w:p>
        </w:tc>
        <w:tc>
          <w:tcPr>
            <w:tcW w:w="1779" w:type="dxa"/>
            <w:tcMar>
              <w:top w:w="70" w:type="dxa"/>
              <w:left w:w="100" w:type="dxa"/>
              <w:bottom w:w="70" w:type="dxa"/>
              <w:right w:w="100" w:type="dxa"/>
            </w:tcMar>
            <w:vAlign w:val="center"/>
          </w:tcPr>
          <w:p w14:paraId="39B38F39" w14:textId="77777777" w:rsidR="00F138D3" w:rsidRDefault="00C95967">
            <w:pPr>
              <w:spacing w:line="252" w:lineRule="auto"/>
            </w:pPr>
            <w:r>
              <w:rPr>
                <w:sz w:val="19"/>
                <w:szCs w:val="19"/>
              </w:rPr>
              <w:t>Before a pilot, then every 90 days</w:t>
            </w:r>
          </w:p>
        </w:tc>
        <w:tc>
          <w:tcPr>
            <w:tcW w:w="1916" w:type="dxa"/>
            <w:tcMar>
              <w:top w:w="70" w:type="dxa"/>
              <w:left w:w="100" w:type="dxa"/>
              <w:bottom w:w="70" w:type="dxa"/>
              <w:right w:w="100" w:type="dxa"/>
            </w:tcMar>
            <w:vAlign w:val="center"/>
          </w:tcPr>
          <w:p w14:paraId="388A5872" w14:textId="77777777" w:rsidR="00F138D3" w:rsidRDefault="00C95967">
            <w:pPr>
              <w:spacing w:line="252" w:lineRule="auto"/>
            </w:pPr>
            <w:r>
              <w:rPr>
                <w:sz w:val="19"/>
                <w:szCs w:val="19"/>
              </w:rPr>
              <w:t>Environment variables</w:t>
            </w:r>
          </w:p>
        </w:tc>
      </w:tr>
      <w:tr w:rsidR="00F138D3" w14:paraId="692C56C5" w14:textId="77777777">
        <w:trPr>
          <w:cantSplit/>
        </w:trPr>
        <w:tc>
          <w:tcPr>
            <w:tcW w:w="2053" w:type="dxa"/>
            <w:shd w:val="clear" w:color="auto" w:fill="F3F6FC"/>
            <w:tcMar>
              <w:top w:w="70" w:type="dxa"/>
              <w:left w:w="100" w:type="dxa"/>
              <w:bottom w:w="70" w:type="dxa"/>
              <w:right w:w="100" w:type="dxa"/>
            </w:tcMar>
            <w:vAlign w:val="center"/>
          </w:tcPr>
          <w:p w14:paraId="15D69C7D" w14:textId="77777777" w:rsidR="00F138D3" w:rsidRDefault="00C95967">
            <w:pPr>
              <w:spacing w:line="252" w:lineRule="auto"/>
            </w:pPr>
            <w:r>
              <w:rPr>
                <w:b/>
                <w:bCs/>
                <w:sz w:val="19"/>
                <w:szCs w:val="19"/>
              </w:rPr>
              <w:t>Security</w:t>
            </w:r>
          </w:p>
        </w:tc>
        <w:tc>
          <w:tcPr>
            <w:tcW w:w="3558" w:type="dxa"/>
            <w:shd w:val="clear" w:color="auto" w:fill="F3F6FC"/>
            <w:tcMar>
              <w:top w:w="70" w:type="dxa"/>
              <w:left w:w="100" w:type="dxa"/>
              <w:bottom w:w="70" w:type="dxa"/>
              <w:right w:w="100" w:type="dxa"/>
            </w:tcMar>
            <w:vAlign w:val="center"/>
          </w:tcPr>
          <w:p w14:paraId="653E13C4" w14:textId="77777777" w:rsidR="00F138D3" w:rsidRDefault="00C95967">
            <w:pPr>
              <w:spacing w:line="252" w:lineRule="auto"/>
            </w:pPr>
            <w:r>
              <w:rPr>
                <w:sz w:val="19"/>
                <w:szCs w:val="19"/>
              </w:rPr>
              <w:t>Renew the HTTPS certificate</w:t>
            </w:r>
          </w:p>
        </w:tc>
        <w:tc>
          <w:tcPr>
            <w:tcW w:w="1779" w:type="dxa"/>
            <w:shd w:val="clear" w:color="auto" w:fill="F3F6FC"/>
            <w:tcMar>
              <w:top w:w="70" w:type="dxa"/>
              <w:left w:w="100" w:type="dxa"/>
              <w:bottom w:w="70" w:type="dxa"/>
              <w:right w:w="100" w:type="dxa"/>
            </w:tcMar>
            <w:vAlign w:val="center"/>
          </w:tcPr>
          <w:p w14:paraId="1989346D" w14:textId="77777777" w:rsidR="00F138D3" w:rsidRDefault="00C95967">
            <w:pPr>
              <w:spacing w:line="252" w:lineRule="auto"/>
            </w:pPr>
            <w:r>
              <w:rPr>
                <w:sz w:val="19"/>
                <w:szCs w:val="19"/>
              </w:rPr>
              <w:t>Automatic</w:t>
            </w:r>
          </w:p>
        </w:tc>
        <w:tc>
          <w:tcPr>
            <w:tcW w:w="1916" w:type="dxa"/>
            <w:shd w:val="clear" w:color="auto" w:fill="F3F6FC"/>
            <w:tcMar>
              <w:top w:w="70" w:type="dxa"/>
              <w:left w:w="100" w:type="dxa"/>
              <w:bottom w:w="70" w:type="dxa"/>
              <w:right w:w="100" w:type="dxa"/>
            </w:tcMar>
            <w:vAlign w:val="center"/>
          </w:tcPr>
          <w:p w14:paraId="3FACF47E" w14:textId="77777777" w:rsidR="00F138D3" w:rsidRDefault="00C95967">
            <w:pPr>
              <w:spacing w:line="252" w:lineRule="auto"/>
            </w:pPr>
            <w:r>
              <w:rPr>
                <w:sz w:val="19"/>
                <w:szCs w:val="19"/>
              </w:rPr>
              <w:t>Launcher regenerates it under 30 days left</w:t>
            </w:r>
          </w:p>
        </w:tc>
      </w:tr>
      <w:tr w:rsidR="00F138D3" w14:paraId="4C3AEE64" w14:textId="77777777">
        <w:trPr>
          <w:cantSplit/>
        </w:trPr>
        <w:tc>
          <w:tcPr>
            <w:tcW w:w="2053" w:type="dxa"/>
            <w:tcMar>
              <w:top w:w="70" w:type="dxa"/>
              <w:left w:w="100" w:type="dxa"/>
              <w:bottom w:w="70" w:type="dxa"/>
              <w:right w:w="100" w:type="dxa"/>
            </w:tcMar>
            <w:vAlign w:val="center"/>
          </w:tcPr>
          <w:p w14:paraId="6509AAF7" w14:textId="77777777" w:rsidR="00F138D3" w:rsidRDefault="00C95967">
            <w:pPr>
              <w:spacing w:line="252" w:lineRule="auto"/>
            </w:pPr>
            <w:r>
              <w:rPr>
                <w:b/>
                <w:bCs/>
                <w:sz w:val="19"/>
                <w:szCs w:val="19"/>
              </w:rPr>
              <w:t>Dependencies</w:t>
            </w:r>
          </w:p>
        </w:tc>
        <w:tc>
          <w:tcPr>
            <w:tcW w:w="3558" w:type="dxa"/>
            <w:tcMar>
              <w:top w:w="70" w:type="dxa"/>
              <w:left w:w="100" w:type="dxa"/>
              <w:bottom w:w="70" w:type="dxa"/>
              <w:right w:w="100" w:type="dxa"/>
            </w:tcMar>
            <w:vAlign w:val="center"/>
          </w:tcPr>
          <w:p w14:paraId="3EF0B90C" w14:textId="77777777" w:rsidR="00F138D3" w:rsidRDefault="00C95967">
            <w:pPr>
              <w:spacing w:line="252" w:lineRule="auto"/>
            </w:pPr>
            <w:r>
              <w:rPr>
                <w:sz w:val="19"/>
                <w:szCs w:val="19"/>
              </w:rPr>
              <w:t>Update libraries, then run the full test suite</w:t>
            </w:r>
          </w:p>
        </w:tc>
        <w:tc>
          <w:tcPr>
            <w:tcW w:w="1779" w:type="dxa"/>
            <w:tcMar>
              <w:top w:w="70" w:type="dxa"/>
              <w:left w:w="100" w:type="dxa"/>
              <w:bottom w:w="70" w:type="dxa"/>
              <w:right w:w="100" w:type="dxa"/>
            </w:tcMar>
            <w:vAlign w:val="center"/>
          </w:tcPr>
          <w:p w14:paraId="33F7C9BE" w14:textId="77777777" w:rsidR="00F138D3" w:rsidRDefault="00C95967">
            <w:pPr>
              <w:spacing w:line="252" w:lineRule="auto"/>
            </w:pPr>
            <w:r>
              <w:rPr>
                <w:sz w:val="19"/>
                <w:szCs w:val="19"/>
              </w:rPr>
              <w:t>Quarterly</w:t>
            </w:r>
          </w:p>
        </w:tc>
        <w:tc>
          <w:tcPr>
            <w:tcW w:w="1916" w:type="dxa"/>
            <w:tcMar>
              <w:top w:w="70" w:type="dxa"/>
              <w:left w:w="100" w:type="dxa"/>
              <w:bottom w:w="70" w:type="dxa"/>
              <w:right w:w="100" w:type="dxa"/>
            </w:tcMar>
            <w:vAlign w:val="center"/>
          </w:tcPr>
          <w:p w14:paraId="44034355" w14:textId="77777777" w:rsidR="00F138D3" w:rsidRDefault="00C95967">
            <w:pPr>
              <w:spacing w:line="252" w:lineRule="auto"/>
            </w:pPr>
            <w:r>
              <w:rPr>
                <w:sz w:val="19"/>
                <w:szCs w:val="19"/>
              </w:rPr>
              <w:t>Pinned versions (esp32 core 3.3.11, IRremoteESP8266 2.9.0)</w:t>
            </w:r>
          </w:p>
        </w:tc>
      </w:tr>
      <w:tr w:rsidR="00F138D3" w14:paraId="0D258283" w14:textId="77777777">
        <w:trPr>
          <w:cantSplit/>
        </w:trPr>
        <w:tc>
          <w:tcPr>
            <w:tcW w:w="2053" w:type="dxa"/>
            <w:shd w:val="clear" w:color="auto" w:fill="F3F6FC"/>
            <w:tcMar>
              <w:top w:w="70" w:type="dxa"/>
              <w:left w:w="100" w:type="dxa"/>
              <w:bottom w:w="70" w:type="dxa"/>
              <w:right w:w="100" w:type="dxa"/>
            </w:tcMar>
            <w:vAlign w:val="center"/>
          </w:tcPr>
          <w:p w14:paraId="0BD85C5B" w14:textId="77777777" w:rsidR="00F138D3" w:rsidRDefault="00C95967">
            <w:pPr>
              <w:spacing w:line="252" w:lineRule="auto"/>
            </w:pPr>
            <w:r>
              <w:rPr>
                <w:b/>
                <w:bCs/>
                <w:sz w:val="19"/>
                <w:szCs w:val="19"/>
              </w:rPr>
              <w:t>Docs</w:t>
            </w:r>
          </w:p>
        </w:tc>
        <w:tc>
          <w:tcPr>
            <w:tcW w:w="3558" w:type="dxa"/>
            <w:shd w:val="clear" w:color="auto" w:fill="F3F6FC"/>
            <w:tcMar>
              <w:top w:w="70" w:type="dxa"/>
              <w:left w:w="100" w:type="dxa"/>
              <w:bottom w:w="70" w:type="dxa"/>
              <w:right w:w="100" w:type="dxa"/>
            </w:tcMar>
            <w:vAlign w:val="center"/>
          </w:tcPr>
          <w:p w14:paraId="065BC35D" w14:textId="77777777" w:rsidR="00F138D3" w:rsidRDefault="00C95967">
            <w:pPr>
              <w:spacing w:line="252" w:lineRule="auto"/>
            </w:pPr>
            <w:r>
              <w:rPr>
                <w:sz w:val="19"/>
                <w:szCs w:val="19"/>
              </w:rPr>
              <w:t>Update docs with the change they describe</w:t>
            </w:r>
          </w:p>
        </w:tc>
        <w:tc>
          <w:tcPr>
            <w:tcW w:w="1779" w:type="dxa"/>
            <w:shd w:val="clear" w:color="auto" w:fill="F3F6FC"/>
            <w:tcMar>
              <w:top w:w="70" w:type="dxa"/>
              <w:left w:w="100" w:type="dxa"/>
              <w:bottom w:w="70" w:type="dxa"/>
              <w:right w:w="100" w:type="dxa"/>
            </w:tcMar>
            <w:vAlign w:val="center"/>
          </w:tcPr>
          <w:p w14:paraId="09627206" w14:textId="77777777" w:rsidR="00F138D3" w:rsidRDefault="00C95967">
            <w:pPr>
              <w:spacing w:line="252" w:lineRule="auto"/>
            </w:pPr>
            <w:r>
              <w:rPr>
                <w:sz w:val="19"/>
                <w:szCs w:val="19"/>
              </w:rPr>
              <w:t>Every change</w:t>
            </w:r>
          </w:p>
        </w:tc>
        <w:tc>
          <w:tcPr>
            <w:tcW w:w="1916" w:type="dxa"/>
            <w:shd w:val="clear" w:color="auto" w:fill="F3F6FC"/>
            <w:tcMar>
              <w:top w:w="70" w:type="dxa"/>
              <w:left w:w="100" w:type="dxa"/>
              <w:bottom w:w="70" w:type="dxa"/>
              <w:right w:w="100" w:type="dxa"/>
            </w:tcMar>
            <w:vAlign w:val="center"/>
          </w:tcPr>
          <w:p w14:paraId="20BCFC3D" w14:textId="77777777" w:rsidR="00F138D3" w:rsidRDefault="00C95967">
            <w:pPr>
              <w:spacing w:line="252" w:lineRule="auto"/>
            </w:pPr>
            <w:r>
              <w:rPr>
                <w:sz w:val="19"/>
                <w:szCs w:val="19"/>
              </w:rPr>
              <w:t>Same commit as the code</w:t>
            </w:r>
          </w:p>
        </w:tc>
      </w:tr>
    </w:tbl>
    <w:p w14:paraId="730C809A" w14:textId="77777777" w:rsidR="00F138D3" w:rsidRDefault="00C95967">
      <w:pPr>
        <w:spacing w:before="60" w:after="220"/>
        <w:jc w:val="center"/>
      </w:pPr>
      <w:r>
        <w:rPr>
          <w:b/>
          <w:bCs/>
          <w:color w:val="5B6785"/>
          <w:sz w:val="18"/>
          <w:szCs w:val="18"/>
        </w:rPr>
        <w:t xml:space="preserve">Table 24. </w:t>
      </w:r>
      <w:r>
        <w:rPr>
          <w:i/>
          <w:iCs/>
          <w:color w:val="5B6785"/>
          <w:sz w:val="18"/>
          <w:szCs w:val="18"/>
        </w:rPr>
        <w:t>Maintenance schedule</w:t>
      </w:r>
    </w:p>
    <w:p w14:paraId="41AE89CF" w14:textId="77777777" w:rsidR="00F138D3" w:rsidRDefault="00C95967">
      <w:pPr>
        <w:pStyle w:val="Heading2"/>
        <w:keepNext/>
      </w:pPr>
      <w:bookmarkStart w:id="58" w:name="_Toc244027368"/>
      <w:r>
        <w:t>15.2 Model governance</w:t>
      </w:r>
      <w:bookmarkEnd w:id="58"/>
    </w:p>
    <w:p w14:paraId="5FE99966" w14:textId="77777777" w:rsidR="00F138D3" w:rsidRDefault="00C95967">
      <w:pPr>
        <w:pStyle w:val="ListParagraph"/>
        <w:numPr>
          <w:ilvl w:val="0"/>
          <w:numId w:val="2"/>
        </w:numPr>
        <w:spacing w:after="70" w:line="264" w:lineRule="auto"/>
      </w:pPr>
      <w:r>
        <w:rPr>
          <w:b/>
          <w:bCs/>
        </w:rPr>
        <w:t>Every model ships with its metrics:</w:t>
      </w:r>
      <w:r>
        <w:t xml:space="preserve"> each </w:t>
      </w:r>
      <w:r>
        <w:rPr>
          <w:rFonts w:ascii="Consolas" w:eastAsia="Consolas" w:hAnsi="Consolas" w:cs="Consolas"/>
          <w:color w:val="24305E"/>
          <w:sz w:val="19"/>
          <w:szCs w:val="19"/>
        </w:rPr>
        <w:t>.pkl</w:t>
      </w:r>
      <w:r>
        <w:t xml:space="preserve"> has a </w:t>
      </w:r>
      <w:r>
        <w:rPr>
          <w:rFonts w:ascii="Consolas" w:eastAsia="Consolas" w:hAnsi="Consolas" w:cs="Consolas"/>
          <w:color w:val="24305E"/>
          <w:sz w:val="19"/>
          <w:szCs w:val="19"/>
        </w:rPr>
        <w:t>*_metrics.json</w:t>
      </w:r>
      <w:r>
        <w:t xml:space="preserve"> with its scores, threshold and features, shown on the AI Models page.</w:t>
      </w:r>
    </w:p>
    <w:p w14:paraId="1FAEB7AC" w14:textId="77777777" w:rsidR="00F138D3" w:rsidRDefault="00C95967">
      <w:pPr>
        <w:pStyle w:val="ListParagraph"/>
        <w:numPr>
          <w:ilvl w:val="0"/>
          <w:numId w:val="2"/>
        </w:numPr>
        <w:spacing w:after="70" w:line="264" w:lineRule="auto"/>
      </w:pPr>
      <w:r>
        <w:rPr>
          <w:b/>
          <w:bCs/>
        </w:rPr>
        <w:t>Promotion gate:</w:t>
      </w:r>
      <w:r>
        <w:t xml:space="preserve"> a retrained model replaces the old one only if its product-disjoint scores are at least as good (e.g. Model 5 ROC-AUC ≥ 0.90, Model 4 within ±0.5 °C ≥ 90 %).</w:t>
      </w:r>
    </w:p>
    <w:p w14:paraId="0CC8FE41" w14:textId="77777777" w:rsidR="00F138D3" w:rsidRDefault="00C95967">
      <w:pPr>
        <w:pStyle w:val="ListParagraph"/>
        <w:numPr>
          <w:ilvl w:val="0"/>
          <w:numId w:val="2"/>
        </w:numPr>
        <w:spacing w:after="70" w:line="264" w:lineRule="auto"/>
      </w:pPr>
      <w:r>
        <w:rPr>
          <w:b/>
          <w:bCs/>
        </w:rPr>
        <w:t>Guarded serving:</w:t>
      </w:r>
      <w:r>
        <w:t xml:space="preserve"> Model 4's answer is used only if the physics optimiser agrees to 0.5 °C, otherwise physics wins. If a </w:t>
      </w:r>
      <w:r>
        <w:rPr>
          <w:rFonts w:ascii="Consolas" w:eastAsia="Consolas" w:hAnsi="Consolas" w:cs="Consolas"/>
          <w:color w:val="24305E"/>
          <w:sz w:val="19"/>
          <w:szCs w:val="19"/>
        </w:rPr>
        <w:t>.pkl</w:t>
      </w:r>
      <w:r>
        <w:t xml:space="preserve"> is missing the backend falls back to physics and rules instead of crashing.</w:t>
      </w:r>
    </w:p>
    <w:p w14:paraId="15CEC301" w14:textId="77777777" w:rsidR="00F138D3" w:rsidRDefault="00C95967">
      <w:pPr>
        <w:pStyle w:val="ListParagraph"/>
        <w:numPr>
          <w:ilvl w:val="0"/>
          <w:numId w:val="2"/>
        </w:numPr>
        <w:spacing w:after="70" w:line="264" w:lineRule="auto"/>
      </w:pPr>
      <w:r>
        <w:rPr>
          <w:b/>
          <w:bCs/>
        </w:rPr>
        <w:lastRenderedPageBreak/>
        <w:t>Safe activation:</w:t>
      </w:r>
      <w:r>
        <w:t xml:space="preserve"> Model 1 turns on only when a model trained on FROSTMIND's own data exists; until then it is a documented no-op.</w:t>
      </w:r>
    </w:p>
    <w:p w14:paraId="381BCA77" w14:textId="77777777" w:rsidR="00F138D3" w:rsidRDefault="00C95967">
      <w:pPr>
        <w:pStyle w:val="ListParagraph"/>
        <w:numPr>
          <w:ilvl w:val="0"/>
          <w:numId w:val="2"/>
        </w:numPr>
        <w:spacing w:after="70" w:line="264" w:lineRule="auto"/>
      </w:pPr>
      <w:r>
        <w:rPr>
          <w:b/>
          <w:bCs/>
        </w:rPr>
        <w:t>LLM boundary:</w:t>
      </w:r>
      <w:r>
        <w:t xml:space="preserve"> the LLM can never act; any failure leaves the deterministic alert intact.</w:t>
      </w:r>
    </w:p>
    <w:p w14:paraId="1D330D8D" w14:textId="77777777" w:rsidR="00F138D3" w:rsidRDefault="00C95967">
      <w:pPr>
        <w:pStyle w:val="Heading2"/>
        <w:keepNext/>
      </w:pPr>
      <w:bookmarkStart w:id="59" w:name="_Toc244027369"/>
      <w:r>
        <w:t>15.3 Monitoring and incident response</w:t>
      </w:r>
      <w:bookmarkEnd w:id="59"/>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874"/>
        <w:gridCol w:w="3148"/>
        <w:gridCol w:w="3284"/>
      </w:tblGrid>
      <w:tr w:rsidR="00F138D3" w14:paraId="269BF20D" w14:textId="77777777">
        <w:trPr>
          <w:cantSplit/>
          <w:tblHeader/>
        </w:trPr>
        <w:tc>
          <w:tcPr>
            <w:tcW w:w="2874" w:type="dxa"/>
            <w:shd w:val="clear" w:color="auto" w:fill="0B1736"/>
            <w:tcMar>
              <w:top w:w="70" w:type="dxa"/>
              <w:left w:w="100" w:type="dxa"/>
              <w:bottom w:w="70" w:type="dxa"/>
              <w:right w:w="100" w:type="dxa"/>
            </w:tcMar>
            <w:vAlign w:val="center"/>
          </w:tcPr>
          <w:p w14:paraId="4A9B974A" w14:textId="77777777" w:rsidR="00F138D3" w:rsidRDefault="00C95967">
            <w:pPr>
              <w:spacing w:line="252" w:lineRule="auto"/>
            </w:pPr>
            <w:r>
              <w:rPr>
                <w:b/>
                <w:bCs/>
                <w:color w:val="FFFFFF"/>
                <w:sz w:val="19"/>
                <w:szCs w:val="19"/>
              </w:rPr>
              <w:t>Signal</w:t>
            </w:r>
          </w:p>
        </w:tc>
        <w:tc>
          <w:tcPr>
            <w:tcW w:w="3148" w:type="dxa"/>
            <w:shd w:val="clear" w:color="auto" w:fill="0B1736"/>
            <w:tcMar>
              <w:top w:w="70" w:type="dxa"/>
              <w:left w:w="100" w:type="dxa"/>
              <w:bottom w:w="70" w:type="dxa"/>
              <w:right w:w="100" w:type="dxa"/>
            </w:tcMar>
            <w:vAlign w:val="center"/>
          </w:tcPr>
          <w:p w14:paraId="4E07CD25" w14:textId="77777777" w:rsidR="00F138D3" w:rsidRDefault="00C95967">
            <w:pPr>
              <w:spacing w:line="252" w:lineRule="auto"/>
            </w:pPr>
            <w:r>
              <w:rPr>
                <w:b/>
                <w:bCs/>
                <w:color w:val="FFFFFF"/>
                <w:sz w:val="19"/>
                <w:szCs w:val="19"/>
              </w:rPr>
              <w:t>Where</w:t>
            </w:r>
          </w:p>
        </w:tc>
        <w:tc>
          <w:tcPr>
            <w:tcW w:w="3284" w:type="dxa"/>
            <w:shd w:val="clear" w:color="auto" w:fill="0B1736"/>
            <w:tcMar>
              <w:top w:w="70" w:type="dxa"/>
              <w:left w:w="100" w:type="dxa"/>
              <w:bottom w:w="70" w:type="dxa"/>
              <w:right w:w="100" w:type="dxa"/>
            </w:tcMar>
            <w:vAlign w:val="center"/>
          </w:tcPr>
          <w:p w14:paraId="1C55E76D" w14:textId="77777777" w:rsidR="00F138D3" w:rsidRDefault="00C95967">
            <w:pPr>
              <w:spacing w:line="252" w:lineRule="auto"/>
            </w:pPr>
            <w:r>
              <w:rPr>
                <w:b/>
                <w:bCs/>
                <w:color w:val="FFFFFF"/>
                <w:sz w:val="19"/>
                <w:szCs w:val="19"/>
              </w:rPr>
              <w:t>Response</w:t>
            </w:r>
          </w:p>
        </w:tc>
      </w:tr>
      <w:tr w:rsidR="00F138D3" w14:paraId="05C38040" w14:textId="77777777">
        <w:trPr>
          <w:cantSplit/>
        </w:trPr>
        <w:tc>
          <w:tcPr>
            <w:tcW w:w="2874" w:type="dxa"/>
            <w:tcMar>
              <w:top w:w="70" w:type="dxa"/>
              <w:left w:w="100" w:type="dxa"/>
              <w:bottom w:w="70" w:type="dxa"/>
              <w:right w:w="100" w:type="dxa"/>
            </w:tcMar>
            <w:vAlign w:val="center"/>
          </w:tcPr>
          <w:p w14:paraId="47A1B211" w14:textId="77777777" w:rsidR="00F138D3" w:rsidRDefault="00C95967">
            <w:pPr>
              <w:spacing w:line="252" w:lineRule="auto"/>
            </w:pPr>
            <w:r>
              <w:rPr>
                <w:b/>
                <w:bCs/>
                <w:sz w:val="19"/>
                <w:szCs w:val="19"/>
              </w:rPr>
              <w:t>Backend health, model and LLM status</w:t>
            </w:r>
          </w:p>
        </w:tc>
        <w:tc>
          <w:tcPr>
            <w:tcW w:w="3148" w:type="dxa"/>
            <w:tcMar>
              <w:top w:w="70" w:type="dxa"/>
              <w:left w:w="100" w:type="dxa"/>
              <w:bottom w:w="70" w:type="dxa"/>
              <w:right w:w="100" w:type="dxa"/>
            </w:tcMar>
            <w:vAlign w:val="center"/>
          </w:tcPr>
          <w:p w14:paraId="21390BBF" w14:textId="77777777" w:rsidR="00F138D3" w:rsidRDefault="00C95967">
            <w:pPr>
              <w:spacing w:line="252" w:lineRule="auto"/>
            </w:pPr>
            <w:r>
              <w:rPr>
                <w:rFonts w:ascii="Consolas" w:eastAsia="Consolas" w:hAnsi="Consolas" w:cs="Consolas"/>
                <w:color w:val="24305E"/>
                <w:sz w:val="17"/>
                <w:szCs w:val="17"/>
              </w:rPr>
              <w:t>/health</w:t>
            </w:r>
            <w:r>
              <w:rPr>
                <w:sz w:val="19"/>
                <w:szCs w:val="19"/>
              </w:rPr>
              <w:t>, AI Models page</w:t>
            </w:r>
          </w:p>
        </w:tc>
        <w:tc>
          <w:tcPr>
            <w:tcW w:w="3284" w:type="dxa"/>
            <w:tcMar>
              <w:top w:w="70" w:type="dxa"/>
              <w:left w:w="100" w:type="dxa"/>
              <w:bottom w:w="70" w:type="dxa"/>
              <w:right w:w="100" w:type="dxa"/>
            </w:tcMar>
            <w:vAlign w:val="center"/>
          </w:tcPr>
          <w:p w14:paraId="24846280" w14:textId="77777777" w:rsidR="00F138D3" w:rsidRDefault="00C95967">
            <w:pPr>
              <w:spacing w:line="252" w:lineRule="auto"/>
            </w:pPr>
            <w:r>
              <w:rPr>
                <w:sz w:val="19"/>
                <w:szCs w:val="19"/>
              </w:rPr>
              <w:t>Restart the launcher or Ollama</w:t>
            </w:r>
          </w:p>
        </w:tc>
      </w:tr>
      <w:tr w:rsidR="00F138D3" w14:paraId="61DE0FD5" w14:textId="77777777">
        <w:trPr>
          <w:cantSplit/>
        </w:trPr>
        <w:tc>
          <w:tcPr>
            <w:tcW w:w="2874" w:type="dxa"/>
            <w:shd w:val="clear" w:color="auto" w:fill="F3F6FC"/>
            <w:tcMar>
              <w:top w:w="70" w:type="dxa"/>
              <w:left w:w="100" w:type="dxa"/>
              <w:bottom w:w="70" w:type="dxa"/>
              <w:right w:w="100" w:type="dxa"/>
            </w:tcMar>
            <w:vAlign w:val="center"/>
          </w:tcPr>
          <w:p w14:paraId="381BD01F" w14:textId="77777777" w:rsidR="00F138D3" w:rsidRDefault="00C95967">
            <w:pPr>
              <w:spacing w:line="252" w:lineRule="auto"/>
            </w:pPr>
            <w:r>
              <w:rPr>
                <w:b/>
                <w:bCs/>
                <w:sz w:val="19"/>
                <w:szCs w:val="19"/>
              </w:rPr>
              <w:t>Device stopped reporting</w:t>
            </w:r>
          </w:p>
        </w:tc>
        <w:tc>
          <w:tcPr>
            <w:tcW w:w="3148" w:type="dxa"/>
            <w:shd w:val="clear" w:color="auto" w:fill="F3F6FC"/>
            <w:tcMar>
              <w:top w:w="70" w:type="dxa"/>
              <w:left w:w="100" w:type="dxa"/>
              <w:bottom w:w="70" w:type="dxa"/>
              <w:right w:w="100" w:type="dxa"/>
            </w:tcMar>
            <w:vAlign w:val="center"/>
          </w:tcPr>
          <w:p w14:paraId="1E0C09EF" w14:textId="77777777" w:rsidR="00F138D3" w:rsidRDefault="00C95967">
            <w:pPr>
              <w:spacing w:line="252" w:lineRule="auto"/>
            </w:pPr>
            <w:r>
              <w:rPr>
                <w:sz w:val="19"/>
                <w:szCs w:val="19"/>
              </w:rPr>
              <w:t>Fleet page (online state), phone BLE tile</w:t>
            </w:r>
          </w:p>
        </w:tc>
        <w:tc>
          <w:tcPr>
            <w:tcW w:w="3284" w:type="dxa"/>
            <w:shd w:val="clear" w:color="auto" w:fill="F3F6FC"/>
            <w:tcMar>
              <w:top w:w="70" w:type="dxa"/>
              <w:left w:w="100" w:type="dxa"/>
              <w:bottom w:w="70" w:type="dxa"/>
              <w:right w:w="100" w:type="dxa"/>
            </w:tcMar>
            <w:vAlign w:val="center"/>
          </w:tcPr>
          <w:p w14:paraId="4EE5D30A" w14:textId="77777777" w:rsidR="00F138D3" w:rsidRDefault="00C95967">
            <w:pPr>
              <w:spacing w:line="252" w:lineRule="auto"/>
            </w:pPr>
            <w:r>
              <w:rPr>
                <w:sz w:val="19"/>
                <w:szCs w:val="19"/>
              </w:rPr>
              <w:t>Check power and Bluetooth; phone reconnects automatically</w:t>
            </w:r>
          </w:p>
        </w:tc>
      </w:tr>
      <w:tr w:rsidR="00F138D3" w14:paraId="4B2FD720" w14:textId="77777777">
        <w:trPr>
          <w:cantSplit/>
        </w:trPr>
        <w:tc>
          <w:tcPr>
            <w:tcW w:w="2874" w:type="dxa"/>
            <w:tcMar>
              <w:top w:w="70" w:type="dxa"/>
              <w:left w:w="100" w:type="dxa"/>
              <w:bottom w:w="70" w:type="dxa"/>
              <w:right w:w="100" w:type="dxa"/>
            </w:tcMar>
            <w:vAlign w:val="center"/>
          </w:tcPr>
          <w:p w14:paraId="1F12391F" w14:textId="77777777" w:rsidR="00F138D3" w:rsidRDefault="00C95967">
            <w:pPr>
              <w:spacing w:line="252" w:lineRule="auto"/>
            </w:pPr>
            <w:r>
              <w:rPr>
                <w:b/>
                <w:bCs/>
                <w:sz w:val="19"/>
                <w:szCs w:val="19"/>
              </w:rPr>
              <w:t>IR path alive</w:t>
            </w:r>
          </w:p>
        </w:tc>
        <w:tc>
          <w:tcPr>
            <w:tcW w:w="3148" w:type="dxa"/>
            <w:tcMar>
              <w:top w:w="70" w:type="dxa"/>
              <w:left w:w="100" w:type="dxa"/>
              <w:bottom w:w="70" w:type="dxa"/>
              <w:right w:w="100" w:type="dxa"/>
            </w:tcMar>
            <w:vAlign w:val="center"/>
          </w:tcPr>
          <w:p w14:paraId="19260C77" w14:textId="77777777" w:rsidR="00F138D3" w:rsidRDefault="00C95967">
            <w:pPr>
              <w:spacing w:line="252" w:lineRule="auto"/>
            </w:pPr>
            <w:r>
              <w:rPr>
                <w:sz w:val="19"/>
                <w:szCs w:val="19"/>
              </w:rPr>
              <w:t>'Last IR command sent' (heartbeat every 5 min)</w:t>
            </w:r>
          </w:p>
        </w:tc>
        <w:tc>
          <w:tcPr>
            <w:tcW w:w="3284" w:type="dxa"/>
            <w:tcMar>
              <w:top w:w="70" w:type="dxa"/>
              <w:left w:w="100" w:type="dxa"/>
              <w:bottom w:w="70" w:type="dxa"/>
              <w:right w:w="100" w:type="dxa"/>
            </w:tcMar>
            <w:vAlign w:val="center"/>
          </w:tcPr>
          <w:p w14:paraId="63B8FF87" w14:textId="77777777" w:rsidR="00F138D3" w:rsidRDefault="00C95967">
            <w:pPr>
              <w:spacing w:line="252" w:lineRule="auto"/>
            </w:pPr>
            <w:r>
              <w:rPr>
                <w:sz w:val="19"/>
                <w:szCs w:val="19"/>
              </w:rPr>
              <w:t xml:space="preserve">If stale: check the IR LED with </w:t>
            </w:r>
            <w:r>
              <w:rPr>
                <w:rFonts w:ascii="Consolas" w:eastAsia="Consolas" w:hAnsi="Consolas" w:cs="Consolas"/>
                <w:color w:val="24305E"/>
                <w:sz w:val="17"/>
                <w:szCs w:val="17"/>
              </w:rPr>
              <w:t>x</w:t>
            </w:r>
          </w:p>
        </w:tc>
      </w:tr>
      <w:tr w:rsidR="00F138D3" w14:paraId="1E842D14" w14:textId="77777777">
        <w:trPr>
          <w:cantSplit/>
        </w:trPr>
        <w:tc>
          <w:tcPr>
            <w:tcW w:w="2874" w:type="dxa"/>
            <w:shd w:val="clear" w:color="auto" w:fill="F3F6FC"/>
            <w:tcMar>
              <w:top w:w="70" w:type="dxa"/>
              <w:left w:w="100" w:type="dxa"/>
              <w:bottom w:w="70" w:type="dxa"/>
              <w:right w:w="100" w:type="dxa"/>
            </w:tcMar>
            <w:vAlign w:val="center"/>
          </w:tcPr>
          <w:p w14:paraId="055CD4D9" w14:textId="77777777" w:rsidR="00F138D3" w:rsidRDefault="00C95967">
            <w:pPr>
              <w:spacing w:line="252" w:lineRule="auto"/>
            </w:pPr>
            <w:r>
              <w:rPr>
                <w:b/>
                <w:bCs/>
                <w:sz w:val="19"/>
                <w:szCs w:val="19"/>
              </w:rPr>
              <w:t>Readings waiting to sync</w:t>
            </w:r>
          </w:p>
        </w:tc>
        <w:tc>
          <w:tcPr>
            <w:tcW w:w="3148" w:type="dxa"/>
            <w:shd w:val="clear" w:color="auto" w:fill="F3F6FC"/>
            <w:tcMar>
              <w:top w:w="70" w:type="dxa"/>
              <w:left w:w="100" w:type="dxa"/>
              <w:bottom w:w="70" w:type="dxa"/>
              <w:right w:w="100" w:type="dxa"/>
            </w:tcMar>
            <w:vAlign w:val="center"/>
          </w:tcPr>
          <w:p w14:paraId="555E43BA" w14:textId="77777777" w:rsidR="00F138D3" w:rsidRDefault="00C95967">
            <w:pPr>
              <w:spacing w:line="252" w:lineRule="auto"/>
            </w:pPr>
            <w:r>
              <w:rPr>
                <w:sz w:val="19"/>
                <w:szCs w:val="19"/>
              </w:rPr>
              <w:t>Phone 'Pending sync' tile</w:t>
            </w:r>
          </w:p>
        </w:tc>
        <w:tc>
          <w:tcPr>
            <w:tcW w:w="3284" w:type="dxa"/>
            <w:shd w:val="clear" w:color="auto" w:fill="F3F6FC"/>
            <w:tcMar>
              <w:top w:w="70" w:type="dxa"/>
              <w:left w:w="100" w:type="dxa"/>
              <w:bottom w:w="70" w:type="dxa"/>
              <w:right w:w="100" w:type="dxa"/>
            </w:tcMar>
            <w:vAlign w:val="center"/>
          </w:tcPr>
          <w:p w14:paraId="1C590792" w14:textId="77777777" w:rsidR="00F138D3" w:rsidRDefault="00C95967">
            <w:pPr>
              <w:spacing w:line="252" w:lineRule="auto"/>
            </w:pPr>
            <w:r>
              <w:rPr>
                <w:sz w:val="19"/>
                <w:szCs w:val="19"/>
              </w:rPr>
              <w:t>Check Wi-Fi; nothing is lost, the queue uploads later</w:t>
            </w:r>
          </w:p>
        </w:tc>
      </w:tr>
      <w:tr w:rsidR="00F138D3" w14:paraId="75186B40" w14:textId="77777777">
        <w:trPr>
          <w:cantSplit/>
        </w:trPr>
        <w:tc>
          <w:tcPr>
            <w:tcW w:w="2874" w:type="dxa"/>
            <w:tcMar>
              <w:top w:w="70" w:type="dxa"/>
              <w:left w:w="100" w:type="dxa"/>
              <w:bottom w:w="70" w:type="dxa"/>
              <w:right w:w="100" w:type="dxa"/>
            </w:tcMar>
            <w:vAlign w:val="center"/>
          </w:tcPr>
          <w:p w14:paraId="4FC22537" w14:textId="77777777" w:rsidR="00F138D3" w:rsidRDefault="00C95967">
            <w:pPr>
              <w:spacing w:line="252" w:lineRule="auto"/>
            </w:pPr>
            <w:r>
              <w:rPr>
                <w:b/>
                <w:bCs/>
                <w:sz w:val="19"/>
                <w:szCs w:val="19"/>
              </w:rPr>
              <w:t>Errors</w:t>
            </w:r>
          </w:p>
        </w:tc>
        <w:tc>
          <w:tcPr>
            <w:tcW w:w="3148" w:type="dxa"/>
            <w:tcMar>
              <w:top w:w="70" w:type="dxa"/>
              <w:left w:w="100" w:type="dxa"/>
              <w:bottom w:w="70" w:type="dxa"/>
              <w:right w:w="100" w:type="dxa"/>
            </w:tcMar>
            <w:vAlign w:val="center"/>
          </w:tcPr>
          <w:p w14:paraId="661A9DB9" w14:textId="77777777" w:rsidR="00F138D3" w:rsidRDefault="00C95967">
            <w:pPr>
              <w:spacing w:line="252" w:lineRule="auto"/>
            </w:pPr>
            <w:r>
              <w:rPr>
                <w:sz w:val="19"/>
                <w:szCs w:val="19"/>
              </w:rPr>
              <w:t>Structured backend logs</w:t>
            </w:r>
          </w:p>
        </w:tc>
        <w:tc>
          <w:tcPr>
            <w:tcW w:w="3284" w:type="dxa"/>
            <w:tcMar>
              <w:top w:w="70" w:type="dxa"/>
              <w:left w:w="100" w:type="dxa"/>
              <w:bottom w:w="70" w:type="dxa"/>
              <w:right w:w="100" w:type="dxa"/>
            </w:tcMar>
            <w:vAlign w:val="center"/>
          </w:tcPr>
          <w:p w14:paraId="2621ADE2" w14:textId="77777777" w:rsidR="00F138D3" w:rsidRDefault="00C95967">
            <w:pPr>
              <w:spacing w:line="252" w:lineRule="auto"/>
            </w:pPr>
            <w:r>
              <w:rPr>
                <w:sz w:val="19"/>
                <w:szCs w:val="19"/>
              </w:rPr>
              <w:t>Each failure logged with context</w:t>
            </w:r>
          </w:p>
        </w:tc>
      </w:tr>
    </w:tbl>
    <w:p w14:paraId="44D76046" w14:textId="77777777" w:rsidR="00F138D3" w:rsidRDefault="00C95967">
      <w:pPr>
        <w:spacing w:before="60" w:after="220"/>
        <w:jc w:val="center"/>
      </w:pPr>
      <w:r>
        <w:rPr>
          <w:b/>
          <w:bCs/>
          <w:color w:val="5B6785"/>
          <w:sz w:val="18"/>
          <w:szCs w:val="18"/>
        </w:rPr>
        <w:t xml:space="preserve">Table 25. </w:t>
      </w:r>
      <w:r>
        <w:rPr>
          <w:i/>
          <w:iCs/>
          <w:color w:val="5B6785"/>
          <w:sz w:val="18"/>
          <w:szCs w:val="18"/>
        </w:rPr>
        <w:t>Monitoring signals</w:t>
      </w:r>
    </w:p>
    <w:p w14:paraId="1595382C" w14:textId="77777777" w:rsidR="00F138D3" w:rsidRDefault="00C95967">
      <w:pPr>
        <w:pStyle w:val="Heading2"/>
        <w:keepNext/>
      </w:pPr>
      <w:bookmarkStart w:id="60" w:name="_Toc244027370"/>
      <w:r>
        <w:t>15.4 Data and schema changes</w:t>
      </w:r>
      <w:bookmarkEnd w:id="60"/>
    </w:p>
    <w:p w14:paraId="1898A230" w14:textId="77777777" w:rsidR="00F138D3" w:rsidRDefault="00C95967">
      <w:pPr>
        <w:spacing w:after="120" w:line="276" w:lineRule="auto"/>
      </w:pPr>
      <w:r>
        <w:t>Schema changes are additive (</w:t>
      </w:r>
      <w:r>
        <w:rPr>
          <w:rFonts w:ascii="Consolas" w:eastAsia="Consolas" w:hAnsi="Consolas" w:cs="Consolas"/>
          <w:color w:val="24305E"/>
          <w:sz w:val="19"/>
          <w:szCs w:val="19"/>
        </w:rPr>
        <w:t>ensure_columns()</w:t>
      </w:r>
      <w:r>
        <w:t xml:space="preserve"> adds new nullable columns on start-up), so upgrading never deletes data. Back up the database before any upgrade. Moving to PostgreSQL is a connection-string change because every query goes through the ORM.</w:t>
      </w:r>
    </w:p>
    <w:p w14:paraId="3292D9BD" w14:textId="77777777" w:rsidR="00F138D3" w:rsidRDefault="00C95967">
      <w:pPr>
        <w:pStyle w:val="Heading2"/>
        <w:keepNext/>
      </w:pPr>
      <w:bookmarkStart w:id="61" w:name="_Toc244027371"/>
      <w:r>
        <w:t>15.5 Roles</w:t>
      </w:r>
      <w:bookmarkEnd w:id="61"/>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737"/>
        <w:gridCol w:w="6569"/>
      </w:tblGrid>
      <w:tr w:rsidR="00F138D3" w14:paraId="67C7EEC2" w14:textId="77777777">
        <w:trPr>
          <w:cantSplit/>
          <w:tblHeader/>
        </w:trPr>
        <w:tc>
          <w:tcPr>
            <w:tcW w:w="2737" w:type="dxa"/>
            <w:shd w:val="clear" w:color="auto" w:fill="0B1736"/>
            <w:tcMar>
              <w:top w:w="70" w:type="dxa"/>
              <w:left w:w="100" w:type="dxa"/>
              <w:bottom w:w="70" w:type="dxa"/>
              <w:right w:w="100" w:type="dxa"/>
            </w:tcMar>
            <w:vAlign w:val="center"/>
          </w:tcPr>
          <w:p w14:paraId="46B7FA62" w14:textId="77777777" w:rsidR="00F138D3" w:rsidRDefault="00C95967">
            <w:pPr>
              <w:spacing w:line="252" w:lineRule="auto"/>
            </w:pPr>
            <w:r>
              <w:rPr>
                <w:b/>
                <w:bCs/>
                <w:color w:val="FFFFFF"/>
                <w:sz w:val="19"/>
                <w:szCs w:val="19"/>
              </w:rPr>
              <w:t>Role</w:t>
            </w:r>
          </w:p>
        </w:tc>
        <w:tc>
          <w:tcPr>
            <w:tcW w:w="6569" w:type="dxa"/>
            <w:shd w:val="clear" w:color="auto" w:fill="0B1736"/>
            <w:tcMar>
              <w:top w:w="70" w:type="dxa"/>
              <w:left w:w="100" w:type="dxa"/>
              <w:bottom w:w="70" w:type="dxa"/>
              <w:right w:w="100" w:type="dxa"/>
            </w:tcMar>
            <w:vAlign w:val="center"/>
          </w:tcPr>
          <w:p w14:paraId="1B0D4976" w14:textId="77777777" w:rsidR="00F138D3" w:rsidRDefault="00C95967">
            <w:pPr>
              <w:spacing w:line="252" w:lineRule="auto"/>
            </w:pPr>
            <w:r>
              <w:rPr>
                <w:b/>
                <w:bCs/>
                <w:color w:val="FFFFFF"/>
                <w:sz w:val="19"/>
                <w:szCs w:val="19"/>
              </w:rPr>
              <w:t>Responsible for</w:t>
            </w:r>
          </w:p>
        </w:tc>
      </w:tr>
      <w:tr w:rsidR="00F138D3" w14:paraId="1DDC8465" w14:textId="77777777">
        <w:trPr>
          <w:cantSplit/>
        </w:trPr>
        <w:tc>
          <w:tcPr>
            <w:tcW w:w="2737" w:type="dxa"/>
            <w:tcMar>
              <w:top w:w="70" w:type="dxa"/>
              <w:left w:w="100" w:type="dxa"/>
              <w:bottom w:w="70" w:type="dxa"/>
              <w:right w:w="100" w:type="dxa"/>
            </w:tcMar>
            <w:vAlign w:val="center"/>
          </w:tcPr>
          <w:p w14:paraId="7C1F7FD6" w14:textId="77777777" w:rsidR="00F138D3" w:rsidRDefault="00C95967">
            <w:pPr>
              <w:spacing w:line="252" w:lineRule="auto"/>
            </w:pPr>
            <w:r>
              <w:rPr>
                <w:b/>
                <w:bCs/>
                <w:sz w:val="19"/>
                <w:szCs w:val="19"/>
              </w:rPr>
              <w:t>Firmware owner</w:t>
            </w:r>
          </w:p>
        </w:tc>
        <w:tc>
          <w:tcPr>
            <w:tcW w:w="6569" w:type="dxa"/>
            <w:tcMar>
              <w:top w:w="70" w:type="dxa"/>
              <w:left w:w="100" w:type="dxa"/>
              <w:bottom w:w="70" w:type="dxa"/>
              <w:right w:w="100" w:type="dxa"/>
            </w:tcMar>
            <w:vAlign w:val="center"/>
          </w:tcPr>
          <w:p w14:paraId="5F781C24" w14:textId="77777777" w:rsidR="00F138D3" w:rsidRDefault="00C95967">
            <w:pPr>
              <w:spacing w:line="252" w:lineRule="auto"/>
            </w:pPr>
            <w:r>
              <w:rPr>
                <w:sz w:val="19"/>
                <w:szCs w:val="19"/>
              </w:rPr>
              <w:t>Firmware changes, flashing, hardware checks, wiring docs</w:t>
            </w:r>
          </w:p>
        </w:tc>
      </w:tr>
      <w:tr w:rsidR="00F138D3" w14:paraId="240E6F22" w14:textId="77777777">
        <w:trPr>
          <w:cantSplit/>
        </w:trPr>
        <w:tc>
          <w:tcPr>
            <w:tcW w:w="2737" w:type="dxa"/>
            <w:shd w:val="clear" w:color="auto" w:fill="F3F6FC"/>
            <w:tcMar>
              <w:top w:w="70" w:type="dxa"/>
              <w:left w:w="100" w:type="dxa"/>
              <w:bottom w:w="70" w:type="dxa"/>
              <w:right w:w="100" w:type="dxa"/>
            </w:tcMar>
            <w:vAlign w:val="center"/>
          </w:tcPr>
          <w:p w14:paraId="2FCFDF13" w14:textId="77777777" w:rsidR="00F138D3" w:rsidRDefault="00C95967">
            <w:pPr>
              <w:spacing w:line="252" w:lineRule="auto"/>
            </w:pPr>
            <w:r>
              <w:rPr>
                <w:b/>
                <w:bCs/>
                <w:sz w:val="19"/>
                <w:szCs w:val="19"/>
              </w:rPr>
              <w:t>Backend and AI owner</w:t>
            </w:r>
          </w:p>
        </w:tc>
        <w:tc>
          <w:tcPr>
            <w:tcW w:w="6569" w:type="dxa"/>
            <w:shd w:val="clear" w:color="auto" w:fill="F3F6FC"/>
            <w:tcMar>
              <w:top w:w="70" w:type="dxa"/>
              <w:left w:w="100" w:type="dxa"/>
              <w:bottom w:w="70" w:type="dxa"/>
              <w:right w:w="100" w:type="dxa"/>
            </w:tcMar>
            <w:vAlign w:val="center"/>
          </w:tcPr>
          <w:p w14:paraId="54ADA136" w14:textId="77777777" w:rsidR="00F138D3" w:rsidRDefault="00C95967">
            <w:pPr>
              <w:spacing w:line="252" w:lineRule="auto"/>
            </w:pPr>
            <w:r>
              <w:rPr>
                <w:sz w:val="19"/>
                <w:szCs w:val="19"/>
              </w:rPr>
              <w:t>API, database, model retraining and promotion, LLM setup</w:t>
            </w:r>
          </w:p>
        </w:tc>
      </w:tr>
      <w:tr w:rsidR="00F138D3" w14:paraId="74DE9DB5" w14:textId="77777777">
        <w:trPr>
          <w:cantSplit/>
        </w:trPr>
        <w:tc>
          <w:tcPr>
            <w:tcW w:w="2737" w:type="dxa"/>
            <w:tcMar>
              <w:top w:w="70" w:type="dxa"/>
              <w:left w:w="100" w:type="dxa"/>
              <w:bottom w:w="70" w:type="dxa"/>
              <w:right w:w="100" w:type="dxa"/>
            </w:tcMar>
            <w:vAlign w:val="center"/>
          </w:tcPr>
          <w:p w14:paraId="58CA2F03" w14:textId="77777777" w:rsidR="00F138D3" w:rsidRDefault="00C95967">
            <w:pPr>
              <w:spacing w:line="252" w:lineRule="auto"/>
            </w:pPr>
            <w:r>
              <w:rPr>
                <w:b/>
                <w:bCs/>
                <w:sz w:val="19"/>
                <w:szCs w:val="19"/>
              </w:rPr>
              <w:t>Frontend owner</w:t>
            </w:r>
          </w:p>
        </w:tc>
        <w:tc>
          <w:tcPr>
            <w:tcW w:w="6569" w:type="dxa"/>
            <w:tcMar>
              <w:top w:w="70" w:type="dxa"/>
              <w:left w:w="100" w:type="dxa"/>
              <w:bottom w:w="70" w:type="dxa"/>
              <w:right w:w="100" w:type="dxa"/>
            </w:tcMar>
            <w:vAlign w:val="center"/>
          </w:tcPr>
          <w:p w14:paraId="5F7A60C0" w14:textId="77777777" w:rsidR="00F138D3" w:rsidRDefault="00C95967">
            <w:pPr>
              <w:spacing w:line="252" w:lineRule="auto"/>
            </w:pPr>
            <w:r>
              <w:rPr>
                <w:sz w:val="19"/>
                <w:szCs w:val="19"/>
              </w:rPr>
              <w:t>Phone app and admin panel, usability fixes</w:t>
            </w:r>
          </w:p>
        </w:tc>
      </w:tr>
      <w:tr w:rsidR="00F138D3" w14:paraId="5D7EA30F" w14:textId="77777777">
        <w:trPr>
          <w:cantSplit/>
        </w:trPr>
        <w:tc>
          <w:tcPr>
            <w:tcW w:w="2737" w:type="dxa"/>
            <w:shd w:val="clear" w:color="auto" w:fill="F3F6FC"/>
            <w:tcMar>
              <w:top w:w="70" w:type="dxa"/>
              <w:left w:w="100" w:type="dxa"/>
              <w:bottom w:w="70" w:type="dxa"/>
              <w:right w:w="100" w:type="dxa"/>
            </w:tcMar>
            <w:vAlign w:val="center"/>
          </w:tcPr>
          <w:p w14:paraId="1B55218A" w14:textId="77777777" w:rsidR="00F138D3" w:rsidRDefault="00C95967">
            <w:pPr>
              <w:spacing w:line="252" w:lineRule="auto"/>
            </w:pPr>
            <w:r>
              <w:rPr>
                <w:b/>
                <w:bCs/>
                <w:sz w:val="19"/>
                <w:szCs w:val="19"/>
              </w:rPr>
              <w:t>Release owner (rotating)</w:t>
            </w:r>
          </w:p>
        </w:tc>
        <w:tc>
          <w:tcPr>
            <w:tcW w:w="6569" w:type="dxa"/>
            <w:shd w:val="clear" w:color="auto" w:fill="F3F6FC"/>
            <w:tcMar>
              <w:top w:w="70" w:type="dxa"/>
              <w:left w:w="100" w:type="dxa"/>
              <w:bottom w:w="70" w:type="dxa"/>
              <w:right w:w="100" w:type="dxa"/>
            </w:tcMar>
            <w:vAlign w:val="center"/>
          </w:tcPr>
          <w:p w14:paraId="2BF47D7B" w14:textId="77777777" w:rsidR="00F138D3" w:rsidRDefault="00C95967">
            <w:pPr>
              <w:spacing w:line="252" w:lineRule="auto"/>
            </w:pPr>
            <w:r>
              <w:rPr>
                <w:sz w:val="19"/>
                <w:szCs w:val="19"/>
              </w:rPr>
              <w:t>Runs the checks, merges the PR, updates documentation, backs up the database</w:t>
            </w:r>
          </w:p>
        </w:tc>
      </w:tr>
    </w:tbl>
    <w:p w14:paraId="5E426C4F" w14:textId="77777777" w:rsidR="00F138D3" w:rsidRDefault="00C95967">
      <w:pPr>
        <w:spacing w:before="60" w:after="220"/>
        <w:jc w:val="center"/>
      </w:pPr>
      <w:r>
        <w:rPr>
          <w:b/>
          <w:bCs/>
          <w:color w:val="5B6785"/>
          <w:sz w:val="18"/>
          <w:szCs w:val="18"/>
        </w:rPr>
        <w:t xml:space="preserve">Table 26. </w:t>
      </w:r>
      <w:r>
        <w:rPr>
          <w:i/>
          <w:iCs/>
          <w:color w:val="5B6785"/>
          <w:sz w:val="18"/>
          <w:szCs w:val="18"/>
        </w:rPr>
        <w:t>Maintenance roles</w:t>
      </w:r>
    </w:p>
    <w:p w14:paraId="35420830" w14:textId="77777777" w:rsidR="00F138D3" w:rsidRDefault="00C95967">
      <w:pPr>
        <w:pStyle w:val="Heading1"/>
        <w:keepNext/>
        <w:pageBreakBefore/>
      </w:pPr>
      <w:bookmarkStart w:id="62" w:name="_Toc244027372"/>
      <w:r>
        <w:lastRenderedPageBreak/>
        <w:t>16. Limitations</w:t>
      </w:r>
      <w:bookmarkEnd w:id="62"/>
    </w:p>
    <w:p w14:paraId="4140EC15" w14:textId="77777777" w:rsidR="00F138D3" w:rsidRDefault="00C95967">
      <w:pPr>
        <w:pStyle w:val="ListParagraph"/>
        <w:numPr>
          <w:ilvl w:val="0"/>
          <w:numId w:val="2"/>
        </w:numPr>
        <w:spacing w:after="70" w:line="264" w:lineRule="auto"/>
      </w:pPr>
      <w:r>
        <w:t>Android only: iOS Safari does not support Web Bluetooth.</w:t>
      </w:r>
    </w:p>
    <w:p w14:paraId="72ADC8E1" w14:textId="77777777" w:rsidR="00F138D3" w:rsidRDefault="00C95967">
      <w:pPr>
        <w:pStyle w:val="ListParagraph"/>
        <w:numPr>
          <w:ilvl w:val="0"/>
          <w:numId w:val="2"/>
        </w:numPr>
        <w:spacing w:after="70" w:line="264" w:lineRule="auto"/>
      </w:pPr>
      <w:r>
        <w:t>The phone must keep the app in the foreground; browsers cannot hold Bluetooth in the background.</w:t>
      </w:r>
    </w:p>
    <w:p w14:paraId="1000451F" w14:textId="77777777" w:rsidR="00F138D3" w:rsidRDefault="00C95967">
      <w:pPr>
        <w:pStyle w:val="ListParagraph"/>
        <w:numPr>
          <w:ilvl w:val="0"/>
          <w:numId w:val="2"/>
        </w:numPr>
        <w:spacing w:after="70" w:line="264" w:lineRule="auto"/>
      </w:pPr>
      <w:r>
        <w:t>The LAN deployment uses a self-signed certificate and a single SQLite database, and the setup endpoints are open on the local network.</w:t>
      </w:r>
    </w:p>
    <w:p w14:paraId="75686098" w14:textId="77777777" w:rsidR="00F138D3" w:rsidRDefault="00C95967">
      <w:pPr>
        <w:pStyle w:val="ListParagraph"/>
        <w:numPr>
          <w:ilvl w:val="0"/>
          <w:numId w:val="2"/>
        </w:numPr>
        <w:spacing w:after="70" w:line="264" w:lineRule="auto"/>
      </w:pPr>
      <w:r>
        <w:t>Model 1 is validated but not live; Model 2 is not built.</w:t>
      </w:r>
    </w:p>
    <w:p w14:paraId="404E991C" w14:textId="77777777" w:rsidR="00F138D3" w:rsidRDefault="00C95967">
      <w:pPr>
        <w:pStyle w:val="ListParagraph"/>
        <w:numPr>
          <w:ilvl w:val="0"/>
          <w:numId w:val="2"/>
        </w:numPr>
        <w:spacing w:after="70" w:line="264" w:lineRule="auto"/>
      </w:pPr>
      <w:r>
        <w:t>Model 3's constants are illustrative literature values, not certified for a specific product.</w:t>
      </w:r>
    </w:p>
    <w:p w14:paraId="2254A49C" w14:textId="77777777" w:rsidR="00F138D3" w:rsidRDefault="00C95967">
      <w:pPr>
        <w:pStyle w:val="ListParagraph"/>
        <w:numPr>
          <w:ilvl w:val="0"/>
          <w:numId w:val="2"/>
        </w:numPr>
        <w:spacing w:after="70" w:line="264" w:lineRule="auto"/>
      </w:pPr>
      <w:r>
        <w:t>Models 4 and 5 are trained on expert labels and simulated loads; non-produce pairs are handled by rules and marked as extrapolated.</w:t>
      </w:r>
    </w:p>
    <w:p w14:paraId="243BBB8E" w14:textId="77777777" w:rsidR="00F138D3" w:rsidRDefault="00C95967">
      <w:pPr>
        <w:pStyle w:val="ListParagraph"/>
        <w:numPr>
          <w:ilvl w:val="0"/>
          <w:numId w:val="2"/>
        </w:numPr>
        <w:spacing w:after="70" w:line="264" w:lineRule="auto"/>
      </w:pPr>
      <w:r>
        <w:t>IR is transmit-only: the box cannot confirm the AC received a command (mitigated by the heartbeat).</w:t>
      </w:r>
    </w:p>
    <w:p w14:paraId="229709FC" w14:textId="77777777" w:rsidR="00F138D3" w:rsidRDefault="00C95967">
      <w:pPr>
        <w:pStyle w:val="ListParagraph"/>
        <w:numPr>
          <w:ilvl w:val="0"/>
          <w:numId w:val="2"/>
        </w:numPr>
        <w:spacing w:after="70" w:line="264" w:lineRule="auto"/>
      </w:pPr>
      <w:r>
        <w:t>Not certified for regulated pharmaceutical decisions.</w:t>
      </w:r>
    </w:p>
    <w:p w14:paraId="1766C265" w14:textId="77777777" w:rsidR="00F138D3" w:rsidRDefault="00C95967">
      <w:pPr>
        <w:pStyle w:val="Heading1"/>
        <w:keepNext/>
      </w:pPr>
      <w:bookmarkStart w:id="63" w:name="_Toc244027373"/>
      <w:r>
        <w:t>17. Conclusion</w:t>
      </w:r>
      <w:bookmarkEnd w:id="63"/>
    </w:p>
    <w:p w14:paraId="5C3C58DC" w14:textId="77777777" w:rsidR="00F138D3" w:rsidRDefault="00C95967">
      <w:pPr>
        <w:spacing w:after="120" w:line="276" w:lineRule="auto"/>
      </w:pPr>
      <w:r>
        <w:t>FROSTMIND is a complete, working cold-chain system built on low-cost, off-the-shelf hardware. It senses every 2 seconds, corrects the cooling unit on its own, measures shelf life per product, recommends temperatures for mixed loads, decides which products can travel together, and explains every incident in plain English, all on one laptop with no cloud account.</w:t>
      </w:r>
    </w:p>
    <w:p w14:paraId="1229C44B" w14:textId="77777777" w:rsidR="00F138D3" w:rsidRDefault="00C95967">
      <w:pPr>
        <w:spacing w:after="120" w:line="276" w:lineRule="auto"/>
      </w:pPr>
      <w:r>
        <w:t>For Phase 7 the system is deployable on any laptop with one command and usable by a driver through a guided setup and a glanceable light strip. It is documented and tested (72 automated tests), with a clear plan for demonstration, growth and maintenance.</w:t>
      </w:r>
    </w:p>
    <w:p w14:paraId="675C38F3" w14:textId="77777777" w:rsidR="00F138D3" w:rsidRDefault="00C95967">
      <w:pPr>
        <w:pStyle w:val="Heading1"/>
        <w:keepNext/>
        <w:pageBreakBefore/>
      </w:pPr>
      <w:bookmarkStart w:id="64" w:name="_Toc244027374"/>
      <w:r>
        <w:lastRenderedPageBreak/>
        <w:t>18. References</w:t>
      </w:r>
      <w:bookmarkEnd w:id="64"/>
    </w:p>
    <w:p w14:paraId="5801BBF6" w14:textId="77777777" w:rsidR="00F138D3" w:rsidRDefault="00C95967">
      <w:pPr>
        <w:pStyle w:val="ListParagraph"/>
        <w:numPr>
          <w:ilvl w:val="0"/>
          <w:numId w:val="9"/>
        </w:numPr>
        <w:spacing w:after="70" w:line="264" w:lineRule="auto"/>
      </w:pPr>
      <w:r>
        <w:t xml:space="preserve">Gross, K. C., Wang, C. Y. and Saltveit, M. (eds.) (2016). </w:t>
      </w:r>
      <w:r>
        <w:rPr>
          <w:i/>
          <w:iCs/>
        </w:rPr>
        <w:t>The Commercial Storage of Fruits, Vegetables, and Florist and Nursery Stocks</w:t>
      </w:r>
      <w:r>
        <w:t>. USDA Agriculture Handbook 66.</w:t>
      </w:r>
    </w:p>
    <w:p w14:paraId="5594A59B" w14:textId="77777777" w:rsidR="00F138D3" w:rsidRDefault="00C95967">
      <w:pPr>
        <w:pStyle w:val="ListParagraph"/>
        <w:numPr>
          <w:ilvl w:val="0"/>
          <w:numId w:val="9"/>
        </w:numPr>
        <w:spacing w:after="70" w:line="264" w:lineRule="auto"/>
      </w:pPr>
      <w:r>
        <w:t xml:space="preserve">McGregor, B. M. (1989). </w:t>
      </w:r>
      <w:r>
        <w:rPr>
          <w:i/>
          <w:iCs/>
        </w:rPr>
        <w:t>Tropical Products Transport Handbook</w:t>
      </w:r>
      <w:r>
        <w:t>. USDA Agriculture Handbook 668 (compatibility groups).</w:t>
      </w:r>
    </w:p>
    <w:p w14:paraId="42A211F6" w14:textId="77777777" w:rsidR="00F138D3" w:rsidRDefault="00C95967">
      <w:pPr>
        <w:pStyle w:val="ListParagraph"/>
        <w:numPr>
          <w:ilvl w:val="0"/>
          <w:numId w:val="9"/>
        </w:numPr>
        <w:spacing w:after="70" w:line="264" w:lineRule="auto"/>
      </w:pPr>
      <w:r>
        <w:t>Engineering ToolBox. Fruits and Vegetables: Optimal Storage Conditions.</w:t>
      </w:r>
    </w:p>
    <w:p w14:paraId="5E97DE5C" w14:textId="77777777" w:rsidR="00F138D3" w:rsidRDefault="00C95967">
      <w:pPr>
        <w:pStyle w:val="ListParagraph"/>
        <w:numPr>
          <w:ilvl w:val="0"/>
          <w:numId w:val="9"/>
        </w:numPr>
        <w:spacing w:after="70" w:line="264" w:lineRule="auto"/>
      </w:pPr>
      <w:r>
        <w:t xml:space="preserve">U.S. FDA (2022). </w:t>
      </w:r>
      <w:r>
        <w:rPr>
          <w:i/>
          <w:iCs/>
        </w:rPr>
        <w:t>Food Code</w:t>
      </w:r>
      <w:r>
        <w:t>.</w:t>
      </w:r>
    </w:p>
    <w:p w14:paraId="033A6104" w14:textId="77777777" w:rsidR="00F138D3" w:rsidRDefault="00C95967">
      <w:pPr>
        <w:pStyle w:val="ListParagraph"/>
        <w:numPr>
          <w:ilvl w:val="0"/>
          <w:numId w:val="9"/>
        </w:numPr>
        <w:spacing w:after="70" w:line="264" w:lineRule="auto"/>
      </w:pPr>
      <w:r>
        <w:t xml:space="preserve">U.S. CDC. </w:t>
      </w:r>
      <w:r>
        <w:rPr>
          <w:i/>
          <w:iCs/>
        </w:rPr>
        <w:t>Vaccine Storage and Handling Toolkit</w:t>
      </w:r>
      <w:r>
        <w:t>.</w:t>
      </w:r>
    </w:p>
    <w:p w14:paraId="71A89803" w14:textId="77777777" w:rsidR="00F138D3" w:rsidRDefault="00C95967">
      <w:pPr>
        <w:pStyle w:val="ListParagraph"/>
        <w:numPr>
          <w:ilvl w:val="0"/>
          <w:numId w:val="9"/>
        </w:numPr>
        <w:spacing w:after="70" w:line="264" w:lineRule="auto"/>
      </w:pPr>
      <w:r>
        <w:t xml:space="preserve">WHO / European Commission. </w:t>
      </w:r>
      <w:r>
        <w:rPr>
          <w:i/>
          <w:iCs/>
        </w:rPr>
        <w:t>Good Distribution Practice</w:t>
      </w:r>
      <w:r>
        <w:t xml:space="preserve"> guidelines.</w:t>
      </w:r>
    </w:p>
    <w:p w14:paraId="6BDCA8D2" w14:textId="77777777" w:rsidR="00F138D3" w:rsidRDefault="00C95967">
      <w:pPr>
        <w:pStyle w:val="ListParagraph"/>
        <w:numPr>
          <w:ilvl w:val="0"/>
          <w:numId w:val="9"/>
        </w:numPr>
        <w:spacing w:after="70" w:line="264" w:lineRule="auto"/>
      </w:pPr>
      <w:r>
        <w:t xml:space="preserve">Labuza, T. P. (1984). Application of chemical kinetics to deterioration of foods. </w:t>
      </w:r>
      <w:r>
        <w:rPr>
          <w:i/>
          <w:iCs/>
        </w:rPr>
        <w:t>Journal of Chemical Education</w:t>
      </w:r>
      <w:r>
        <w:t>, 61(4).</w:t>
      </w:r>
    </w:p>
    <w:p w14:paraId="0B456944" w14:textId="77777777" w:rsidR="00F138D3" w:rsidRDefault="00C95967">
      <w:pPr>
        <w:pStyle w:val="ListParagraph"/>
        <w:numPr>
          <w:ilvl w:val="0"/>
          <w:numId w:val="9"/>
        </w:numPr>
        <w:spacing w:after="70" w:line="264" w:lineRule="auto"/>
      </w:pPr>
      <w:r>
        <w:t xml:space="preserve">Liu, F. T., Ting, K. M. and Zhou, Z.-H. (2008). Isolation Forest. </w:t>
      </w:r>
      <w:r>
        <w:rPr>
          <w:i/>
          <w:iCs/>
        </w:rPr>
        <w:t>IEEE ICDM</w:t>
      </w:r>
      <w:r>
        <w:t>.</w:t>
      </w:r>
    </w:p>
    <w:p w14:paraId="00E41B9E" w14:textId="77777777" w:rsidR="00F138D3" w:rsidRDefault="00C95967">
      <w:pPr>
        <w:pStyle w:val="ListParagraph"/>
        <w:numPr>
          <w:ilvl w:val="0"/>
          <w:numId w:val="9"/>
        </w:numPr>
        <w:spacing w:after="70" w:line="264" w:lineRule="auto"/>
      </w:pPr>
      <w:r>
        <w:t xml:space="preserve">Lavin, A. and Ahmad, S. (2015). Evaluating real-time anomaly detection algorithms: the Numenta Anomaly Benchmark. </w:t>
      </w:r>
      <w:r>
        <w:rPr>
          <w:i/>
          <w:iCs/>
        </w:rPr>
        <w:t>IEEE ICMLA</w:t>
      </w:r>
      <w:r>
        <w:t>.</w:t>
      </w:r>
    </w:p>
    <w:p w14:paraId="4A041B91" w14:textId="77777777" w:rsidR="00F138D3" w:rsidRDefault="00C95967">
      <w:pPr>
        <w:pStyle w:val="ListParagraph"/>
        <w:numPr>
          <w:ilvl w:val="0"/>
          <w:numId w:val="9"/>
        </w:numPr>
        <w:spacing w:after="70" w:line="264" w:lineRule="auto"/>
      </w:pPr>
      <w:r>
        <w:t xml:space="preserve">Abhiraman et al. (2023). Vaccine-refrigeration fault simulation with CNNs. </w:t>
      </w:r>
      <w:r>
        <w:rPr>
          <w:i/>
          <w:iCs/>
        </w:rPr>
        <w:t>International Journal of Refrigeration</w:t>
      </w:r>
      <w:r>
        <w:t>.</w:t>
      </w:r>
    </w:p>
    <w:p w14:paraId="1AA27919" w14:textId="77777777" w:rsidR="00F138D3" w:rsidRDefault="00C95967">
      <w:pPr>
        <w:pStyle w:val="ListParagraph"/>
        <w:numPr>
          <w:ilvl w:val="0"/>
          <w:numId w:val="9"/>
        </w:numPr>
        <w:spacing w:after="70" w:line="264" w:lineRule="auto"/>
      </w:pPr>
      <w:r>
        <w:t xml:space="preserve">Brélaz, D. (1979). New methods to color the vertices of a graph (DSatur). </w:t>
      </w:r>
      <w:r>
        <w:rPr>
          <w:i/>
          <w:iCs/>
        </w:rPr>
        <w:t>Communications of the ACM</w:t>
      </w:r>
      <w:r>
        <w:t>, 22(4).</w:t>
      </w:r>
    </w:p>
    <w:p w14:paraId="660C76D7" w14:textId="77777777" w:rsidR="00F138D3" w:rsidRDefault="00C95967">
      <w:pPr>
        <w:pStyle w:val="ListParagraph"/>
        <w:numPr>
          <w:ilvl w:val="0"/>
          <w:numId w:val="9"/>
        </w:numPr>
        <w:spacing w:after="70" w:line="264" w:lineRule="auto"/>
      </w:pPr>
      <w:r>
        <w:t xml:space="preserve">Pedregosa, F. et al. (2011). Scikit-learn: machine learning in Python. </w:t>
      </w:r>
      <w:r>
        <w:rPr>
          <w:i/>
          <w:iCs/>
        </w:rPr>
        <w:t>JMLR</w:t>
      </w:r>
      <w:r>
        <w:t>, 12.</w:t>
      </w:r>
    </w:p>
    <w:p w14:paraId="0738103E" w14:textId="77777777" w:rsidR="00F138D3" w:rsidRDefault="00C95967">
      <w:pPr>
        <w:pStyle w:val="ListParagraph"/>
        <w:numPr>
          <w:ilvl w:val="0"/>
          <w:numId w:val="9"/>
        </w:numPr>
        <w:spacing w:after="70" w:line="264" w:lineRule="auto"/>
      </w:pPr>
      <w:r>
        <w:t>Espressif Systems. ESP32-S3 Technical Reference Manual; Seeed Studio XIAO ESP32S3 wiki.</w:t>
      </w:r>
    </w:p>
    <w:p w14:paraId="0CD3D0DA" w14:textId="77777777" w:rsidR="00F138D3" w:rsidRDefault="00C95967">
      <w:pPr>
        <w:pStyle w:val="ListParagraph"/>
        <w:numPr>
          <w:ilvl w:val="0"/>
          <w:numId w:val="9"/>
        </w:numPr>
        <w:spacing w:after="70" w:line="264" w:lineRule="auto"/>
      </w:pPr>
      <w:r>
        <w:t xml:space="preserve">W3C Web Bluetooth Community Group. </w:t>
      </w:r>
      <w:r>
        <w:rPr>
          <w:i/>
          <w:iCs/>
        </w:rPr>
        <w:t>Web Bluetooth</w:t>
      </w:r>
      <w:r>
        <w:t xml:space="preserve"> specification.</w:t>
      </w:r>
    </w:p>
    <w:p w14:paraId="34FFE2C2" w14:textId="77777777" w:rsidR="00F138D3" w:rsidRDefault="00C95967">
      <w:pPr>
        <w:pStyle w:val="ListParagraph"/>
        <w:numPr>
          <w:ilvl w:val="0"/>
          <w:numId w:val="9"/>
        </w:numPr>
        <w:spacing w:after="70" w:line="264" w:lineRule="auto"/>
      </w:pPr>
      <w:r>
        <w:t>FastAPI, Next.js, Ollama, Gemma and IRremoteESP8266 project documentation.</w:t>
      </w:r>
    </w:p>
    <w:p w14:paraId="57AB02B8" w14:textId="77777777" w:rsidR="00F138D3" w:rsidRDefault="00C95967">
      <w:pPr>
        <w:pStyle w:val="Heading1"/>
        <w:keepNext/>
        <w:pageBreakBefore/>
      </w:pPr>
      <w:bookmarkStart w:id="65" w:name="_Toc244027375"/>
      <w:r>
        <w:lastRenderedPageBreak/>
        <w:t>Appendix A. Repository structure</w:t>
      </w:r>
      <w:bookmarkEnd w:id="65"/>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3284"/>
        <w:gridCol w:w="6022"/>
      </w:tblGrid>
      <w:tr w:rsidR="00F138D3" w14:paraId="0BE79974" w14:textId="77777777">
        <w:trPr>
          <w:cantSplit/>
          <w:tblHeader/>
        </w:trPr>
        <w:tc>
          <w:tcPr>
            <w:tcW w:w="3284" w:type="dxa"/>
            <w:shd w:val="clear" w:color="auto" w:fill="0B1736"/>
            <w:tcMar>
              <w:top w:w="70" w:type="dxa"/>
              <w:left w:w="100" w:type="dxa"/>
              <w:bottom w:w="70" w:type="dxa"/>
              <w:right w:w="100" w:type="dxa"/>
            </w:tcMar>
            <w:vAlign w:val="center"/>
          </w:tcPr>
          <w:p w14:paraId="5694294E" w14:textId="77777777" w:rsidR="00F138D3" w:rsidRDefault="00C95967">
            <w:pPr>
              <w:spacing w:line="252" w:lineRule="auto"/>
            </w:pPr>
            <w:r>
              <w:rPr>
                <w:b/>
                <w:bCs/>
                <w:color w:val="FFFFFF"/>
                <w:sz w:val="19"/>
                <w:szCs w:val="19"/>
              </w:rPr>
              <w:t>Path</w:t>
            </w:r>
          </w:p>
        </w:tc>
        <w:tc>
          <w:tcPr>
            <w:tcW w:w="6022" w:type="dxa"/>
            <w:shd w:val="clear" w:color="auto" w:fill="0B1736"/>
            <w:tcMar>
              <w:top w:w="70" w:type="dxa"/>
              <w:left w:w="100" w:type="dxa"/>
              <w:bottom w:w="70" w:type="dxa"/>
              <w:right w:w="100" w:type="dxa"/>
            </w:tcMar>
            <w:vAlign w:val="center"/>
          </w:tcPr>
          <w:p w14:paraId="0D0174B9" w14:textId="77777777" w:rsidR="00F138D3" w:rsidRDefault="00C95967">
            <w:pPr>
              <w:spacing w:line="252" w:lineRule="auto"/>
            </w:pPr>
            <w:r>
              <w:rPr>
                <w:b/>
                <w:bCs/>
                <w:color w:val="FFFFFF"/>
                <w:sz w:val="19"/>
                <w:szCs w:val="19"/>
              </w:rPr>
              <w:t>Contents</w:t>
            </w:r>
          </w:p>
        </w:tc>
      </w:tr>
      <w:tr w:rsidR="00F138D3" w14:paraId="70D96EBD" w14:textId="77777777">
        <w:trPr>
          <w:cantSplit/>
        </w:trPr>
        <w:tc>
          <w:tcPr>
            <w:tcW w:w="3284" w:type="dxa"/>
            <w:tcMar>
              <w:top w:w="70" w:type="dxa"/>
              <w:left w:w="100" w:type="dxa"/>
              <w:bottom w:w="70" w:type="dxa"/>
              <w:right w:w="100" w:type="dxa"/>
            </w:tcMar>
            <w:vAlign w:val="center"/>
          </w:tcPr>
          <w:p w14:paraId="4EF6AC1D" w14:textId="77777777" w:rsidR="00F138D3" w:rsidRDefault="00C95967">
            <w:pPr>
              <w:spacing w:line="252" w:lineRule="auto"/>
            </w:pPr>
            <w:r>
              <w:rPr>
                <w:b/>
                <w:bCs/>
                <w:sz w:val="19"/>
                <w:szCs w:val="19"/>
              </w:rPr>
              <w:t>start_frostmind.py</w:t>
            </w:r>
          </w:p>
        </w:tc>
        <w:tc>
          <w:tcPr>
            <w:tcW w:w="6022" w:type="dxa"/>
            <w:tcMar>
              <w:top w:w="70" w:type="dxa"/>
              <w:left w:w="100" w:type="dxa"/>
              <w:bottom w:w="70" w:type="dxa"/>
              <w:right w:w="100" w:type="dxa"/>
            </w:tcMar>
            <w:vAlign w:val="center"/>
          </w:tcPr>
          <w:p w14:paraId="6835BE7B" w14:textId="77777777" w:rsidR="00F138D3" w:rsidRDefault="00C95967">
            <w:pPr>
              <w:spacing w:line="252" w:lineRule="auto"/>
            </w:pPr>
            <w:r>
              <w:rPr>
                <w:sz w:val="19"/>
                <w:szCs w:val="19"/>
              </w:rPr>
              <w:t>One-command launcher (servers, certificate, addresses)</w:t>
            </w:r>
          </w:p>
        </w:tc>
      </w:tr>
      <w:tr w:rsidR="00F138D3" w14:paraId="5A652B68" w14:textId="77777777">
        <w:trPr>
          <w:cantSplit/>
        </w:trPr>
        <w:tc>
          <w:tcPr>
            <w:tcW w:w="3284" w:type="dxa"/>
            <w:shd w:val="clear" w:color="auto" w:fill="F3F6FC"/>
            <w:tcMar>
              <w:top w:w="70" w:type="dxa"/>
              <w:left w:w="100" w:type="dxa"/>
              <w:bottom w:w="70" w:type="dxa"/>
              <w:right w:w="100" w:type="dxa"/>
            </w:tcMar>
            <w:vAlign w:val="center"/>
          </w:tcPr>
          <w:p w14:paraId="607A44BD" w14:textId="77777777" w:rsidR="00F138D3" w:rsidRDefault="00C95967">
            <w:pPr>
              <w:spacing w:line="252" w:lineRule="auto"/>
            </w:pPr>
            <w:r>
              <w:rPr>
                <w:b/>
                <w:bCs/>
                <w:sz w:val="19"/>
                <w:szCs w:val="19"/>
              </w:rPr>
              <w:t>firmware/frostmind_main/</w:t>
            </w:r>
          </w:p>
        </w:tc>
        <w:tc>
          <w:tcPr>
            <w:tcW w:w="6022" w:type="dxa"/>
            <w:shd w:val="clear" w:color="auto" w:fill="F3F6FC"/>
            <w:tcMar>
              <w:top w:w="70" w:type="dxa"/>
              <w:left w:w="100" w:type="dxa"/>
              <w:bottom w:w="70" w:type="dxa"/>
              <w:right w:w="100" w:type="dxa"/>
            </w:tcMar>
            <w:vAlign w:val="center"/>
          </w:tcPr>
          <w:p w14:paraId="4DABFF12" w14:textId="77777777" w:rsidR="00F138D3" w:rsidRDefault="00C95967">
            <w:pPr>
              <w:spacing w:line="252" w:lineRule="auto"/>
            </w:pPr>
            <w:r>
              <w:rPr>
                <w:sz w:val="19"/>
                <w:szCs w:val="19"/>
              </w:rPr>
              <w:t>Device firmware and its README (BLE contract, light strip, flashing)</w:t>
            </w:r>
          </w:p>
        </w:tc>
      </w:tr>
      <w:tr w:rsidR="00F138D3" w14:paraId="115155C0" w14:textId="77777777">
        <w:trPr>
          <w:cantSplit/>
        </w:trPr>
        <w:tc>
          <w:tcPr>
            <w:tcW w:w="3284" w:type="dxa"/>
            <w:tcMar>
              <w:top w:w="70" w:type="dxa"/>
              <w:left w:w="100" w:type="dxa"/>
              <w:bottom w:w="70" w:type="dxa"/>
              <w:right w:w="100" w:type="dxa"/>
            </w:tcMar>
            <w:vAlign w:val="center"/>
          </w:tcPr>
          <w:p w14:paraId="763F14C3" w14:textId="77777777" w:rsidR="00F138D3" w:rsidRDefault="00C95967">
            <w:pPr>
              <w:spacing w:line="252" w:lineRule="auto"/>
            </w:pPr>
            <w:r>
              <w:rPr>
                <w:b/>
                <w:bCs/>
                <w:sz w:val="19"/>
                <w:szCs w:val="19"/>
              </w:rPr>
              <w:t>phone-bridge/</w:t>
            </w:r>
          </w:p>
        </w:tc>
        <w:tc>
          <w:tcPr>
            <w:tcW w:w="6022" w:type="dxa"/>
            <w:tcMar>
              <w:top w:w="70" w:type="dxa"/>
              <w:left w:w="100" w:type="dxa"/>
              <w:bottom w:w="70" w:type="dxa"/>
              <w:right w:w="100" w:type="dxa"/>
            </w:tcMar>
            <w:vAlign w:val="center"/>
          </w:tcPr>
          <w:p w14:paraId="6D0C70D4" w14:textId="77777777" w:rsidR="00F138D3" w:rsidRDefault="00C95967">
            <w:pPr>
              <w:spacing w:line="252" w:lineRule="auto"/>
            </w:pPr>
            <w:r>
              <w:rPr>
                <w:sz w:val="19"/>
                <w:szCs w:val="19"/>
              </w:rPr>
              <w:t>Phone PWA: js/ (wizard, dashboard, ble, api, sync, idb, geo), css/, service worker, serve_https.py</w:t>
            </w:r>
          </w:p>
        </w:tc>
      </w:tr>
      <w:tr w:rsidR="00F138D3" w14:paraId="12931A93" w14:textId="77777777">
        <w:trPr>
          <w:cantSplit/>
        </w:trPr>
        <w:tc>
          <w:tcPr>
            <w:tcW w:w="3284" w:type="dxa"/>
            <w:shd w:val="clear" w:color="auto" w:fill="F3F6FC"/>
            <w:tcMar>
              <w:top w:w="70" w:type="dxa"/>
              <w:left w:w="100" w:type="dxa"/>
              <w:bottom w:w="70" w:type="dxa"/>
              <w:right w:w="100" w:type="dxa"/>
            </w:tcMar>
            <w:vAlign w:val="center"/>
          </w:tcPr>
          <w:p w14:paraId="78536D67" w14:textId="77777777" w:rsidR="00F138D3" w:rsidRDefault="00C95967">
            <w:pPr>
              <w:spacing w:line="252" w:lineRule="auto"/>
            </w:pPr>
            <w:r>
              <w:rPr>
                <w:b/>
                <w:bCs/>
                <w:sz w:val="19"/>
                <w:szCs w:val="19"/>
              </w:rPr>
              <w:t>backend/app/</w:t>
            </w:r>
          </w:p>
        </w:tc>
        <w:tc>
          <w:tcPr>
            <w:tcW w:w="6022" w:type="dxa"/>
            <w:shd w:val="clear" w:color="auto" w:fill="F3F6FC"/>
            <w:tcMar>
              <w:top w:w="70" w:type="dxa"/>
              <w:left w:w="100" w:type="dxa"/>
              <w:bottom w:w="70" w:type="dxa"/>
              <w:right w:w="100" w:type="dxa"/>
            </w:tcMar>
            <w:vAlign w:val="center"/>
          </w:tcPr>
          <w:p w14:paraId="339913A3" w14:textId="77777777" w:rsidR="00F138D3" w:rsidRDefault="00C95967">
            <w:pPr>
              <w:spacing w:line="252" w:lineRule="auto"/>
            </w:pPr>
            <w:r>
              <w:rPr>
                <w:sz w:val="19"/>
                <w:szCs w:val="19"/>
              </w:rPr>
              <w:t>FastAPI app: routers/, models.py, schemas.py, ml.py, load_planner.py, llm_orchestrator.py</w:t>
            </w:r>
          </w:p>
        </w:tc>
      </w:tr>
      <w:tr w:rsidR="00F138D3" w14:paraId="73109D27" w14:textId="77777777">
        <w:trPr>
          <w:cantSplit/>
        </w:trPr>
        <w:tc>
          <w:tcPr>
            <w:tcW w:w="3284" w:type="dxa"/>
            <w:tcMar>
              <w:top w:w="70" w:type="dxa"/>
              <w:left w:w="100" w:type="dxa"/>
              <w:bottom w:w="70" w:type="dxa"/>
              <w:right w:w="100" w:type="dxa"/>
            </w:tcMar>
            <w:vAlign w:val="center"/>
          </w:tcPr>
          <w:p w14:paraId="306F4262" w14:textId="77777777" w:rsidR="00F138D3" w:rsidRDefault="00C95967">
            <w:pPr>
              <w:spacing w:line="252" w:lineRule="auto"/>
            </w:pPr>
            <w:r>
              <w:rPr>
                <w:b/>
                <w:bCs/>
                <w:sz w:val="19"/>
                <w:szCs w:val="19"/>
              </w:rPr>
              <w:t>backend/tests/</w:t>
            </w:r>
          </w:p>
        </w:tc>
        <w:tc>
          <w:tcPr>
            <w:tcW w:w="6022" w:type="dxa"/>
            <w:tcMar>
              <w:top w:w="70" w:type="dxa"/>
              <w:left w:w="100" w:type="dxa"/>
              <w:bottom w:w="70" w:type="dxa"/>
              <w:right w:w="100" w:type="dxa"/>
            </w:tcMar>
            <w:vAlign w:val="center"/>
          </w:tcPr>
          <w:p w14:paraId="3752804B" w14:textId="77777777" w:rsidR="00F138D3" w:rsidRDefault="00C95967">
            <w:pPr>
              <w:spacing w:line="252" w:lineRule="auto"/>
            </w:pPr>
            <w:r>
              <w:rPr>
                <w:sz w:val="19"/>
                <w:szCs w:val="19"/>
              </w:rPr>
              <w:t>72 automated tests</w:t>
            </w:r>
          </w:p>
        </w:tc>
      </w:tr>
      <w:tr w:rsidR="00F138D3" w14:paraId="25D39F54" w14:textId="77777777">
        <w:trPr>
          <w:cantSplit/>
        </w:trPr>
        <w:tc>
          <w:tcPr>
            <w:tcW w:w="3284" w:type="dxa"/>
            <w:shd w:val="clear" w:color="auto" w:fill="F3F6FC"/>
            <w:tcMar>
              <w:top w:w="70" w:type="dxa"/>
              <w:left w:w="100" w:type="dxa"/>
              <w:bottom w:w="70" w:type="dxa"/>
              <w:right w:w="100" w:type="dxa"/>
            </w:tcMar>
            <w:vAlign w:val="center"/>
          </w:tcPr>
          <w:p w14:paraId="5F69CE30" w14:textId="77777777" w:rsidR="00F138D3" w:rsidRDefault="00C95967">
            <w:pPr>
              <w:spacing w:line="252" w:lineRule="auto"/>
            </w:pPr>
            <w:r>
              <w:rPr>
                <w:b/>
                <w:bCs/>
                <w:sz w:val="19"/>
                <w:szCs w:val="19"/>
              </w:rPr>
              <w:t>web/src/</w:t>
            </w:r>
          </w:p>
        </w:tc>
        <w:tc>
          <w:tcPr>
            <w:tcW w:w="6022" w:type="dxa"/>
            <w:shd w:val="clear" w:color="auto" w:fill="F3F6FC"/>
            <w:tcMar>
              <w:top w:w="70" w:type="dxa"/>
              <w:left w:w="100" w:type="dxa"/>
              <w:bottom w:w="70" w:type="dxa"/>
              <w:right w:w="100" w:type="dxa"/>
            </w:tcMar>
            <w:vAlign w:val="center"/>
          </w:tcPr>
          <w:p w14:paraId="7917EC5D" w14:textId="77777777" w:rsidR="00F138D3" w:rsidRDefault="00C95967">
            <w:pPr>
              <w:spacing w:line="252" w:lineRule="auto"/>
            </w:pPr>
            <w:r>
              <w:rPr>
                <w:sz w:val="19"/>
                <w:szCs w:val="19"/>
              </w:rPr>
              <w:t>Admin panel: app/ (pages), components/, lib/</w:t>
            </w:r>
          </w:p>
        </w:tc>
      </w:tr>
      <w:tr w:rsidR="00F138D3" w14:paraId="3E60210E" w14:textId="77777777">
        <w:trPr>
          <w:cantSplit/>
        </w:trPr>
        <w:tc>
          <w:tcPr>
            <w:tcW w:w="3284" w:type="dxa"/>
            <w:tcMar>
              <w:top w:w="70" w:type="dxa"/>
              <w:left w:w="100" w:type="dxa"/>
              <w:bottom w:w="70" w:type="dxa"/>
              <w:right w:w="100" w:type="dxa"/>
            </w:tcMar>
            <w:vAlign w:val="center"/>
          </w:tcPr>
          <w:p w14:paraId="42941097" w14:textId="77777777" w:rsidR="00F138D3" w:rsidRDefault="00C95967">
            <w:pPr>
              <w:spacing w:line="252" w:lineRule="auto"/>
            </w:pPr>
            <w:r>
              <w:rPr>
                <w:b/>
                <w:bCs/>
                <w:sz w:val="19"/>
                <w:szCs w:val="19"/>
              </w:rPr>
              <w:t>scripts/</w:t>
            </w:r>
          </w:p>
        </w:tc>
        <w:tc>
          <w:tcPr>
            <w:tcW w:w="6022" w:type="dxa"/>
            <w:tcMar>
              <w:top w:w="70" w:type="dxa"/>
              <w:left w:w="100" w:type="dxa"/>
              <w:bottom w:w="70" w:type="dxa"/>
              <w:right w:w="100" w:type="dxa"/>
            </w:tcMar>
            <w:vAlign w:val="center"/>
          </w:tcPr>
          <w:p w14:paraId="454D37BD" w14:textId="77777777" w:rsidR="00F138D3" w:rsidRDefault="00C95967">
            <w:pPr>
              <w:spacing w:line="252" w:lineRule="auto"/>
            </w:pPr>
            <w:r>
              <w:rPr>
                <w:sz w:val="19"/>
                <w:szCs w:val="19"/>
              </w:rPr>
              <w:t>Data fetching, cleaning, training (train_all.py), esp_console.py</w:t>
            </w:r>
          </w:p>
        </w:tc>
      </w:tr>
      <w:tr w:rsidR="00F138D3" w14:paraId="1FC70FAA" w14:textId="77777777">
        <w:trPr>
          <w:cantSplit/>
        </w:trPr>
        <w:tc>
          <w:tcPr>
            <w:tcW w:w="3284" w:type="dxa"/>
            <w:shd w:val="clear" w:color="auto" w:fill="F3F6FC"/>
            <w:tcMar>
              <w:top w:w="70" w:type="dxa"/>
              <w:left w:w="100" w:type="dxa"/>
              <w:bottom w:w="70" w:type="dxa"/>
              <w:right w:w="100" w:type="dxa"/>
            </w:tcMar>
            <w:vAlign w:val="center"/>
          </w:tcPr>
          <w:p w14:paraId="08E0F64C" w14:textId="77777777" w:rsidR="00F138D3" w:rsidRDefault="00C95967">
            <w:pPr>
              <w:spacing w:line="252" w:lineRule="auto"/>
            </w:pPr>
            <w:r>
              <w:rPr>
                <w:b/>
                <w:bCs/>
                <w:sz w:val="19"/>
                <w:szCs w:val="19"/>
              </w:rPr>
              <w:t>data/</w:t>
            </w:r>
          </w:p>
        </w:tc>
        <w:tc>
          <w:tcPr>
            <w:tcW w:w="6022" w:type="dxa"/>
            <w:shd w:val="clear" w:color="auto" w:fill="F3F6FC"/>
            <w:tcMar>
              <w:top w:w="70" w:type="dxa"/>
              <w:left w:w="100" w:type="dxa"/>
              <w:bottom w:w="70" w:type="dxa"/>
              <w:right w:w="100" w:type="dxa"/>
            </w:tcMar>
            <w:vAlign w:val="center"/>
          </w:tcPr>
          <w:p w14:paraId="39557DC7" w14:textId="77777777" w:rsidR="00F138D3" w:rsidRDefault="00C95967">
            <w:pPr>
              <w:spacing w:line="252" w:lineRule="auto"/>
            </w:pPr>
            <w:r>
              <w:rPr>
                <w:sz w:val="19"/>
                <w:szCs w:val="19"/>
              </w:rPr>
              <w:t>Datasets and the product catalog with its cleaning report</w:t>
            </w:r>
          </w:p>
        </w:tc>
      </w:tr>
      <w:tr w:rsidR="00F138D3" w14:paraId="0FD65677" w14:textId="77777777">
        <w:trPr>
          <w:cantSplit/>
        </w:trPr>
        <w:tc>
          <w:tcPr>
            <w:tcW w:w="3284" w:type="dxa"/>
            <w:tcMar>
              <w:top w:w="70" w:type="dxa"/>
              <w:left w:w="100" w:type="dxa"/>
              <w:bottom w:w="70" w:type="dxa"/>
              <w:right w:w="100" w:type="dxa"/>
            </w:tcMar>
            <w:vAlign w:val="center"/>
          </w:tcPr>
          <w:p w14:paraId="32B0B477" w14:textId="77777777" w:rsidR="00F138D3" w:rsidRDefault="00C95967">
            <w:pPr>
              <w:spacing w:line="252" w:lineRule="auto"/>
            </w:pPr>
            <w:r>
              <w:rPr>
                <w:b/>
                <w:bCs/>
                <w:sz w:val="19"/>
                <w:szCs w:val="19"/>
              </w:rPr>
              <w:t>models/</w:t>
            </w:r>
          </w:p>
        </w:tc>
        <w:tc>
          <w:tcPr>
            <w:tcW w:w="6022" w:type="dxa"/>
            <w:tcMar>
              <w:top w:w="70" w:type="dxa"/>
              <w:left w:w="100" w:type="dxa"/>
              <w:bottom w:w="70" w:type="dxa"/>
              <w:right w:w="100" w:type="dxa"/>
            </w:tcMar>
            <w:vAlign w:val="center"/>
          </w:tcPr>
          <w:p w14:paraId="40080C8D" w14:textId="77777777" w:rsidR="00F138D3" w:rsidRDefault="00C95967">
            <w:pPr>
              <w:spacing w:line="252" w:lineRule="auto"/>
            </w:pPr>
            <w:r>
              <w:rPr>
                <w:sz w:val="19"/>
                <w:szCs w:val="19"/>
              </w:rPr>
              <w:t>Trained models and their metrics (the .pkl files are built locally)</w:t>
            </w:r>
          </w:p>
        </w:tc>
      </w:tr>
      <w:tr w:rsidR="00F138D3" w14:paraId="012EED4B" w14:textId="77777777">
        <w:trPr>
          <w:cantSplit/>
        </w:trPr>
        <w:tc>
          <w:tcPr>
            <w:tcW w:w="3284" w:type="dxa"/>
            <w:shd w:val="clear" w:color="auto" w:fill="F3F6FC"/>
            <w:tcMar>
              <w:top w:w="70" w:type="dxa"/>
              <w:left w:w="100" w:type="dxa"/>
              <w:bottom w:w="70" w:type="dxa"/>
              <w:right w:w="100" w:type="dxa"/>
            </w:tcMar>
            <w:vAlign w:val="center"/>
          </w:tcPr>
          <w:p w14:paraId="2CBFD385" w14:textId="77777777" w:rsidR="00F138D3" w:rsidRDefault="00C95967">
            <w:pPr>
              <w:spacing w:line="252" w:lineRule="auto"/>
            </w:pPr>
            <w:r>
              <w:rPr>
                <w:b/>
                <w:bCs/>
                <w:sz w:val="19"/>
                <w:szCs w:val="19"/>
              </w:rPr>
              <w:t>docs/</w:t>
            </w:r>
          </w:p>
        </w:tc>
        <w:tc>
          <w:tcPr>
            <w:tcW w:w="6022" w:type="dxa"/>
            <w:shd w:val="clear" w:color="auto" w:fill="F3F6FC"/>
            <w:tcMar>
              <w:top w:w="70" w:type="dxa"/>
              <w:left w:w="100" w:type="dxa"/>
              <w:bottom w:w="70" w:type="dxa"/>
              <w:right w:w="100" w:type="dxa"/>
            </w:tcMar>
            <w:vAlign w:val="center"/>
          </w:tcPr>
          <w:p w14:paraId="5622694F" w14:textId="77777777" w:rsidR="00F138D3" w:rsidRDefault="00C95967">
            <w:pPr>
              <w:spacing w:line="252" w:lineRule="auto"/>
            </w:pPr>
            <w:r>
              <w:rPr>
                <w:sz w:val="19"/>
                <w:szCs w:val="19"/>
              </w:rPr>
              <w:t>Figures and the document converter</w:t>
            </w:r>
          </w:p>
        </w:tc>
      </w:tr>
      <w:tr w:rsidR="00F138D3" w14:paraId="01289313" w14:textId="77777777">
        <w:trPr>
          <w:cantSplit/>
        </w:trPr>
        <w:tc>
          <w:tcPr>
            <w:tcW w:w="3284" w:type="dxa"/>
            <w:tcMar>
              <w:top w:w="70" w:type="dxa"/>
              <w:left w:w="100" w:type="dxa"/>
              <w:bottom w:w="70" w:type="dxa"/>
              <w:right w:w="100" w:type="dxa"/>
            </w:tcMar>
            <w:vAlign w:val="center"/>
          </w:tcPr>
          <w:p w14:paraId="005217D0" w14:textId="77777777" w:rsidR="00F138D3" w:rsidRDefault="00C95967">
            <w:pPr>
              <w:spacing w:line="252" w:lineRule="auto"/>
            </w:pPr>
            <w:r>
              <w:rPr>
                <w:b/>
                <w:bCs/>
                <w:sz w:val="19"/>
                <w:szCs w:val="19"/>
              </w:rPr>
              <w:t>Phase7_Submission/</w:t>
            </w:r>
          </w:p>
        </w:tc>
        <w:tc>
          <w:tcPr>
            <w:tcW w:w="6022" w:type="dxa"/>
            <w:tcMar>
              <w:top w:w="70" w:type="dxa"/>
              <w:left w:w="100" w:type="dxa"/>
              <w:bottom w:w="70" w:type="dxa"/>
              <w:right w:w="100" w:type="dxa"/>
            </w:tcMar>
            <w:vAlign w:val="center"/>
          </w:tcPr>
          <w:p w14:paraId="68683791" w14:textId="77777777" w:rsidR="00F138D3" w:rsidRDefault="00C95967">
            <w:pPr>
              <w:spacing w:line="252" w:lineRule="auto"/>
            </w:pPr>
            <w:r>
              <w:rPr>
                <w:sz w:val="19"/>
                <w:szCs w:val="19"/>
              </w:rPr>
              <w:t>This document, the presentation, figures and their generators</w:t>
            </w:r>
          </w:p>
        </w:tc>
      </w:tr>
    </w:tbl>
    <w:p w14:paraId="0C9F025E" w14:textId="77777777" w:rsidR="00F138D3" w:rsidRDefault="00C95967">
      <w:pPr>
        <w:spacing w:before="60" w:after="220"/>
        <w:jc w:val="center"/>
      </w:pPr>
      <w:r>
        <w:rPr>
          <w:b/>
          <w:bCs/>
          <w:color w:val="5B6785"/>
          <w:sz w:val="18"/>
          <w:szCs w:val="18"/>
        </w:rPr>
        <w:t xml:space="preserve">Table 27. </w:t>
      </w:r>
      <w:r>
        <w:rPr>
          <w:i/>
          <w:iCs/>
          <w:color w:val="5B6785"/>
          <w:sz w:val="18"/>
          <w:szCs w:val="18"/>
        </w:rPr>
        <w:t>Repository structure</w:t>
      </w:r>
    </w:p>
    <w:p w14:paraId="4B2A880C" w14:textId="77777777" w:rsidR="00F138D3" w:rsidRDefault="00C95967">
      <w:pPr>
        <w:pStyle w:val="Heading1"/>
        <w:keepNext/>
        <w:pageBreakBefore/>
      </w:pPr>
      <w:bookmarkStart w:id="66" w:name="_Toc244027376"/>
      <w:r>
        <w:lastRenderedPageBreak/>
        <w:t>Appendix B. API endpoints</w:t>
      </w:r>
      <w:bookmarkEnd w:id="66"/>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1232"/>
        <w:gridCol w:w="3558"/>
        <w:gridCol w:w="1779"/>
        <w:gridCol w:w="2737"/>
      </w:tblGrid>
      <w:tr w:rsidR="00F138D3" w14:paraId="2DCCE6B9" w14:textId="77777777">
        <w:trPr>
          <w:cantSplit/>
          <w:tblHeader/>
        </w:trPr>
        <w:tc>
          <w:tcPr>
            <w:tcW w:w="1232" w:type="dxa"/>
            <w:shd w:val="clear" w:color="auto" w:fill="0B1736"/>
            <w:tcMar>
              <w:top w:w="70" w:type="dxa"/>
              <w:left w:w="100" w:type="dxa"/>
              <w:bottom w:w="70" w:type="dxa"/>
              <w:right w:w="100" w:type="dxa"/>
            </w:tcMar>
            <w:vAlign w:val="center"/>
          </w:tcPr>
          <w:p w14:paraId="39B206AB" w14:textId="77777777" w:rsidR="00F138D3" w:rsidRDefault="00C95967">
            <w:pPr>
              <w:spacing w:line="252" w:lineRule="auto"/>
            </w:pPr>
            <w:r>
              <w:rPr>
                <w:b/>
                <w:bCs/>
                <w:color w:val="FFFFFF"/>
                <w:sz w:val="19"/>
                <w:szCs w:val="19"/>
              </w:rPr>
              <w:t>Method</w:t>
            </w:r>
          </w:p>
        </w:tc>
        <w:tc>
          <w:tcPr>
            <w:tcW w:w="3558" w:type="dxa"/>
            <w:shd w:val="clear" w:color="auto" w:fill="0B1736"/>
            <w:tcMar>
              <w:top w:w="70" w:type="dxa"/>
              <w:left w:w="100" w:type="dxa"/>
              <w:bottom w:w="70" w:type="dxa"/>
              <w:right w:w="100" w:type="dxa"/>
            </w:tcMar>
            <w:vAlign w:val="center"/>
          </w:tcPr>
          <w:p w14:paraId="7DB6A93B" w14:textId="77777777" w:rsidR="00F138D3" w:rsidRDefault="00C95967">
            <w:pPr>
              <w:spacing w:line="252" w:lineRule="auto"/>
            </w:pPr>
            <w:r>
              <w:rPr>
                <w:b/>
                <w:bCs/>
                <w:color w:val="FFFFFF"/>
                <w:sz w:val="19"/>
                <w:szCs w:val="19"/>
              </w:rPr>
              <w:t>Path</w:t>
            </w:r>
          </w:p>
        </w:tc>
        <w:tc>
          <w:tcPr>
            <w:tcW w:w="1779" w:type="dxa"/>
            <w:shd w:val="clear" w:color="auto" w:fill="0B1736"/>
            <w:tcMar>
              <w:top w:w="70" w:type="dxa"/>
              <w:left w:w="100" w:type="dxa"/>
              <w:bottom w:w="70" w:type="dxa"/>
              <w:right w:w="100" w:type="dxa"/>
            </w:tcMar>
            <w:vAlign w:val="center"/>
          </w:tcPr>
          <w:p w14:paraId="638737D7" w14:textId="77777777" w:rsidR="00F138D3" w:rsidRDefault="00C95967">
            <w:pPr>
              <w:spacing w:line="252" w:lineRule="auto"/>
            </w:pPr>
            <w:r>
              <w:rPr>
                <w:b/>
                <w:bCs/>
                <w:color w:val="FFFFFF"/>
                <w:sz w:val="19"/>
                <w:szCs w:val="19"/>
              </w:rPr>
              <w:t>Auth</w:t>
            </w:r>
          </w:p>
        </w:tc>
        <w:tc>
          <w:tcPr>
            <w:tcW w:w="2737" w:type="dxa"/>
            <w:shd w:val="clear" w:color="auto" w:fill="0B1736"/>
            <w:tcMar>
              <w:top w:w="70" w:type="dxa"/>
              <w:left w:w="100" w:type="dxa"/>
              <w:bottom w:w="70" w:type="dxa"/>
              <w:right w:w="100" w:type="dxa"/>
            </w:tcMar>
            <w:vAlign w:val="center"/>
          </w:tcPr>
          <w:p w14:paraId="5576133D" w14:textId="77777777" w:rsidR="00F138D3" w:rsidRDefault="00C95967">
            <w:pPr>
              <w:spacing w:line="252" w:lineRule="auto"/>
            </w:pPr>
            <w:r>
              <w:rPr>
                <w:b/>
                <w:bCs/>
                <w:color w:val="FFFFFF"/>
                <w:sz w:val="19"/>
                <w:szCs w:val="19"/>
              </w:rPr>
              <w:t>Purpose</w:t>
            </w:r>
          </w:p>
        </w:tc>
      </w:tr>
      <w:tr w:rsidR="00F138D3" w14:paraId="6367F8DA" w14:textId="77777777">
        <w:trPr>
          <w:cantSplit/>
        </w:trPr>
        <w:tc>
          <w:tcPr>
            <w:tcW w:w="1232" w:type="dxa"/>
            <w:tcMar>
              <w:top w:w="70" w:type="dxa"/>
              <w:left w:w="100" w:type="dxa"/>
              <w:bottom w:w="70" w:type="dxa"/>
              <w:right w:w="100" w:type="dxa"/>
            </w:tcMar>
            <w:vAlign w:val="center"/>
          </w:tcPr>
          <w:p w14:paraId="28BC1FB3" w14:textId="77777777" w:rsidR="00F138D3" w:rsidRDefault="00C95967">
            <w:pPr>
              <w:spacing w:line="252" w:lineRule="auto"/>
            </w:pPr>
            <w:r>
              <w:rPr>
                <w:sz w:val="19"/>
                <w:szCs w:val="19"/>
              </w:rPr>
              <w:t>POST</w:t>
            </w:r>
          </w:p>
        </w:tc>
        <w:tc>
          <w:tcPr>
            <w:tcW w:w="3558" w:type="dxa"/>
            <w:tcMar>
              <w:top w:w="70" w:type="dxa"/>
              <w:left w:w="100" w:type="dxa"/>
              <w:bottom w:w="70" w:type="dxa"/>
              <w:right w:w="100" w:type="dxa"/>
            </w:tcMar>
            <w:vAlign w:val="center"/>
          </w:tcPr>
          <w:p w14:paraId="5418DD5C" w14:textId="77777777" w:rsidR="00F138D3" w:rsidRDefault="00C95967">
            <w:pPr>
              <w:spacing w:line="252" w:lineRule="auto"/>
            </w:pPr>
            <w:r>
              <w:rPr>
                <w:sz w:val="19"/>
                <w:szCs w:val="19"/>
              </w:rPr>
              <w:t>/auth/login · GET /auth/me</w:t>
            </w:r>
          </w:p>
        </w:tc>
        <w:tc>
          <w:tcPr>
            <w:tcW w:w="1779" w:type="dxa"/>
            <w:tcMar>
              <w:top w:w="70" w:type="dxa"/>
              <w:left w:w="100" w:type="dxa"/>
              <w:bottom w:w="70" w:type="dxa"/>
              <w:right w:w="100" w:type="dxa"/>
            </w:tcMar>
            <w:vAlign w:val="center"/>
          </w:tcPr>
          <w:p w14:paraId="58F0E943" w14:textId="77777777" w:rsidR="00F138D3" w:rsidRDefault="00C95967">
            <w:pPr>
              <w:spacing w:line="252" w:lineRule="auto"/>
            </w:pPr>
            <w:r>
              <w:rPr>
                <w:sz w:val="19"/>
                <w:szCs w:val="19"/>
              </w:rPr>
              <w:t>- · JWT</w:t>
            </w:r>
          </w:p>
        </w:tc>
        <w:tc>
          <w:tcPr>
            <w:tcW w:w="2737" w:type="dxa"/>
            <w:tcMar>
              <w:top w:w="70" w:type="dxa"/>
              <w:left w:w="100" w:type="dxa"/>
              <w:bottom w:w="70" w:type="dxa"/>
              <w:right w:w="100" w:type="dxa"/>
            </w:tcMar>
            <w:vAlign w:val="center"/>
          </w:tcPr>
          <w:p w14:paraId="2D319D30" w14:textId="77777777" w:rsidR="00F138D3" w:rsidRDefault="00C95967">
            <w:pPr>
              <w:spacing w:line="252" w:lineRule="auto"/>
            </w:pPr>
            <w:r>
              <w:rPr>
                <w:sz w:val="19"/>
                <w:szCs w:val="19"/>
              </w:rPr>
              <w:t>Admin login and profile</w:t>
            </w:r>
          </w:p>
        </w:tc>
      </w:tr>
      <w:tr w:rsidR="00F138D3" w14:paraId="20A936FB" w14:textId="77777777">
        <w:trPr>
          <w:cantSplit/>
        </w:trPr>
        <w:tc>
          <w:tcPr>
            <w:tcW w:w="1232" w:type="dxa"/>
            <w:shd w:val="clear" w:color="auto" w:fill="F3F6FC"/>
            <w:tcMar>
              <w:top w:w="70" w:type="dxa"/>
              <w:left w:w="100" w:type="dxa"/>
              <w:bottom w:w="70" w:type="dxa"/>
              <w:right w:w="100" w:type="dxa"/>
            </w:tcMar>
            <w:vAlign w:val="center"/>
          </w:tcPr>
          <w:p w14:paraId="26C2A8CD" w14:textId="77777777" w:rsidR="00F138D3" w:rsidRDefault="00C95967">
            <w:pPr>
              <w:spacing w:line="252" w:lineRule="auto"/>
            </w:pPr>
            <w:r>
              <w:rPr>
                <w:sz w:val="19"/>
                <w:szCs w:val="19"/>
              </w:rPr>
              <w:t>POST</w:t>
            </w:r>
          </w:p>
        </w:tc>
        <w:tc>
          <w:tcPr>
            <w:tcW w:w="3558" w:type="dxa"/>
            <w:shd w:val="clear" w:color="auto" w:fill="F3F6FC"/>
            <w:tcMar>
              <w:top w:w="70" w:type="dxa"/>
              <w:left w:w="100" w:type="dxa"/>
              <w:bottom w:w="70" w:type="dxa"/>
              <w:right w:w="100" w:type="dxa"/>
            </w:tcMar>
            <w:vAlign w:val="center"/>
          </w:tcPr>
          <w:p w14:paraId="14D27FA4" w14:textId="77777777" w:rsidR="00F138D3" w:rsidRDefault="00C95967">
            <w:pPr>
              <w:spacing w:line="252" w:lineRule="auto"/>
            </w:pPr>
            <w:r>
              <w:rPr>
                <w:sz w:val="19"/>
                <w:szCs w:val="19"/>
              </w:rPr>
              <w:t>/devices/register</w:t>
            </w:r>
          </w:p>
        </w:tc>
        <w:tc>
          <w:tcPr>
            <w:tcW w:w="1779" w:type="dxa"/>
            <w:shd w:val="clear" w:color="auto" w:fill="F3F6FC"/>
            <w:tcMar>
              <w:top w:w="70" w:type="dxa"/>
              <w:left w:w="100" w:type="dxa"/>
              <w:bottom w:w="70" w:type="dxa"/>
              <w:right w:w="100" w:type="dxa"/>
            </w:tcMar>
            <w:vAlign w:val="center"/>
          </w:tcPr>
          <w:p w14:paraId="6A776EC6" w14:textId="77777777" w:rsidR="00F138D3" w:rsidRDefault="00C95967">
            <w:pPr>
              <w:spacing w:line="252" w:lineRule="auto"/>
            </w:pPr>
            <w:r>
              <w:rPr>
                <w:sz w:val="19"/>
                <w:szCs w:val="19"/>
              </w:rPr>
              <w:t>open</w:t>
            </w:r>
          </w:p>
        </w:tc>
        <w:tc>
          <w:tcPr>
            <w:tcW w:w="2737" w:type="dxa"/>
            <w:shd w:val="clear" w:color="auto" w:fill="F3F6FC"/>
            <w:tcMar>
              <w:top w:w="70" w:type="dxa"/>
              <w:left w:w="100" w:type="dxa"/>
              <w:bottom w:w="70" w:type="dxa"/>
              <w:right w:w="100" w:type="dxa"/>
            </w:tcMar>
            <w:vAlign w:val="center"/>
          </w:tcPr>
          <w:p w14:paraId="02E1849D" w14:textId="77777777" w:rsidR="00F138D3" w:rsidRDefault="00C95967">
            <w:pPr>
              <w:spacing w:line="252" w:lineRule="auto"/>
            </w:pPr>
            <w:r>
              <w:rPr>
                <w:sz w:val="19"/>
                <w:szCs w:val="19"/>
              </w:rPr>
              <w:t>Register a device, get its key</w:t>
            </w:r>
          </w:p>
        </w:tc>
      </w:tr>
      <w:tr w:rsidR="00F138D3" w14:paraId="21D5EEF6" w14:textId="77777777">
        <w:trPr>
          <w:cantSplit/>
        </w:trPr>
        <w:tc>
          <w:tcPr>
            <w:tcW w:w="1232" w:type="dxa"/>
            <w:tcMar>
              <w:top w:w="70" w:type="dxa"/>
              <w:left w:w="100" w:type="dxa"/>
              <w:bottom w:w="70" w:type="dxa"/>
              <w:right w:w="100" w:type="dxa"/>
            </w:tcMar>
            <w:vAlign w:val="center"/>
          </w:tcPr>
          <w:p w14:paraId="16AEFAA7" w14:textId="77777777" w:rsidR="00F138D3" w:rsidRDefault="00C95967">
            <w:pPr>
              <w:spacing w:line="252" w:lineRule="auto"/>
            </w:pPr>
            <w:r>
              <w:rPr>
                <w:sz w:val="19"/>
                <w:szCs w:val="19"/>
              </w:rPr>
              <w:t>GET/PATCH</w:t>
            </w:r>
          </w:p>
        </w:tc>
        <w:tc>
          <w:tcPr>
            <w:tcW w:w="3558" w:type="dxa"/>
            <w:tcMar>
              <w:top w:w="70" w:type="dxa"/>
              <w:left w:w="100" w:type="dxa"/>
              <w:bottom w:w="70" w:type="dxa"/>
              <w:right w:w="100" w:type="dxa"/>
            </w:tcMar>
            <w:vAlign w:val="center"/>
          </w:tcPr>
          <w:p w14:paraId="51D29D60" w14:textId="77777777" w:rsidR="00F138D3" w:rsidRDefault="00C95967">
            <w:pPr>
              <w:spacing w:line="252" w:lineRule="auto"/>
            </w:pPr>
            <w:r>
              <w:rPr>
                <w:sz w:val="19"/>
                <w:szCs w:val="19"/>
              </w:rPr>
              <w:t>/devices, /devices/{id}</w:t>
            </w:r>
          </w:p>
        </w:tc>
        <w:tc>
          <w:tcPr>
            <w:tcW w:w="1779" w:type="dxa"/>
            <w:tcMar>
              <w:top w:w="70" w:type="dxa"/>
              <w:left w:w="100" w:type="dxa"/>
              <w:bottom w:w="70" w:type="dxa"/>
              <w:right w:w="100" w:type="dxa"/>
            </w:tcMar>
            <w:vAlign w:val="center"/>
          </w:tcPr>
          <w:p w14:paraId="17EC5B5F" w14:textId="77777777" w:rsidR="00F138D3" w:rsidRDefault="00C95967">
            <w:pPr>
              <w:spacing w:line="252" w:lineRule="auto"/>
            </w:pPr>
            <w:r>
              <w:rPr>
                <w:sz w:val="19"/>
                <w:szCs w:val="19"/>
              </w:rPr>
              <w:t>open</w:t>
            </w:r>
          </w:p>
        </w:tc>
        <w:tc>
          <w:tcPr>
            <w:tcW w:w="2737" w:type="dxa"/>
            <w:tcMar>
              <w:top w:w="70" w:type="dxa"/>
              <w:left w:w="100" w:type="dxa"/>
              <w:bottom w:w="70" w:type="dxa"/>
              <w:right w:w="100" w:type="dxa"/>
            </w:tcMar>
            <w:vAlign w:val="center"/>
          </w:tcPr>
          <w:p w14:paraId="617A09C7" w14:textId="77777777" w:rsidR="00F138D3" w:rsidRDefault="00C95967">
            <w:pPr>
              <w:spacing w:line="252" w:lineRule="auto"/>
            </w:pPr>
            <w:r>
              <w:rPr>
                <w:sz w:val="19"/>
                <w:szCs w:val="19"/>
              </w:rPr>
              <w:t>List and update devices</w:t>
            </w:r>
          </w:p>
        </w:tc>
      </w:tr>
      <w:tr w:rsidR="00F138D3" w14:paraId="210A7511" w14:textId="77777777">
        <w:trPr>
          <w:cantSplit/>
        </w:trPr>
        <w:tc>
          <w:tcPr>
            <w:tcW w:w="1232" w:type="dxa"/>
            <w:shd w:val="clear" w:color="auto" w:fill="F3F6FC"/>
            <w:tcMar>
              <w:top w:w="70" w:type="dxa"/>
              <w:left w:w="100" w:type="dxa"/>
              <w:bottom w:w="70" w:type="dxa"/>
              <w:right w:w="100" w:type="dxa"/>
            </w:tcMar>
            <w:vAlign w:val="center"/>
          </w:tcPr>
          <w:p w14:paraId="273D1AC7" w14:textId="77777777" w:rsidR="00F138D3" w:rsidRDefault="00C95967">
            <w:pPr>
              <w:spacing w:line="252" w:lineRule="auto"/>
            </w:pPr>
            <w:r>
              <w:rPr>
                <w:sz w:val="19"/>
                <w:szCs w:val="19"/>
              </w:rPr>
              <w:t>POST/GET</w:t>
            </w:r>
          </w:p>
        </w:tc>
        <w:tc>
          <w:tcPr>
            <w:tcW w:w="3558" w:type="dxa"/>
            <w:shd w:val="clear" w:color="auto" w:fill="F3F6FC"/>
            <w:tcMar>
              <w:top w:w="70" w:type="dxa"/>
              <w:left w:w="100" w:type="dxa"/>
              <w:bottom w:w="70" w:type="dxa"/>
              <w:right w:w="100" w:type="dxa"/>
            </w:tcMar>
            <w:vAlign w:val="center"/>
          </w:tcPr>
          <w:p w14:paraId="6E38FBBD" w14:textId="77777777" w:rsidR="00F138D3" w:rsidRDefault="00C95967">
            <w:pPr>
              <w:spacing w:line="252" w:lineRule="auto"/>
            </w:pPr>
            <w:r>
              <w:rPr>
                <w:sz w:val="19"/>
                <w:szCs w:val="19"/>
              </w:rPr>
              <w:t>/devices/{id}/pairing/start, /status</w:t>
            </w:r>
          </w:p>
        </w:tc>
        <w:tc>
          <w:tcPr>
            <w:tcW w:w="1779" w:type="dxa"/>
            <w:shd w:val="clear" w:color="auto" w:fill="F3F6FC"/>
            <w:tcMar>
              <w:top w:w="70" w:type="dxa"/>
              <w:left w:w="100" w:type="dxa"/>
              <w:bottom w:w="70" w:type="dxa"/>
              <w:right w:w="100" w:type="dxa"/>
            </w:tcMar>
            <w:vAlign w:val="center"/>
          </w:tcPr>
          <w:p w14:paraId="1B1E6B63" w14:textId="77777777" w:rsidR="00F138D3" w:rsidRDefault="00C95967">
            <w:pPr>
              <w:spacing w:line="252" w:lineRule="auto"/>
            </w:pPr>
            <w:r>
              <w:rPr>
                <w:sz w:val="19"/>
                <w:szCs w:val="19"/>
              </w:rPr>
              <w:t>open</w:t>
            </w:r>
          </w:p>
        </w:tc>
        <w:tc>
          <w:tcPr>
            <w:tcW w:w="2737" w:type="dxa"/>
            <w:shd w:val="clear" w:color="auto" w:fill="F3F6FC"/>
            <w:tcMar>
              <w:top w:w="70" w:type="dxa"/>
              <w:left w:w="100" w:type="dxa"/>
              <w:bottom w:w="70" w:type="dxa"/>
              <w:right w:w="100" w:type="dxa"/>
            </w:tcMar>
            <w:vAlign w:val="center"/>
          </w:tcPr>
          <w:p w14:paraId="790A73D4" w14:textId="77777777" w:rsidR="00F138D3" w:rsidRDefault="00C95967">
            <w:pPr>
              <w:spacing w:line="252" w:lineRule="auto"/>
            </w:pPr>
            <w:r>
              <w:rPr>
                <w:sz w:val="19"/>
                <w:szCs w:val="19"/>
              </w:rPr>
              <w:t>AC pairing state from the phone</w:t>
            </w:r>
          </w:p>
        </w:tc>
      </w:tr>
      <w:tr w:rsidR="00F138D3" w14:paraId="62FBD17F" w14:textId="77777777">
        <w:trPr>
          <w:cantSplit/>
        </w:trPr>
        <w:tc>
          <w:tcPr>
            <w:tcW w:w="1232" w:type="dxa"/>
            <w:tcMar>
              <w:top w:w="70" w:type="dxa"/>
              <w:left w:w="100" w:type="dxa"/>
              <w:bottom w:w="70" w:type="dxa"/>
              <w:right w:w="100" w:type="dxa"/>
            </w:tcMar>
            <w:vAlign w:val="center"/>
          </w:tcPr>
          <w:p w14:paraId="2939DA21" w14:textId="77777777" w:rsidR="00F138D3" w:rsidRDefault="00C95967">
            <w:pPr>
              <w:spacing w:line="252" w:lineRule="auto"/>
            </w:pPr>
            <w:r>
              <w:rPr>
                <w:sz w:val="19"/>
                <w:szCs w:val="19"/>
              </w:rPr>
              <w:t>GET/POST/PATCH</w:t>
            </w:r>
          </w:p>
        </w:tc>
        <w:tc>
          <w:tcPr>
            <w:tcW w:w="3558" w:type="dxa"/>
            <w:tcMar>
              <w:top w:w="70" w:type="dxa"/>
              <w:left w:w="100" w:type="dxa"/>
              <w:bottom w:w="70" w:type="dxa"/>
              <w:right w:w="100" w:type="dxa"/>
            </w:tcMar>
            <w:vAlign w:val="center"/>
          </w:tcPr>
          <w:p w14:paraId="2B71EC5F" w14:textId="77777777" w:rsidR="00F138D3" w:rsidRDefault="00C95967">
            <w:pPr>
              <w:spacing w:line="252" w:lineRule="auto"/>
            </w:pPr>
            <w:r>
              <w:rPr>
                <w:sz w:val="19"/>
                <w:szCs w:val="19"/>
              </w:rPr>
              <w:t>/trucks, /trucks/{id}</w:t>
            </w:r>
          </w:p>
        </w:tc>
        <w:tc>
          <w:tcPr>
            <w:tcW w:w="1779" w:type="dxa"/>
            <w:tcMar>
              <w:top w:w="70" w:type="dxa"/>
              <w:left w:w="100" w:type="dxa"/>
              <w:bottom w:w="70" w:type="dxa"/>
              <w:right w:w="100" w:type="dxa"/>
            </w:tcMar>
            <w:vAlign w:val="center"/>
          </w:tcPr>
          <w:p w14:paraId="4C85BDD2" w14:textId="77777777" w:rsidR="00F138D3" w:rsidRDefault="00C95967">
            <w:pPr>
              <w:spacing w:line="252" w:lineRule="auto"/>
            </w:pPr>
            <w:r>
              <w:rPr>
                <w:sz w:val="19"/>
                <w:szCs w:val="19"/>
              </w:rPr>
              <w:t>open</w:t>
            </w:r>
          </w:p>
        </w:tc>
        <w:tc>
          <w:tcPr>
            <w:tcW w:w="2737" w:type="dxa"/>
            <w:tcMar>
              <w:top w:w="70" w:type="dxa"/>
              <w:left w:w="100" w:type="dxa"/>
              <w:bottom w:w="70" w:type="dxa"/>
              <w:right w:w="100" w:type="dxa"/>
            </w:tcMar>
            <w:vAlign w:val="center"/>
          </w:tcPr>
          <w:p w14:paraId="41CFFBCD" w14:textId="77777777" w:rsidR="00F138D3" w:rsidRDefault="00C95967">
            <w:pPr>
              <w:spacing w:line="252" w:lineRule="auto"/>
            </w:pPr>
            <w:r>
              <w:rPr>
                <w:sz w:val="19"/>
                <w:szCs w:val="19"/>
              </w:rPr>
              <w:t>Trucks</w:t>
            </w:r>
          </w:p>
        </w:tc>
      </w:tr>
      <w:tr w:rsidR="00F138D3" w14:paraId="1B5389C0" w14:textId="77777777">
        <w:trPr>
          <w:cantSplit/>
        </w:trPr>
        <w:tc>
          <w:tcPr>
            <w:tcW w:w="1232" w:type="dxa"/>
            <w:shd w:val="clear" w:color="auto" w:fill="F3F6FC"/>
            <w:tcMar>
              <w:top w:w="70" w:type="dxa"/>
              <w:left w:w="100" w:type="dxa"/>
              <w:bottom w:w="70" w:type="dxa"/>
              <w:right w:w="100" w:type="dxa"/>
            </w:tcMar>
            <w:vAlign w:val="center"/>
          </w:tcPr>
          <w:p w14:paraId="71A0CFCC" w14:textId="77777777" w:rsidR="00F138D3" w:rsidRDefault="00C95967">
            <w:pPr>
              <w:spacing w:line="252" w:lineRule="auto"/>
            </w:pPr>
            <w:r>
              <w:rPr>
                <w:sz w:val="19"/>
                <w:szCs w:val="19"/>
              </w:rPr>
              <w:t>POST</w:t>
            </w:r>
          </w:p>
        </w:tc>
        <w:tc>
          <w:tcPr>
            <w:tcW w:w="3558" w:type="dxa"/>
            <w:shd w:val="clear" w:color="auto" w:fill="F3F6FC"/>
            <w:tcMar>
              <w:top w:w="70" w:type="dxa"/>
              <w:left w:w="100" w:type="dxa"/>
              <w:bottom w:w="70" w:type="dxa"/>
              <w:right w:w="100" w:type="dxa"/>
            </w:tcMar>
            <w:vAlign w:val="center"/>
          </w:tcPr>
          <w:p w14:paraId="4150BD12" w14:textId="77777777" w:rsidR="00F138D3" w:rsidRDefault="00C95967">
            <w:pPr>
              <w:spacing w:line="252" w:lineRule="auto"/>
            </w:pPr>
            <w:r>
              <w:rPr>
                <w:sz w:val="19"/>
                <w:szCs w:val="19"/>
              </w:rPr>
              <w:t>/shipments</w:t>
            </w:r>
          </w:p>
        </w:tc>
        <w:tc>
          <w:tcPr>
            <w:tcW w:w="1779" w:type="dxa"/>
            <w:shd w:val="clear" w:color="auto" w:fill="F3F6FC"/>
            <w:tcMar>
              <w:top w:w="70" w:type="dxa"/>
              <w:left w:w="100" w:type="dxa"/>
              <w:bottom w:w="70" w:type="dxa"/>
              <w:right w:w="100" w:type="dxa"/>
            </w:tcMar>
            <w:vAlign w:val="center"/>
          </w:tcPr>
          <w:p w14:paraId="51722E09" w14:textId="77777777" w:rsidR="00F138D3" w:rsidRDefault="00C95967">
            <w:pPr>
              <w:spacing w:line="252" w:lineRule="auto"/>
            </w:pPr>
            <w:r>
              <w:rPr>
                <w:sz w:val="19"/>
                <w:szCs w:val="19"/>
              </w:rPr>
              <w:t>open</w:t>
            </w:r>
          </w:p>
        </w:tc>
        <w:tc>
          <w:tcPr>
            <w:tcW w:w="2737" w:type="dxa"/>
            <w:shd w:val="clear" w:color="auto" w:fill="F3F6FC"/>
            <w:tcMar>
              <w:top w:w="70" w:type="dxa"/>
              <w:left w:w="100" w:type="dxa"/>
              <w:bottom w:w="70" w:type="dxa"/>
              <w:right w:w="100" w:type="dxa"/>
            </w:tcMar>
            <w:vAlign w:val="center"/>
          </w:tcPr>
          <w:p w14:paraId="245CE896" w14:textId="77777777" w:rsidR="00F138D3" w:rsidRDefault="00C95967">
            <w:pPr>
              <w:spacing w:line="252" w:lineRule="auto"/>
            </w:pPr>
            <w:r>
              <w:rPr>
                <w:sz w:val="19"/>
                <w:szCs w:val="19"/>
              </w:rPr>
              <w:t>Create a shipment (category or products, Model 5 check, Model 4 setpoint)</w:t>
            </w:r>
          </w:p>
        </w:tc>
      </w:tr>
      <w:tr w:rsidR="00F138D3" w14:paraId="329094A9" w14:textId="77777777">
        <w:trPr>
          <w:cantSplit/>
        </w:trPr>
        <w:tc>
          <w:tcPr>
            <w:tcW w:w="1232" w:type="dxa"/>
            <w:tcMar>
              <w:top w:w="70" w:type="dxa"/>
              <w:left w:w="100" w:type="dxa"/>
              <w:bottom w:w="70" w:type="dxa"/>
              <w:right w:w="100" w:type="dxa"/>
            </w:tcMar>
            <w:vAlign w:val="center"/>
          </w:tcPr>
          <w:p w14:paraId="6ED85A9F" w14:textId="77777777" w:rsidR="00F138D3" w:rsidRDefault="00C95967">
            <w:pPr>
              <w:spacing w:line="252" w:lineRule="auto"/>
            </w:pPr>
            <w:r>
              <w:rPr>
                <w:sz w:val="19"/>
                <w:szCs w:val="19"/>
              </w:rPr>
              <w:t>GET/PATCH</w:t>
            </w:r>
          </w:p>
        </w:tc>
        <w:tc>
          <w:tcPr>
            <w:tcW w:w="3558" w:type="dxa"/>
            <w:tcMar>
              <w:top w:w="70" w:type="dxa"/>
              <w:left w:w="100" w:type="dxa"/>
              <w:bottom w:w="70" w:type="dxa"/>
              <w:right w:w="100" w:type="dxa"/>
            </w:tcMar>
            <w:vAlign w:val="center"/>
          </w:tcPr>
          <w:p w14:paraId="7D1977B9" w14:textId="77777777" w:rsidR="00F138D3" w:rsidRDefault="00C95967">
            <w:pPr>
              <w:spacing w:line="252" w:lineRule="auto"/>
            </w:pPr>
            <w:r>
              <w:rPr>
                <w:sz w:val="19"/>
                <w:szCs w:val="19"/>
              </w:rPr>
              <w:t>/shipments, /shipments/{id}</w:t>
            </w:r>
          </w:p>
        </w:tc>
        <w:tc>
          <w:tcPr>
            <w:tcW w:w="1779" w:type="dxa"/>
            <w:tcMar>
              <w:top w:w="70" w:type="dxa"/>
              <w:left w:w="100" w:type="dxa"/>
              <w:bottom w:w="70" w:type="dxa"/>
              <w:right w:w="100" w:type="dxa"/>
            </w:tcMar>
            <w:vAlign w:val="center"/>
          </w:tcPr>
          <w:p w14:paraId="5512FF0C" w14:textId="77777777" w:rsidR="00F138D3" w:rsidRDefault="00C95967">
            <w:pPr>
              <w:spacing w:line="252" w:lineRule="auto"/>
            </w:pPr>
            <w:r>
              <w:rPr>
                <w:sz w:val="19"/>
                <w:szCs w:val="19"/>
              </w:rPr>
              <w:t>JWT</w:t>
            </w:r>
          </w:p>
        </w:tc>
        <w:tc>
          <w:tcPr>
            <w:tcW w:w="2737" w:type="dxa"/>
            <w:tcMar>
              <w:top w:w="70" w:type="dxa"/>
              <w:left w:w="100" w:type="dxa"/>
              <w:bottom w:w="70" w:type="dxa"/>
              <w:right w:w="100" w:type="dxa"/>
            </w:tcMar>
            <w:vAlign w:val="center"/>
          </w:tcPr>
          <w:p w14:paraId="54CF5F87" w14:textId="77777777" w:rsidR="00F138D3" w:rsidRDefault="00C95967">
            <w:pPr>
              <w:spacing w:line="252" w:lineRule="auto"/>
            </w:pPr>
            <w:r>
              <w:rPr>
                <w:sz w:val="19"/>
                <w:szCs w:val="19"/>
              </w:rPr>
              <w:t>Fleet list, detail, status</w:t>
            </w:r>
          </w:p>
        </w:tc>
      </w:tr>
      <w:tr w:rsidR="00F138D3" w14:paraId="2DC0FFE9" w14:textId="77777777">
        <w:trPr>
          <w:cantSplit/>
        </w:trPr>
        <w:tc>
          <w:tcPr>
            <w:tcW w:w="1232" w:type="dxa"/>
            <w:shd w:val="clear" w:color="auto" w:fill="F3F6FC"/>
            <w:tcMar>
              <w:top w:w="70" w:type="dxa"/>
              <w:left w:w="100" w:type="dxa"/>
              <w:bottom w:w="70" w:type="dxa"/>
              <w:right w:w="100" w:type="dxa"/>
            </w:tcMar>
            <w:vAlign w:val="center"/>
          </w:tcPr>
          <w:p w14:paraId="6FA3F055" w14:textId="77777777" w:rsidR="00F138D3" w:rsidRDefault="00C95967">
            <w:pPr>
              <w:spacing w:line="252" w:lineRule="auto"/>
            </w:pPr>
            <w:r>
              <w:rPr>
                <w:sz w:val="19"/>
                <w:szCs w:val="19"/>
              </w:rPr>
              <w:t>GET</w:t>
            </w:r>
          </w:p>
        </w:tc>
        <w:tc>
          <w:tcPr>
            <w:tcW w:w="3558" w:type="dxa"/>
            <w:shd w:val="clear" w:color="auto" w:fill="F3F6FC"/>
            <w:tcMar>
              <w:top w:w="70" w:type="dxa"/>
              <w:left w:w="100" w:type="dxa"/>
              <w:bottom w:w="70" w:type="dxa"/>
              <w:right w:w="100" w:type="dxa"/>
            </w:tcMar>
            <w:vAlign w:val="center"/>
          </w:tcPr>
          <w:p w14:paraId="7F47DE04" w14:textId="77777777" w:rsidR="00F138D3" w:rsidRDefault="00C95967">
            <w:pPr>
              <w:spacing w:line="252" w:lineRule="auto"/>
            </w:pPr>
            <w:r>
              <w:rPr>
                <w:sz w:val="19"/>
                <w:szCs w:val="19"/>
              </w:rPr>
              <w:t>/shipments/{id}/readings, /alerts</w:t>
            </w:r>
          </w:p>
        </w:tc>
        <w:tc>
          <w:tcPr>
            <w:tcW w:w="1779" w:type="dxa"/>
            <w:shd w:val="clear" w:color="auto" w:fill="F3F6FC"/>
            <w:tcMar>
              <w:top w:w="70" w:type="dxa"/>
              <w:left w:w="100" w:type="dxa"/>
              <w:bottom w:w="70" w:type="dxa"/>
              <w:right w:w="100" w:type="dxa"/>
            </w:tcMar>
            <w:vAlign w:val="center"/>
          </w:tcPr>
          <w:p w14:paraId="031D4A73" w14:textId="77777777" w:rsidR="00F138D3" w:rsidRDefault="00C95967">
            <w:pPr>
              <w:spacing w:line="252" w:lineRule="auto"/>
            </w:pPr>
            <w:r>
              <w:rPr>
                <w:sz w:val="19"/>
                <w:szCs w:val="19"/>
              </w:rPr>
              <w:t>JWT</w:t>
            </w:r>
          </w:p>
        </w:tc>
        <w:tc>
          <w:tcPr>
            <w:tcW w:w="2737" w:type="dxa"/>
            <w:shd w:val="clear" w:color="auto" w:fill="F3F6FC"/>
            <w:tcMar>
              <w:top w:w="70" w:type="dxa"/>
              <w:left w:w="100" w:type="dxa"/>
              <w:bottom w:w="70" w:type="dxa"/>
              <w:right w:w="100" w:type="dxa"/>
            </w:tcMar>
            <w:vAlign w:val="center"/>
          </w:tcPr>
          <w:p w14:paraId="15BDCF28" w14:textId="77777777" w:rsidR="00F138D3" w:rsidRDefault="00C95967">
            <w:pPr>
              <w:spacing w:line="252" w:lineRule="auto"/>
            </w:pPr>
            <w:r>
              <w:rPr>
                <w:sz w:val="19"/>
                <w:szCs w:val="19"/>
              </w:rPr>
              <w:t>History</w:t>
            </w:r>
          </w:p>
        </w:tc>
      </w:tr>
      <w:tr w:rsidR="00F138D3" w14:paraId="04C3898E" w14:textId="77777777">
        <w:trPr>
          <w:cantSplit/>
        </w:trPr>
        <w:tc>
          <w:tcPr>
            <w:tcW w:w="1232" w:type="dxa"/>
            <w:tcMar>
              <w:top w:w="70" w:type="dxa"/>
              <w:left w:w="100" w:type="dxa"/>
              <w:bottom w:w="70" w:type="dxa"/>
              <w:right w:w="100" w:type="dxa"/>
            </w:tcMar>
            <w:vAlign w:val="center"/>
          </w:tcPr>
          <w:p w14:paraId="602657F9" w14:textId="77777777" w:rsidR="00F138D3" w:rsidRDefault="00C95967">
            <w:pPr>
              <w:spacing w:line="252" w:lineRule="auto"/>
            </w:pPr>
            <w:r>
              <w:rPr>
                <w:sz w:val="19"/>
                <w:szCs w:val="19"/>
              </w:rPr>
              <w:t>GET</w:t>
            </w:r>
          </w:p>
        </w:tc>
        <w:tc>
          <w:tcPr>
            <w:tcW w:w="3558" w:type="dxa"/>
            <w:tcMar>
              <w:top w:w="70" w:type="dxa"/>
              <w:left w:w="100" w:type="dxa"/>
              <w:bottom w:w="70" w:type="dxa"/>
              <w:right w:w="100" w:type="dxa"/>
            </w:tcMar>
            <w:vAlign w:val="center"/>
          </w:tcPr>
          <w:p w14:paraId="3A09CC7D" w14:textId="77777777" w:rsidR="00F138D3" w:rsidRDefault="00C95967">
            <w:pPr>
              <w:spacing w:line="252" w:lineRule="auto"/>
            </w:pPr>
            <w:r>
              <w:rPr>
                <w:sz w:val="19"/>
                <w:szCs w:val="19"/>
              </w:rPr>
              <w:t>/shipments/{id}/live</w:t>
            </w:r>
          </w:p>
        </w:tc>
        <w:tc>
          <w:tcPr>
            <w:tcW w:w="1779" w:type="dxa"/>
            <w:tcMar>
              <w:top w:w="70" w:type="dxa"/>
              <w:left w:w="100" w:type="dxa"/>
              <w:bottom w:w="70" w:type="dxa"/>
              <w:right w:w="100" w:type="dxa"/>
            </w:tcMar>
            <w:vAlign w:val="center"/>
          </w:tcPr>
          <w:p w14:paraId="24F6B9DE" w14:textId="77777777" w:rsidR="00F138D3" w:rsidRDefault="00C95967">
            <w:pPr>
              <w:spacing w:line="252" w:lineRule="auto"/>
            </w:pPr>
            <w:r>
              <w:rPr>
                <w:sz w:val="19"/>
                <w:szCs w:val="19"/>
              </w:rPr>
              <w:t>Device key</w:t>
            </w:r>
          </w:p>
        </w:tc>
        <w:tc>
          <w:tcPr>
            <w:tcW w:w="2737" w:type="dxa"/>
            <w:tcMar>
              <w:top w:w="70" w:type="dxa"/>
              <w:left w:w="100" w:type="dxa"/>
              <w:bottom w:w="70" w:type="dxa"/>
              <w:right w:w="100" w:type="dxa"/>
            </w:tcMar>
            <w:vAlign w:val="center"/>
          </w:tcPr>
          <w:p w14:paraId="2845470D" w14:textId="77777777" w:rsidR="00F138D3" w:rsidRDefault="00C95967">
            <w:pPr>
              <w:spacing w:line="252" w:lineRule="auto"/>
            </w:pPr>
            <w:r>
              <w:rPr>
                <w:sz w:val="19"/>
                <w:szCs w:val="19"/>
              </w:rPr>
              <w:t>Phone AI feed</w:t>
            </w:r>
          </w:p>
        </w:tc>
      </w:tr>
      <w:tr w:rsidR="00F138D3" w14:paraId="1AEA25D1" w14:textId="77777777">
        <w:trPr>
          <w:cantSplit/>
        </w:trPr>
        <w:tc>
          <w:tcPr>
            <w:tcW w:w="1232" w:type="dxa"/>
            <w:shd w:val="clear" w:color="auto" w:fill="F3F6FC"/>
            <w:tcMar>
              <w:top w:w="70" w:type="dxa"/>
              <w:left w:w="100" w:type="dxa"/>
              <w:bottom w:w="70" w:type="dxa"/>
              <w:right w:w="100" w:type="dxa"/>
            </w:tcMar>
            <w:vAlign w:val="center"/>
          </w:tcPr>
          <w:p w14:paraId="5C80B92B" w14:textId="77777777" w:rsidR="00F138D3" w:rsidRDefault="00C95967">
            <w:pPr>
              <w:spacing w:line="252" w:lineRule="auto"/>
            </w:pPr>
            <w:r>
              <w:rPr>
                <w:sz w:val="19"/>
                <w:szCs w:val="19"/>
              </w:rPr>
              <w:t>GET / POST</w:t>
            </w:r>
          </w:p>
        </w:tc>
        <w:tc>
          <w:tcPr>
            <w:tcW w:w="3558" w:type="dxa"/>
            <w:shd w:val="clear" w:color="auto" w:fill="F3F6FC"/>
            <w:tcMar>
              <w:top w:w="70" w:type="dxa"/>
              <w:left w:w="100" w:type="dxa"/>
              <w:bottom w:w="70" w:type="dxa"/>
              <w:right w:w="100" w:type="dxa"/>
            </w:tcMar>
            <w:vAlign w:val="center"/>
          </w:tcPr>
          <w:p w14:paraId="514C8362" w14:textId="77777777" w:rsidR="00F138D3" w:rsidRDefault="00C95967">
            <w:pPr>
              <w:spacing w:line="252" w:lineRule="auto"/>
            </w:pPr>
            <w:r>
              <w:rPr>
                <w:sz w:val="19"/>
                <w:szCs w:val="19"/>
              </w:rPr>
              <w:t>/shipments/{id}/report · /compliance_report</w:t>
            </w:r>
          </w:p>
        </w:tc>
        <w:tc>
          <w:tcPr>
            <w:tcW w:w="1779" w:type="dxa"/>
            <w:shd w:val="clear" w:color="auto" w:fill="F3F6FC"/>
            <w:tcMar>
              <w:top w:w="70" w:type="dxa"/>
              <w:left w:w="100" w:type="dxa"/>
              <w:bottom w:w="70" w:type="dxa"/>
              <w:right w:w="100" w:type="dxa"/>
            </w:tcMar>
            <w:vAlign w:val="center"/>
          </w:tcPr>
          <w:p w14:paraId="7F591B7E" w14:textId="77777777" w:rsidR="00F138D3" w:rsidRDefault="00C95967">
            <w:pPr>
              <w:spacing w:line="252" w:lineRule="auto"/>
            </w:pPr>
            <w:r>
              <w:rPr>
                <w:sz w:val="19"/>
                <w:szCs w:val="19"/>
              </w:rPr>
              <w:t>JWT</w:t>
            </w:r>
          </w:p>
        </w:tc>
        <w:tc>
          <w:tcPr>
            <w:tcW w:w="2737" w:type="dxa"/>
            <w:shd w:val="clear" w:color="auto" w:fill="F3F6FC"/>
            <w:tcMar>
              <w:top w:w="70" w:type="dxa"/>
              <w:left w:w="100" w:type="dxa"/>
              <w:bottom w:w="70" w:type="dxa"/>
              <w:right w:w="100" w:type="dxa"/>
            </w:tcMar>
            <w:vAlign w:val="center"/>
          </w:tcPr>
          <w:p w14:paraId="1880A943" w14:textId="77777777" w:rsidR="00F138D3" w:rsidRDefault="00C95967">
            <w:pPr>
              <w:spacing w:line="252" w:lineRule="auto"/>
            </w:pPr>
            <w:r>
              <w:rPr>
                <w:sz w:val="19"/>
                <w:szCs w:val="19"/>
              </w:rPr>
              <w:t>CSV export · LLM report</w:t>
            </w:r>
          </w:p>
        </w:tc>
      </w:tr>
      <w:tr w:rsidR="00F138D3" w14:paraId="44B820C0" w14:textId="77777777">
        <w:trPr>
          <w:cantSplit/>
        </w:trPr>
        <w:tc>
          <w:tcPr>
            <w:tcW w:w="1232" w:type="dxa"/>
            <w:tcMar>
              <w:top w:w="70" w:type="dxa"/>
              <w:left w:w="100" w:type="dxa"/>
              <w:bottom w:w="70" w:type="dxa"/>
              <w:right w:w="100" w:type="dxa"/>
            </w:tcMar>
            <w:vAlign w:val="center"/>
          </w:tcPr>
          <w:p w14:paraId="23B9786D" w14:textId="77777777" w:rsidR="00F138D3" w:rsidRDefault="00C95967">
            <w:pPr>
              <w:spacing w:line="252" w:lineRule="auto"/>
            </w:pPr>
            <w:r>
              <w:rPr>
                <w:sz w:val="19"/>
                <w:szCs w:val="19"/>
              </w:rPr>
              <w:t>POST</w:t>
            </w:r>
          </w:p>
        </w:tc>
        <w:tc>
          <w:tcPr>
            <w:tcW w:w="3558" w:type="dxa"/>
            <w:tcMar>
              <w:top w:w="70" w:type="dxa"/>
              <w:left w:w="100" w:type="dxa"/>
              <w:bottom w:w="70" w:type="dxa"/>
              <w:right w:w="100" w:type="dxa"/>
            </w:tcMar>
            <w:vAlign w:val="center"/>
          </w:tcPr>
          <w:p w14:paraId="1D4DBB9A" w14:textId="77777777" w:rsidR="00F138D3" w:rsidRDefault="00C95967">
            <w:pPr>
              <w:spacing w:line="252" w:lineRule="auto"/>
            </w:pPr>
            <w:r>
              <w:rPr>
                <w:sz w:val="19"/>
                <w:szCs w:val="19"/>
              </w:rPr>
              <w:t>/ingest</w:t>
            </w:r>
          </w:p>
        </w:tc>
        <w:tc>
          <w:tcPr>
            <w:tcW w:w="1779" w:type="dxa"/>
            <w:tcMar>
              <w:top w:w="70" w:type="dxa"/>
              <w:left w:w="100" w:type="dxa"/>
              <w:bottom w:w="70" w:type="dxa"/>
              <w:right w:w="100" w:type="dxa"/>
            </w:tcMar>
            <w:vAlign w:val="center"/>
          </w:tcPr>
          <w:p w14:paraId="4A22B9CB" w14:textId="77777777" w:rsidR="00F138D3" w:rsidRDefault="00C95967">
            <w:pPr>
              <w:spacing w:line="252" w:lineRule="auto"/>
            </w:pPr>
            <w:r>
              <w:rPr>
                <w:sz w:val="19"/>
                <w:szCs w:val="19"/>
              </w:rPr>
              <w:t>Device key</w:t>
            </w:r>
          </w:p>
        </w:tc>
        <w:tc>
          <w:tcPr>
            <w:tcW w:w="2737" w:type="dxa"/>
            <w:tcMar>
              <w:top w:w="70" w:type="dxa"/>
              <w:left w:w="100" w:type="dxa"/>
              <w:bottom w:w="70" w:type="dxa"/>
              <w:right w:w="100" w:type="dxa"/>
            </w:tcMar>
            <w:vAlign w:val="center"/>
          </w:tcPr>
          <w:p w14:paraId="313E7916" w14:textId="77777777" w:rsidR="00F138D3" w:rsidRDefault="00C95967">
            <w:pPr>
              <w:spacing w:line="252" w:lineRule="auto"/>
            </w:pPr>
            <w:r>
              <w:rPr>
                <w:sz w:val="19"/>
                <w:szCs w:val="19"/>
              </w:rPr>
              <w:t>Upload readings</w:t>
            </w:r>
          </w:p>
        </w:tc>
      </w:tr>
      <w:tr w:rsidR="00F138D3" w14:paraId="58D8BDAD" w14:textId="77777777">
        <w:trPr>
          <w:cantSplit/>
        </w:trPr>
        <w:tc>
          <w:tcPr>
            <w:tcW w:w="1232" w:type="dxa"/>
            <w:shd w:val="clear" w:color="auto" w:fill="F3F6FC"/>
            <w:tcMar>
              <w:top w:w="70" w:type="dxa"/>
              <w:left w:w="100" w:type="dxa"/>
              <w:bottom w:w="70" w:type="dxa"/>
              <w:right w:w="100" w:type="dxa"/>
            </w:tcMar>
            <w:vAlign w:val="center"/>
          </w:tcPr>
          <w:p w14:paraId="66CD44D5" w14:textId="77777777" w:rsidR="00F138D3" w:rsidRDefault="00C95967">
            <w:pPr>
              <w:spacing w:line="252" w:lineRule="auto"/>
            </w:pPr>
            <w:r>
              <w:rPr>
                <w:sz w:val="19"/>
                <w:szCs w:val="19"/>
              </w:rPr>
              <w:t>GET/PATCH</w:t>
            </w:r>
          </w:p>
        </w:tc>
        <w:tc>
          <w:tcPr>
            <w:tcW w:w="3558" w:type="dxa"/>
            <w:shd w:val="clear" w:color="auto" w:fill="F3F6FC"/>
            <w:tcMar>
              <w:top w:w="70" w:type="dxa"/>
              <w:left w:w="100" w:type="dxa"/>
              <w:bottom w:w="70" w:type="dxa"/>
              <w:right w:w="100" w:type="dxa"/>
            </w:tcMar>
            <w:vAlign w:val="center"/>
          </w:tcPr>
          <w:p w14:paraId="6BD68C79" w14:textId="77777777" w:rsidR="00F138D3" w:rsidRDefault="00C95967">
            <w:pPr>
              <w:spacing w:line="252" w:lineRule="auto"/>
            </w:pPr>
            <w:r>
              <w:rPr>
                <w:sz w:val="19"/>
                <w:szCs w:val="19"/>
              </w:rPr>
              <w:t>/alerts, /alerts/{id}</w:t>
            </w:r>
          </w:p>
        </w:tc>
        <w:tc>
          <w:tcPr>
            <w:tcW w:w="1779" w:type="dxa"/>
            <w:shd w:val="clear" w:color="auto" w:fill="F3F6FC"/>
            <w:tcMar>
              <w:top w:w="70" w:type="dxa"/>
              <w:left w:w="100" w:type="dxa"/>
              <w:bottom w:w="70" w:type="dxa"/>
              <w:right w:w="100" w:type="dxa"/>
            </w:tcMar>
            <w:vAlign w:val="center"/>
          </w:tcPr>
          <w:p w14:paraId="20D7E9C8" w14:textId="77777777" w:rsidR="00F138D3" w:rsidRDefault="00C95967">
            <w:pPr>
              <w:spacing w:line="252" w:lineRule="auto"/>
            </w:pPr>
            <w:r>
              <w:rPr>
                <w:sz w:val="19"/>
                <w:szCs w:val="19"/>
              </w:rPr>
              <w:t>JWT</w:t>
            </w:r>
          </w:p>
        </w:tc>
        <w:tc>
          <w:tcPr>
            <w:tcW w:w="2737" w:type="dxa"/>
            <w:shd w:val="clear" w:color="auto" w:fill="F3F6FC"/>
            <w:tcMar>
              <w:top w:w="70" w:type="dxa"/>
              <w:left w:w="100" w:type="dxa"/>
              <w:bottom w:w="70" w:type="dxa"/>
              <w:right w:w="100" w:type="dxa"/>
            </w:tcMar>
            <w:vAlign w:val="center"/>
          </w:tcPr>
          <w:p w14:paraId="16305FD2" w14:textId="77777777" w:rsidR="00F138D3" w:rsidRDefault="00C95967">
            <w:pPr>
              <w:spacing w:line="252" w:lineRule="auto"/>
            </w:pPr>
            <w:r>
              <w:rPr>
                <w:sz w:val="19"/>
                <w:szCs w:val="19"/>
              </w:rPr>
              <w:t>Alerts and acknowledgement</w:t>
            </w:r>
          </w:p>
        </w:tc>
      </w:tr>
      <w:tr w:rsidR="00F138D3" w14:paraId="1303C9D8" w14:textId="77777777">
        <w:trPr>
          <w:cantSplit/>
        </w:trPr>
        <w:tc>
          <w:tcPr>
            <w:tcW w:w="1232" w:type="dxa"/>
            <w:tcMar>
              <w:top w:w="70" w:type="dxa"/>
              <w:left w:w="100" w:type="dxa"/>
              <w:bottom w:w="70" w:type="dxa"/>
              <w:right w:w="100" w:type="dxa"/>
            </w:tcMar>
            <w:vAlign w:val="center"/>
          </w:tcPr>
          <w:p w14:paraId="0DF16D24" w14:textId="77777777" w:rsidR="00F138D3" w:rsidRDefault="00C95967">
            <w:pPr>
              <w:spacing w:line="252" w:lineRule="auto"/>
            </w:pPr>
            <w:r>
              <w:rPr>
                <w:sz w:val="19"/>
                <w:szCs w:val="19"/>
              </w:rPr>
              <w:t>GET</w:t>
            </w:r>
          </w:p>
        </w:tc>
        <w:tc>
          <w:tcPr>
            <w:tcW w:w="3558" w:type="dxa"/>
            <w:tcMar>
              <w:top w:w="70" w:type="dxa"/>
              <w:left w:w="100" w:type="dxa"/>
              <w:bottom w:w="70" w:type="dxa"/>
              <w:right w:w="100" w:type="dxa"/>
            </w:tcMar>
            <w:vAlign w:val="center"/>
          </w:tcPr>
          <w:p w14:paraId="01F4C903" w14:textId="77777777" w:rsidR="00F138D3" w:rsidRDefault="00C95967">
            <w:pPr>
              <w:spacing w:line="252" w:lineRule="auto"/>
            </w:pPr>
            <w:r>
              <w:rPr>
                <w:sz w:val="19"/>
                <w:szCs w:val="19"/>
              </w:rPr>
              <w:t>/analytics/fleet</w:t>
            </w:r>
          </w:p>
        </w:tc>
        <w:tc>
          <w:tcPr>
            <w:tcW w:w="1779" w:type="dxa"/>
            <w:tcMar>
              <w:top w:w="70" w:type="dxa"/>
              <w:left w:w="100" w:type="dxa"/>
              <w:bottom w:w="70" w:type="dxa"/>
              <w:right w:w="100" w:type="dxa"/>
            </w:tcMar>
            <w:vAlign w:val="center"/>
          </w:tcPr>
          <w:p w14:paraId="26D01DC8" w14:textId="77777777" w:rsidR="00F138D3" w:rsidRDefault="00C95967">
            <w:pPr>
              <w:spacing w:line="252" w:lineRule="auto"/>
            </w:pPr>
            <w:r>
              <w:rPr>
                <w:sz w:val="19"/>
                <w:szCs w:val="19"/>
              </w:rPr>
              <w:t>JWT</w:t>
            </w:r>
          </w:p>
        </w:tc>
        <w:tc>
          <w:tcPr>
            <w:tcW w:w="2737" w:type="dxa"/>
            <w:tcMar>
              <w:top w:w="70" w:type="dxa"/>
              <w:left w:w="100" w:type="dxa"/>
              <w:bottom w:w="70" w:type="dxa"/>
              <w:right w:w="100" w:type="dxa"/>
            </w:tcMar>
            <w:vAlign w:val="center"/>
          </w:tcPr>
          <w:p w14:paraId="19134326" w14:textId="77777777" w:rsidR="00F138D3" w:rsidRDefault="00C95967">
            <w:pPr>
              <w:spacing w:line="252" w:lineRule="auto"/>
            </w:pPr>
            <w:r>
              <w:rPr>
                <w:sz w:val="19"/>
                <w:szCs w:val="19"/>
              </w:rPr>
              <w:t>Fleet trends</w:t>
            </w:r>
          </w:p>
        </w:tc>
      </w:tr>
      <w:tr w:rsidR="00F138D3" w14:paraId="275371BA" w14:textId="77777777">
        <w:trPr>
          <w:cantSplit/>
        </w:trPr>
        <w:tc>
          <w:tcPr>
            <w:tcW w:w="1232" w:type="dxa"/>
            <w:shd w:val="clear" w:color="auto" w:fill="F3F6FC"/>
            <w:tcMar>
              <w:top w:w="70" w:type="dxa"/>
              <w:left w:w="100" w:type="dxa"/>
              <w:bottom w:w="70" w:type="dxa"/>
              <w:right w:w="100" w:type="dxa"/>
            </w:tcMar>
            <w:vAlign w:val="center"/>
          </w:tcPr>
          <w:p w14:paraId="1363306C" w14:textId="77777777" w:rsidR="00F138D3" w:rsidRDefault="00C95967">
            <w:pPr>
              <w:spacing w:line="252" w:lineRule="auto"/>
            </w:pPr>
            <w:r>
              <w:rPr>
                <w:sz w:val="19"/>
                <w:szCs w:val="19"/>
              </w:rPr>
              <w:t>GET</w:t>
            </w:r>
          </w:p>
        </w:tc>
        <w:tc>
          <w:tcPr>
            <w:tcW w:w="3558" w:type="dxa"/>
            <w:shd w:val="clear" w:color="auto" w:fill="F3F6FC"/>
            <w:tcMar>
              <w:top w:w="70" w:type="dxa"/>
              <w:left w:w="100" w:type="dxa"/>
              <w:bottom w:w="70" w:type="dxa"/>
              <w:right w:w="100" w:type="dxa"/>
            </w:tcMar>
            <w:vAlign w:val="center"/>
          </w:tcPr>
          <w:p w14:paraId="5F45679D" w14:textId="77777777" w:rsidR="00F138D3" w:rsidRDefault="00C95967">
            <w:pPr>
              <w:spacing w:line="252" w:lineRule="auto"/>
            </w:pPr>
            <w:r>
              <w:rPr>
                <w:sz w:val="19"/>
                <w:szCs w:val="19"/>
              </w:rPr>
              <w:t>/products</w:t>
            </w:r>
          </w:p>
        </w:tc>
        <w:tc>
          <w:tcPr>
            <w:tcW w:w="1779" w:type="dxa"/>
            <w:shd w:val="clear" w:color="auto" w:fill="F3F6FC"/>
            <w:tcMar>
              <w:top w:w="70" w:type="dxa"/>
              <w:left w:w="100" w:type="dxa"/>
              <w:bottom w:w="70" w:type="dxa"/>
              <w:right w:w="100" w:type="dxa"/>
            </w:tcMar>
            <w:vAlign w:val="center"/>
          </w:tcPr>
          <w:p w14:paraId="04A4DDB6" w14:textId="77777777" w:rsidR="00F138D3" w:rsidRDefault="00C95967">
            <w:pPr>
              <w:spacing w:line="252" w:lineRule="auto"/>
            </w:pPr>
            <w:r>
              <w:rPr>
                <w:sz w:val="19"/>
                <w:szCs w:val="19"/>
              </w:rPr>
              <w:t>open</w:t>
            </w:r>
          </w:p>
        </w:tc>
        <w:tc>
          <w:tcPr>
            <w:tcW w:w="2737" w:type="dxa"/>
            <w:shd w:val="clear" w:color="auto" w:fill="F3F6FC"/>
            <w:tcMar>
              <w:top w:w="70" w:type="dxa"/>
              <w:left w:w="100" w:type="dxa"/>
              <w:bottom w:w="70" w:type="dxa"/>
              <w:right w:w="100" w:type="dxa"/>
            </w:tcMar>
            <w:vAlign w:val="center"/>
          </w:tcPr>
          <w:p w14:paraId="43DA4344" w14:textId="77777777" w:rsidR="00F138D3" w:rsidRDefault="00C95967">
            <w:pPr>
              <w:spacing w:line="252" w:lineRule="auto"/>
            </w:pPr>
            <w:r>
              <w:rPr>
                <w:sz w:val="19"/>
                <w:szCs w:val="19"/>
              </w:rPr>
              <w:t>155-product catalog</w:t>
            </w:r>
          </w:p>
        </w:tc>
      </w:tr>
      <w:tr w:rsidR="00F138D3" w14:paraId="2EF1CA8E" w14:textId="77777777">
        <w:trPr>
          <w:cantSplit/>
        </w:trPr>
        <w:tc>
          <w:tcPr>
            <w:tcW w:w="1232" w:type="dxa"/>
            <w:tcMar>
              <w:top w:w="70" w:type="dxa"/>
              <w:left w:w="100" w:type="dxa"/>
              <w:bottom w:w="70" w:type="dxa"/>
              <w:right w:w="100" w:type="dxa"/>
            </w:tcMar>
            <w:vAlign w:val="center"/>
          </w:tcPr>
          <w:p w14:paraId="473EC73C" w14:textId="77777777" w:rsidR="00F138D3" w:rsidRDefault="00C95967">
            <w:pPr>
              <w:spacing w:line="252" w:lineRule="auto"/>
            </w:pPr>
            <w:r>
              <w:rPr>
                <w:sz w:val="19"/>
                <w:szCs w:val="19"/>
              </w:rPr>
              <w:t>POST</w:t>
            </w:r>
          </w:p>
        </w:tc>
        <w:tc>
          <w:tcPr>
            <w:tcW w:w="3558" w:type="dxa"/>
            <w:tcMar>
              <w:top w:w="70" w:type="dxa"/>
              <w:left w:w="100" w:type="dxa"/>
              <w:bottom w:w="70" w:type="dxa"/>
              <w:right w:w="100" w:type="dxa"/>
            </w:tcMar>
            <w:vAlign w:val="center"/>
          </w:tcPr>
          <w:p w14:paraId="4E6E1A65" w14:textId="77777777" w:rsidR="00F138D3" w:rsidRDefault="00C95967">
            <w:pPr>
              <w:spacing w:line="252" w:lineRule="auto"/>
            </w:pPr>
            <w:r>
              <w:rPr>
                <w:sz w:val="19"/>
                <w:szCs w:val="19"/>
              </w:rPr>
              <w:t>/planner/plan</w:t>
            </w:r>
          </w:p>
        </w:tc>
        <w:tc>
          <w:tcPr>
            <w:tcW w:w="1779" w:type="dxa"/>
            <w:tcMar>
              <w:top w:w="70" w:type="dxa"/>
              <w:left w:w="100" w:type="dxa"/>
              <w:bottom w:w="70" w:type="dxa"/>
              <w:right w:w="100" w:type="dxa"/>
            </w:tcMar>
            <w:vAlign w:val="center"/>
          </w:tcPr>
          <w:p w14:paraId="70F7671C" w14:textId="77777777" w:rsidR="00F138D3" w:rsidRDefault="00C95967">
            <w:pPr>
              <w:spacing w:line="252" w:lineRule="auto"/>
            </w:pPr>
            <w:r>
              <w:rPr>
                <w:sz w:val="19"/>
                <w:szCs w:val="19"/>
              </w:rPr>
              <w:t>open</w:t>
            </w:r>
          </w:p>
        </w:tc>
        <w:tc>
          <w:tcPr>
            <w:tcW w:w="2737" w:type="dxa"/>
            <w:tcMar>
              <w:top w:w="70" w:type="dxa"/>
              <w:left w:w="100" w:type="dxa"/>
              <w:bottom w:w="70" w:type="dxa"/>
              <w:right w:w="100" w:type="dxa"/>
            </w:tcMar>
            <w:vAlign w:val="center"/>
          </w:tcPr>
          <w:p w14:paraId="5E3B95E1" w14:textId="77777777" w:rsidR="00F138D3" w:rsidRDefault="00C95967">
            <w:pPr>
              <w:spacing w:line="252" w:lineRule="auto"/>
            </w:pPr>
            <w:r>
              <w:rPr>
                <w:sz w:val="19"/>
                <w:szCs w:val="19"/>
              </w:rPr>
              <w:t>Compartments, setpoints, compatibility</w:t>
            </w:r>
          </w:p>
        </w:tc>
      </w:tr>
      <w:tr w:rsidR="00F138D3" w14:paraId="46AE9A15" w14:textId="77777777">
        <w:trPr>
          <w:cantSplit/>
        </w:trPr>
        <w:tc>
          <w:tcPr>
            <w:tcW w:w="1232" w:type="dxa"/>
            <w:shd w:val="clear" w:color="auto" w:fill="F3F6FC"/>
            <w:tcMar>
              <w:top w:w="70" w:type="dxa"/>
              <w:left w:w="100" w:type="dxa"/>
              <w:bottom w:w="70" w:type="dxa"/>
              <w:right w:w="100" w:type="dxa"/>
            </w:tcMar>
            <w:vAlign w:val="center"/>
          </w:tcPr>
          <w:p w14:paraId="0CF4800E" w14:textId="77777777" w:rsidR="00F138D3" w:rsidRDefault="00C95967">
            <w:pPr>
              <w:spacing w:line="252" w:lineRule="auto"/>
            </w:pPr>
            <w:r>
              <w:rPr>
                <w:sz w:val="19"/>
                <w:szCs w:val="19"/>
              </w:rPr>
              <w:t>GET · POST</w:t>
            </w:r>
          </w:p>
        </w:tc>
        <w:tc>
          <w:tcPr>
            <w:tcW w:w="3558" w:type="dxa"/>
            <w:shd w:val="clear" w:color="auto" w:fill="F3F6FC"/>
            <w:tcMar>
              <w:top w:w="70" w:type="dxa"/>
              <w:left w:w="100" w:type="dxa"/>
              <w:bottom w:w="70" w:type="dxa"/>
              <w:right w:w="100" w:type="dxa"/>
            </w:tcMar>
            <w:vAlign w:val="center"/>
          </w:tcPr>
          <w:p w14:paraId="1AE16417" w14:textId="77777777" w:rsidR="00F138D3" w:rsidRDefault="00C95967">
            <w:pPr>
              <w:spacing w:line="252" w:lineRule="auto"/>
            </w:pPr>
            <w:r>
              <w:rPr>
                <w:sz w:val="19"/>
                <w:szCs w:val="19"/>
              </w:rPr>
              <w:t>/ai/status · /ai/llm/test</w:t>
            </w:r>
          </w:p>
        </w:tc>
        <w:tc>
          <w:tcPr>
            <w:tcW w:w="1779" w:type="dxa"/>
            <w:shd w:val="clear" w:color="auto" w:fill="F3F6FC"/>
            <w:tcMar>
              <w:top w:w="70" w:type="dxa"/>
              <w:left w:w="100" w:type="dxa"/>
              <w:bottom w:w="70" w:type="dxa"/>
              <w:right w:w="100" w:type="dxa"/>
            </w:tcMar>
            <w:vAlign w:val="center"/>
          </w:tcPr>
          <w:p w14:paraId="53C99960" w14:textId="77777777" w:rsidR="00F138D3" w:rsidRDefault="00C95967">
            <w:pPr>
              <w:spacing w:line="252" w:lineRule="auto"/>
            </w:pPr>
            <w:r>
              <w:rPr>
                <w:sz w:val="19"/>
                <w:szCs w:val="19"/>
              </w:rPr>
              <w:t>open · JWT</w:t>
            </w:r>
          </w:p>
        </w:tc>
        <w:tc>
          <w:tcPr>
            <w:tcW w:w="2737" w:type="dxa"/>
            <w:shd w:val="clear" w:color="auto" w:fill="F3F6FC"/>
            <w:tcMar>
              <w:top w:w="70" w:type="dxa"/>
              <w:left w:w="100" w:type="dxa"/>
              <w:bottom w:w="70" w:type="dxa"/>
              <w:right w:w="100" w:type="dxa"/>
            </w:tcMar>
            <w:vAlign w:val="center"/>
          </w:tcPr>
          <w:p w14:paraId="780DDB9A" w14:textId="77777777" w:rsidR="00F138D3" w:rsidRDefault="00C95967">
            <w:pPr>
              <w:spacing w:line="252" w:lineRule="auto"/>
            </w:pPr>
            <w:r>
              <w:rPr>
                <w:sz w:val="19"/>
                <w:szCs w:val="19"/>
              </w:rPr>
              <w:t>AI component status · LLM round trip</w:t>
            </w:r>
          </w:p>
        </w:tc>
      </w:tr>
      <w:tr w:rsidR="00F138D3" w14:paraId="6B98F63E" w14:textId="77777777">
        <w:trPr>
          <w:cantSplit/>
        </w:trPr>
        <w:tc>
          <w:tcPr>
            <w:tcW w:w="1232" w:type="dxa"/>
            <w:tcMar>
              <w:top w:w="70" w:type="dxa"/>
              <w:left w:w="100" w:type="dxa"/>
              <w:bottom w:w="70" w:type="dxa"/>
              <w:right w:w="100" w:type="dxa"/>
            </w:tcMar>
            <w:vAlign w:val="center"/>
          </w:tcPr>
          <w:p w14:paraId="3359EA47" w14:textId="77777777" w:rsidR="00F138D3" w:rsidRDefault="00C95967">
            <w:pPr>
              <w:spacing w:line="252" w:lineRule="auto"/>
            </w:pPr>
            <w:r>
              <w:rPr>
                <w:sz w:val="19"/>
                <w:szCs w:val="19"/>
              </w:rPr>
              <w:t>GET</w:t>
            </w:r>
          </w:p>
        </w:tc>
        <w:tc>
          <w:tcPr>
            <w:tcW w:w="3558" w:type="dxa"/>
            <w:tcMar>
              <w:top w:w="70" w:type="dxa"/>
              <w:left w:w="100" w:type="dxa"/>
              <w:bottom w:w="70" w:type="dxa"/>
              <w:right w:w="100" w:type="dxa"/>
            </w:tcMar>
            <w:vAlign w:val="center"/>
          </w:tcPr>
          <w:p w14:paraId="1B7D66AF" w14:textId="77777777" w:rsidR="00F138D3" w:rsidRDefault="00C95967">
            <w:pPr>
              <w:spacing w:line="252" w:lineRule="auto"/>
            </w:pPr>
            <w:r>
              <w:rPr>
                <w:sz w:val="19"/>
                <w:szCs w:val="19"/>
              </w:rPr>
              <w:t>/health</w:t>
            </w:r>
          </w:p>
        </w:tc>
        <w:tc>
          <w:tcPr>
            <w:tcW w:w="1779" w:type="dxa"/>
            <w:tcMar>
              <w:top w:w="70" w:type="dxa"/>
              <w:left w:w="100" w:type="dxa"/>
              <w:bottom w:w="70" w:type="dxa"/>
              <w:right w:w="100" w:type="dxa"/>
            </w:tcMar>
            <w:vAlign w:val="center"/>
          </w:tcPr>
          <w:p w14:paraId="34D90697" w14:textId="77777777" w:rsidR="00F138D3" w:rsidRDefault="00C95967">
            <w:pPr>
              <w:spacing w:line="252" w:lineRule="auto"/>
            </w:pPr>
            <w:r>
              <w:rPr>
                <w:sz w:val="19"/>
                <w:szCs w:val="19"/>
              </w:rPr>
              <w:t>open</w:t>
            </w:r>
          </w:p>
        </w:tc>
        <w:tc>
          <w:tcPr>
            <w:tcW w:w="2737" w:type="dxa"/>
            <w:tcMar>
              <w:top w:w="70" w:type="dxa"/>
              <w:left w:w="100" w:type="dxa"/>
              <w:bottom w:w="70" w:type="dxa"/>
              <w:right w:w="100" w:type="dxa"/>
            </w:tcMar>
            <w:vAlign w:val="center"/>
          </w:tcPr>
          <w:p w14:paraId="04DE9F7B" w14:textId="77777777" w:rsidR="00F138D3" w:rsidRDefault="00C95967">
            <w:pPr>
              <w:spacing w:line="252" w:lineRule="auto"/>
            </w:pPr>
            <w:r>
              <w:rPr>
                <w:sz w:val="19"/>
                <w:szCs w:val="19"/>
              </w:rPr>
              <w:t>Server, model and LLM status</w:t>
            </w:r>
          </w:p>
        </w:tc>
      </w:tr>
    </w:tbl>
    <w:p w14:paraId="662B8A14" w14:textId="77777777" w:rsidR="00F138D3" w:rsidRDefault="00C95967">
      <w:pPr>
        <w:spacing w:before="60" w:after="220"/>
        <w:jc w:val="center"/>
      </w:pPr>
      <w:r>
        <w:rPr>
          <w:b/>
          <w:bCs/>
          <w:color w:val="5B6785"/>
          <w:sz w:val="18"/>
          <w:szCs w:val="18"/>
        </w:rPr>
        <w:t xml:space="preserve">Table 28. </w:t>
      </w:r>
      <w:r>
        <w:rPr>
          <w:i/>
          <w:iCs/>
          <w:color w:val="5B6785"/>
          <w:sz w:val="18"/>
          <w:szCs w:val="18"/>
        </w:rPr>
        <w:t>API endpoints (interactive docs at /docs)</w:t>
      </w:r>
    </w:p>
    <w:p w14:paraId="2F5D0E4A" w14:textId="77777777" w:rsidR="00F138D3" w:rsidRDefault="00C95967">
      <w:pPr>
        <w:pStyle w:val="Heading1"/>
        <w:keepNext/>
        <w:pageBreakBefore/>
      </w:pPr>
      <w:bookmarkStart w:id="67" w:name="_Toc244027377"/>
      <w:r>
        <w:lastRenderedPageBreak/>
        <w:t>Appendix C. Command cheat sheet</w:t>
      </w:r>
      <w:bookmarkEnd w:id="67"/>
    </w:p>
    <w:p w14:paraId="1FF9EB60" w14:textId="77777777" w:rsidR="00F138D3" w:rsidRDefault="00C95967">
      <w:pPr>
        <w:shd w:val="clear" w:color="auto" w:fill="F4F6FA"/>
        <w:spacing w:before="60"/>
        <w:ind w:left="200" w:right="200"/>
      </w:pPr>
      <w:r>
        <w:rPr>
          <w:rFonts w:ascii="Consolas" w:eastAsia="Consolas" w:hAnsi="Consolas" w:cs="Consolas"/>
          <w:sz w:val="18"/>
          <w:szCs w:val="18"/>
        </w:rPr>
        <w:t># run everything</w:t>
      </w:r>
    </w:p>
    <w:p w14:paraId="51C78815" w14:textId="77777777" w:rsidR="00F138D3" w:rsidRDefault="00C95967">
      <w:pPr>
        <w:shd w:val="clear" w:color="auto" w:fill="F4F6FA"/>
        <w:ind w:left="200" w:right="200"/>
      </w:pPr>
      <w:r>
        <w:rPr>
          <w:rFonts w:ascii="Consolas" w:eastAsia="Consolas" w:hAnsi="Consolas" w:cs="Consolas"/>
          <w:sz w:val="18"/>
          <w:szCs w:val="18"/>
        </w:rPr>
        <w:t>.venv\Scripts\python start_frostmind.py</w:t>
      </w:r>
    </w:p>
    <w:p w14:paraId="6EBC6F08" w14:textId="77777777" w:rsidR="00F138D3" w:rsidRDefault="00C95967">
      <w:pPr>
        <w:shd w:val="clear" w:color="auto" w:fill="F4F6FA"/>
        <w:ind w:left="200" w:right="200"/>
      </w:pPr>
      <w:r>
        <w:rPr>
          <w:rFonts w:ascii="Consolas" w:eastAsia="Consolas" w:hAnsi="Consolas" w:cs="Consolas"/>
          <w:sz w:val="18"/>
          <w:szCs w:val="18"/>
        </w:rPr>
        <w:t xml:space="preserve"> </w:t>
      </w:r>
    </w:p>
    <w:p w14:paraId="4DFC8B34" w14:textId="77777777" w:rsidR="00F138D3" w:rsidRDefault="00C95967">
      <w:pPr>
        <w:shd w:val="clear" w:color="auto" w:fill="F4F6FA"/>
        <w:ind w:left="200" w:right="200"/>
      </w:pPr>
      <w:r>
        <w:rPr>
          <w:rFonts w:ascii="Consolas" w:eastAsia="Consolas" w:hAnsi="Consolas" w:cs="Consolas"/>
          <w:sz w:val="18"/>
          <w:szCs w:val="18"/>
        </w:rPr>
        <w:t># tests and checks</w:t>
      </w:r>
    </w:p>
    <w:p w14:paraId="6C75291F" w14:textId="77777777" w:rsidR="00F138D3" w:rsidRDefault="00C95967">
      <w:pPr>
        <w:shd w:val="clear" w:color="auto" w:fill="F4F6FA"/>
        <w:ind w:left="200" w:right="200"/>
      </w:pPr>
      <w:r>
        <w:rPr>
          <w:rFonts w:ascii="Consolas" w:eastAsia="Consolas" w:hAnsi="Consolas" w:cs="Consolas"/>
          <w:sz w:val="18"/>
          <w:szCs w:val="18"/>
        </w:rPr>
        <w:t>cd backend &amp;&amp; ..\.venv\Scripts\python -m pytest</w:t>
      </w:r>
    </w:p>
    <w:p w14:paraId="65B7854B" w14:textId="77777777" w:rsidR="00F138D3" w:rsidRDefault="00C95967">
      <w:pPr>
        <w:shd w:val="clear" w:color="auto" w:fill="F4F6FA"/>
        <w:ind w:left="200" w:right="200"/>
      </w:pPr>
      <w:r>
        <w:rPr>
          <w:rFonts w:ascii="Consolas" w:eastAsia="Consolas" w:hAnsi="Consolas" w:cs="Consolas"/>
          <w:sz w:val="18"/>
          <w:szCs w:val="18"/>
        </w:rPr>
        <w:t>cd web &amp;&amp; npm run lint &amp;&amp; npm run build</w:t>
      </w:r>
    </w:p>
    <w:p w14:paraId="4C8171FA" w14:textId="77777777" w:rsidR="00F138D3" w:rsidRDefault="00C95967">
      <w:pPr>
        <w:shd w:val="clear" w:color="auto" w:fill="F4F6FA"/>
        <w:ind w:left="200" w:right="200"/>
      </w:pPr>
      <w:r>
        <w:rPr>
          <w:rFonts w:ascii="Consolas" w:eastAsia="Consolas" w:hAnsi="Consolas" w:cs="Consolas"/>
          <w:sz w:val="18"/>
          <w:szCs w:val="18"/>
        </w:rPr>
        <w:t>arduino-cli compile --warnings all --fqbn esp32:esp32:esp32s3:CDCOnBoot=cdc ^</w:t>
      </w:r>
    </w:p>
    <w:p w14:paraId="1CFE5498" w14:textId="77777777" w:rsidR="00F138D3" w:rsidRDefault="00C95967">
      <w:pPr>
        <w:shd w:val="clear" w:color="auto" w:fill="F4F6FA"/>
        <w:ind w:left="200" w:right="200"/>
      </w:pPr>
      <w:r>
        <w:rPr>
          <w:rFonts w:ascii="Consolas" w:eastAsia="Consolas" w:hAnsi="Consolas" w:cs="Consolas"/>
          <w:sz w:val="18"/>
          <w:szCs w:val="18"/>
        </w:rPr>
        <w:t xml:space="preserve">    firmware/frostmind_main</w:t>
      </w:r>
    </w:p>
    <w:p w14:paraId="64001DB7" w14:textId="77777777" w:rsidR="00F138D3" w:rsidRDefault="00C95967">
      <w:pPr>
        <w:shd w:val="clear" w:color="auto" w:fill="F4F6FA"/>
        <w:ind w:left="200" w:right="200"/>
      </w:pPr>
      <w:r>
        <w:rPr>
          <w:rFonts w:ascii="Consolas" w:eastAsia="Consolas" w:hAnsi="Consolas" w:cs="Consolas"/>
          <w:sz w:val="18"/>
          <w:szCs w:val="18"/>
        </w:rPr>
        <w:t xml:space="preserve"> </w:t>
      </w:r>
    </w:p>
    <w:p w14:paraId="7380CECB" w14:textId="77777777" w:rsidR="00F138D3" w:rsidRDefault="00C95967">
      <w:pPr>
        <w:shd w:val="clear" w:color="auto" w:fill="F4F6FA"/>
        <w:ind w:left="200" w:right="200"/>
      </w:pPr>
      <w:r>
        <w:rPr>
          <w:rFonts w:ascii="Consolas" w:eastAsia="Consolas" w:hAnsi="Consolas" w:cs="Consolas"/>
          <w:sz w:val="18"/>
          <w:szCs w:val="18"/>
        </w:rPr>
        <w:t># retrain models</w:t>
      </w:r>
    </w:p>
    <w:p w14:paraId="2F8A2F5E" w14:textId="77777777" w:rsidR="00F138D3" w:rsidRDefault="00C95967">
      <w:pPr>
        <w:shd w:val="clear" w:color="auto" w:fill="F4F6FA"/>
        <w:ind w:left="200" w:right="200"/>
      </w:pPr>
      <w:r>
        <w:rPr>
          <w:rFonts w:ascii="Consolas" w:eastAsia="Consolas" w:hAnsi="Consolas" w:cs="Consolas"/>
          <w:sz w:val="18"/>
          <w:szCs w:val="18"/>
        </w:rPr>
        <w:t>.venv\Scripts\python scripts/train_all.py</w:t>
      </w:r>
    </w:p>
    <w:p w14:paraId="6347F918" w14:textId="77777777" w:rsidR="00F138D3" w:rsidRDefault="00C95967">
      <w:pPr>
        <w:shd w:val="clear" w:color="auto" w:fill="F4F6FA"/>
        <w:ind w:left="200" w:right="200"/>
      </w:pPr>
      <w:r>
        <w:rPr>
          <w:rFonts w:ascii="Consolas" w:eastAsia="Consolas" w:hAnsi="Consolas" w:cs="Consolas"/>
          <w:sz w:val="18"/>
          <w:szCs w:val="18"/>
        </w:rPr>
        <w:t xml:space="preserve"> </w:t>
      </w:r>
    </w:p>
    <w:p w14:paraId="5B2C06A7" w14:textId="77777777" w:rsidR="00F138D3" w:rsidRDefault="00C95967">
      <w:pPr>
        <w:shd w:val="clear" w:color="auto" w:fill="F4F6FA"/>
        <w:ind w:left="200" w:right="200"/>
      </w:pPr>
      <w:r>
        <w:rPr>
          <w:rFonts w:ascii="Consolas" w:eastAsia="Consolas" w:hAnsi="Consolas" w:cs="Consolas"/>
          <w:sz w:val="18"/>
          <w:szCs w:val="18"/>
        </w:rPr>
        <w:t># device console (keys: x IR test, g strip colours, d strip demo, a auto-pair)</w:t>
      </w:r>
    </w:p>
    <w:p w14:paraId="430814F3" w14:textId="77777777" w:rsidR="00F138D3" w:rsidRDefault="00C95967">
      <w:pPr>
        <w:shd w:val="clear" w:color="auto" w:fill="F4F6FA"/>
        <w:ind w:left="200" w:right="200"/>
      </w:pPr>
      <w:r>
        <w:rPr>
          <w:rFonts w:ascii="Consolas" w:eastAsia="Consolas" w:hAnsi="Consolas" w:cs="Consolas"/>
          <w:sz w:val="18"/>
          <w:szCs w:val="18"/>
        </w:rPr>
        <w:t>.venv\Scripts\python scripts/esp_console.py</w:t>
      </w:r>
    </w:p>
    <w:p w14:paraId="281897C7" w14:textId="77777777" w:rsidR="00F138D3" w:rsidRDefault="00F138D3">
      <w:pPr>
        <w:spacing w:after="100"/>
      </w:pPr>
    </w:p>
    <w:p w14:paraId="52837D8A" w14:textId="77777777" w:rsidR="00F138D3" w:rsidRDefault="00C95967">
      <w:pPr>
        <w:pStyle w:val="Heading1"/>
        <w:keepNext/>
      </w:pPr>
      <w:bookmarkStart w:id="68" w:name="_Toc244027378"/>
      <w:r>
        <w:t>Appendix D. Glossary</w:t>
      </w:r>
      <w:bookmarkEnd w:id="68"/>
    </w:p>
    <w:tbl>
      <w:tblPr>
        <w:tblW w:w="9306"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ayout w:type="fixed"/>
        <w:tblLook w:val="04A0" w:firstRow="1" w:lastRow="0" w:firstColumn="1" w:lastColumn="0" w:noHBand="0" w:noVBand="1"/>
      </w:tblPr>
      <w:tblGrid>
        <w:gridCol w:w="2190"/>
        <w:gridCol w:w="7116"/>
      </w:tblGrid>
      <w:tr w:rsidR="00F138D3" w14:paraId="072F5550" w14:textId="77777777">
        <w:trPr>
          <w:cantSplit/>
          <w:tblHeader/>
        </w:trPr>
        <w:tc>
          <w:tcPr>
            <w:tcW w:w="2190" w:type="dxa"/>
            <w:shd w:val="clear" w:color="auto" w:fill="0B1736"/>
            <w:tcMar>
              <w:top w:w="70" w:type="dxa"/>
              <w:left w:w="100" w:type="dxa"/>
              <w:bottom w:w="70" w:type="dxa"/>
              <w:right w:w="100" w:type="dxa"/>
            </w:tcMar>
            <w:vAlign w:val="center"/>
          </w:tcPr>
          <w:p w14:paraId="19740594" w14:textId="77777777" w:rsidR="00F138D3" w:rsidRDefault="00C95967">
            <w:pPr>
              <w:spacing w:line="252" w:lineRule="auto"/>
            </w:pPr>
            <w:r>
              <w:rPr>
                <w:b/>
                <w:bCs/>
                <w:color w:val="FFFFFF"/>
                <w:sz w:val="19"/>
                <w:szCs w:val="19"/>
              </w:rPr>
              <w:t>Term</w:t>
            </w:r>
          </w:p>
        </w:tc>
        <w:tc>
          <w:tcPr>
            <w:tcW w:w="7116" w:type="dxa"/>
            <w:shd w:val="clear" w:color="auto" w:fill="0B1736"/>
            <w:tcMar>
              <w:top w:w="70" w:type="dxa"/>
              <w:left w:w="100" w:type="dxa"/>
              <w:bottom w:w="70" w:type="dxa"/>
              <w:right w:w="100" w:type="dxa"/>
            </w:tcMar>
            <w:vAlign w:val="center"/>
          </w:tcPr>
          <w:p w14:paraId="1306CE91" w14:textId="77777777" w:rsidR="00F138D3" w:rsidRDefault="00C95967">
            <w:pPr>
              <w:spacing w:line="252" w:lineRule="auto"/>
            </w:pPr>
            <w:r>
              <w:rPr>
                <w:b/>
                <w:bCs/>
                <w:color w:val="FFFFFF"/>
                <w:sz w:val="19"/>
                <w:szCs w:val="19"/>
              </w:rPr>
              <w:t>Meaning</w:t>
            </w:r>
          </w:p>
        </w:tc>
      </w:tr>
      <w:tr w:rsidR="00F138D3" w14:paraId="5AC0C6CB" w14:textId="77777777">
        <w:trPr>
          <w:cantSplit/>
        </w:trPr>
        <w:tc>
          <w:tcPr>
            <w:tcW w:w="2190" w:type="dxa"/>
            <w:tcMar>
              <w:top w:w="70" w:type="dxa"/>
              <w:left w:w="100" w:type="dxa"/>
              <w:bottom w:w="70" w:type="dxa"/>
              <w:right w:w="100" w:type="dxa"/>
            </w:tcMar>
            <w:vAlign w:val="center"/>
          </w:tcPr>
          <w:p w14:paraId="3DE8A03A" w14:textId="77777777" w:rsidR="00F138D3" w:rsidRDefault="00C95967">
            <w:pPr>
              <w:spacing w:line="252" w:lineRule="auto"/>
            </w:pPr>
            <w:r>
              <w:rPr>
                <w:b/>
                <w:bCs/>
                <w:sz w:val="19"/>
                <w:szCs w:val="19"/>
              </w:rPr>
              <w:t>Cold chain</w:t>
            </w:r>
          </w:p>
        </w:tc>
        <w:tc>
          <w:tcPr>
            <w:tcW w:w="7116" w:type="dxa"/>
            <w:tcMar>
              <w:top w:w="70" w:type="dxa"/>
              <w:left w:w="100" w:type="dxa"/>
              <w:bottom w:w="70" w:type="dxa"/>
              <w:right w:w="100" w:type="dxa"/>
            </w:tcMar>
            <w:vAlign w:val="center"/>
          </w:tcPr>
          <w:p w14:paraId="20579376" w14:textId="77777777" w:rsidR="00F138D3" w:rsidRDefault="00C95967">
            <w:pPr>
              <w:spacing w:line="252" w:lineRule="auto"/>
            </w:pPr>
            <w:r>
              <w:rPr>
                <w:sz w:val="19"/>
                <w:szCs w:val="19"/>
              </w:rPr>
              <w:t>The temperature-controlled supply chain for perishable goods</w:t>
            </w:r>
          </w:p>
        </w:tc>
      </w:tr>
      <w:tr w:rsidR="00F138D3" w14:paraId="5CA3436C" w14:textId="77777777">
        <w:trPr>
          <w:cantSplit/>
        </w:trPr>
        <w:tc>
          <w:tcPr>
            <w:tcW w:w="2190" w:type="dxa"/>
            <w:shd w:val="clear" w:color="auto" w:fill="F3F6FC"/>
            <w:tcMar>
              <w:top w:w="70" w:type="dxa"/>
              <w:left w:w="100" w:type="dxa"/>
              <w:bottom w:w="70" w:type="dxa"/>
              <w:right w:w="100" w:type="dxa"/>
            </w:tcMar>
            <w:vAlign w:val="center"/>
          </w:tcPr>
          <w:p w14:paraId="30974B0A" w14:textId="77777777" w:rsidR="00F138D3" w:rsidRDefault="00C95967">
            <w:pPr>
              <w:spacing w:line="252" w:lineRule="auto"/>
            </w:pPr>
            <w:r>
              <w:rPr>
                <w:b/>
                <w:bCs/>
                <w:sz w:val="19"/>
                <w:szCs w:val="19"/>
              </w:rPr>
              <w:t>Reefer</w:t>
            </w:r>
          </w:p>
        </w:tc>
        <w:tc>
          <w:tcPr>
            <w:tcW w:w="7116" w:type="dxa"/>
            <w:shd w:val="clear" w:color="auto" w:fill="F3F6FC"/>
            <w:tcMar>
              <w:top w:w="70" w:type="dxa"/>
              <w:left w:w="100" w:type="dxa"/>
              <w:bottom w:w="70" w:type="dxa"/>
              <w:right w:w="100" w:type="dxa"/>
            </w:tcMar>
            <w:vAlign w:val="center"/>
          </w:tcPr>
          <w:p w14:paraId="37268AB0" w14:textId="77777777" w:rsidR="00F138D3" w:rsidRDefault="00C95967">
            <w:pPr>
              <w:spacing w:line="252" w:lineRule="auto"/>
            </w:pPr>
            <w:r>
              <w:rPr>
                <w:sz w:val="19"/>
                <w:szCs w:val="19"/>
              </w:rPr>
              <w:t>A refrigerated truck or container unit</w:t>
            </w:r>
          </w:p>
        </w:tc>
      </w:tr>
      <w:tr w:rsidR="00F138D3" w14:paraId="0E34AC97" w14:textId="77777777">
        <w:trPr>
          <w:cantSplit/>
        </w:trPr>
        <w:tc>
          <w:tcPr>
            <w:tcW w:w="2190" w:type="dxa"/>
            <w:tcMar>
              <w:top w:w="70" w:type="dxa"/>
              <w:left w:w="100" w:type="dxa"/>
              <w:bottom w:w="70" w:type="dxa"/>
              <w:right w:w="100" w:type="dxa"/>
            </w:tcMar>
            <w:vAlign w:val="center"/>
          </w:tcPr>
          <w:p w14:paraId="7E5E7CFE" w14:textId="77777777" w:rsidR="00F138D3" w:rsidRDefault="00C95967">
            <w:pPr>
              <w:spacing w:line="252" w:lineRule="auto"/>
            </w:pPr>
            <w:r>
              <w:rPr>
                <w:b/>
                <w:bCs/>
                <w:sz w:val="19"/>
                <w:szCs w:val="19"/>
              </w:rPr>
              <w:t>Excursion</w:t>
            </w:r>
          </w:p>
        </w:tc>
        <w:tc>
          <w:tcPr>
            <w:tcW w:w="7116" w:type="dxa"/>
            <w:tcMar>
              <w:top w:w="70" w:type="dxa"/>
              <w:left w:w="100" w:type="dxa"/>
              <w:bottom w:w="70" w:type="dxa"/>
              <w:right w:w="100" w:type="dxa"/>
            </w:tcMar>
            <w:vAlign w:val="center"/>
          </w:tcPr>
          <w:p w14:paraId="09EE18A8" w14:textId="77777777" w:rsidR="00F138D3" w:rsidRDefault="00C95967">
            <w:pPr>
              <w:spacing w:line="252" w:lineRule="auto"/>
            </w:pPr>
            <w:r>
              <w:rPr>
                <w:sz w:val="19"/>
                <w:szCs w:val="19"/>
              </w:rPr>
              <w:t>A period outside the allowed temperature range</w:t>
            </w:r>
          </w:p>
        </w:tc>
      </w:tr>
      <w:tr w:rsidR="00F138D3" w14:paraId="7363BC7A" w14:textId="77777777">
        <w:trPr>
          <w:cantSplit/>
        </w:trPr>
        <w:tc>
          <w:tcPr>
            <w:tcW w:w="2190" w:type="dxa"/>
            <w:shd w:val="clear" w:color="auto" w:fill="F3F6FC"/>
            <w:tcMar>
              <w:top w:w="70" w:type="dxa"/>
              <w:left w:w="100" w:type="dxa"/>
              <w:bottom w:w="70" w:type="dxa"/>
              <w:right w:w="100" w:type="dxa"/>
            </w:tcMar>
            <w:vAlign w:val="center"/>
          </w:tcPr>
          <w:p w14:paraId="15CDE23E" w14:textId="77777777" w:rsidR="00F138D3" w:rsidRDefault="00C95967">
            <w:pPr>
              <w:spacing w:line="252" w:lineRule="auto"/>
            </w:pPr>
            <w:r>
              <w:rPr>
                <w:b/>
                <w:bCs/>
                <w:sz w:val="19"/>
                <w:szCs w:val="19"/>
              </w:rPr>
              <w:t>Setpoint</w:t>
            </w:r>
          </w:p>
        </w:tc>
        <w:tc>
          <w:tcPr>
            <w:tcW w:w="7116" w:type="dxa"/>
            <w:shd w:val="clear" w:color="auto" w:fill="F3F6FC"/>
            <w:tcMar>
              <w:top w:w="70" w:type="dxa"/>
              <w:left w:w="100" w:type="dxa"/>
              <w:bottom w:w="70" w:type="dxa"/>
              <w:right w:w="100" w:type="dxa"/>
            </w:tcMar>
            <w:vAlign w:val="center"/>
          </w:tcPr>
          <w:p w14:paraId="166D1FA5" w14:textId="77777777" w:rsidR="00F138D3" w:rsidRDefault="00C95967">
            <w:pPr>
              <w:spacing w:line="252" w:lineRule="auto"/>
            </w:pPr>
            <w:r>
              <w:rPr>
                <w:sz w:val="19"/>
                <w:szCs w:val="19"/>
              </w:rPr>
              <w:t>The temperature a cooling unit is told to hold</w:t>
            </w:r>
          </w:p>
        </w:tc>
      </w:tr>
      <w:tr w:rsidR="00F138D3" w14:paraId="78259634" w14:textId="77777777">
        <w:trPr>
          <w:cantSplit/>
        </w:trPr>
        <w:tc>
          <w:tcPr>
            <w:tcW w:w="2190" w:type="dxa"/>
            <w:tcMar>
              <w:top w:w="70" w:type="dxa"/>
              <w:left w:w="100" w:type="dxa"/>
              <w:bottom w:w="70" w:type="dxa"/>
              <w:right w:w="100" w:type="dxa"/>
            </w:tcMar>
            <w:vAlign w:val="center"/>
          </w:tcPr>
          <w:p w14:paraId="544295B8" w14:textId="77777777" w:rsidR="00F138D3" w:rsidRDefault="00C95967">
            <w:pPr>
              <w:spacing w:line="252" w:lineRule="auto"/>
            </w:pPr>
            <w:r>
              <w:rPr>
                <w:b/>
                <w:bCs/>
                <w:sz w:val="19"/>
                <w:szCs w:val="19"/>
              </w:rPr>
              <w:t>Q10</w:t>
            </w:r>
          </w:p>
        </w:tc>
        <w:tc>
          <w:tcPr>
            <w:tcW w:w="7116" w:type="dxa"/>
            <w:tcMar>
              <w:top w:w="70" w:type="dxa"/>
              <w:left w:w="100" w:type="dxa"/>
              <w:bottom w:w="70" w:type="dxa"/>
              <w:right w:w="100" w:type="dxa"/>
            </w:tcMar>
            <w:vAlign w:val="center"/>
          </w:tcPr>
          <w:p w14:paraId="1976A85C" w14:textId="77777777" w:rsidR="00F138D3" w:rsidRDefault="00C95967">
            <w:pPr>
              <w:spacing w:line="252" w:lineRule="auto"/>
            </w:pPr>
            <w:r>
              <w:rPr>
                <w:sz w:val="19"/>
                <w:szCs w:val="19"/>
              </w:rPr>
              <w:t>How many times faster a product decays for a 10 °C rise</w:t>
            </w:r>
          </w:p>
        </w:tc>
      </w:tr>
      <w:tr w:rsidR="00F138D3" w14:paraId="4A2DC2CD" w14:textId="77777777">
        <w:trPr>
          <w:cantSplit/>
        </w:trPr>
        <w:tc>
          <w:tcPr>
            <w:tcW w:w="2190" w:type="dxa"/>
            <w:shd w:val="clear" w:color="auto" w:fill="F3F6FC"/>
            <w:tcMar>
              <w:top w:w="70" w:type="dxa"/>
              <w:left w:w="100" w:type="dxa"/>
              <w:bottom w:w="70" w:type="dxa"/>
              <w:right w:w="100" w:type="dxa"/>
            </w:tcMar>
            <w:vAlign w:val="center"/>
          </w:tcPr>
          <w:p w14:paraId="55003F5A" w14:textId="77777777" w:rsidR="00F138D3" w:rsidRDefault="00C95967">
            <w:pPr>
              <w:spacing w:line="252" w:lineRule="auto"/>
            </w:pPr>
            <w:r>
              <w:rPr>
                <w:b/>
                <w:bCs/>
                <w:sz w:val="19"/>
                <w:szCs w:val="19"/>
              </w:rPr>
              <w:t>Ethylene</w:t>
            </w:r>
          </w:p>
        </w:tc>
        <w:tc>
          <w:tcPr>
            <w:tcW w:w="7116" w:type="dxa"/>
            <w:shd w:val="clear" w:color="auto" w:fill="F3F6FC"/>
            <w:tcMar>
              <w:top w:w="70" w:type="dxa"/>
              <w:left w:w="100" w:type="dxa"/>
              <w:bottom w:w="70" w:type="dxa"/>
              <w:right w:w="100" w:type="dxa"/>
            </w:tcMar>
            <w:vAlign w:val="center"/>
          </w:tcPr>
          <w:p w14:paraId="058B4048" w14:textId="77777777" w:rsidR="00F138D3" w:rsidRDefault="00C95967">
            <w:pPr>
              <w:spacing w:line="252" w:lineRule="auto"/>
            </w:pPr>
            <w:r>
              <w:rPr>
                <w:sz w:val="19"/>
                <w:szCs w:val="19"/>
              </w:rPr>
              <w:t>A ripening gas some fruits emit that damages sensitive produce</w:t>
            </w:r>
          </w:p>
        </w:tc>
      </w:tr>
      <w:tr w:rsidR="00F138D3" w14:paraId="4D501DC1" w14:textId="77777777">
        <w:trPr>
          <w:cantSplit/>
        </w:trPr>
        <w:tc>
          <w:tcPr>
            <w:tcW w:w="2190" w:type="dxa"/>
            <w:tcMar>
              <w:top w:w="70" w:type="dxa"/>
              <w:left w:w="100" w:type="dxa"/>
              <w:bottom w:w="70" w:type="dxa"/>
              <w:right w:w="100" w:type="dxa"/>
            </w:tcMar>
            <w:vAlign w:val="center"/>
          </w:tcPr>
          <w:p w14:paraId="58971899" w14:textId="77777777" w:rsidR="00F138D3" w:rsidRDefault="00C95967">
            <w:pPr>
              <w:spacing w:line="252" w:lineRule="auto"/>
            </w:pPr>
            <w:r>
              <w:rPr>
                <w:b/>
                <w:bCs/>
                <w:sz w:val="19"/>
                <w:szCs w:val="19"/>
              </w:rPr>
              <w:t>BLE</w:t>
            </w:r>
          </w:p>
        </w:tc>
        <w:tc>
          <w:tcPr>
            <w:tcW w:w="7116" w:type="dxa"/>
            <w:tcMar>
              <w:top w:w="70" w:type="dxa"/>
              <w:left w:w="100" w:type="dxa"/>
              <w:bottom w:w="70" w:type="dxa"/>
              <w:right w:w="100" w:type="dxa"/>
            </w:tcMar>
            <w:vAlign w:val="center"/>
          </w:tcPr>
          <w:p w14:paraId="37979587" w14:textId="77777777" w:rsidR="00F138D3" w:rsidRDefault="00C95967">
            <w:pPr>
              <w:spacing w:line="252" w:lineRule="auto"/>
            </w:pPr>
            <w:r>
              <w:rPr>
                <w:sz w:val="19"/>
                <w:szCs w:val="19"/>
              </w:rPr>
              <w:t>Bluetooth Low Energy</w:t>
            </w:r>
          </w:p>
        </w:tc>
      </w:tr>
      <w:tr w:rsidR="00F138D3" w14:paraId="5E1FF7B9" w14:textId="77777777">
        <w:trPr>
          <w:cantSplit/>
        </w:trPr>
        <w:tc>
          <w:tcPr>
            <w:tcW w:w="2190" w:type="dxa"/>
            <w:shd w:val="clear" w:color="auto" w:fill="F3F6FC"/>
            <w:tcMar>
              <w:top w:w="70" w:type="dxa"/>
              <w:left w:w="100" w:type="dxa"/>
              <w:bottom w:w="70" w:type="dxa"/>
              <w:right w:w="100" w:type="dxa"/>
            </w:tcMar>
            <w:vAlign w:val="center"/>
          </w:tcPr>
          <w:p w14:paraId="15925A6B" w14:textId="77777777" w:rsidR="00F138D3" w:rsidRDefault="00C95967">
            <w:pPr>
              <w:spacing w:line="252" w:lineRule="auto"/>
            </w:pPr>
            <w:r>
              <w:rPr>
                <w:b/>
                <w:bCs/>
                <w:sz w:val="19"/>
                <w:szCs w:val="19"/>
              </w:rPr>
              <w:t>PWA</w:t>
            </w:r>
          </w:p>
        </w:tc>
        <w:tc>
          <w:tcPr>
            <w:tcW w:w="7116" w:type="dxa"/>
            <w:shd w:val="clear" w:color="auto" w:fill="F3F6FC"/>
            <w:tcMar>
              <w:top w:w="70" w:type="dxa"/>
              <w:left w:w="100" w:type="dxa"/>
              <w:bottom w:w="70" w:type="dxa"/>
              <w:right w:w="100" w:type="dxa"/>
            </w:tcMar>
            <w:vAlign w:val="center"/>
          </w:tcPr>
          <w:p w14:paraId="2AA38487" w14:textId="77777777" w:rsidR="00F138D3" w:rsidRDefault="00C95967">
            <w:pPr>
              <w:spacing w:line="252" w:lineRule="auto"/>
            </w:pPr>
            <w:r>
              <w:rPr>
                <w:sz w:val="19"/>
                <w:szCs w:val="19"/>
              </w:rPr>
              <w:t>Progressive Web App: a web page that installs and works offline like an app</w:t>
            </w:r>
          </w:p>
        </w:tc>
      </w:tr>
      <w:tr w:rsidR="00F138D3" w14:paraId="2AC03995" w14:textId="77777777">
        <w:trPr>
          <w:cantSplit/>
        </w:trPr>
        <w:tc>
          <w:tcPr>
            <w:tcW w:w="2190" w:type="dxa"/>
            <w:tcMar>
              <w:top w:w="70" w:type="dxa"/>
              <w:left w:w="100" w:type="dxa"/>
              <w:bottom w:w="70" w:type="dxa"/>
              <w:right w:w="100" w:type="dxa"/>
            </w:tcMar>
            <w:vAlign w:val="center"/>
          </w:tcPr>
          <w:p w14:paraId="0B6F5564" w14:textId="77777777" w:rsidR="00F138D3" w:rsidRDefault="00C95967">
            <w:pPr>
              <w:spacing w:line="252" w:lineRule="auto"/>
            </w:pPr>
            <w:r>
              <w:rPr>
                <w:b/>
                <w:bCs/>
                <w:sz w:val="19"/>
                <w:szCs w:val="19"/>
              </w:rPr>
              <w:t>RMT</w:t>
            </w:r>
          </w:p>
        </w:tc>
        <w:tc>
          <w:tcPr>
            <w:tcW w:w="7116" w:type="dxa"/>
            <w:tcMar>
              <w:top w:w="70" w:type="dxa"/>
              <w:left w:w="100" w:type="dxa"/>
              <w:bottom w:w="70" w:type="dxa"/>
              <w:right w:w="100" w:type="dxa"/>
            </w:tcMar>
            <w:vAlign w:val="center"/>
          </w:tcPr>
          <w:p w14:paraId="492BA75B" w14:textId="77777777" w:rsidR="00F138D3" w:rsidRDefault="00C95967">
            <w:pPr>
              <w:spacing w:line="252" w:lineRule="auto"/>
            </w:pPr>
            <w:r>
              <w:rPr>
                <w:sz w:val="19"/>
                <w:szCs w:val="19"/>
              </w:rPr>
              <w:t>The ESP32's remote-control peripheral, used here to time the LED strip's data</w:t>
            </w:r>
          </w:p>
        </w:tc>
      </w:tr>
      <w:tr w:rsidR="00F138D3" w14:paraId="0005A2F3" w14:textId="77777777">
        <w:trPr>
          <w:cantSplit/>
        </w:trPr>
        <w:tc>
          <w:tcPr>
            <w:tcW w:w="2190" w:type="dxa"/>
            <w:shd w:val="clear" w:color="auto" w:fill="F3F6FC"/>
            <w:tcMar>
              <w:top w:w="70" w:type="dxa"/>
              <w:left w:w="100" w:type="dxa"/>
              <w:bottom w:w="70" w:type="dxa"/>
              <w:right w:w="100" w:type="dxa"/>
            </w:tcMar>
            <w:vAlign w:val="center"/>
          </w:tcPr>
          <w:p w14:paraId="2B6DD5B5" w14:textId="77777777" w:rsidR="00F138D3" w:rsidRDefault="00C95967">
            <w:pPr>
              <w:spacing w:line="252" w:lineRule="auto"/>
            </w:pPr>
            <w:r>
              <w:rPr>
                <w:b/>
                <w:bCs/>
                <w:sz w:val="19"/>
                <w:szCs w:val="19"/>
              </w:rPr>
              <w:t>MAE / ROC-AUC / MCC</w:t>
            </w:r>
          </w:p>
        </w:tc>
        <w:tc>
          <w:tcPr>
            <w:tcW w:w="7116" w:type="dxa"/>
            <w:shd w:val="clear" w:color="auto" w:fill="F3F6FC"/>
            <w:tcMar>
              <w:top w:w="70" w:type="dxa"/>
              <w:left w:w="100" w:type="dxa"/>
              <w:bottom w:w="70" w:type="dxa"/>
              <w:right w:w="100" w:type="dxa"/>
            </w:tcMar>
            <w:vAlign w:val="center"/>
          </w:tcPr>
          <w:p w14:paraId="2FAC4CA8" w14:textId="77777777" w:rsidR="00F138D3" w:rsidRDefault="00C95967">
            <w:pPr>
              <w:spacing w:line="252" w:lineRule="auto"/>
            </w:pPr>
            <w:r>
              <w:rPr>
                <w:sz w:val="19"/>
                <w:szCs w:val="19"/>
              </w:rPr>
              <w:t>Mean absolute error; area under the ROC curve; Matthews correlation coefficient</w:t>
            </w:r>
          </w:p>
        </w:tc>
      </w:tr>
      <w:tr w:rsidR="00F138D3" w14:paraId="72A10018" w14:textId="77777777">
        <w:trPr>
          <w:cantSplit/>
        </w:trPr>
        <w:tc>
          <w:tcPr>
            <w:tcW w:w="2190" w:type="dxa"/>
            <w:tcMar>
              <w:top w:w="70" w:type="dxa"/>
              <w:left w:w="100" w:type="dxa"/>
              <w:bottom w:w="70" w:type="dxa"/>
              <w:right w:w="100" w:type="dxa"/>
            </w:tcMar>
            <w:vAlign w:val="center"/>
          </w:tcPr>
          <w:p w14:paraId="7348F68D" w14:textId="77777777" w:rsidR="00F138D3" w:rsidRDefault="00C95967">
            <w:pPr>
              <w:spacing w:line="252" w:lineRule="auto"/>
            </w:pPr>
            <w:r>
              <w:rPr>
                <w:b/>
                <w:bCs/>
                <w:sz w:val="19"/>
                <w:szCs w:val="19"/>
              </w:rPr>
              <w:t>DSatur</w:t>
            </w:r>
          </w:p>
        </w:tc>
        <w:tc>
          <w:tcPr>
            <w:tcW w:w="7116" w:type="dxa"/>
            <w:tcMar>
              <w:top w:w="70" w:type="dxa"/>
              <w:left w:w="100" w:type="dxa"/>
              <w:bottom w:w="70" w:type="dxa"/>
              <w:right w:w="100" w:type="dxa"/>
            </w:tcMar>
            <w:vAlign w:val="center"/>
          </w:tcPr>
          <w:p w14:paraId="51277ADB" w14:textId="77777777" w:rsidR="00F138D3" w:rsidRDefault="00C95967">
            <w:pPr>
              <w:spacing w:line="252" w:lineRule="auto"/>
            </w:pPr>
            <w:r>
              <w:rPr>
                <w:sz w:val="19"/>
                <w:szCs w:val="19"/>
              </w:rPr>
              <w:t>A graph-colouring algorithm, used to split incompatible products into compartments</w:t>
            </w:r>
          </w:p>
        </w:tc>
      </w:tr>
      <w:tr w:rsidR="00F138D3" w14:paraId="731CE5A1" w14:textId="77777777">
        <w:trPr>
          <w:cantSplit/>
        </w:trPr>
        <w:tc>
          <w:tcPr>
            <w:tcW w:w="2190" w:type="dxa"/>
            <w:shd w:val="clear" w:color="auto" w:fill="F3F6FC"/>
            <w:tcMar>
              <w:top w:w="70" w:type="dxa"/>
              <w:left w:w="100" w:type="dxa"/>
              <w:bottom w:w="70" w:type="dxa"/>
              <w:right w:w="100" w:type="dxa"/>
            </w:tcMar>
            <w:vAlign w:val="center"/>
          </w:tcPr>
          <w:p w14:paraId="258D7F13" w14:textId="77777777" w:rsidR="00F138D3" w:rsidRDefault="00C95967">
            <w:pPr>
              <w:spacing w:line="252" w:lineRule="auto"/>
            </w:pPr>
            <w:r>
              <w:rPr>
                <w:b/>
                <w:bCs/>
                <w:sz w:val="19"/>
                <w:szCs w:val="19"/>
              </w:rPr>
              <w:t>LLM</w:t>
            </w:r>
          </w:p>
        </w:tc>
        <w:tc>
          <w:tcPr>
            <w:tcW w:w="7116" w:type="dxa"/>
            <w:shd w:val="clear" w:color="auto" w:fill="F3F6FC"/>
            <w:tcMar>
              <w:top w:w="70" w:type="dxa"/>
              <w:left w:w="100" w:type="dxa"/>
              <w:bottom w:w="70" w:type="dxa"/>
              <w:right w:w="100" w:type="dxa"/>
            </w:tcMar>
            <w:vAlign w:val="center"/>
          </w:tcPr>
          <w:p w14:paraId="4050B42C" w14:textId="77777777" w:rsidR="00F138D3" w:rsidRDefault="00C95967">
            <w:pPr>
              <w:spacing w:line="252" w:lineRule="auto"/>
            </w:pPr>
            <w:r>
              <w:rPr>
                <w:sz w:val="19"/>
                <w:szCs w:val="19"/>
              </w:rPr>
              <w:t>Large language model; here a small quantised model running locally</w:t>
            </w:r>
          </w:p>
        </w:tc>
      </w:tr>
    </w:tbl>
    <w:p w14:paraId="36A2560A" w14:textId="77777777" w:rsidR="00F138D3" w:rsidRDefault="00C95967">
      <w:pPr>
        <w:spacing w:before="60" w:after="220"/>
        <w:jc w:val="center"/>
      </w:pPr>
      <w:r>
        <w:rPr>
          <w:b/>
          <w:bCs/>
          <w:color w:val="5B6785"/>
          <w:sz w:val="18"/>
          <w:szCs w:val="18"/>
        </w:rPr>
        <w:t xml:space="preserve">Table 29. </w:t>
      </w:r>
      <w:r>
        <w:rPr>
          <w:i/>
          <w:iCs/>
          <w:color w:val="5B6785"/>
          <w:sz w:val="18"/>
          <w:szCs w:val="18"/>
        </w:rPr>
        <w:t>Glossary</w:t>
      </w:r>
    </w:p>
    <w:sectPr w:rsidR="00F138D3">
      <w:headerReference w:type="default" r:id="rId17"/>
      <w:footerReference w:type="default" r:id="rId18"/>
      <w:headerReference w:type="first" r:id="rId19"/>
      <w:footerReference w:type="first" r:id="rId20"/>
      <w:pgSz w:w="11906" w:h="16838"/>
      <w:pgMar w:top="1300" w:right="1300" w:bottom="13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18D14" w14:textId="77777777" w:rsidR="00C95967" w:rsidRDefault="00C95967">
      <w:r>
        <w:separator/>
      </w:r>
    </w:p>
  </w:endnote>
  <w:endnote w:type="continuationSeparator" w:id="0">
    <w:p w14:paraId="67372518" w14:textId="77777777" w:rsidR="00C95967" w:rsidRDefault="00C95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4296" w14:textId="77777777" w:rsidR="00F138D3" w:rsidRDefault="00C95967">
    <w:pPr>
      <w:jc w:val="center"/>
    </w:pPr>
    <w:r>
      <w:rPr>
        <w:color w:val="5B6785"/>
        <w:sz w:val="16"/>
        <w:szCs w:val="16"/>
      </w:rPr>
      <w:t xml:space="preserve">Page </w:t>
    </w:r>
    <w:r>
      <w:rPr>
        <w:color w:val="5B6785"/>
        <w:sz w:val="16"/>
        <w:szCs w:val="16"/>
      </w:rPr>
      <w:fldChar w:fldCharType="begin"/>
    </w:r>
    <w:r>
      <w:rPr>
        <w:color w:val="5B6785"/>
        <w:sz w:val="16"/>
        <w:szCs w:val="16"/>
      </w:rPr>
      <w:instrText>PAGE</w:instrText>
    </w:r>
    <w:r>
      <w:rPr>
        <w:color w:val="5B6785"/>
        <w:sz w:val="16"/>
        <w:szCs w:val="16"/>
      </w:rPr>
      <w:fldChar w:fldCharType="separate"/>
    </w:r>
    <w:r w:rsidR="00E82F97">
      <w:rPr>
        <w:noProof/>
        <w:color w:val="5B6785"/>
        <w:sz w:val="16"/>
        <w:szCs w:val="16"/>
      </w:rPr>
      <w:t>2</w:t>
    </w:r>
    <w:r>
      <w:rPr>
        <w:color w:val="5B6785"/>
        <w:sz w:val="16"/>
        <w:szCs w:val="16"/>
      </w:rPr>
      <w:fldChar w:fldCharType="end"/>
    </w:r>
    <w:r>
      <w:rPr>
        <w:color w:val="5B6785"/>
        <w:sz w:val="16"/>
        <w:szCs w:val="16"/>
      </w:rPr>
      <w:t xml:space="preserve"> of </w:t>
    </w:r>
    <w:r>
      <w:rPr>
        <w:color w:val="5B6785"/>
        <w:sz w:val="16"/>
        <w:szCs w:val="16"/>
      </w:rPr>
      <w:fldChar w:fldCharType="begin"/>
    </w:r>
    <w:r>
      <w:rPr>
        <w:color w:val="5B6785"/>
        <w:sz w:val="16"/>
        <w:szCs w:val="16"/>
      </w:rPr>
      <w:instrText>NUMPAGES</w:instrText>
    </w:r>
    <w:r>
      <w:rPr>
        <w:color w:val="5B6785"/>
        <w:sz w:val="16"/>
        <w:szCs w:val="16"/>
      </w:rPr>
      <w:fldChar w:fldCharType="separate"/>
    </w:r>
    <w:r w:rsidR="00E82F97">
      <w:rPr>
        <w:noProof/>
        <w:color w:val="5B6785"/>
        <w:sz w:val="16"/>
        <w:szCs w:val="16"/>
      </w:rPr>
      <w:t>3</w:t>
    </w:r>
    <w:r>
      <w:rPr>
        <w:color w:val="5B678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E4A4" w14:textId="77777777" w:rsidR="00F138D3" w:rsidRDefault="00F138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25E2" w14:textId="77777777" w:rsidR="00C95967" w:rsidRDefault="00C95967">
      <w:r>
        <w:separator/>
      </w:r>
    </w:p>
  </w:footnote>
  <w:footnote w:type="continuationSeparator" w:id="0">
    <w:p w14:paraId="75124288" w14:textId="77777777" w:rsidR="00C95967" w:rsidRDefault="00C95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0E6D" w14:textId="77777777" w:rsidR="00F138D3" w:rsidRDefault="00C95967">
    <w:pPr>
      <w:jc w:val="right"/>
    </w:pPr>
    <w:r>
      <w:rPr>
        <w:color w:val="5B6785"/>
        <w:sz w:val="16"/>
        <w:szCs w:val="16"/>
      </w:rPr>
      <w:t>FROSTMIND  |  Phase 7: Deployment, Documentation &amp; Presentation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5035" w14:textId="77777777" w:rsidR="00F138D3" w:rsidRDefault="00F138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F86"/>
    <w:multiLevelType w:val="hybridMultilevel"/>
    <w:tmpl w:val="5366D6BC"/>
    <w:lvl w:ilvl="0" w:tplc="838E5938">
      <w:start w:val="1"/>
      <w:numFmt w:val="bullet"/>
      <w:lvlText w:val="•"/>
      <w:lvlJc w:val="left"/>
      <w:pPr>
        <w:ind w:left="400" w:hanging="260"/>
      </w:pPr>
    </w:lvl>
    <w:lvl w:ilvl="1" w:tplc="44E0B5C8" w:tentative="1">
      <w:start w:val="1"/>
      <w:numFmt w:val="bullet"/>
      <w:lvlText w:val="–"/>
      <w:lvlJc w:val="left"/>
      <w:pPr>
        <w:ind w:left="800" w:hanging="260"/>
      </w:pPr>
    </w:lvl>
    <w:lvl w:ilvl="2" w:tplc="6FAC9344">
      <w:numFmt w:val="decimal"/>
      <w:lvlText w:val=""/>
      <w:lvlJc w:val="left"/>
    </w:lvl>
    <w:lvl w:ilvl="3" w:tplc="2D3CE68C">
      <w:numFmt w:val="decimal"/>
      <w:lvlText w:val=""/>
      <w:lvlJc w:val="left"/>
    </w:lvl>
    <w:lvl w:ilvl="4" w:tplc="1A209B4A">
      <w:numFmt w:val="decimal"/>
      <w:lvlText w:val=""/>
      <w:lvlJc w:val="left"/>
    </w:lvl>
    <w:lvl w:ilvl="5" w:tplc="0BE0D266">
      <w:numFmt w:val="decimal"/>
      <w:lvlText w:val=""/>
      <w:lvlJc w:val="left"/>
    </w:lvl>
    <w:lvl w:ilvl="6" w:tplc="5088F046">
      <w:numFmt w:val="decimal"/>
      <w:lvlText w:val=""/>
      <w:lvlJc w:val="left"/>
    </w:lvl>
    <w:lvl w:ilvl="7" w:tplc="6DEEA5FC">
      <w:numFmt w:val="decimal"/>
      <w:lvlText w:val=""/>
      <w:lvlJc w:val="left"/>
    </w:lvl>
    <w:lvl w:ilvl="8" w:tplc="492A5154">
      <w:numFmt w:val="decimal"/>
      <w:lvlText w:val=""/>
      <w:lvlJc w:val="left"/>
    </w:lvl>
  </w:abstractNum>
  <w:abstractNum w:abstractNumId="1" w15:restartNumberingAfterBreak="0">
    <w:nsid w:val="32CB5FFD"/>
    <w:multiLevelType w:val="hybridMultilevel"/>
    <w:tmpl w:val="808045D2"/>
    <w:lvl w:ilvl="0" w:tplc="DBA25434" w:tentative="1">
      <w:start w:val="1"/>
      <w:numFmt w:val="bullet"/>
      <w:lvlText w:val="●"/>
      <w:lvlJc w:val="left"/>
      <w:pPr>
        <w:ind w:left="720" w:hanging="360"/>
      </w:pPr>
    </w:lvl>
    <w:lvl w:ilvl="1" w:tplc="A2DE9C94" w:tentative="1">
      <w:start w:val="1"/>
      <w:numFmt w:val="bullet"/>
      <w:lvlText w:val="○"/>
      <w:lvlJc w:val="left"/>
      <w:pPr>
        <w:ind w:left="1440" w:hanging="360"/>
      </w:pPr>
    </w:lvl>
    <w:lvl w:ilvl="2" w:tplc="72E64E0E" w:tentative="1">
      <w:start w:val="1"/>
      <w:numFmt w:val="bullet"/>
      <w:lvlText w:val="■"/>
      <w:lvlJc w:val="left"/>
      <w:pPr>
        <w:ind w:left="2160" w:hanging="360"/>
      </w:pPr>
    </w:lvl>
    <w:lvl w:ilvl="3" w:tplc="EBF26262" w:tentative="1">
      <w:start w:val="1"/>
      <w:numFmt w:val="bullet"/>
      <w:lvlText w:val="●"/>
      <w:lvlJc w:val="left"/>
      <w:pPr>
        <w:ind w:left="2880" w:hanging="360"/>
      </w:pPr>
    </w:lvl>
    <w:lvl w:ilvl="4" w:tplc="DA76654E" w:tentative="1">
      <w:start w:val="1"/>
      <w:numFmt w:val="bullet"/>
      <w:lvlText w:val="○"/>
      <w:lvlJc w:val="left"/>
      <w:pPr>
        <w:ind w:left="3600" w:hanging="360"/>
      </w:pPr>
    </w:lvl>
    <w:lvl w:ilvl="5" w:tplc="BAF4C2F2" w:tentative="1">
      <w:start w:val="1"/>
      <w:numFmt w:val="bullet"/>
      <w:lvlText w:val="■"/>
      <w:lvlJc w:val="left"/>
      <w:pPr>
        <w:ind w:left="4320" w:hanging="360"/>
      </w:pPr>
    </w:lvl>
    <w:lvl w:ilvl="6" w:tplc="35265658" w:tentative="1">
      <w:start w:val="1"/>
      <w:numFmt w:val="bullet"/>
      <w:lvlText w:val="●"/>
      <w:lvlJc w:val="left"/>
      <w:pPr>
        <w:ind w:left="5040" w:hanging="360"/>
      </w:pPr>
    </w:lvl>
    <w:lvl w:ilvl="7" w:tplc="DB20F918" w:tentative="1">
      <w:start w:val="1"/>
      <w:numFmt w:val="bullet"/>
      <w:lvlText w:val="●"/>
      <w:lvlJc w:val="left"/>
      <w:pPr>
        <w:ind w:left="5760" w:hanging="360"/>
      </w:pPr>
    </w:lvl>
    <w:lvl w:ilvl="8" w:tplc="C464C836" w:tentative="1">
      <w:start w:val="1"/>
      <w:numFmt w:val="bullet"/>
      <w:lvlText w:val="●"/>
      <w:lvlJc w:val="left"/>
      <w:pPr>
        <w:ind w:left="6480" w:hanging="360"/>
      </w:pPr>
    </w:lvl>
  </w:abstractNum>
  <w:abstractNum w:abstractNumId="2" w15:restartNumberingAfterBreak="0">
    <w:nsid w:val="4CCC6DA3"/>
    <w:multiLevelType w:val="hybridMultilevel"/>
    <w:tmpl w:val="8BCA63A0"/>
    <w:lvl w:ilvl="0" w:tplc="7138F46A">
      <w:start w:val="1"/>
      <w:numFmt w:val="decimal"/>
      <w:lvlText w:val="%1."/>
      <w:lvlJc w:val="left"/>
      <w:pPr>
        <w:ind w:left="440" w:hanging="300"/>
      </w:pPr>
    </w:lvl>
    <w:lvl w:ilvl="1" w:tplc="115C4F14" w:tentative="1">
      <w:start w:val="1"/>
      <w:numFmt w:val="lowerLetter"/>
      <w:lvlText w:val="%2)"/>
      <w:lvlJc w:val="left"/>
      <w:pPr>
        <w:ind w:left="880" w:hanging="300"/>
      </w:pPr>
    </w:lvl>
    <w:lvl w:ilvl="2" w:tplc="3DC63A28">
      <w:numFmt w:val="decimal"/>
      <w:lvlText w:val=""/>
      <w:lvlJc w:val="left"/>
    </w:lvl>
    <w:lvl w:ilvl="3" w:tplc="746CDFF2">
      <w:numFmt w:val="decimal"/>
      <w:lvlText w:val=""/>
      <w:lvlJc w:val="left"/>
    </w:lvl>
    <w:lvl w:ilvl="4" w:tplc="C8445E46">
      <w:numFmt w:val="decimal"/>
      <w:lvlText w:val=""/>
      <w:lvlJc w:val="left"/>
    </w:lvl>
    <w:lvl w:ilvl="5" w:tplc="32D0C780">
      <w:numFmt w:val="decimal"/>
      <w:lvlText w:val=""/>
      <w:lvlJc w:val="left"/>
    </w:lvl>
    <w:lvl w:ilvl="6" w:tplc="0CFC97EE">
      <w:numFmt w:val="decimal"/>
      <w:lvlText w:val=""/>
      <w:lvlJc w:val="left"/>
    </w:lvl>
    <w:lvl w:ilvl="7" w:tplc="EF52CDF4">
      <w:numFmt w:val="decimal"/>
      <w:lvlText w:val=""/>
      <w:lvlJc w:val="left"/>
    </w:lvl>
    <w:lvl w:ilvl="8" w:tplc="9FACFF04">
      <w:numFmt w:val="decimal"/>
      <w:lvlText w:val=""/>
      <w:lvlJc w:val="left"/>
    </w:lvl>
  </w:abstractNum>
  <w:num w:numId="1" w16cid:durableId="596249930">
    <w:abstractNumId w:val="1"/>
    <w:lvlOverride w:ilvl="0">
      <w:startOverride w:val="1"/>
    </w:lvlOverride>
  </w:num>
  <w:num w:numId="2" w16cid:durableId="249315158">
    <w:abstractNumId w:val="0"/>
    <w:lvlOverride w:ilvl="0">
      <w:startOverride w:val="1"/>
    </w:lvlOverride>
    <w:lvlOverride w:ilvl="1">
      <w:startOverride w:val="1"/>
    </w:lvlOverride>
  </w:num>
  <w:num w:numId="3" w16cid:durableId="128790481">
    <w:abstractNumId w:val="2"/>
    <w:lvlOverride w:ilvl="0">
      <w:startOverride w:val="1"/>
    </w:lvlOverride>
    <w:lvlOverride w:ilvl="1">
      <w:startOverride w:val="1"/>
    </w:lvlOverride>
  </w:num>
  <w:num w:numId="4" w16cid:durableId="385033158">
    <w:abstractNumId w:val="2"/>
    <w:lvlOverride w:ilvl="0">
      <w:startOverride w:val="1"/>
    </w:lvlOverride>
    <w:lvlOverride w:ilvl="1">
      <w:startOverride w:val="1"/>
    </w:lvlOverride>
  </w:num>
  <w:num w:numId="5" w16cid:durableId="1262570413">
    <w:abstractNumId w:val="2"/>
    <w:lvlOverride w:ilvl="0">
      <w:startOverride w:val="1"/>
    </w:lvlOverride>
    <w:lvlOverride w:ilvl="1">
      <w:startOverride w:val="1"/>
    </w:lvlOverride>
  </w:num>
  <w:num w:numId="6" w16cid:durableId="1161237128">
    <w:abstractNumId w:val="2"/>
    <w:lvlOverride w:ilvl="0">
      <w:startOverride w:val="1"/>
    </w:lvlOverride>
    <w:lvlOverride w:ilvl="1">
      <w:startOverride w:val="1"/>
    </w:lvlOverride>
  </w:num>
  <w:num w:numId="7" w16cid:durableId="1647002944">
    <w:abstractNumId w:val="2"/>
    <w:lvlOverride w:ilvl="0">
      <w:startOverride w:val="1"/>
    </w:lvlOverride>
    <w:lvlOverride w:ilvl="1">
      <w:startOverride w:val="1"/>
    </w:lvlOverride>
  </w:num>
  <w:num w:numId="8" w16cid:durableId="1946036448">
    <w:abstractNumId w:val="2"/>
    <w:lvlOverride w:ilvl="0">
      <w:startOverride w:val="1"/>
    </w:lvlOverride>
    <w:lvlOverride w:ilvl="1">
      <w:startOverride w:val="1"/>
    </w:lvlOverride>
  </w:num>
  <w:num w:numId="9" w16cid:durableId="882406952">
    <w:abstractNumId w:val="2"/>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8D3"/>
    <w:rsid w:val="005E0F5F"/>
    <w:rsid w:val="00C95967"/>
    <w:rsid w:val="00E82F97"/>
    <w:rsid w:val="00F1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0CF9"/>
  <w15:docId w15:val="{E5491AD1-F3C2-44C5-B4A1-CD2A38E5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4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B1736"/>
      <w:sz w:val="36"/>
      <w:szCs w:val="36"/>
    </w:rPr>
  </w:style>
  <w:style w:type="paragraph" w:styleId="Heading2">
    <w:name w:val="heading 2"/>
    <w:basedOn w:val="Normal"/>
    <w:next w:val="Normal"/>
    <w:uiPriority w:val="9"/>
    <w:unhideWhenUsed/>
    <w:qFormat/>
    <w:pPr>
      <w:spacing w:before="320" w:after="120"/>
      <w:outlineLvl w:val="1"/>
    </w:pPr>
    <w:rPr>
      <w:b/>
      <w:bCs/>
      <w:color w:val="2457FF"/>
      <w:sz w:val="27"/>
      <w:szCs w:val="27"/>
    </w:rPr>
  </w:style>
  <w:style w:type="paragraph" w:styleId="Heading3">
    <w:name w:val="heading 3"/>
    <w:basedOn w:val="Normal"/>
    <w:next w:val="Normal"/>
    <w:uiPriority w:val="9"/>
    <w:semiHidden/>
    <w:unhideWhenUsed/>
    <w:qFormat/>
    <w:pPr>
      <w:spacing w:before="22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8427</Words>
  <Characters>48039</Characters>
  <Application>Microsoft Office Word</Application>
  <DocSecurity>0</DocSecurity>
  <Lines>400</Lines>
  <Paragraphs>112</Paragraphs>
  <ScaleCrop>false</ScaleCrop>
  <Company/>
  <LinksUpToDate>false</LinksUpToDate>
  <CharactersWithSpaces>56354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FROSTMIND Phase 7 Documentation</dc:title>
  <dc:creator>Team FROSTMIND</dc:creator>
  <dc:description>Deployment, documentation and presentation of the FROSTMIND cold-chain system</dc:description>
  <cp:lastModifiedBy>Uzair Manjre</cp:lastModifiedBy>
  <cp:revision>2</cp:revision>
  <dcterms:created xsi:type="dcterms:W3CDTF">2026-10-27T15:31:00Z</dcterms:created>
  <dcterms:modified xsi:type="dcterms:W3CDTF">2026-10-27T15:31:00Z</dcterms:modified>
</cp:coreProperties>
</file>