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b/>
          <w:bCs/>
          <w:sz w:val="24"/>
          <w:szCs w:val="24"/>
        </w:rPr>
        <w:t>What are the types of machine learning?</w:t>
      </w:r>
    </w:p>
    <w:p>
      <w:pPr>
        <w:rPr>
          <w:rFonts w:hint="default"/>
          <w:sz w:val="24"/>
          <w:szCs w:val="24"/>
        </w:rPr>
      </w:pPr>
    </w:p>
    <w:p>
      <w:pPr>
        <w:rPr>
          <w:rFonts w:hint="default"/>
          <w:sz w:val="24"/>
          <w:szCs w:val="24"/>
        </w:rPr>
      </w:pPr>
    </w:p>
    <w:p>
      <w:pPr>
        <w:rPr>
          <w:rFonts w:hint="default"/>
          <w:i/>
          <w:iCs/>
          <w:sz w:val="24"/>
          <w:szCs w:val="24"/>
        </w:rPr>
      </w:pPr>
      <w:r>
        <w:rPr>
          <w:rFonts w:hint="default"/>
          <w:b/>
          <w:bCs/>
          <w:sz w:val="24"/>
          <w:szCs w:val="24"/>
          <w:lang w:val="en-US"/>
        </w:rPr>
        <w:t xml:space="preserve">Ans : </w:t>
      </w:r>
      <w:r>
        <w:rPr>
          <w:rFonts w:hint="default"/>
          <w:sz w:val="24"/>
          <w:szCs w:val="24"/>
        </w:rPr>
        <w:t xml:space="preserve">There are four main types of machine learning: </w:t>
      </w:r>
      <w:r>
        <w:rPr>
          <w:rFonts w:hint="default"/>
          <w:i/>
          <w:iCs/>
          <w:sz w:val="24"/>
          <w:szCs w:val="24"/>
        </w:rPr>
        <w:t>supervised learning, unsupervised learning, semi-supervised learning, and reinforcement learning.</w:t>
      </w:r>
    </w:p>
    <w:p>
      <w:pPr>
        <w:rPr>
          <w:rFonts w:hint="default"/>
          <w:i/>
          <w:iCs/>
          <w:sz w:val="24"/>
          <w:szCs w:val="24"/>
        </w:rPr>
      </w:pPr>
      <w:bookmarkStart w:id="0" w:name="_GoBack"/>
      <w:bookmarkEnd w:id="0"/>
    </w:p>
    <w:p>
      <w:pPr>
        <w:numPr>
          <w:ilvl w:val="0"/>
          <w:numId w:val="1"/>
        </w:numPr>
        <w:rPr>
          <w:rFonts w:hint="default"/>
          <w:sz w:val="24"/>
          <w:szCs w:val="24"/>
        </w:rPr>
      </w:pPr>
      <w:r>
        <w:rPr>
          <w:rFonts w:hint="default"/>
          <w:color w:val="0000FF"/>
          <w:sz w:val="24"/>
          <w:szCs w:val="24"/>
        </w:rPr>
        <w:t>Supervised learning :</w:t>
      </w:r>
      <w:r>
        <w:rPr>
          <w:rFonts w:hint="default"/>
          <w:sz w:val="24"/>
          <w:szCs w:val="24"/>
        </w:rPr>
        <w:t xml:space="preserve"> It is the most common type of machine learning. In supervised learning, the algorithm is given a set of labeled data, where each data point has a known output value. The algorithm learns to map the input data to the output values. For example, a supervised learning algorithm could be used to train a model to classify images of cats and dogs. The algorithm would be given a set of images that have already been labeled as cats or dogs, and it would learn to identify the features that distinguish cats from dogs. Once the algorithm is trained, it can be used to classify new images of cats and dogs.</w:t>
      </w:r>
    </w:p>
    <w:p>
      <w:pPr>
        <w:rPr>
          <w:rFonts w:hint="default"/>
          <w:color w:val="0000FF"/>
          <w:sz w:val="24"/>
          <w:szCs w:val="24"/>
        </w:rPr>
      </w:pPr>
    </w:p>
    <w:p>
      <w:pPr>
        <w:numPr>
          <w:ilvl w:val="0"/>
          <w:numId w:val="1"/>
        </w:numPr>
        <w:ind w:left="0" w:leftChars="0" w:firstLine="0" w:firstLineChars="0"/>
        <w:rPr>
          <w:rFonts w:hint="default"/>
          <w:sz w:val="24"/>
          <w:szCs w:val="24"/>
        </w:rPr>
      </w:pPr>
      <w:r>
        <w:rPr>
          <w:rFonts w:hint="default"/>
          <w:color w:val="0000FF"/>
          <w:sz w:val="24"/>
          <w:szCs w:val="24"/>
        </w:rPr>
        <w:t>Unsupervised learning :</w:t>
      </w:r>
      <w:r>
        <w:rPr>
          <w:rFonts w:hint="default"/>
          <w:sz w:val="24"/>
          <w:szCs w:val="24"/>
        </w:rPr>
        <w:t xml:space="preserve"> It is used to find patterns in unlabeled data. In unsupervised learning, the algorithm is not given any labeled data. The algorithm must learn to identify patterns in the data on its own. For example, an unsupervised learning algorithm could be used to cluster a set of customer data into different groups. The algorithm would learn to identify the similarities and differences between the customers, and it would then cluster the customers into groups based on these similarities.</w:t>
      </w:r>
    </w:p>
    <w:p>
      <w:pPr>
        <w:rPr>
          <w:rFonts w:hint="default"/>
          <w:color w:val="0000FF"/>
          <w:sz w:val="24"/>
          <w:szCs w:val="24"/>
        </w:rPr>
      </w:pPr>
    </w:p>
    <w:p>
      <w:pPr>
        <w:numPr>
          <w:ilvl w:val="0"/>
          <w:numId w:val="1"/>
        </w:numPr>
        <w:ind w:left="0" w:leftChars="0" w:firstLine="0" w:firstLineChars="0"/>
        <w:rPr>
          <w:rFonts w:hint="default"/>
          <w:sz w:val="24"/>
          <w:szCs w:val="24"/>
        </w:rPr>
      </w:pPr>
      <w:r>
        <w:rPr>
          <w:rFonts w:hint="default"/>
          <w:color w:val="0000FF"/>
          <w:sz w:val="24"/>
          <w:szCs w:val="24"/>
        </w:rPr>
        <w:t xml:space="preserve">Semi-supervised learning : </w:t>
      </w:r>
      <w:r>
        <w:rPr>
          <w:rFonts w:hint="default"/>
          <w:sz w:val="24"/>
          <w:szCs w:val="24"/>
        </w:rPr>
        <w:t>It is a combination of supervised and unsupervised learning. In semi-supervised learning, the algorithm is given a set of labeled data and a set of unlabeled data. The algorithm learns to map the input data to the output values using the labeled data, and it also learns to find patterns in the unlabeled data. For example, a semi-supervised learning algorithm could be used to train a model to classify images of cats and dogs. The algorithm would be given a set of images that have already been labeled as cats or dogs, and it would also be given a set of unlabeled images. The algorithm would learn to identify the features that distinguish cats from dogs using the labeled data, and it would also learn to find patterns in the unlabeled data. This would help the algorithm to classify new images of cats and dogs more accurately.</w:t>
      </w:r>
    </w:p>
    <w:p>
      <w:pPr>
        <w:rPr>
          <w:rFonts w:hint="default"/>
          <w:color w:val="0000FF"/>
          <w:sz w:val="24"/>
          <w:szCs w:val="24"/>
        </w:rPr>
      </w:pPr>
    </w:p>
    <w:p>
      <w:pPr>
        <w:numPr>
          <w:ilvl w:val="0"/>
          <w:numId w:val="1"/>
        </w:numPr>
        <w:ind w:left="0" w:leftChars="0" w:firstLine="0" w:firstLineChars="0"/>
        <w:rPr>
          <w:rFonts w:hint="default"/>
          <w:sz w:val="24"/>
          <w:szCs w:val="24"/>
        </w:rPr>
      </w:pPr>
      <w:r>
        <w:rPr>
          <w:rFonts w:hint="default"/>
          <w:color w:val="0000FF"/>
          <w:sz w:val="24"/>
          <w:szCs w:val="24"/>
        </w:rPr>
        <w:t>Reinforcement learning :</w:t>
      </w:r>
      <w:r>
        <w:rPr>
          <w:rFonts w:hint="default"/>
          <w:sz w:val="24"/>
          <w:szCs w:val="24"/>
        </w:rPr>
        <w:t xml:space="preserve"> It is a type of machine learning where the algorithm learns by trial and error. In reinforcement learning, the algorithm is given a set of actions that it can take, and it is given a reward for taking certain actions. The algorithm learns to take actions that will maximize the reward. For example, a reinforcement learning algorithm could be used to train a robot to walk. The algorithm would be given a set of actions that the robot can take, and it would be given a reward for taking actions that make the robot walk forward. The algorithm would learn to take actions that will maximize the reward, which is the robot walking forward.</w:t>
      </w:r>
    </w:p>
    <w:p>
      <w:pPr>
        <w:rPr>
          <w:rFonts w:hint="default"/>
          <w:sz w:val="24"/>
          <w:szCs w:val="24"/>
        </w:rPr>
      </w:pPr>
    </w:p>
    <w:p>
      <w:pPr>
        <w:rPr>
          <w:rFonts w:hint="default"/>
          <w:sz w:val="24"/>
          <w:szCs w:val="24"/>
        </w:rPr>
      </w:pPr>
    </w:p>
    <w:p>
      <w:pPr>
        <w:rPr>
          <w:rFonts w:hint="default"/>
          <w:sz w:val="24"/>
          <w:szCs w:val="24"/>
        </w:rPr>
      </w:pPr>
      <w:r>
        <w:rPr>
          <w:rFonts w:hint="default"/>
          <w:sz w:val="24"/>
          <w:szCs w:val="24"/>
        </w:rPr>
        <w:t>Each type of machine learning has its own advantages and disadvantages. Supervised learning is the most common type of machine learning, and it is often the most accurate. However, it requires a lot of labeled data to train the algorithm. Unsupervised learning is not as accurate as supervised learning, but it can be used to find patterns in data when there is no labeled data available. Semi-supervised learning is a good compromise between supervised and unsupervised learning. It requires less labeled data than supervised learning, and it can be more accurate than unsupervised learning. Reinforcement learning is a powerful type of machine learning, but it can be difficult to train the algorithm.</w:t>
      </w:r>
    </w:p>
    <w:p>
      <w:pPr>
        <w:rPr>
          <w:rFonts w:hint="default"/>
          <w:sz w:val="24"/>
          <w:szCs w:val="24"/>
        </w:rPr>
      </w:pPr>
    </w:p>
    <w:p>
      <w:pPr>
        <w:rPr>
          <w:sz w:val="24"/>
          <w:szCs w:val="24"/>
        </w:rPr>
      </w:pPr>
      <w:r>
        <w:rPr>
          <w:rFonts w:hint="default"/>
          <w:sz w:val="24"/>
          <w:szCs w:val="24"/>
        </w:rPr>
        <w:t>The best type of machine learning to use depends on the specific problem you are trying to solve. If you have a lot of labeled data available, then supervised learning is a good choice. If you do not have any labeled data, then unsupervised learning or semi-supervised learning may be a better choice. If you are trying to solve a problem that involves trial and error, then reinforcement learning may be a good choice.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D4B91"/>
    <w:multiLevelType w:val="singleLevel"/>
    <w:tmpl w:val="F91D4B9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968E0"/>
    <w:rsid w:val="78E9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2023-08-14T16:48:00Z</dcterms:created>
  <dc:creator>dell</dc:creator>
  <cp:lastModifiedBy>Uzair Rehman</cp:lastModifiedBy>
  <dcterms:modified xsi:type="dcterms:W3CDTF">2023-08-14T16:51:05Z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F59C13E18B094315B60744E454C7E5EF</vt:lpwstr>
  </property>
</Properties>
</file>