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4288A24D" w:rsidR="00531FBF" w:rsidRPr="00B7788F" w:rsidRDefault="00251C6F" w:rsidP="00B7788F">
            <w:pPr>
              <w:contextualSpacing/>
              <w:jc w:val="center"/>
              <w:rPr>
                <w:rFonts w:eastAsia="Times New Roman" w:cstheme="minorHAnsi"/>
                <w:b/>
                <w:bCs/>
                <w:sz w:val="22"/>
                <w:szCs w:val="22"/>
              </w:rPr>
            </w:pPr>
            <w:r>
              <w:rPr>
                <w:rFonts w:eastAsia="Times New Roman" w:cstheme="minorHAnsi"/>
                <w:b/>
                <w:bCs/>
                <w:sz w:val="22"/>
                <w:szCs w:val="22"/>
              </w:rPr>
              <w:t>Adam Kramez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7942C77" w:rsidR="00485402" w:rsidRPr="00B7788F" w:rsidRDefault="003E1107" w:rsidP="00D47759">
      <w:pPr>
        <w:contextualSpacing/>
        <w:rPr>
          <w:rFonts w:cstheme="minorHAnsi"/>
          <w:sz w:val="22"/>
          <w:szCs w:val="22"/>
        </w:rPr>
      </w:pPr>
      <w:r>
        <w:rPr>
          <w:rFonts w:cstheme="minorHAnsi"/>
          <w:sz w:val="22"/>
          <w:szCs w:val="22"/>
        </w:rPr>
        <w:t>Adam</w:t>
      </w:r>
      <w:r w:rsidR="00DA58C3">
        <w:rPr>
          <w:rFonts w:cstheme="minorHAnsi"/>
          <w:sz w:val="22"/>
          <w:szCs w:val="22"/>
        </w:rPr>
        <w:t xml:space="preserve"> Kramez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DDE9163" w:rsidR="00C32F3D" w:rsidRDefault="00DB5652" w:rsidP="00D47759">
      <w:pPr>
        <w:contextualSpacing/>
        <w:rPr>
          <w:rFonts w:eastAsia="Times New Roman"/>
          <w:sz w:val="22"/>
          <w:szCs w:val="22"/>
        </w:rPr>
      </w:pPr>
      <w:r w:rsidRPr="620D193F">
        <w:rPr>
          <w:rFonts w:eastAsia="Times New Roman"/>
          <w:sz w:val="22"/>
          <w:szCs w:val="22"/>
        </w:rPr>
        <w:t>[Insert text.]</w:t>
      </w:r>
    </w:p>
    <w:p w14:paraId="3F1CC099" w14:textId="77777777" w:rsidR="004F2C5C" w:rsidRPr="004F2C5C" w:rsidRDefault="004F2C5C" w:rsidP="004F2C5C">
      <w:pPr>
        <w:contextualSpacing/>
        <w:rPr>
          <w:rFonts w:eastAsia="Times New Roman"/>
          <w:b/>
          <w:bCs/>
          <w:sz w:val="22"/>
          <w:szCs w:val="22"/>
          <w:lang w:val="en-GB"/>
        </w:rPr>
      </w:pPr>
      <w:r w:rsidRPr="004F2C5C">
        <w:rPr>
          <w:rFonts w:eastAsia="Times New Roman"/>
          <w:b/>
          <w:bCs/>
          <w:sz w:val="22"/>
          <w:szCs w:val="22"/>
          <w:lang w:val="en-GB"/>
        </w:rPr>
        <w:t>Step 1: Algorithm Cipher Recommendation for Artemis Financial</w:t>
      </w:r>
    </w:p>
    <w:p w14:paraId="4D1578F6" w14:textId="77777777" w:rsidR="004F2C5C" w:rsidRPr="004F2C5C" w:rsidRDefault="004F2C5C" w:rsidP="004F2C5C">
      <w:pPr>
        <w:contextualSpacing/>
        <w:rPr>
          <w:rFonts w:eastAsia="Times New Roman"/>
          <w:b/>
          <w:bCs/>
          <w:sz w:val="22"/>
          <w:szCs w:val="22"/>
          <w:lang w:val="en-GB"/>
        </w:rPr>
      </w:pPr>
      <w:r w:rsidRPr="004F2C5C">
        <w:rPr>
          <w:rFonts w:eastAsia="Times New Roman"/>
          <w:b/>
          <w:bCs/>
          <w:sz w:val="22"/>
          <w:szCs w:val="22"/>
          <w:lang w:val="en-GB"/>
        </w:rPr>
        <w:t>A. High-Level Overview of the Encryption Algorithm Cipher</w:t>
      </w:r>
    </w:p>
    <w:p w14:paraId="4334C7C6" w14:textId="45C6C5AF" w:rsidR="004F2C5C" w:rsidRDefault="004F2C5C" w:rsidP="00CC236E">
      <w:pPr>
        <w:contextualSpacing/>
        <w:rPr>
          <w:rFonts w:eastAsia="Times New Roman"/>
          <w:sz w:val="22"/>
          <w:szCs w:val="22"/>
          <w:lang w:val="en-GB"/>
        </w:rPr>
      </w:pPr>
      <w:r w:rsidRPr="004F2C5C">
        <w:rPr>
          <w:rFonts w:eastAsia="Times New Roman"/>
          <w:sz w:val="22"/>
          <w:szCs w:val="22"/>
          <w:lang w:val="en-GB"/>
        </w:rPr>
        <w:t xml:space="preserve">For Artemis </w:t>
      </w:r>
      <w:proofErr w:type="spellStart"/>
      <w:r w:rsidRPr="004F2C5C">
        <w:rPr>
          <w:rFonts w:eastAsia="Times New Roman"/>
          <w:sz w:val="22"/>
          <w:szCs w:val="22"/>
          <w:lang w:val="en-GB"/>
        </w:rPr>
        <w:t>Financial's</w:t>
      </w:r>
      <w:proofErr w:type="spellEnd"/>
      <w:r w:rsidRPr="004F2C5C">
        <w:rPr>
          <w:rFonts w:eastAsia="Times New Roman"/>
          <w:sz w:val="22"/>
          <w:szCs w:val="22"/>
          <w:lang w:val="en-GB"/>
        </w:rPr>
        <w:t xml:space="preserve"> web application, I recommend the Advanced Encryption Standard (AES) cipher. </w:t>
      </w:r>
    </w:p>
    <w:p w14:paraId="0893DF14" w14:textId="77777777" w:rsidR="00CC236E" w:rsidRDefault="00CC236E" w:rsidP="00CC236E">
      <w:r w:rsidRPr="00555294">
        <w:t>AES-256 is a symmetric encryption algorithm widely</w:t>
      </w:r>
      <w:r>
        <w:t xml:space="preserve"> used</w:t>
      </w:r>
      <w:r w:rsidRPr="00555294">
        <w:t xml:space="preserve"> </w:t>
      </w:r>
      <w:r>
        <w:t xml:space="preserve">by the most preeminent institutions (such as various US governmental agencies, large financial institutions like JP Morgan) for </w:t>
      </w:r>
      <w:r w:rsidRPr="00555294">
        <w:t>securing sensitive data</w:t>
      </w:r>
      <w:r>
        <w:t xml:space="preserve"> (</w:t>
      </w:r>
      <w:r w:rsidRPr="00F26891">
        <w:t>Shah, 2023)</w:t>
      </w:r>
      <w:r w:rsidRPr="00555294">
        <w:t xml:space="preserve">. </w:t>
      </w:r>
      <w:r>
        <w:t>It’s a</w:t>
      </w:r>
      <w:r w:rsidRPr="00555294">
        <w:t xml:space="preserve"> symmetric algorithm, </w:t>
      </w:r>
      <w:r>
        <w:t>utilizing</w:t>
      </w:r>
      <w:r w:rsidRPr="00555294">
        <w:t xml:space="preserve"> the same key for both encryption and decryption</w:t>
      </w:r>
      <w:r>
        <w:t xml:space="preserve">: </w:t>
      </w:r>
      <w:r w:rsidRPr="00555294">
        <w:t xml:space="preserve">both the sender and receiver must share the secret key to access the data. </w:t>
      </w:r>
      <w:r>
        <w:t>The</w:t>
      </w:r>
      <w:r w:rsidRPr="00555294">
        <w:t xml:space="preserve"> key </w:t>
      </w:r>
      <w:r>
        <w:t xml:space="preserve">itself </w:t>
      </w:r>
      <w:r w:rsidRPr="00555294">
        <w:t xml:space="preserve">is generated using random numbers to </w:t>
      </w:r>
      <w:r>
        <w:t>make sure it’s</w:t>
      </w:r>
      <w:r w:rsidRPr="00555294">
        <w:t xml:space="preserve"> unpredictable, </w:t>
      </w:r>
      <w:r>
        <w:t>reinforcing</w:t>
      </w:r>
      <w:r w:rsidRPr="00555294">
        <w:t xml:space="preserve"> security against attacks. AES operates on fixed-size blocks of data (128 bits) and </w:t>
      </w:r>
      <w:r>
        <w:t>uses</w:t>
      </w:r>
      <w:r w:rsidRPr="00555294">
        <w:t xml:space="preserve"> a series of transformation</w:t>
      </w:r>
      <w:r>
        <w:t>s</w:t>
      </w:r>
      <w:r w:rsidRPr="00555294">
        <w:t xml:space="preserve"> (14 rounds for AES-256) to </w:t>
      </w:r>
      <w:r>
        <w:t>encrypt</w:t>
      </w:r>
      <w:r w:rsidRPr="00555294">
        <w:t xml:space="preserve"> the original data, making it </w:t>
      </w:r>
      <w:r>
        <w:t xml:space="preserve">extremely </w:t>
      </w:r>
      <w:r w:rsidRPr="00555294">
        <w:t>difficult for unauthorized users to decrypt without the key. The combination of a long key length and the use of random numbers for key generation makes AES-256</w:t>
      </w:r>
      <w:r>
        <w:t xml:space="preserve"> extremely</w:t>
      </w:r>
      <w:r w:rsidRPr="00555294">
        <w:t xml:space="preserve"> resistant to brute-force attacks</w:t>
      </w:r>
      <w:r>
        <w:t xml:space="preserve">. </w:t>
      </w:r>
    </w:p>
    <w:p w14:paraId="4A9671AD" w14:textId="77777777" w:rsidR="00CC236E" w:rsidRPr="004F2C5C" w:rsidRDefault="00CC236E" w:rsidP="00CC236E">
      <w:pPr>
        <w:contextualSpacing/>
        <w:rPr>
          <w:rFonts w:eastAsia="Times New Roman"/>
          <w:sz w:val="22"/>
          <w:szCs w:val="22"/>
          <w:lang w:val="en-GB"/>
        </w:rPr>
      </w:pPr>
    </w:p>
    <w:p w14:paraId="5AE0C993" w14:textId="77777777" w:rsidR="004F2C5C" w:rsidRPr="004F2C5C" w:rsidRDefault="004F2C5C" w:rsidP="004F2C5C">
      <w:pPr>
        <w:contextualSpacing/>
        <w:rPr>
          <w:rFonts w:eastAsia="Times New Roman"/>
          <w:b/>
          <w:bCs/>
          <w:sz w:val="22"/>
          <w:szCs w:val="22"/>
          <w:lang w:val="en-GB"/>
        </w:rPr>
      </w:pPr>
      <w:r w:rsidRPr="004F2C5C">
        <w:rPr>
          <w:rFonts w:eastAsia="Times New Roman"/>
          <w:b/>
          <w:bCs/>
          <w:sz w:val="22"/>
          <w:szCs w:val="22"/>
          <w:lang w:val="en-GB"/>
        </w:rPr>
        <w:t>B. Hash Functions and Bit Levels of the Cipher</w:t>
      </w:r>
    </w:p>
    <w:p w14:paraId="5146D572" w14:textId="7F99FD9B" w:rsidR="00774EBB" w:rsidRDefault="004F2C5C" w:rsidP="004F2C5C">
      <w:pPr>
        <w:contextualSpacing/>
        <w:rPr>
          <w:rFonts w:eastAsia="Times New Roman"/>
          <w:sz w:val="22"/>
          <w:szCs w:val="22"/>
          <w:lang w:val="en-GB"/>
        </w:rPr>
      </w:pPr>
      <w:r w:rsidRPr="004F2C5C">
        <w:rPr>
          <w:rFonts w:eastAsia="Times New Roman"/>
          <w:sz w:val="22"/>
          <w:szCs w:val="22"/>
          <w:lang w:val="en-GB"/>
        </w:rPr>
        <w:t xml:space="preserve">Though AES is primarily an encryption algorithm, it is </w:t>
      </w:r>
      <w:r w:rsidR="00324E1E" w:rsidRPr="00324E1E">
        <w:rPr>
          <w:rFonts w:eastAsia="Times New Roman"/>
          <w:sz w:val="22"/>
          <w:szCs w:val="22"/>
          <w:lang w:val="en-GB"/>
        </w:rPr>
        <w:t>often</w:t>
      </w:r>
      <w:r w:rsidRPr="004F2C5C">
        <w:rPr>
          <w:rFonts w:eastAsia="Times New Roman"/>
          <w:sz w:val="22"/>
          <w:szCs w:val="22"/>
          <w:lang w:val="en-GB"/>
        </w:rPr>
        <w:t xml:space="preserve"> used alongside cryptographic hash functions to ensure data integrity and verification</w:t>
      </w:r>
      <w:r w:rsidR="00774EBB">
        <w:rPr>
          <w:rFonts w:eastAsia="Times New Roman"/>
          <w:sz w:val="22"/>
          <w:szCs w:val="22"/>
          <w:lang w:val="en-GB"/>
        </w:rPr>
        <w:t>, particularly SHA-256</w:t>
      </w:r>
      <w:r w:rsidR="001C2904">
        <w:rPr>
          <w:rFonts w:eastAsia="Times New Roman"/>
          <w:sz w:val="22"/>
          <w:szCs w:val="22"/>
          <w:lang w:val="en-GB"/>
        </w:rPr>
        <w:t xml:space="preserve"> </w:t>
      </w:r>
      <w:r w:rsidR="001C2904" w:rsidRPr="001C2904">
        <w:rPr>
          <w:rFonts w:eastAsia="Times New Roman"/>
          <w:sz w:val="22"/>
          <w:szCs w:val="22"/>
        </w:rPr>
        <w:t xml:space="preserve">(Rais </w:t>
      </w:r>
      <w:proofErr w:type="spellStart"/>
      <w:r w:rsidR="001C2904" w:rsidRPr="001C2904">
        <w:rPr>
          <w:rFonts w:eastAsia="Times New Roman"/>
          <w:sz w:val="22"/>
          <w:szCs w:val="22"/>
        </w:rPr>
        <w:t>Rabtsani</w:t>
      </w:r>
      <w:proofErr w:type="spellEnd"/>
      <w:r w:rsidR="001C2904" w:rsidRPr="001C2904">
        <w:rPr>
          <w:rFonts w:eastAsia="Times New Roman"/>
          <w:sz w:val="22"/>
          <w:szCs w:val="22"/>
        </w:rPr>
        <w:t xml:space="preserve"> et al., 2024)</w:t>
      </w:r>
      <w:r w:rsidRPr="004F2C5C">
        <w:rPr>
          <w:rFonts w:eastAsia="Times New Roman"/>
          <w:sz w:val="22"/>
          <w:szCs w:val="22"/>
          <w:lang w:val="en-GB"/>
        </w:rPr>
        <w:t xml:space="preserve">. </w:t>
      </w:r>
      <w:r w:rsidR="001C2904">
        <w:rPr>
          <w:rFonts w:eastAsia="Times New Roman"/>
          <w:sz w:val="22"/>
          <w:szCs w:val="22"/>
          <w:lang w:val="en-GB"/>
        </w:rPr>
        <w:t xml:space="preserve">To briefly explain, a hash function is an </w:t>
      </w:r>
      <w:r w:rsidR="00774EBB">
        <w:rPr>
          <w:rFonts w:eastAsia="Times New Roman"/>
          <w:sz w:val="22"/>
          <w:szCs w:val="22"/>
          <w:lang w:val="en-GB"/>
        </w:rPr>
        <w:t>algorithm</w:t>
      </w:r>
      <w:r w:rsidR="001C2904">
        <w:rPr>
          <w:rFonts w:eastAsia="Times New Roman"/>
          <w:sz w:val="22"/>
          <w:szCs w:val="22"/>
          <w:lang w:val="en-GB"/>
        </w:rPr>
        <w:t xml:space="preserve"> that transforms an input into a fixed-length sting of bytes. </w:t>
      </w:r>
      <w:r w:rsidR="00774EBB" w:rsidRPr="00774EBB">
        <w:rPr>
          <w:rFonts w:eastAsia="Times New Roman"/>
          <w:sz w:val="22"/>
          <w:szCs w:val="22"/>
        </w:rPr>
        <w:t xml:space="preserve">In the case of SHA-256, it generates a 256-bit hash value, regardless of the size of the input. </w:t>
      </w:r>
      <w:r w:rsidR="00774EBB">
        <w:rPr>
          <w:rFonts w:eastAsia="Times New Roman"/>
          <w:sz w:val="22"/>
          <w:szCs w:val="22"/>
        </w:rPr>
        <w:t>A hash function is deterministic:</w:t>
      </w:r>
      <w:r w:rsidR="00774EBB" w:rsidRPr="00774EBB">
        <w:rPr>
          <w:rFonts w:eastAsia="Times New Roman"/>
          <w:sz w:val="22"/>
          <w:szCs w:val="22"/>
        </w:rPr>
        <w:t xml:space="preserve"> the same input will always produce the same output.</w:t>
      </w:r>
      <w:r w:rsidR="00774EBB">
        <w:rPr>
          <w:rFonts w:eastAsia="Times New Roman"/>
          <w:sz w:val="22"/>
          <w:szCs w:val="22"/>
        </w:rPr>
        <w:t xml:space="preserve"> Even</w:t>
      </w:r>
      <w:r w:rsidR="00774EBB" w:rsidRPr="00774EBB">
        <w:rPr>
          <w:rFonts w:eastAsia="Times New Roman"/>
          <w:sz w:val="22"/>
          <w:szCs w:val="22"/>
        </w:rPr>
        <w:t xml:space="preserve"> a tiny change in the input (</w:t>
      </w:r>
      <w:r w:rsidR="00774EBB">
        <w:rPr>
          <w:rFonts w:eastAsia="Times New Roman"/>
          <w:sz w:val="22"/>
          <w:szCs w:val="22"/>
        </w:rPr>
        <w:t>like</w:t>
      </w:r>
      <w:r w:rsidR="00774EBB" w:rsidRPr="00774EBB">
        <w:rPr>
          <w:rFonts w:eastAsia="Times New Roman"/>
          <w:sz w:val="22"/>
          <w:szCs w:val="22"/>
        </w:rPr>
        <w:t xml:space="preserve"> modifying a single letter) will result in a completely different hash value, </w:t>
      </w:r>
      <w:r w:rsidR="00774EBB">
        <w:rPr>
          <w:rFonts w:eastAsia="Times New Roman"/>
          <w:sz w:val="22"/>
          <w:szCs w:val="22"/>
        </w:rPr>
        <w:t xml:space="preserve">meaning it is extremely sensitive to input and thus very useful for verifying data’s integrity. </w:t>
      </w:r>
    </w:p>
    <w:p w14:paraId="179B60C2" w14:textId="77777777" w:rsidR="00324E1E" w:rsidRPr="004F2C5C" w:rsidRDefault="00324E1E" w:rsidP="004F2C5C">
      <w:pPr>
        <w:contextualSpacing/>
        <w:rPr>
          <w:rFonts w:eastAsia="Times New Roman"/>
          <w:sz w:val="22"/>
          <w:szCs w:val="22"/>
          <w:lang w:val="en-GB"/>
        </w:rPr>
      </w:pPr>
    </w:p>
    <w:p w14:paraId="4BA41A20" w14:textId="25ECEF81" w:rsidR="004F2C5C" w:rsidRDefault="004F2C5C" w:rsidP="00324E1E">
      <w:pPr>
        <w:contextualSpacing/>
        <w:rPr>
          <w:rFonts w:eastAsia="Times New Roman"/>
          <w:sz w:val="22"/>
          <w:szCs w:val="22"/>
          <w:lang w:val="en-GB"/>
        </w:rPr>
      </w:pPr>
      <w:r w:rsidRPr="004F2C5C">
        <w:rPr>
          <w:rFonts w:eastAsia="Times New Roman"/>
          <w:sz w:val="22"/>
          <w:szCs w:val="22"/>
          <w:lang w:val="en-GB"/>
        </w:rPr>
        <w:t>Regarding AES bit levels, the cipher supports three different key lengths</w:t>
      </w:r>
      <w:r w:rsidR="00324E1E" w:rsidRPr="00324E1E">
        <w:rPr>
          <w:rFonts w:eastAsia="Times New Roman"/>
          <w:sz w:val="22"/>
          <w:szCs w:val="22"/>
          <w:lang w:val="en-GB"/>
        </w:rPr>
        <w:t xml:space="preserve">: AES-128, AES-192, AES-256. </w:t>
      </w:r>
      <w:r w:rsidRPr="004F2C5C">
        <w:rPr>
          <w:rFonts w:eastAsia="Times New Roman"/>
          <w:sz w:val="22"/>
          <w:szCs w:val="22"/>
          <w:lang w:val="en-GB"/>
        </w:rPr>
        <w:t>AES-128</w:t>
      </w:r>
      <w:r w:rsidR="00324E1E" w:rsidRPr="00324E1E">
        <w:rPr>
          <w:rFonts w:eastAsia="Times New Roman"/>
          <w:sz w:val="22"/>
          <w:szCs w:val="22"/>
          <w:lang w:val="en-GB"/>
        </w:rPr>
        <w:t xml:space="preserve"> </w:t>
      </w:r>
      <w:r w:rsidR="001C2904" w:rsidRPr="004F2C5C">
        <w:rPr>
          <w:rFonts w:eastAsia="Times New Roman"/>
          <w:sz w:val="22"/>
          <w:szCs w:val="22"/>
          <w:lang w:val="en-GB"/>
        </w:rPr>
        <w:t>offer</w:t>
      </w:r>
      <w:r w:rsidR="001C2904" w:rsidRPr="00324E1E">
        <w:rPr>
          <w:rFonts w:eastAsia="Times New Roman"/>
          <w:sz w:val="22"/>
          <w:szCs w:val="22"/>
          <w:lang w:val="en-GB"/>
        </w:rPr>
        <w:t>s</w:t>
      </w:r>
      <w:r w:rsidR="001C2904" w:rsidRPr="004F2C5C">
        <w:rPr>
          <w:rFonts w:eastAsia="Times New Roman"/>
          <w:sz w:val="22"/>
          <w:szCs w:val="22"/>
          <w:lang w:val="en-GB"/>
        </w:rPr>
        <w:t xml:space="preserve"> </w:t>
      </w:r>
      <w:proofErr w:type="gramStart"/>
      <w:r w:rsidR="001C2904" w:rsidRPr="00324E1E">
        <w:rPr>
          <w:rFonts w:eastAsia="Times New Roman"/>
          <w:sz w:val="22"/>
          <w:szCs w:val="22"/>
          <w:lang w:val="en-GB"/>
        </w:rPr>
        <w:t>fairly</w:t>
      </w:r>
      <w:r w:rsidR="00324E1E" w:rsidRPr="00324E1E">
        <w:rPr>
          <w:rFonts w:eastAsia="Times New Roman"/>
          <w:sz w:val="22"/>
          <w:szCs w:val="22"/>
          <w:lang w:val="en-GB"/>
        </w:rPr>
        <w:t xml:space="preserve"> </w:t>
      </w:r>
      <w:r w:rsidRPr="004F2C5C">
        <w:rPr>
          <w:rFonts w:eastAsia="Times New Roman"/>
          <w:sz w:val="22"/>
          <w:szCs w:val="22"/>
          <w:lang w:val="en-GB"/>
        </w:rPr>
        <w:t>strong</w:t>
      </w:r>
      <w:proofErr w:type="gramEnd"/>
      <w:r w:rsidRPr="004F2C5C">
        <w:rPr>
          <w:rFonts w:eastAsia="Times New Roman"/>
          <w:sz w:val="22"/>
          <w:szCs w:val="22"/>
          <w:lang w:val="en-GB"/>
        </w:rPr>
        <w:t xml:space="preserve"> security with the fastest encryption speed</w:t>
      </w:r>
      <w:r w:rsidR="00324E1E" w:rsidRPr="00324E1E">
        <w:rPr>
          <w:rFonts w:eastAsia="Times New Roman"/>
          <w:sz w:val="22"/>
          <w:szCs w:val="22"/>
          <w:lang w:val="en-GB"/>
        </w:rPr>
        <w:t xml:space="preserve">, </w:t>
      </w:r>
      <w:r w:rsidRPr="004F2C5C">
        <w:rPr>
          <w:rFonts w:eastAsia="Times New Roman"/>
          <w:sz w:val="22"/>
          <w:szCs w:val="22"/>
          <w:lang w:val="en-GB"/>
        </w:rPr>
        <w:t>AES-192</w:t>
      </w:r>
      <w:r w:rsidR="00324E1E" w:rsidRPr="00324E1E">
        <w:rPr>
          <w:rFonts w:eastAsia="Times New Roman"/>
          <w:sz w:val="22"/>
          <w:szCs w:val="22"/>
          <w:lang w:val="en-GB"/>
        </w:rPr>
        <w:t xml:space="preserve"> offers</w:t>
      </w:r>
      <w:r w:rsidRPr="004F2C5C">
        <w:rPr>
          <w:rFonts w:eastAsia="Times New Roman"/>
          <w:sz w:val="22"/>
          <w:szCs w:val="22"/>
          <w:lang w:val="en-GB"/>
        </w:rPr>
        <w:t xml:space="preserve"> a balance between security and performance</w:t>
      </w:r>
      <w:r w:rsidR="00324E1E" w:rsidRPr="00324E1E">
        <w:rPr>
          <w:rFonts w:eastAsia="Times New Roman"/>
          <w:sz w:val="22"/>
          <w:szCs w:val="22"/>
          <w:lang w:val="en-GB"/>
        </w:rPr>
        <w:t xml:space="preserve">, and </w:t>
      </w:r>
      <w:r w:rsidRPr="004F2C5C">
        <w:rPr>
          <w:rFonts w:eastAsia="Times New Roman"/>
          <w:sz w:val="22"/>
          <w:szCs w:val="22"/>
          <w:lang w:val="en-GB"/>
        </w:rPr>
        <w:t>AES-256</w:t>
      </w:r>
      <w:r w:rsidR="00324E1E" w:rsidRPr="00324E1E">
        <w:rPr>
          <w:rFonts w:eastAsia="Times New Roman"/>
          <w:sz w:val="22"/>
          <w:szCs w:val="22"/>
          <w:lang w:val="en-GB"/>
        </w:rPr>
        <w:t xml:space="preserve"> p</w:t>
      </w:r>
      <w:r w:rsidRPr="004F2C5C">
        <w:rPr>
          <w:rFonts w:eastAsia="Times New Roman"/>
          <w:sz w:val="22"/>
          <w:szCs w:val="22"/>
          <w:lang w:val="en-GB"/>
        </w:rPr>
        <w:t>rovi</w:t>
      </w:r>
      <w:r w:rsidR="00324E1E" w:rsidRPr="00324E1E">
        <w:rPr>
          <w:rFonts w:eastAsia="Times New Roman"/>
          <w:sz w:val="22"/>
          <w:szCs w:val="22"/>
          <w:lang w:val="en-GB"/>
        </w:rPr>
        <w:t>des</w:t>
      </w:r>
      <w:r w:rsidRPr="004F2C5C">
        <w:rPr>
          <w:rFonts w:eastAsia="Times New Roman"/>
          <w:sz w:val="22"/>
          <w:szCs w:val="22"/>
          <w:lang w:val="en-GB"/>
        </w:rPr>
        <w:t xml:space="preserve"> the highest level of security but </w:t>
      </w:r>
      <w:r w:rsidR="00324E1E" w:rsidRPr="00324E1E">
        <w:rPr>
          <w:rFonts w:eastAsia="Times New Roman"/>
          <w:sz w:val="22"/>
          <w:szCs w:val="22"/>
          <w:lang w:val="en-GB"/>
        </w:rPr>
        <w:t xml:space="preserve">with </w:t>
      </w:r>
      <w:r w:rsidRPr="004F2C5C">
        <w:rPr>
          <w:rFonts w:eastAsia="Times New Roman"/>
          <w:sz w:val="22"/>
          <w:szCs w:val="22"/>
          <w:lang w:val="en-GB"/>
        </w:rPr>
        <w:t>slightly slower performance.</w:t>
      </w:r>
    </w:p>
    <w:p w14:paraId="67C2FBD7" w14:textId="77777777" w:rsidR="00324E1E" w:rsidRPr="004F2C5C" w:rsidRDefault="00324E1E" w:rsidP="00324E1E">
      <w:pPr>
        <w:contextualSpacing/>
        <w:rPr>
          <w:rFonts w:eastAsia="Times New Roman"/>
          <w:sz w:val="22"/>
          <w:szCs w:val="22"/>
          <w:lang w:val="en-GB"/>
        </w:rPr>
      </w:pPr>
    </w:p>
    <w:p w14:paraId="406BE1E9" w14:textId="54CE98E9" w:rsidR="004F2C5C" w:rsidRPr="004F2C5C" w:rsidRDefault="004F2C5C" w:rsidP="00324E1E">
      <w:pPr>
        <w:contextualSpacing/>
        <w:rPr>
          <w:rFonts w:eastAsia="Times New Roman"/>
          <w:sz w:val="22"/>
          <w:szCs w:val="22"/>
          <w:lang w:val="en-GB"/>
        </w:rPr>
      </w:pPr>
      <w:r w:rsidRPr="004F2C5C">
        <w:rPr>
          <w:rFonts w:eastAsia="Times New Roman"/>
          <w:sz w:val="22"/>
          <w:szCs w:val="22"/>
          <w:lang w:val="en-GB"/>
        </w:rPr>
        <w:t xml:space="preserve">For Artemis Financial, </w:t>
      </w:r>
      <w:r w:rsidR="00324E1E">
        <w:rPr>
          <w:rFonts w:eastAsia="Times New Roman"/>
          <w:sz w:val="22"/>
          <w:szCs w:val="22"/>
          <w:lang w:val="en-GB"/>
        </w:rPr>
        <w:t>it is</w:t>
      </w:r>
      <w:r w:rsidRPr="004F2C5C">
        <w:rPr>
          <w:rFonts w:eastAsia="Times New Roman"/>
          <w:sz w:val="22"/>
          <w:szCs w:val="22"/>
          <w:lang w:val="en-GB"/>
        </w:rPr>
        <w:t xml:space="preserve"> </w:t>
      </w:r>
      <w:r w:rsidR="00324E1E" w:rsidRPr="00324E1E">
        <w:rPr>
          <w:rFonts w:eastAsia="Times New Roman"/>
          <w:sz w:val="22"/>
          <w:szCs w:val="22"/>
          <w:lang w:val="en-GB"/>
        </w:rPr>
        <w:t>recommended</w:t>
      </w:r>
      <w:r w:rsidRPr="004F2C5C">
        <w:rPr>
          <w:rFonts w:eastAsia="Times New Roman"/>
          <w:sz w:val="22"/>
          <w:szCs w:val="22"/>
          <w:lang w:val="en-GB"/>
        </w:rPr>
        <w:t xml:space="preserve"> </w:t>
      </w:r>
      <w:r w:rsidR="00324E1E" w:rsidRPr="00324E1E">
        <w:rPr>
          <w:rFonts w:eastAsia="Times New Roman"/>
          <w:sz w:val="22"/>
          <w:szCs w:val="22"/>
          <w:lang w:val="en-GB"/>
        </w:rPr>
        <w:t>that</w:t>
      </w:r>
      <w:r w:rsidRPr="004F2C5C">
        <w:rPr>
          <w:rFonts w:eastAsia="Times New Roman"/>
          <w:sz w:val="22"/>
          <w:szCs w:val="22"/>
          <w:lang w:val="en-GB"/>
        </w:rPr>
        <w:t xml:space="preserve"> AES-256 in combination with SHA-256 for checksum verification</w:t>
      </w:r>
      <w:r w:rsidR="00324E1E" w:rsidRPr="00324E1E">
        <w:rPr>
          <w:rFonts w:eastAsia="Times New Roman"/>
          <w:sz w:val="22"/>
          <w:szCs w:val="22"/>
          <w:lang w:val="en-GB"/>
        </w:rPr>
        <w:t xml:space="preserve"> is used</w:t>
      </w:r>
      <w:r w:rsidRPr="004F2C5C">
        <w:rPr>
          <w:rFonts w:eastAsia="Times New Roman"/>
          <w:sz w:val="22"/>
          <w:szCs w:val="22"/>
          <w:lang w:val="en-GB"/>
        </w:rPr>
        <w:t>. This will ensure that both data encryption and integrity verification meet modern security standards, making it difficult for attackers to compromise or alter financial data during transmission</w:t>
      </w:r>
      <w:r w:rsidR="00324E1E" w:rsidRPr="00324E1E">
        <w:rPr>
          <w:rFonts w:eastAsia="Times New Roman"/>
          <w:sz w:val="22"/>
          <w:szCs w:val="22"/>
          <w:lang w:val="en-GB"/>
        </w:rPr>
        <w:t xml:space="preserve">.  </w:t>
      </w:r>
      <w:r w:rsidR="001C2904">
        <w:rPr>
          <w:rFonts w:eastAsia="Times New Roman"/>
          <w:sz w:val="22"/>
          <w:szCs w:val="22"/>
          <w:lang w:val="en-GB"/>
        </w:rPr>
        <w:t xml:space="preserve">As explained, </w:t>
      </w:r>
      <w:r w:rsidRPr="004F2C5C">
        <w:rPr>
          <w:rFonts w:eastAsia="Times New Roman"/>
          <w:sz w:val="22"/>
          <w:szCs w:val="22"/>
          <w:lang w:val="en-GB"/>
        </w:rPr>
        <w:t>AES-256 provides a high level of encryption security that is resistant to most known cryptographic attacks.</w:t>
      </w:r>
      <w:r w:rsidR="00324E1E" w:rsidRPr="00324E1E">
        <w:rPr>
          <w:rFonts w:eastAsia="Times New Roman"/>
          <w:sz w:val="22"/>
          <w:szCs w:val="22"/>
          <w:lang w:val="en-GB"/>
        </w:rPr>
        <w:t xml:space="preserve"> </w:t>
      </w:r>
      <w:r w:rsidR="00774EBB">
        <w:rPr>
          <w:rFonts w:eastAsia="Times New Roman"/>
          <w:sz w:val="22"/>
          <w:szCs w:val="22"/>
          <w:lang w:val="en-GB"/>
        </w:rPr>
        <w:t xml:space="preserve">Furthermore, </w:t>
      </w:r>
      <w:r w:rsidRPr="004F2C5C">
        <w:rPr>
          <w:rFonts w:eastAsia="Times New Roman"/>
          <w:sz w:val="22"/>
          <w:szCs w:val="22"/>
          <w:lang w:val="en-GB"/>
        </w:rPr>
        <w:t xml:space="preserve">SHA-256 </w:t>
      </w:r>
      <w:r w:rsidR="00774EBB">
        <w:rPr>
          <w:rFonts w:eastAsia="Times New Roman"/>
          <w:sz w:val="22"/>
          <w:szCs w:val="22"/>
          <w:lang w:val="en-GB"/>
        </w:rPr>
        <w:t xml:space="preserve">will be effective </w:t>
      </w:r>
      <w:r w:rsidRPr="004F2C5C">
        <w:rPr>
          <w:rFonts w:eastAsia="Times New Roman"/>
          <w:sz w:val="22"/>
          <w:szCs w:val="22"/>
          <w:lang w:val="en-GB"/>
        </w:rPr>
        <w:t>for creating checksums to verify file integrity, ensuring data has not been modified during transfer.</w:t>
      </w:r>
      <w:r w:rsidR="00324E1E" w:rsidRPr="00324E1E">
        <w:rPr>
          <w:rFonts w:eastAsia="Times New Roman"/>
          <w:sz w:val="22"/>
          <w:szCs w:val="22"/>
          <w:lang w:val="en-GB"/>
        </w:rPr>
        <w:t xml:space="preserve"> </w:t>
      </w:r>
      <w:r w:rsidRPr="004F2C5C">
        <w:rPr>
          <w:rFonts w:eastAsia="Times New Roman"/>
          <w:sz w:val="22"/>
          <w:szCs w:val="22"/>
          <w:lang w:val="en-GB"/>
        </w:rPr>
        <w:t xml:space="preserve">Together, AES and SHA-256 will ensure that client data is both encrypted and verifiable, aligning with Artemis </w:t>
      </w:r>
      <w:proofErr w:type="spellStart"/>
      <w:r w:rsidRPr="004F2C5C">
        <w:rPr>
          <w:rFonts w:eastAsia="Times New Roman"/>
          <w:sz w:val="22"/>
          <w:szCs w:val="22"/>
          <w:lang w:val="en-GB"/>
        </w:rPr>
        <w:t>Financial's</w:t>
      </w:r>
      <w:proofErr w:type="spellEnd"/>
      <w:r w:rsidRPr="004F2C5C">
        <w:rPr>
          <w:rFonts w:eastAsia="Times New Roman"/>
          <w:sz w:val="22"/>
          <w:szCs w:val="22"/>
          <w:lang w:val="en-GB"/>
        </w:rPr>
        <w:t xml:space="preserve"> security requirements.</w:t>
      </w:r>
    </w:p>
    <w:p w14:paraId="662C939B" w14:textId="77777777" w:rsidR="004F2C5C" w:rsidRDefault="004F2C5C" w:rsidP="00D47759">
      <w:pPr>
        <w:contextualSpacing/>
        <w:rPr>
          <w:rFonts w:eastAsia="Times New Roman"/>
          <w:sz w:val="22"/>
          <w:szCs w:val="22"/>
        </w:rPr>
      </w:pPr>
    </w:p>
    <w:p w14:paraId="6B397A6E" w14:textId="77777777" w:rsidR="00360D46" w:rsidRDefault="00360D46" w:rsidP="00D47759">
      <w:pPr>
        <w:contextualSpacing/>
        <w:rPr>
          <w:rFonts w:eastAsia="Times New Roman"/>
          <w:sz w:val="22"/>
          <w:szCs w:val="22"/>
        </w:rPr>
      </w:pPr>
    </w:p>
    <w:p w14:paraId="0993478B" w14:textId="77777777" w:rsidR="00360D46" w:rsidRDefault="00360D46" w:rsidP="00360D46">
      <w:pPr>
        <w:rPr>
          <w:u w:val="single"/>
        </w:rPr>
      </w:pPr>
      <w:r w:rsidRPr="001B4E2F">
        <w:rPr>
          <w:u w:val="single"/>
        </w:rPr>
        <w:t xml:space="preserve">Random numbers, symmetrical vs </w:t>
      </w:r>
      <w:r>
        <w:rPr>
          <w:u w:val="single"/>
        </w:rPr>
        <w:t>a</w:t>
      </w:r>
      <w:r w:rsidRPr="001B4E2F">
        <w:rPr>
          <w:u w:val="single"/>
        </w:rPr>
        <w:t xml:space="preserve">symmetrical algorithms and how it relates to </w:t>
      </w:r>
      <w:r>
        <w:rPr>
          <w:u w:val="single"/>
        </w:rPr>
        <w:t xml:space="preserve">the </w:t>
      </w:r>
      <w:r w:rsidRPr="001B4E2F">
        <w:rPr>
          <w:u w:val="single"/>
        </w:rPr>
        <w:t>AES</w:t>
      </w:r>
      <w:r>
        <w:rPr>
          <w:u w:val="single"/>
        </w:rPr>
        <w:t xml:space="preserve"> recommendation</w:t>
      </w:r>
    </w:p>
    <w:p w14:paraId="2E664F53" w14:textId="77777777" w:rsidR="00324E1E" w:rsidRPr="001B4E2F" w:rsidRDefault="00324E1E" w:rsidP="00360D46">
      <w:pPr>
        <w:rPr>
          <w:u w:val="single"/>
        </w:rPr>
      </w:pPr>
    </w:p>
    <w:p w14:paraId="722C58F7" w14:textId="140B46B4" w:rsidR="00360D46" w:rsidRDefault="00360D46" w:rsidP="00360D46">
      <w:r w:rsidRPr="00555294">
        <w:lastRenderedPageBreak/>
        <w:t xml:space="preserve">Random numbers </w:t>
      </w:r>
      <w:r>
        <w:t>play an integral</w:t>
      </w:r>
      <w:r w:rsidRPr="00555294">
        <w:t xml:space="preserve"> role in encryption</w:t>
      </w:r>
      <w:r>
        <w:t xml:space="preserve"> </w:t>
      </w:r>
      <w:r w:rsidRPr="00F26891">
        <w:t>(</w:t>
      </w:r>
      <w:proofErr w:type="spellStart"/>
      <w:r w:rsidRPr="00F26891">
        <w:t>Stipcevic</w:t>
      </w:r>
      <w:proofErr w:type="spellEnd"/>
      <w:r w:rsidRPr="00F26891">
        <w:t>, 2012).</w:t>
      </w:r>
      <w:r>
        <w:t xml:space="preserve"> </w:t>
      </w:r>
      <w:r w:rsidRPr="00555294">
        <w:t xml:space="preserve">They are essential for key generation, ensuring that encryption keys in symmetric algorithms like AES are unique and unpredictable, which protects against brute-force attacks. In asymmetric encryption, random numbers generate public-private key pairs, maintaining uniqueness across keys. Initialization vectors </w:t>
      </w:r>
      <w:r>
        <w:t xml:space="preserve">used to </w:t>
      </w:r>
      <w:r w:rsidR="00324E1E">
        <w:t>initialize</w:t>
      </w:r>
      <w:r>
        <w:t xml:space="preserve"> algorithms </w:t>
      </w:r>
      <w:r w:rsidRPr="00555294">
        <w:t xml:space="preserve">also rely on randomness to add unpredictability to the encryption process. Additionally, </w:t>
      </w:r>
      <w:r>
        <w:t xml:space="preserve">there is the concept of salts: </w:t>
      </w:r>
      <w:r w:rsidRPr="00555294">
        <w:t xml:space="preserve">random numbers are </w:t>
      </w:r>
      <w:r>
        <w:t xml:space="preserve">used when </w:t>
      </w:r>
      <w:r w:rsidRPr="00555294">
        <w:t xml:space="preserve">hashing data, such as passwords, to </w:t>
      </w:r>
      <w:r>
        <w:t>prevent</w:t>
      </w:r>
      <w:r w:rsidRPr="00555294">
        <w:t xml:space="preserve"> rainbow table attacks by ensuring that identical passwords produce different hashes. </w:t>
      </w:r>
      <w:r>
        <w:t>Furthermore, n</w:t>
      </w:r>
      <w:r w:rsidRPr="00555294">
        <w:t>onces, which are random values, help maintain uniqueness for transactions or messages, preventing attacks in protocols like TLS and various authentication</w:t>
      </w:r>
      <w:r>
        <w:t xml:space="preserve"> systems</w:t>
      </w:r>
      <w:r w:rsidRPr="00555294">
        <w:t xml:space="preserve">. </w:t>
      </w:r>
    </w:p>
    <w:p w14:paraId="2A5DE1C9" w14:textId="1C6F277B" w:rsidR="00360D46" w:rsidRPr="00555294" w:rsidRDefault="00360D46" w:rsidP="00360D46">
      <w:r>
        <w:t>S</w:t>
      </w:r>
      <w:r w:rsidRPr="00555294">
        <w:t xml:space="preserve">ymmetric and </w:t>
      </w:r>
      <w:r>
        <w:t>asymmetric</w:t>
      </w:r>
      <w:r w:rsidRPr="00555294">
        <w:t xml:space="preserve"> encryption are two </w:t>
      </w:r>
      <w:r>
        <w:t>different</w:t>
      </w:r>
      <w:r w:rsidRPr="00555294">
        <w:t xml:space="preserve"> categories of cryptographic key usage. Symmetric encryption employs a single key for both encryption and decryption, </w:t>
      </w:r>
      <w:r>
        <w:t>requiring</w:t>
      </w:r>
      <w:r w:rsidRPr="00555294">
        <w:t xml:space="preserve"> that both the sender and receiver share this key beforehand. </w:t>
      </w:r>
      <w:r>
        <w:t>Symmetric algorithms are popular for their</w:t>
      </w:r>
      <w:r w:rsidRPr="00555294">
        <w:t xml:space="preserve"> speed and efficiency, making it ideal for encrypting large volumes of data, such as financial records</w:t>
      </w:r>
      <w:r>
        <w:t xml:space="preserve"> (which </w:t>
      </w:r>
      <w:proofErr w:type="gramStart"/>
      <w:r>
        <w:t>suits</w:t>
      </w:r>
      <w:proofErr w:type="gramEnd"/>
      <w:r>
        <w:t xml:space="preserve"> Artimis’s needs well)</w:t>
      </w:r>
      <w:r w:rsidRPr="00555294">
        <w:t xml:space="preserve">. However, symmetric encryption </w:t>
      </w:r>
      <w:r>
        <w:t>key consideration: its keys need to be</w:t>
      </w:r>
      <w:r w:rsidRPr="00555294">
        <w:t xml:space="preserve"> </w:t>
      </w:r>
      <w:r>
        <w:t>distributed</w:t>
      </w:r>
      <w:r w:rsidRPr="00555294">
        <w:t xml:space="preserve"> securely</w:t>
      </w:r>
      <w:r>
        <w:t>, as</w:t>
      </w:r>
      <w:r w:rsidRPr="00555294">
        <w:t xml:space="preserve"> sharing the key between parties can compromise security if intercepted. </w:t>
      </w:r>
      <w:proofErr w:type="gramStart"/>
      <w:r>
        <w:t>As it</w:t>
      </w:r>
      <w:proofErr w:type="gramEnd"/>
      <w:r>
        <w:t xml:space="preserve"> can be imaged,</w:t>
      </w:r>
      <w:r w:rsidRPr="00555294">
        <w:t xml:space="preserve"> managing keys in large</w:t>
      </w:r>
      <w:r>
        <w:t xml:space="preserve"> </w:t>
      </w:r>
      <w:r w:rsidR="00324E1E">
        <w:t>organizations</w:t>
      </w:r>
      <w:r>
        <w:t xml:space="preserve"> </w:t>
      </w:r>
      <w:r w:rsidRPr="00555294">
        <w:t>can become complex.</w:t>
      </w:r>
    </w:p>
    <w:p w14:paraId="6EAB9EC7" w14:textId="77777777" w:rsidR="00360D46" w:rsidRDefault="00360D46" w:rsidP="00360D46">
      <w:r w:rsidRPr="00555294">
        <w:t>On the other hand, asymmetric encryption u</w:t>
      </w:r>
      <w:r>
        <w:t>ses</w:t>
      </w:r>
      <w:r w:rsidRPr="00555294">
        <w:t xml:space="preserve"> a pair of keys: a public key, which can be </w:t>
      </w:r>
      <w:r>
        <w:t>shared openly</w:t>
      </w:r>
      <w:r w:rsidRPr="00555294">
        <w:t>, and a private key</w:t>
      </w:r>
      <w:r>
        <w:t xml:space="preserve"> which is </w:t>
      </w:r>
      <w:r w:rsidRPr="00555294">
        <w:t xml:space="preserve">kept secret. This method enhances </w:t>
      </w:r>
      <w:proofErr w:type="gramStart"/>
      <w:r w:rsidRPr="00555294">
        <w:t>secure</w:t>
      </w:r>
      <w:proofErr w:type="gramEnd"/>
      <w:r w:rsidRPr="00555294">
        <w:t xml:space="preserve"> key distribution and allows for authentication through digital signatures.</w:t>
      </w:r>
      <w:r>
        <w:t xml:space="preserve"> A</w:t>
      </w:r>
      <w:r w:rsidRPr="00555294">
        <w:t xml:space="preserve">symmetric encryption is slower and better suited for small data exchanges or key exchanges. </w:t>
      </w:r>
    </w:p>
    <w:p w14:paraId="585D35A6" w14:textId="77777777" w:rsidR="00360D46" w:rsidRDefault="00360D46" w:rsidP="00360D46"/>
    <w:p w14:paraId="615DA085" w14:textId="77777777" w:rsidR="00360D46" w:rsidRPr="00DB5BFA" w:rsidRDefault="00360D46" w:rsidP="00360D46">
      <w:pPr>
        <w:rPr>
          <w:u w:val="single"/>
        </w:rPr>
      </w:pPr>
      <w:r w:rsidRPr="00DB5BFA">
        <w:rPr>
          <w:u w:val="single"/>
        </w:rPr>
        <w:t>Brief history of algorithmic encryption</w:t>
      </w:r>
    </w:p>
    <w:p w14:paraId="5FE3FCC2" w14:textId="77777777" w:rsidR="00360D46" w:rsidRPr="00885BB9" w:rsidRDefault="00360D46" w:rsidP="00360D46">
      <w:r w:rsidRPr="00885BB9">
        <w:t>The history of encryption algorithms dates back thousands of years</w:t>
      </w:r>
      <w:r>
        <w:t xml:space="preserve">. A famous example </w:t>
      </w:r>
      <w:r w:rsidRPr="00885BB9">
        <w:t>is</w:t>
      </w:r>
      <w:r>
        <w:t xml:space="preserve"> that of the</w:t>
      </w:r>
      <w:r w:rsidRPr="00885BB9">
        <w:t xml:space="preserve"> Caesar cipher used by Julius Caesar in the 1st century BCE, where each letter was shifted by a fixed number of positions in the alphabet</w:t>
      </w:r>
      <w:r>
        <w:t>. As with all things, with time, the complexity of the algorithms evolved. An example of that evolving complexity is t</w:t>
      </w:r>
      <w:r w:rsidRPr="00885BB9">
        <w:t>he Vigenère cipher, introduced in 1553,</w:t>
      </w:r>
      <w:r>
        <w:t xml:space="preserve"> which </w:t>
      </w:r>
      <w:r w:rsidRPr="00885BB9">
        <w:t>us</w:t>
      </w:r>
      <w:r>
        <w:t>ed</w:t>
      </w:r>
      <w:r w:rsidRPr="00885BB9">
        <w:t xml:space="preserve"> a keyword to apply multiple Caesar ciphers</w:t>
      </w:r>
      <w:r>
        <w:t xml:space="preserve">. Another milestone was </w:t>
      </w:r>
      <w:r w:rsidRPr="00885BB9">
        <w:t xml:space="preserve">the Enigma machine, </w:t>
      </w:r>
      <w:r>
        <w:t>used</w:t>
      </w:r>
      <w:r w:rsidRPr="00885BB9">
        <w:t xml:space="preserve"> by Nazi Germany during World War II, </w:t>
      </w:r>
      <w:r>
        <w:t>which became inf</w:t>
      </w:r>
      <w:r w:rsidRPr="00885BB9">
        <w:t xml:space="preserve">amous for </w:t>
      </w:r>
      <w:r>
        <w:t>a</w:t>
      </w:r>
      <w:r w:rsidRPr="00885BB9">
        <w:t xml:space="preserve"> </w:t>
      </w:r>
      <w:r>
        <w:t xml:space="preserve">complex analogue </w:t>
      </w:r>
      <w:r w:rsidRPr="00885BB9">
        <w:t>rotor system that scrambled military communications. However,</w:t>
      </w:r>
      <w:r>
        <w:t xml:space="preserve"> just as famously, </w:t>
      </w:r>
      <w:r w:rsidRPr="00885BB9">
        <w:t xml:space="preserve">it was </w:t>
      </w:r>
      <w:r>
        <w:t xml:space="preserve">cracked </w:t>
      </w:r>
      <w:r w:rsidRPr="00885BB9">
        <w:t>by Alan Turing and his team</w:t>
      </w:r>
      <w:r>
        <w:t>.</w:t>
      </w:r>
    </w:p>
    <w:p w14:paraId="486494A3" w14:textId="77777777" w:rsidR="00360D46" w:rsidRPr="00885BB9" w:rsidRDefault="00360D46" w:rsidP="00360D46">
      <w:r>
        <w:t>With the dawn of the digital age, the arms race between encryption and decryption continues.</w:t>
      </w:r>
      <w:r w:rsidRPr="00885BB9">
        <w:t xml:space="preserve"> </w:t>
      </w:r>
      <w:r>
        <w:t>T</w:t>
      </w:r>
      <w:r w:rsidRPr="00885BB9">
        <w:t>he development of the Data Encryption Standard in 1977 was one of the first</w:t>
      </w:r>
      <w:r>
        <w:t xml:space="preserve"> milestones in</w:t>
      </w:r>
      <w:r w:rsidRPr="00885BB9">
        <w:t xml:space="preserve"> modern key encryption standards.</w:t>
      </w:r>
      <w:r>
        <w:t xml:space="preserve"> While it was a complex symmetric system, it was vulnerable to brute force attacks.</w:t>
      </w:r>
      <w:r w:rsidRPr="00885BB9">
        <w:t xml:space="preserve"> </w:t>
      </w:r>
      <w:r>
        <w:t>By</w:t>
      </w:r>
      <w:r w:rsidRPr="00885BB9">
        <w:t xml:space="preserve"> 2001, the Advanced Encryption Standard</w:t>
      </w:r>
      <w:r>
        <w:t xml:space="preserve"> replaced the </w:t>
      </w:r>
      <w:r w:rsidRPr="00885BB9">
        <w:t xml:space="preserve">DES and </w:t>
      </w:r>
      <w:r>
        <w:t xml:space="preserve">has </w:t>
      </w:r>
      <w:r w:rsidRPr="00885BB9">
        <w:t xml:space="preserve">become the global standard, </w:t>
      </w:r>
      <w:r>
        <w:t>with</w:t>
      </w:r>
      <w:r w:rsidRPr="00885BB9">
        <w:t xml:space="preserve"> enhanced security with key sizes of up to 256 bits</w:t>
      </w:r>
      <w:r w:rsidRPr="00F26891">
        <w:t xml:space="preserve"> (</w:t>
      </w:r>
      <w:r w:rsidRPr="00F26891">
        <w:rPr>
          <w:i/>
          <w:iCs/>
        </w:rPr>
        <w:t>Federal Information Processing Standards Publication, 2001)</w:t>
      </w:r>
      <w:r w:rsidRPr="00885BB9">
        <w:t xml:space="preserve">. </w:t>
      </w:r>
      <w:r w:rsidRPr="00F26891">
        <w:t>Looking forward</w:t>
      </w:r>
      <w:r w:rsidRPr="00885BB9">
        <w:t xml:space="preserve">, the rise of quantum computing poses significant </w:t>
      </w:r>
      <w:r>
        <w:t xml:space="preserve">and as-of-now unknown </w:t>
      </w:r>
      <w:r w:rsidRPr="00885BB9">
        <w:t xml:space="preserve">challenges to existing encryption methods, prompting research into post-quantum cryptographic algorithms. </w:t>
      </w:r>
    </w:p>
    <w:p w14:paraId="55A71C36" w14:textId="77777777" w:rsidR="00360D46" w:rsidRDefault="00360D46" w:rsidP="00360D46"/>
    <w:p w14:paraId="4EA9C0FE" w14:textId="77777777" w:rsidR="00360D46" w:rsidRDefault="00360D46" w:rsidP="00360D46"/>
    <w:p w14:paraId="765081DF" w14:textId="77777777" w:rsidR="00360D46" w:rsidRPr="00B7788F" w:rsidRDefault="00360D46" w:rsidP="00D4775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0A891565" w14:textId="1C7F1A03" w:rsidR="007D4777" w:rsidRDefault="00DB4F31" w:rsidP="00D47759">
      <w:pPr>
        <w:contextualSpacing/>
        <w:rPr>
          <w:rFonts w:eastAsia="Times New Roman" w:cstheme="minorHAnsi"/>
          <w:sz w:val="22"/>
          <w:szCs w:val="22"/>
        </w:rPr>
      </w:pPr>
      <w:r w:rsidRPr="00DB4F31">
        <w:rPr>
          <w:rFonts w:eastAsia="Times New Roman" w:cstheme="minorHAnsi"/>
          <w:sz w:val="22"/>
          <w:szCs w:val="22"/>
        </w:rPr>
        <w:drawing>
          <wp:inline distT="0" distB="0" distL="0" distR="0" wp14:anchorId="5315A321" wp14:editId="0A6D7039">
            <wp:extent cx="5943600" cy="2729230"/>
            <wp:effectExtent l="0" t="0" r="0" b="0"/>
            <wp:docPr id="1581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82022" name=""/>
                    <pic:cNvPicPr/>
                  </pic:nvPicPr>
                  <pic:blipFill>
                    <a:blip r:embed="rId13"/>
                    <a:stretch>
                      <a:fillRect/>
                    </a:stretch>
                  </pic:blipFill>
                  <pic:spPr>
                    <a:xfrm>
                      <a:off x="0" y="0"/>
                      <a:ext cx="5943600" cy="2729230"/>
                    </a:xfrm>
                    <a:prstGeom prst="rect">
                      <a:avLst/>
                    </a:prstGeom>
                  </pic:spPr>
                </pic:pic>
              </a:graphicData>
            </a:graphic>
          </wp:inline>
        </w:drawing>
      </w:r>
    </w:p>
    <w:p w14:paraId="3C887BBC" w14:textId="23E212B2" w:rsidR="007D4777" w:rsidRPr="00B7788F" w:rsidRDefault="007D4777" w:rsidP="00D47759">
      <w:pPr>
        <w:contextualSpacing/>
        <w:rPr>
          <w:rFonts w:eastAsia="Times New Roman" w:cstheme="minorHAnsi"/>
          <w:sz w:val="22"/>
          <w:szCs w:val="22"/>
        </w:rPr>
      </w:pPr>
    </w:p>
    <w:p w14:paraId="6BEBCC74" w14:textId="1A6D4C85" w:rsidR="003978A0" w:rsidRDefault="00E12C51" w:rsidP="00D47759">
      <w:pPr>
        <w:contextualSpacing/>
        <w:rPr>
          <w:rFonts w:eastAsia="Times New Roman" w:cstheme="minorHAnsi"/>
          <w:sz w:val="22"/>
          <w:szCs w:val="22"/>
        </w:rPr>
      </w:pPr>
      <w:r w:rsidRPr="00E12C51">
        <w:rPr>
          <w:rFonts w:eastAsia="Times New Roman" w:cstheme="minorHAnsi"/>
          <w:sz w:val="22"/>
          <w:szCs w:val="22"/>
        </w:rPr>
        <w:drawing>
          <wp:inline distT="0" distB="0" distL="0" distR="0" wp14:anchorId="6E1D4D60" wp14:editId="1ABEA4ED">
            <wp:extent cx="5943600" cy="540385"/>
            <wp:effectExtent l="0" t="0" r="0" b="0"/>
            <wp:docPr id="964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877" name=""/>
                    <pic:cNvPicPr/>
                  </pic:nvPicPr>
                  <pic:blipFill>
                    <a:blip r:embed="rId14"/>
                    <a:stretch>
                      <a:fillRect/>
                    </a:stretch>
                  </pic:blipFill>
                  <pic:spPr>
                    <a:xfrm>
                      <a:off x="0" y="0"/>
                      <a:ext cx="5943600" cy="540385"/>
                    </a:xfrm>
                    <a:prstGeom prst="rect">
                      <a:avLst/>
                    </a:prstGeom>
                  </pic:spPr>
                </pic:pic>
              </a:graphicData>
            </a:graphic>
          </wp:inline>
        </w:drawing>
      </w:r>
    </w:p>
    <w:p w14:paraId="1A30C4D3" w14:textId="0DE75C2E" w:rsidR="002778D5"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B0C3701" w:rsidR="00DB5652" w:rsidRPr="00B7788F" w:rsidRDefault="00E44D89" w:rsidP="00D47759">
      <w:pPr>
        <w:contextualSpacing/>
        <w:rPr>
          <w:rFonts w:cstheme="minorHAnsi"/>
          <w:sz w:val="22"/>
          <w:szCs w:val="22"/>
        </w:rPr>
      </w:pPr>
      <w:r w:rsidRPr="00E44D89">
        <w:rPr>
          <w:rFonts w:cstheme="minorHAnsi"/>
          <w:sz w:val="22"/>
          <w:szCs w:val="22"/>
        </w:rPr>
        <w:drawing>
          <wp:inline distT="0" distB="0" distL="0" distR="0" wp14:anchorId="5EA6E88B" wp14:editId="5110E9DD">
            <wp:extent cx="5943600" cy="1537970"/>
            <wp:effectExtent l="0" t="0" r="0" b="5080"/>
            <wp:docPr id="20712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7209" name="Picture 1" descr="A screenshot of a computer&#10;&#10;Description automatically generated"/>
                    <pic:cNvPicPr/>
                  </pic:nvPicPr>
                  <pic:blipFill>
                    <a:blip r:embed="rId15"/>
                    <a:stretch>
                      <a:fillRect/>
                    </a:stretch>
                  </pic:blipFill>
                  <pic:spPr>
                    <a:xfrm>
                      <a:off x="0" y="0"/>
                      <a:ext cx="5943600" cy="153797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090267D" w:rsidR="00DB5652" w:rsidRPr="00B7788F" w:rsidRDefault="004E6202" w:rsidP="00D47759">
      <w:pPr>
        <w:contextualSpacing/>
        <w:rPr>
          <w:rFonts w:cstheme="minorHAnsi"/>
          <w:sz w:val="22"/>
          <w:szCs w:val="22"/>
        </w:rPr>
      </w:pPr>
      <w:r w:rsidRPr="004E6202">
        <w:rPr>
          <w:rFonts w:cstheme="minorHAnsi"/>
          <w:sz w:val="22"/>
          <w:szCs w:val="22"/>
        </w:rPr>
        <w:drawing>
          <wp:inline distT="0" distB="0" distL="0" distR="0" wp14:anchorId="052130AD" wp14:editId="5543113C">
            <wp:extent cx="5943600" cy="1381760"/>
            <wp:effectExtent l="0" t="0" r="0" b="8890"/>
            <wp:docPr id="538176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76377" name="Picture 1" descr="A screenshot of a computer&#10;&#10;Description automatically generated"/>
                    <pic:cNvPicPr/>
                  </pic:nvPicPr>
                  <pic:blipFill>
                    <a:blip r:embed="rId16"/>
                    <a:stretch>
                      <a:fillRect/>
                    </a:stretch>
                  </pic:blipFill>
                  <pic:spPr>
                    <a:xfrm>
                      <a:off x="0" y="0"/>
                      <a:ext cx="5943600" cy="138176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03FFAB0" w14:textId="77777777" w:rsidR="00E44D89" w:rsidRPr="00B7788F" w:rsidRDefault="00E44D89" w:rsidP="00D47759">
      <w:pPr>
        <w:contextualSpacing/>
        <w:rPr>
          <w:rFonts w:eastAsia="Times New Roman" w:cstheme="minorHAnsi"/>
          <w:sz w:val="22"/>
          <w:szCs w:val="22"/>
        </w:rPr>
      </w:pPr>
    </w:p>
    <w:p w14:paraId="099B1CE1" w14:textId="6E242F58" w:rsidR="003978A0" w:rsidRDefault="003978A0" w:rsidP="00D47759">
      <w:pPr>
        <w:contextualSpacing/>
        <w:rPr>
          <w:rFonts w:eastAsia="Times New Roman" w:cstheme="minorHAnsi"/>
          <w:sz w:val="22"/>
          <w:szCs w:val="22"/>
        </w:rPr>
      </w:pPr>
    </w:p>
    <w:p w14:paraId="35412708" w14:textId="3D6701E8" w:rsidR="00DF329D" w:rsidRDefault="00DF329D" w:rsidP="00DF329D">
      <w:pPr>
        <w:contextualSpacing/>
        <w:rPr>
          <w:rFonts w:eastAsia="Times New Roman" w:cstheme="minorHAnsi"/>
          <w:sz w:val="22"/>
          <w:szCs w:val="22"/>
          <w:lang w:val="en-GB"/>
        </w:rPr>
      </w:pPr>
      <w:r w:rsidRPr="00DF329D">
        <w:rPr>
          <w:rFonts w:eastAsia="Times New Roman" w:cstheme="minorHAnsi"/>
          <w:sz w:val="22"/>
          <w:szCs w:val="22"/>
          <w:lang w:val="en-GB"/>
        </w:rPr>
        <w:drawing>
          <wp:inline distT="0" distB="0" distL="0" distR="0" wp14:anchorId="37EDB4E3" wp14:editId="6119570E">
            <wp:extent cx="5943600" cy="2780030"/>
            <wp:effectExtent l="0" t="0" r="0" b="1270"/>
            <wp:docPr id="28436793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7935" name="Picture 8"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ln>
                      <a:noFill/>
                    </a:ln>
                  </pic:spPr>
                </pic:pic>
              </a:graphicData>
            </a:graphic>
          </wp:inline>
        </w:drawing>
      </w:r>
    </w:p>
    <w:p w14:paraId="65E73F7D" w14:textId="3A988F1B" w:rsidR="00DF329D" w:rsidRPr="00DF329D" w:rsidRDefault="00DF329D" w:rsidP="00DF329D">
      <w:pPr>
        <w:contextualSpacing/>
        <w:rPr>
          <w:rFonts w:eastAsia="Times New Roman" w:cstheme="minorHAnsi"/>
          <w:sz w:val="22"/>
          <w:szCs w:val="22"/>
          <w:lang w:val="en-GB"/>
        </w:rPr>
      </w:pPr>
      <w:r w:rsidRPr="00DF329D">
        <w:rPr>
          <w:rFonts w:eastAsia="Times New Roman" w:cstheme="minorHAnsi"/>
          <w:sz w:val="22"/>
          <w:szCs w:val="22"/>
          <w:lang w:val="en-GB"/>
        </w:rPr>
        <w:drawing>
          <wp:inline distT="0" distB="0" distL="0" distR="0" wp14:anchorId="0C59A3A2" wp14:editId="2E99E600">
            <wp:extent cx="5943600" cy="2768600"/>
            <wp:effectExtent l="0" t="0" r="0" b="0"/>
            <wp:docPr id="1364171652"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1652" name="Picture 10"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2952A588" w14:textId="77777777" w:rsidR="00DF329D" w:rsidRDefault="00DF329D" w:rsidP="00DF329D">
      <w:pPr>
        <w:contextualSpacing/>
        <w:rPr>
          <w:rFonts w:eastAsia="Times New Roman" w:cstheme="minorHAnsi"/>
          <w:sz w:val="22"/>
          <w:szCs w:val="22"/>
          <w:lang w:val="en-GB"/>
        </w:rPr>
      </w:pPr>
    </w:p>
    <w:p w14:paraId="42D2B4C3" w14:textId="62BC244D" w:rsidR="00DF329D" w:rsidRPr="00DF329D" w:rsidRDefault="00DF329D" w:rsidP="00DF329D">
      <w:pPr>
        <w:contextualSpacing/>
        <w:rPr>
          <w:rFonts w:eastAsia="Times New Roman" w:cstheme="minorHAnsi"/>
          <w:sz w:val="22"/>
          <w:szCs w:val="22"/>
          <w:lang w:val="en-GB"/>
        </w:rPr>
      </w:pPr>
      <w:r w:rsidRPr="00DF329D">
        <w:rPr>
          <w:rFonts w:eastAsia="Times New Roman" w:cstheme="minorHAnsi"/>
          <w:sz w:val="22"/>
          <w:szCs w:val="22"/>
          <w:lang w:val="en-GB"/>
        </w:rPr>
        <w:lastRenderedPageBreak/>
        <w:drawing>
          <wp:inline distT="0" distB="0" distL="0" distR="0" wp14:anchorId="0101F2F8" wp14:editId="28ADCCE3">
            <wp:extent cx="5943600" cy="3382010"/>
            <wp:effectExtent l="0" t="0" r="0" b="8890"/>
            <wp:docPr id="119892763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7633" name="Picture 12"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2F2DA31E" w14:textId="77777777" w:rsidR="00DF329D" w:rsidRDefault="00DF329D" w:rsidP="00DF329D">
      <w:pPr>
        <w:contextualSpacing/>
        <w:rPr>
          <w:rFonts w:eastAsia="Times New Roman" w:cstheme="minorHAnsi"/>
          <w:sz w:val="22"/>
          <w:szCs w:val="22"/>
          <w:lang w:val="en-GB"/>
        </w:rPr>
      </w:pPr>
    </w:p>
    <w:p w14:paraId="6B2C4691" w14:textId="77777777" w:rsidR="00DF329D" w:rsidRPr="00DF329D" w:rsidRDefault="00DF329D" w:rsidP="00DF329D">
      <w:pPr>
        <w:contextualSpacing/>
        <w:rPr>
          <w:rFonts w:eastAsia="Times New Roman" w:cstheme="minorHAnsi"/>
          <w:sz w:val="22"/>
          <w:szCs w:val="22"/>
          <w:lang w:val="en-GB"/>
        </w:rPr>
      </w:pPr>
    </w:p>
    <w:p w14:paraId="7E446501" w14:textId="7D393109" w:rsidR="00E12C51" w:rsidRDefault="00E12C51" w:rsidP="00D47759">
      <w:pPr>
        <w:contextualSpacing/>
        <w:rPr>
          <w:rFonts w:eastAsia="Times New Roman" w:cstheme="minorHAnsi"/>
          <w:sz w:val="22"/>
          <w:szCs w:val="22"/>
        </w:rPr>
      </w:pPr>
    </w:p>
    <w:p w14:paraId="7F9143A1" w14:textId="10E8A2D2" w:rsidR="00E33862" w:rsidRDefault="00E33862" w:rsidP="00D47759">
      <w:pPr>
        <w:contextualSpacing/>
        <w:rPr>
          <w:rFonts w:eastAsia="Times New Roman" w:cstheme="minorHAnsi"/>
          <w:sz w:val="22"/>
          <w:szCs w:val="22"/>
        </w:rPr>
      </w:pPr>
    </w:p>
    <w:p w14:paraId="75B70F3E" w14:textId="67CAB031" w:rsidR="00DB5652" w:rsidRDefault="00DB5652" w:rsidP="00D47759">
      <w:pPr>
        <w:contextualSpacing/>
        <w:rPr>
          <w:rFonts w:cstheme="minorHAnsi"/>
          <w:sz w:val="22"/>
          <w:szCs w:val="22"/>
        </w:rPr>
      </w:pPr>
    </w:p>
    <w:p w14:paraId="388057DE" w14:textId="77777777" w:rsidR="00E12C51" w:rsidRDefault="00E12C51" w:rsidP="00E12C51">
      <w:pPr>
        <w:keepNext/>
        <w:contextualSpacing/>
      </w:pPr>
      <w:r w:rsidRPr="00E12C51">
        <w:rPr>
          <w:rFonts w:cstheme="minorHAnsi"/>
          <w:sz w:val="22"/>
          <w:szCs w:val="22"/>
        </w:rPr>
        <w:drawing>
          <wp:inline distT="0" distB="0" distL="0" distR="0" wp14:anchorId="4DCCA448" wp14:editId="1ED0416F">
            <wp:extent cx="5943600" cy="3404870"/>
            <wp:effectExtent l="0" t="0" r="0" b="5080"/>
            <wp:docPr id="36667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7954" name="Picture 1" descr="A screenshot of a computer&#10;&#10;Description automatically generated"/>
                    <pic:cNvPicPr/>
                  </pic:nvPicPr>
                  <pic:blipFill>
                    <a:blip r:embed="rId20"/>
                    <a:stretch>
                      <a:fillRect/>
                    </a:stretch>
                  </pic:blipFill>
                  <pic:spPr>
                    <a:xfrm>
                      <a:off x="0" y="0"/>
                      <a:ext cx="5943600" cy="3404870"/>
                    </a:xfrm>
                    <a:prstGeom prst="rect">
                      <a:avLst/>
                    </a:prstGeom>
                  </pic:spPr>
                </pic:pic>
              </a:graphicData>
            </a:graphic>
          </wp:inline>
        </w:drawing>
      </w:r>
    </w:p>
    <w:p w14:paraId="34D276A9" w14:textId="4DDFA4CE" w:rsidR="00E12C51" w:rsidRDefault="00E12C51" w:rsidP="00E12C51">
      <w:pPr>
        <w:pStyle w:val="Caption"/>
        <w:rPr>
          <w:rFonts w:cstheme="minorHAnsi"/>
          <w:sz w:val="22"/>
          <w:szCs w:val="22"/>
        </w:rPr>
      </w:pPr>
      <w:r>
        <w:t xml:space="preserve">Figure </w:t>
      </w:r>
      <w:r>
        <w:fldChar w:fldCharType="begin"/>
      </w:r>
      <w:r>
        <w:instrText xml:space="preserve"> SEQ Figure \* ARABIC </w:instrText>
      </w:r>
      <w:r>
        <w:fldChar w:fldCharType="separate"/>
      </w:r>
      <w:r w:rsidR="00DF329D">
        <w:rPr>
          <w:noProof/>
        </w:rPr>
        <w:t>1</w:t>
      </w:r>
      <w:r>
        <w:fldChar w:fldCharType="end"/>
      </w:r>
      <w:r>
        <w:t>: Dependency check before refactoring</w:t>
      </w:r>
    </w:p>
    <w:p w14:paraId="4FB8DFEC" w14:textId="73061DC4" w:rsidR="00E12C51" w:rsidRDefault="00E12C51" w:rsidP="00E12C51">
      <w:pPr>
        <w:keepNext/>
        <w:contextualSpacing/>
      </w:pPr>
    </w:p>
    <w:p w14:paraId="55B2DB0A" w14:textId="77777777" w:rsidR="00E12C51" w:rsidRDefault="00E12C51" w:rsidP="00E12C51">
      <w:pPr>
        <w:keepNext/>
        <w:contextualSpacing/>
      </w:pPr>
    </w:p>
    <w:p w14:paraId="53FEAD01" w14:textId="77777777" w:rsidR="00DF329D" w:rsidRDefault="00DF329D" w:rsidP="00DF329D">
      <w:pPr>
        <w:keepNext/>
      </w:pPr>
      <w:r w:rsidRPr="00DF329D">
        <w:drawing>
          <wp:inline distT="0" distB="0" distL="0" distR="0" wp14:anchorId="08262B68" wp14:editId="30A6040D">
            <wp:extent cx="5943600" cy="3487420"/>
            <wp:effectExtent l="0" t="0" r="0" b="0"/>
            <wp:docPr id="796653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53448" name="Picture 1" descr="A screenshot of a computer&#10;&#10;Description automatically generated"/>
                    <pic:cNvPicPr/>
                  </pic:nvPicPr>
                  <pic:blipFill>
                    <a:blip r:embed="rId21"/>
                    <a:stretch>
                      <a:fillRect/>
                    </a:stretch>
                  </pic:blipFill>
                  <pic:spPr>
                    <a:xfrm>
                      <a:off x="0" y="0"/>
                      <a:ext cx="5943600" cy="3487420"/>
                    </a:xfrm>
                    <a:prstGeom prst="rect">
                      <a:avLst/>
                    </a:prstGeom>
                  </pic:spPr>
                </pic:pic>
              </a:graphicData>
            </a:graphic>
          </wp:inline>
        </w:drawing>
      </w:r>
    </w:p>
    <w:p w14:paraId="6125B3AF" w14:textId="70F22301" w:rsidR="00E12C51" w:rsidRDefault="00DF329D" w:rsidP="00DF329D">
      <w:pPr>
        <w:pStyle w:val="Caption"/>
      </w:pPr>
      <w:r>
        <w:t xml:space="preserve">Figure </w:t>
      </w:r>
      <w:r>
        <w:fldChar w:fldCharType="begin"/>
      </w:r>
      <w:r>
        <w:instrText xml:space="preserve"> SEQ Figure \* ARABIC </w:instrText>
      </w:r>
      <w:r>
        <w:fldChar w:fldCharType="separate"/>
      </w:r>
      <w:r>
        <w:rPr>
          <w:noProof/>
        </w:rPr>
        <w:t>2</w:t>
      </w:r>
      <w:r>
        <w:fldChar w:fldCharType="end"/>
      </w:r>
      <w:r>
        <w:t>: Dependency check after refactoring</w:t>
      </w:r>
    </w:p>
    <w:p w14:paraId="5E320759" w14:textId="77777777" w:rsidR="00DF329D" w:rsidRDefault="00DF329D" w:rsidP="00E12C51"/>
    <w:p w14:paraId="78342A19" w14:textId="77777777" w:rsidR="00DF329D" w:rsidRDefault="00DF329D" w:rsidP="00E12C51"/>
    <w:p w14:paraId="709E869F" w14:textId="4050D625" w:rsidR="00E12C51" w:rsidRDefault="00E12C51" w:rsidP="00E12C51">
      <w:r>
        <w:t>Refactoring introduced no new vulnerabilities</w:t>
      </w:r>
    </w:p>
    <w:p w14:paraId="1B25E13A" w14:textId="77777777" w:rsidR="00E12C51" w:rsidRDefault="00E12C51" w:rsidP="00E12C51"/>
    <w:p w14:paraId="033BE2D6" w14:textId="77777777" w:rsidR="00E12C51" w:rsidRPr="00E12C51" w:rsidRDefault="00E12C51" w:rsidP="00E12C51"/>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3F653DF7" w:rsidR="003978A0" w:rsidRDefault="000141DF" w:rsidP="00D47759">
      <w:pPr>
        <w:contextualSpacing/>
        <w:rPr>
          <w:rFonts w:eastAsia="Times New Roman"/>
          <w:sz w:val="22"/>
          <w:szCs w:val="22"/>
        </w:rPr>
      </w:pPr>
      <w:r>
        <w:rPr>
          <w:rFonts w:eastAsia="Times New Roman"/>
          <w:sz w:val="22"/>
          <w:szCs w:val="22"/>
        </w:rPr>
        <w:t xml:space="preserve">During this testing section I made some </w:t>
      </w:r>
      <w:r w:rsidR="004F2C5C">
        <w:rPr>
          <w:rFonts w:eastAsia="Times New Roman"/>
          <w:sz w:val="22"/>
          <w:szCs w:val="22"/>
        </w:rPr>
        <w:t>changes</w:t>
      </w:r>
      <w:r>
        <w:rPr>
          <w:rFonts w:eastAsia="Times New Roman"/>
          <w:sz w:val="22"/>
          <w:szCs w:val="22"/>
        </w:rPr>
        <w:t xml:space="preserve"> to the code to increase security.</w:t>
      </w:r>
    </w:p>
    <w:p w14:paraId="69940C38" w14:textId="77777777" w:rsidR="004F2C5C" w:rsidRDefault="004F2C5C" w:rsidP="00D47759">
      <w:pPr>
        <w:contextualSpacing/>
        <w:rPr>
          <w:rFonts w:eastAsia="Times New Roman"/>
          <w:sz w:val="22"/>
          <w:szCs w:val="22"/>
        </w:rPr>
      </w:pPr>
    </w:p>
    <w:p w14:paraId="42408A68" w14:textId="3D51DC90" w:rsidR="004F2C5C" w:rsidRDefault="004F2C5C" w:rsidP="00D47759">
      <w:pPr>
        <w:contextualSpacing/>
        <w:rPr>
          <w:rFonts w:eastAsia="Times New Roman"/>
          <w:sz w:val="22"/>
          <w:szCs w:val="22"/>
        </w:rPr>
      </w:pPr>
      <w:r>
        <w:rPr>
          <w:rFonts w:eastAsia="Times New Roman"/>
          <w:sz w:val="22"/>
          <w:szCs w:val="22"/>
        </w:rPr>
        <w:t xml:space="preserve">Full code: </w:t>
      </w:r>
      <w:r>
        <w:rPr>
          <w:rFonts w:eastAsia="Times New Roman"/>
          <w:sz w:val="22"/>
          <w:szCs w:val="22"/>
        </w:rPr>
        <w:br/>
      </w:r>
      <w:r w:rsidRPr="004F2C5C">
        <w:rPr>
          <w:noProof/>
        </w:rPr>
        <w:t xml:space="preserve"> </w:t>
      </w:r>
      <w:r w:rsidR="00DF329D" w:rsidRPr="00DF329D">
        <w:rPr>
          <w:noProof/>
        </w:rPr>
        <w:lastRenderedPageBreak/>
        <w:drawing>
          <wp:inline distT="0" distB="0" distL="0" distR="0" wp14:anchorId="11D5816F" wp14:editId="267ABFD7">
            <wp:extent cx="5943600" cy="2992755"/>
            <wp:effectExtent l="0" t="0" r="0" b="0"/>
            <wp:docPr id="693327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7501" name="Picture 1" descr="A screenshot of a computer&#10;&#10;Description automatically generated"/>
                    <pic:cNvPicPr/>
                  </pic:nvPicPr>
                  <pic:blipFill>
                    <a:blip r:embed="rId22"/>
                    <a:stretch>
                      <a:fillRect/>
                    </a:stretch>
                  </pic:blipFill>
                  <pic:spPr>
                    <a:xfrm>
                      <a:off x="0" y="0"/>
                      <a:ext cx="5943600" cy="2992755"/>
                    </a:xfrm>
                    <a:prstGeom prst="rect">
                      <a:avLst/>
                    </a:prstGeom>
                  </pic:spPr>
                </pic:pic>
              </a:graphicData>
            </a:graphic>
          </wp:inline>
        </w:drawing>
      </w:r>
      <w:r w:rsidR="00DF329D" w:rsidRPr="00DF329D">
        <w:rPr>
          <w:noProof/>
        </w:rPr>
        <w:drawing>
          <wp:inline distT="0" distB="0" distL="0" distR="0" wp14:anchorId="4FCD6F76" wp14:editId="4327ECB7">
            <wp:extent cx="5943600" cy="3001010"/>
            <wp:effectExtent l="0" t="0" r="0" b="8890"/>
            <wp:docPr id="8702115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1560" name="Picture 1" descr="A screen shot of a computer program&#10;&#10;Description automatically generated"/>
                    <pic:cNvPicPr/>
                  </pic:nvPicPr>
                  <pic:blipFill>
                    <a:blip r:embed="rId23"/>
                    <a:stretch>
                      <a:fillRect/>
                    </a:stretch>
                  </pic:blipFill>
                  <pic:spPr>
                    <a:xfrm>
                      <a:off x="0" y="0"/>
                      <a:ext cx="5943600" cy="3001010"/>
                    </a:xfrm>
                    <a:prstGeom prst="rect">
                      <a:avLst/>
                    </a:prstGeom>
                  </pic:spPr>
                </pic:pic>
              </a:graphicData>
            </a:graphic>
          </wp:inline>
        </w:drawing>
      </w:r>
      <w:r w:rsidR="00DF329D" w:rsidRPr="00DF329D">
        <w:rPr>
          <w:noProof/>
        </w:rPr>
        <w:drawing>
          <wp:inline distT="0" distB="0" distL="0" distR="0" wp14:anchorId="08876672" wp14:editId="3DDB7F42">
            <wp:extent cx="5943600" cy="1139825"/>
            <wp:effectExtent l="0" t="0" r="0" b="3175"/>
            <wp:docPr id="275442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42336" name="Picture 1" descr="A screen shot of a computer&#10;&#10;Description automatically generated"/>
                    <pic:cNvPicPr/>
                  </pic:nvPicPr>
                  <pic:blipFill>
                    <a:blip r:embed="rId24"/>
                    <a:stretch>
                      <a:fillRect/>
                    </a:stretch>
                  </pic:blipFill>
                  <pic:spPr>
                    <a:xfrm>
                      <a:off x="0" y="0"/>
                      <a:ext cx="5943600" cy="1139825"/>
                    </a:xfrm>
                    <a:prstGeom prst="rect">
                      <a:avLst/>
                    </a:prstGeom>
                  </pic:spPr>
                </pic:pic>
              </a:graphicData>
            </a:graphic>
          </wp:inline>
        </w:drawing>
      </w: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sidRPr="004F2C5C">
        <w:rPr>
          <w:rFonts w:eastAsia="Times New Roman"/>
          <w:sz w:val="28"/>
          <w:szCs w:val="28"/>
          <w:u w:val="single"/>
        </w:rPr>
        <w:t xml:space="preserve">Changes made: </w:t>
      </w:r>
    </w:p>
    <w:p w14:paraId="141DD41F" w14:textId="77777777" w:rsidR="000141DF" w:rsidRDefault="000141DF" w:rsidP="00D47759">
      <w:pPr>
        <w:contextualSpacing/>
        <w:rPr>
          <w:rFonts w:eastAsia="Times New Roman"/>
          <w:sz w:val="22"/>
          <w:szCs w:val="22"/>
        </w:rPr>
      </w:pPr>
    </w:p>
    <w:p w14:paraId="4DF10A3E" w14:textId="7CBDB035" w:rsidR="000141DF" w:rsidRPr="004F2C5C" w:rsidRDefault="000141DF" w:rsidP="00D47759">
      <w:pPr>
        <w:contextualSpacing/>
        <w:rPr>
          <w:rFonts w:eastAsia="Times New Roman"/>
        </w:rPr>
      </w:pPr>
      <w:r w:rsidRPr="004F2C5C">
        <w:rPr>
          <w:rFonts w:eastAsia="Times New Roman"/>
        </w:rPr>
        <w:lastRenderedPageBreak/>
        <w:t>1. Removed hard coded data</w:t>
      </w:r>
    </w:p>
    <w:p w14:paraId="0C74E543" w14:textId="77777777" w:rsidR="000141DF" w:rsidRDefault="000141DF" w:rsidP="000141DF">
      <w:pPr>
        <w:keepNext/>
        <w:contextualSpacing/>
      </w:pPr>
      <w:r w:rsidRPr="000141DF">
        <w:rPr>
          <w:rFonts w:eastAsia="Times New Roman"/>
          <w:sz w:val="22"/>
          <w:szCs w:val="22"/>
          <w:lang w:val="en-GB"/>
        </w:rPr>
        <w:drawing>
          <wp:inline distT="0" distB="0" distL="0" distR="0" wp14:anchorId="1AA5DAF8" wp14:editId="7F2C5E38">
            <wp:extent cx="5250180" cy="2499360"/>
            <wp:effectExtent l="0" t="0" r="7620" b="0"/>
            <wp:docPr id="838290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9021"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2499360"/>
                    </a:xfrm>
                    <a:prstGeom prst="rect">
                      <a:avLst/>
                    </a:prstGeom>
                    <a:noFill/>
                    <a:ln>
                      <a:noFill/>
                    </a:ln>
                  </pic:spPr>
                </pic:pic>
              </a:graphicData>
            </a:graphic>
          </wp:inline>
        </w:drawing>
      </w:r>
    </w:p>
    <w:p w14:paraId="67CE1257" w14:textId="5E4475A3" w:rsidR="000141DF" w:rsidRPr="000141DF" w:rsidRDefault="000141DF" w:rsidP="000141DF">
      <w:pPr>
        <w:pStyle w:val="Caption"/>
        <w:rPr>
          <w:rFonts w:eastAsia="Times New Roman"/>
          <w:sz w:val="22"/>
          <w:szCs w:val="22"/>
          <w:lang w:val="en-GB"/>
        </w:rPr>
      </w:pPr>
      <w:r>
        <w:t>Moved data to the properties file so they can be injected into the application</w:t>
      </w:r>
    </w:p>
    <w:p w14:paraId="03163213" w14:textId="77777777" w:rsidR="000141DF" w:rsidRDefault="000141DF" w:rsidP="00D47759">
      <w:pPr>
        <w:contextualSpacing/>
        <w:rPr>
          <w:rFonts w:eastAsia="Times New Roman"/>
          <w:sz w:val="22"/>
          <w:szCs w:val="22"/>
        </w:rPr>
      </w:pPr>
    </w:p>
    <w:p w14:paraId="5B0602BD" w14:textId="77777777" w:rsidR="000141DF" w:rsidRDefault="000141DF" w:rsidP="00D47759">
      <w:pPr>
        <w:contextualSpacing/>
        <w:rPr>
          <w:rFonts w:eastAsia="Times New Roman"/>
          <w:sz w:val="22"/>
          <w:szCs w:val="22"/>
        </w:rPr>
      </w:pPr>
    </w:p>
    <w:p w14:paraId="7F20E05E" w14:textId="77777777" w:rsidR="000141DF" w:rsidRDefault="000141DF" w:rsidP="00D47759">
      <w:pPr>
        <w:contextualSpacing/>
        <w:rPr>
          <w:rFonts w:eastAsia="Times New Roman"/>
          <w:sz w:val="22"/>
          <w:szCs w:val="22"/>
        </w:rPr>
      </w:pPr>
    </w:p>
    <w:p w14:paraId="6E732E62" w14:textId="77777777" w:rsidR="000141DF" w:rsidRDefault="000141DF" w:rsidP="000141DF">
      <w:pPr>
        <w:keepNext/>
        <w:contextualSpacing/>
      </w:pPr>
      <w:r w:rsidRPr="000141DF">
        <w:rPr>
          <w:rFonts w:eastAsia="Times New Roman"/>
          <w:sz w:val="22"/>
          <w:szCs w:val="22"/>
          <w:lang w:val="en-GB"/>
        </w:rPr>
        <w:drawing>
          <wp:inline distT="0" distB="0" distL="0" distR="0" wp14:anchorId="19B82C6A" wp14:editId="65D4AA12">
            <wp:extent cx="3385185" cy="1211580"/>
            <wp:effectExtent l="0" t="0" r="5715" b="7620"/>
            <wp:docPr id="799267710" name="Picture 4"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7710" name="Picture 4" descr="A screen shot of tex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079"/>
                    <a:stretch/>
                  </pic:blipFill>
                  <pic:spPr bwMode="auto">
                    <a:xfrm>
                      <a:off x="0" y="0"/>
                      <a:ext cx="3385185" cy="1211580"/>
                    </a:xfrm>
                    <a:prstGeom prst="rect">
                      <a:avLst/>
                    </a:prstGeom>
                    <a:noFill/>
                    <a:ln>
                      <a:noFill/>
                    </a:ln>
                    <a:extLst>
                      <a:ext uri="{53640926-AAD7-44D8-BBD7-CCE9431645EC}">
                        <a14:shadowObscured xmlns:a14="http://schemas.microsoft.com/office/drawing/2010/main"/>
                      </a:ext>
                    </a:extLst>
                  </pic:spPr>
                </pic:pic>
              </a:graphicData>
            </a:graphic>
          </wp:inline>
        </w:drawing>
      </w:r>
    </w:p>
    <w:p w14:paraId="498CA2C4" w14:textId="40B39277" w:rsidR="000141DF" w:rsidRDefault="000141DF" w:rsidP="000141DF">
      <w:pPr>
        <w:pStyle w:val="Caption"/>
      </w:pPr>
      <w:r>
        <w:t xml:space="preserve">Figure </w:t>
      </w:r>
      <w:r>
        <w:fldChar w:fldCharType="begin"/>
      </w:r>
      <w:r>
        <w:instrText xml:space="preserve"> SEQ Figure \* ARABIC </w:instrText>
      </w:r>
      <w:r>
        <w:fldChar w:fldCharType="separate"/>
      </w:r>
      <w:r w:rsidR="00DF329D">
        <w:rPr>
          <w:noProof/>
        </w:rPr>
        <w:t>3</w:t>
      </w:r>
      <w:r>
        <w:fldChar w:fldCharType="end"/>
      </w:r>
      <w:r>
        <w:t xml:space="preserve">: </w:t>
      </w:r>
      <w:proofErr w:type="gramStart"/>
      <w:r>
        <w:t>used @</w:t>
      </w:r>
      <w:proofErr w:type="gramEnd"/>
      <w:r>
        <w:t xml:space="preserve">value annotations to dynamically inject the data from </w:t>
      </w:r>
      <w:proofErr w:type="spellStart"/>
      <w:proofErr w:type="gramStart"/>
      <w:r>
        <w:t>application.properties</w:t>
      </w:r>
      <w:proofErr w:type="spellEnd"/>
      <w:proofErr w:type="gramEnd"/>
      <w:r>
        <w:t xml:space="preserve"> </w:t>
      </w:r>
    </w:p>
    <w:p w14:paraId="306FF1F9" w14:textId="62A7F727" w:rsidR="000141DF" w:rsidRDefault="000141DF" w:rsidP="000141DF">
      <w:pPr>
        <w:rPr>
          <w:lang w:val="en-GB"/>
        </w:rPr>
      </w:pPr>
      <w:r>
        <w:rPr>
          <w:lang w:val="en-GB"/>
        </w:rPr>
        <w:t xml:space="preserve">2. </w:t>
      </w:r>
      <w:r w:rsidR="004F2C5C">
        <w:rPr>
          <w:lang w:val="en-GB"/>
        </w:rPr>
        <w:t>Added input validation</w:t>
      </w:r>
    </w:p>
    <w:p w14:paraId="7B230D7E" w14:textId="3D551C16" w:rsidR="004F2C5C" w:rsidRPr="000141DF" w:rsidRDefault="004F2C5C" w:rsidP="000141DF">
      <w:pPr>
        <w:rPr>
          <w:lang w:val="en-GB"/>
        </w:rPr>
      </w:pPr>
      <w:r w:rsidRPr="004F2C5C">
        <w:rPr>
          <w:lang w:val="en-GB"/>
        </w:rPr>
        <w:drawing>
          <wp:inline distT="0" distB="0" distL="0" distR="0" wp14:anchorId="052348D8" wp14:editId="6CB20382">
            <wp:extent cx="5943600" cy="1111885"/>
            <wp:effectExtent l="0" t="0" r="0" b="0"/>
            <wp:docPr id="17195472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47296" name="Picture 1" descr="A computer screen shot of text&#10;&#10;Description automatically generated"/>
                    <pic:cNvPicPr/>
                  </pic:nvPicPr>
                  <pic:blipFill>
                    <a:blip r:embed="rId27"/>
                    <a:stretch>
                      <a:fillRect/>
                    </a:stretch>
                  </pic:blipFill>
                  <pic:spPr>
                    <a:xfrm>
                      <a:off x="0" y="0"/>
                      <a:ext cx="5943600" cy="1111885"/>
                    </a:xfrm>
                    <a:prstGeom prst="rect">
                      <a:avLst/>
                    </a:prstGeom>
                  </pic:spPr>
                </pic:pic>
              </a:graphicData>
            </a:graphic>
          </wp:inline>
        </w:drawing>
      </w:r>
    </w:p>
    <w:p w14:paraId="2CF56895" w14:textId="77777777" w:rsidR="000141DF" w:rsidRDefault="000141DF" w:rsidP="00D47759">
      <w:pPr>
        <w:contextualSpacing/>
        <w:rPr>
          <w:rFonts w:eastAsia="Times New Roman"/>
          <w:sz w:val="22"/>
          <w:szCs w:val="22"/>
        </w:rPr>
      </w:pPr>
    </w:p>
    <w:p w14:paraId="48CE3BA4" w14:textId="01262615" w:rsidR="004F2C5C" w:rsidRPr="004F2C5C" w:rsidRDefault="004F2C5C" w:rsidP="00D47759">
      <w:pPr>
        <w:contextualSpacing/>
        <w:rPr>
          <w:rFonts w:eastAsia="Times New Roman"/>
        </w:rPr>
      </w:pPr>
      <w:r w:rsidRPr="004F2C5C">
        <w:rPr>
          <w:rFonts w:eastAsia="Times New Roman"/>
        </w:rPr>
        <w:t xml:space="preserve">3. Improved error handling </w:t>
      </w:r>
    </w:p>
    <w:p w14:paraId="34AE8C9F" w14:textId="01FFE7AA" w:rsidR="004F2C5C" w:rsidRDefault="004F2C5C" w:rsidP="00D47759">
      <w:pPr>
        <w:contextualSpacing/>
        <w:rPr>
          <w:rFonts w:eastAsia="Times New Roman"/>
          <w:sz w:val="22"/>
          <w:szCs w:val="22"/>
        </w:rPr>
      </w:pPr>
      <w:r w:rsidRPr="004F2C5C">
        <w:rPr>
          <w:rFonts w:eastAsia="Times New Roman"/>
          <w:sz w:val="22"/>
          <w:szCs w:val="22"/>
        </w:rPr>
        <w:drawing>
          <wp:inline distT="0" distB="0" distL="0" distR="0" wp14:anchorId="51670D4B" wp14:editId="201E72DA">
            <wp:extent cx="5819775" cy="1153795"/>
            <wp:effectExtent l="0" t="0" r="9525" b="8255"/>
            <wp:docPr id="1391985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85995" name="Picture 1" descr="A screen shot of a computer&#10;&#10;Description automatically generated"/>
                    <pic:cNvPicPr/>
                  </pic:nvPicPr>
                  <pic:blipFill rotWithShape="1">
                    <a:blip r:embed="rId28"/>
                    <a:srcRect l="2084"/>
                    <a:stretch/>
                  </pic:blipFill>
                  <pic:spPr bwMode="auto">
                    <a:xfrm>
                      <a:off x="0" y="0"/>
                      <a:ext cx="5819775" cy="1153795"/>
                    </a:xfrm>
                    <a:prstGeom prst="rect">
                      <a:avLst/>
                    </a:prstGeom>
                    <a:ln>
                      <a:noFill/>
                    </a:ln>
                    <a:extLst>
                      <a:ext uri="{53640926-AAD7-44D8-BBD7-CCE9431645EC}">
                        <a14:shadowObscured xmlns:a14="http://schemas.microsoft.com/office/drawing/2010/main"/>
                      </a:ext>
                    </a:extLst>
                  </pic:spPr>
                </pic:pic>
              </a:graphicData>
            </a:graphic>
          </wp:inline>
        </w:drawing>
      </w:r>
    </w:p>
    <w:p w14:paraId="728B6335" w14:textId="77777777" w:rsidR="004669CB" w:rsidRDefault="004669CB" w:rsidP="00D47759">
      <w:pPr>
        <w:contextualSpacing/>
        <w:rPr>
          <w:rFonts w:eastAsia="Times New Roman"/>
          <w:sz w:val="22"/>
          <w:szCs w:val="22"/>
        </w:rPr>
      </w:pPr>
    </w:p>
    <w:p w14:paraId="0E66FB1F" w14:textId="0051F56D" w:rsidR="004669CB" w:rsidRDefault="004669CB" w:rsidP="00D47759">
      <w:pPr>
        <w:contextualSpacing/>
        <w:rPr>
          <w:rFonts w:eastAsia="Times New Roman"/>
          <w:sz w:val="22"/>
          <w:szCs w:val="22"/>
        </w:rPr>
      </w:pPr>
      <w:r>
        <w:rPr>
          <w:rFonts w:eastAsia="Times New Roman"/>
          <w:sz w:val="22"/>
          <w:szCs w:val="22"/>
        </w:rPr>
        <w:t xml:space="preserve">4. Created environment variable for AES key </w:t>
      </w:r>
    </w:p>
    <w:p w14:paraId="345B2D69" w14:textId="4B144175" w:rsidR="004669CB" w:rsidRPr="004669CB" w:rsidRDefault="004669CB" w:rsidP="004669CB">
      <w:pPr>
        <w:contextualSpacing/>
        <w:rPr>
          <w:rFonts w:eastAsia="Times New Roman"/>
          <w:sz w:val="22"/>
          <w:szCs w:val="22"/>
          <w:lang w:val="en-GB"/>
        </w:rPr>
      </w:pPr>
      <w:r w:rsidRPr="004669CB">
        <w:rPr>
          <w:rFonts w:eastAsia="Times New Roman"/>
          <w:sz w:val="22"/>
          <w:szCs w:val="22"/>
          <w:lang w:val="en-GB"/>
        </w:rPr>
        <w:lastRenderedPageBreak/>
        <w:drawing>
          <wp:inline distT="0" distB="0" distL="0" distR="0" wp14:anchorId="65C0E697" wp14:editId="05FD6FD2">
            <wp:extent cx="5943600" cy="1990725"/>
            <wp:effectExtent l="0" t="0" r="0" b="9525"/>
            <wp:docPr id="1853886395" name="Picture 1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86395" name="Picture 14" descr="A computer screen shot of a black scree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6281"/>
                    <a:stretch/>
                  </pic:blipFill>
                  <pic:spPr bwMode="auto">
                    <a:xfrm>
                      <a:off x="0" y="0"/>
                      <a:ext cx="5943600"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224D3AD0" w14:textId="77777777" w:rsidR="004669CB" w:rsidRDefault="004669CB" w:rsidP="00D47759">
      <w:pPr>
        <w:contextualSpacing/>
        <w:rPr>
          <w:rFonts w:eastAsia="Times New Roman"/>
          <w:sz w:val="22"/>
          <w:szCs w:val="22"/>
        </w:rPr>
      </w:pPr>
    </w:p>
    <w:p w14:paraId="52E6F8A9" w14:textId="0C5A961D" w:rsidR="004669CB" w:rsidRDefault="004669CB" w:rsidP="00D47759">
      <w:pPr>
        <w:contextualSpacing/>
        <w:rPr>
          <w:rFonts w:eastAsia="Times New Roman"/>
          <w:sz w:val="22"/>
          <w:szCs w:val="22"/>
        </w:rPr>
      </w:pPr>
      <w:r w:rsidRPr="004669CB">
        <w:rPr>
          <w:rFonts w:eastAsia="Times New Roman"/>
          <w:sz w:val="22"/>
          <w:szCs w:val="22"/>
        </w:rPr>
        <w:drawing>
          <wp:inline distT="0" distB="0" distL="0" distR="0" wp14:anchorId="0A3D9687" wp14:editId="556E9328">
            <wp:extent cx="5943600" cy="436880"/>
            <wp:effectExtent l="0" t="0" r="0" b="1270"/>
            <wp:docPr id="130399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93761" name=""/>
                    <pic:cNvPicPr/>
                  </pic:nvPicPr>
                  <pic:blipFill>
                    <a:blip r:embed="rId30"/>
                    <a:stretch>
                      <a:fillRect/>
                    </a:stretch>
                  </pic:blipFill>
                  <pic:spPr>
                    <a:xfrm>
                      <a:off x="0" y="0"/>
                      <a:ext cx="5943600" cy="436880"/>
                    </a:xfrm>
                    <a:prstGeom prst="rect">
                      <a:avLst/>
                    </a:prstGeom>
                  </pic:spPr>
                </pic:pic>
              </a:graphicData>
            </a:graphic>
          </wp:inline>
        </w:drawing>
      </w:r>
    </w:p>
    <w:p w14:paraId="402CB324" w14:textId="77777777" w:rsidR="000141DF" w:rsidRDefault="000141DF" w:rsidP="00D47759">
      <w:pPr>
        <w:contextualSpacing/>
        <w:rPr>
          <w:rFonts w:eastAsia="Times New Roman"/>
          <w:sz w:val="22"/>
          <w:szCs w:val="22"/>
        </w:rPr>
      </w:pPr>
    </w:p>
    <w:p w14:paraId="13CE965E" w14:textId="77777777" w:rsidR="000141DF" w:rsidRDefault="000141DF" w:rsidP="00D47759">
      <w:pPr>
        <w:contextualSpacing/>
        <w:rPr>
          <w:rFonts w:eastAsia="Times New Roman"/>
          <w:sz w:val="22"/>
          <w:szCs w:val="22"/>
        </w:rPr>
      </w:pPr>
    </w:p>
    <w:p w14:paraId="4CE13AC4" w14:textId="77777777" w:rsidR="004F2C5C" w:rsidRDefault="004F2C5C" w:rsidP="004F2C5C">
      <w:pPr>
        <w:contextualSpacing/>
        <w:rPr>
          <w:rFonts w:eastAsia="Times New Roman"/>
          <w:u w:val="single"/>
        </w:rPr>
      </w:pPr>
      <w:r w:rsidRPr="004F2C5C">
        <w:rPr>
          <w:rFonts w:eastAsia="Times New Roman"/>
          <w:u w:val="single"/>
        </w:rPr>
        <w:t>Application running without errors:</w:t>
      </w:r>
    </w:p>
    <w:p w14:paraId="621977A4" w14:textId="19429AF5" w:rsidR="004F2C5C" w:rsidRPr="004F2C5C" w:rsidRDefault="004F2C5C" w:rsidP="004F2C5C">
      <w:pPr>
        <w:contextualSpacing/>
        <w:rPr>
          <w:sz w:val="22"/>
          <w:szCs w:val="22"/>
          <w:lang w:val="en-GB"/>
        </w:rPr>
      </w:pPr>
      <w:r>
        <w:rPr>
          <w:rFonts w:eastAsia="Times New Roman"/>
          <w:sz w:val="22"/>
          <w:szCs w:val="22"/>
        </w:rPr>
        <w:br/>
      </w:r>
      <w:r w:rsidR="00DF329D" w:rsidRPr="00DF329D">
        <w:rPr>
          <w:sz w:val="22"/>
          <w:szCs w:val="22"/>
          <w:lang w:val="en-GB"/>
        </w:rPr>
        <w:drawing>
          <wp:inline distT="0" distB="0" distL="0" distR="0" wp14:anchorId="2B3F59EF" wp14:editId="174C7B02">
            <wp:extent cx="5943600" cy="2835275"/>
            <wp:effectExtent l="0" t="0" r="0" b="3175"/>
            <wp:docPr id="1182126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6330" name="Picture 1" descr="A screen shot of a computer&#10;&#10;Description automatically generated"/>
                    <pic:cNvPicPr/>
                  </pic:nvPicPr>
                  <pic:blipFill>
                    <a:blip r:embed="rId31"/>
                    <a:stretch>
                      <a:fillRect/>
                    </a:stretch>
                  </pic:blipFill>
                  <pic:spPr>
                    <a:xfrm>
                      <a:off x="0" y="0"/>
                      <a:ext cx="5943600" cy="2835275"/>
                    </a:xfrm>
                    <a:prstGeom prst="rect">
                      <a:avLst/>
                    </a:prstGeom>
                  </pic:spPr>
                </pic:pic>
              </a:graphicData>
            </a:graphic>
          </wp:inline>
        </w:drawing>
      </w:r>
    </w:p>
    <w:p w14:paraId="6C9B94C8" w14:textId="060FADE4" w:rsidR="000141DF" w:rsidRDefault="000141DF" w:rsidP="00D47759">
      <w:pPr>
        <w:contextualSpacing/>
        <w:rPr>
          <w:rFonts w:eastAsia="Times New Roman"/>
          <w:sz w:val="22"/>
          <w:szCs w:val="22"/>
        </w:rPr>
      </w:pPr>
    </w:p>
    <w:p w14:paraId="6783E6FF" w14:textId="77777777" w:rsidR="000141DF" w:rsidRDefault="000141DF" w:rsidP="00D47759">
      <w:pPr>
        <w:contextualSpacing/>
        <w:rPr>
          <w:rFonts w:eastAsia="Times New Roman"/>
          <w:sz w:val="22"/>
          <w:szCs w:val="22"/>
        </w:rPr>
      </w:pPr>
    </w:p>
    <w:p w14:paraId="55A83A9E" w14:textId="0CBE6D07" w:rsidR="000141DF" w:rsidRDefault="004F2C5C" w:rsidP="00D47759">
      <w:pPr>
        <w:contextualSpacing/>
        <w:rPr>
          <w:rFonts w:eastAsia="Times New Roman"/>
          <w:sz w:val="22"/>
          <w:szCs w:val="22"/>
        </w:rPr>
      </w:pPr>
      <w:r>
        <w:rPr>
          <w:rFonts w:eastAsia="Times New Roman"/>
          <w:sz w:val="22"/>
          <w:szCs w:val="22"/>
        </w:rPr>
        <w:t xml:space="preserve">These changes will be expounded upon in the summery section. </w:t>
      </w:r>
    </w:p>
    <w:p w14:paraId="1CF92E96" w14:textId="77777777" w:rsidR="000141DF" w:rsidRDefault="000141DF" w:rsidP="00D47759">
      <w:pPr>
        <w:contextualSpacing/>
        <w:rPr>
          <w:rFonts w:eastAsia="Times New Roman"/>
          <w:sz w:val="22"/>
          <w:szCs w:val="22"/>
        </w:rPr>
      </w:pPr>
    </w:p>
    <w:p w14:paraId="38DACBE9" w14:textId="77777777" w:rsidR="000141DF" w:rsidRDefault="000141DF" w:rsidP="00D47759">
      <w:pPr>
        <w:contextualSpacing/>
        <w:rPr>
          <w:rFonts w:eastAsia="Times New Roman"/>
          <w:sz w:val="22"/>
          <w:szCs w:val="22"/>
        </w:rPr>
      </w:pPr>
    </w:p>
    <w:p w14:paraId="34EC0A31" w14:textId="77777777" w:rsidR="000141DF" w:rsidRDefault="000141DF" w:rsidP="00D47759">
      <w:pPr>
        <w:contextualSpacing/>
        <w:rPr>
          <w:rFonts w:eastAsia="Times New Roman"/>
          <w:sz w:val="22"/>
          <w:szCs w:val="22"/>
        </w:rPr>
      </w:pPr>
    </w:p>
    <w:p w14:paraId="3620FBA4" w14:textId="77777777" w:rsidR="000141DF" w:rsidRDefault="000141DF" w:rsidP="00D47759">
      <w:pPr>
        <w:contextualSpacing/>
        <w:rPr>
          <w:rFonts w:eastAsia="Times New Roman"/>
          <w:sz w:val="22"/>
          <w:szCs w:val="22"/>
        </w:rPr>
      </w:pPr>
    </w:p>
    <w:p w14:paraId="22C735AD" w14:textId="77777777" w:rsidR="000141DF" w:rsidRDefault="000141DF" w:rsidP="00D47759">
      <w:pPr>
        <w:contextualSpacing/>
        <w:rPr>
          <w:rFonts w:eastAsia="Times New Roman"/>
          <w:sz w:val="22"/>
          <w:szCs w:val="22"/>
        </w:rPr>
      </w:pPr>
    </w:p>
    <w:p w14:paraId="229E39F8" w14:textId="77777777" w:rsidR="000141DF" w:rsidRDefault="000141DF" w:rsidP="00D47759">
      <w:pPr>
        <w:contextualSpacing/>
        <w:rPr>
          <w:rFonts w:eastAsia="Times New Roman"/>
          <w:sz w:val="22"/>
          <w:szCs w:val="22"/>
        </w:rPr>
      </w:pPr>
    </w:p>
    <w:p w14:paraId="6A82C402" w14:textId="77777777" w:rsidR="000141DF" w:rsidRDefault="000141DF" w:rsidP="00D47759">
      <w:pPr>
        <w:contextualSpacing/>
        <w:rPr>
          <w:rFonts w:eastAsia="Times New Roman"/>
          <w:sz w:val="22"/>
          <w:szCs w:val="22"/>
        </w:rPr>
      </w:pPr>
    </w:p>
    <w:p w14:paraId="4CA1FF2E" w14:textId="77777777" w:rsidR="000141DF" w:rsidRDefault="000141DF"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75B9AB45" w14:textId="77777777" w:rsidR="00094FB1" w:rsidRDefault="00094FB1" w:rsidP="00D47759">
      <w:pPr>
        <w:contextualSpacing/>
        <w:rPr>
          <w:rFonts w:eastAsia="Times New Roman"/>
          <w:sz w:val="22"/>
          <w:szCs w:val="22"/>
        </w:rPr>
      </w:pPr>
    </w:p>
    <w:p w14:paraId="5A64CA4E" w14:textId="77777777" w:rsidR="00094FB1" w:rsidRDefault="00094FB1" w:rsidP="00094FB1">
      <w:r>
        <w:t xml:space="preserve">In refactoring the code to comply with software security measures, I adhered to the vulnerability assessment protocol and addressed each area of security that I deemed most critical to the applications security. </w:t>
      </w:r>
    </w:p>
    <w:p w14:paraId="7FA790A3" w14:textId="77777777" w:rsidR="00094FB1" w:rsidRDefault="00094FB1" w:rsidP="00D47759">
      <w:pPr>
        <w:contextualSpacing/>
        <w:rPr>
          <w:rFonts w:eastAsia="Times New Roman"/>
          <w:sz w:val="22"/>
          <w:szCs w:val="22"/>
        </w:rPr>
      </w:pPr>
    </w:p>
    <w:p w14:paraId="4728F684" w14:textId="7BA8A24D" w:rsidR="00094FB1" w:rsidRDefault="00094FB1" w:rsidP="00D47759">
      <w:pPr>
        <w:contextualSpacing/>
        <w:rPr>
          <w:u w:val="single"/>
        </w:rPr>
      </w:pPr>
      <w:r w:rsidRPr="0035456D">
        <w:rPr>
          <w:u w:val="single"/>
        </w:rPr>
        <w:t>Input Validation</w:t>
      </w:r>
      <w:r>
        <w:rPr>
          <w:u w:val="single"/>
        </w:rPr>
        <w:t>:</w:t>
      </w:r>
    </w:p>
    <w:p w14:paraId="0A643C27" w14:textId="77777777" w:rsidR="00094FB1" w:rsidRDefault="00094FB1" w:rsidP="00D47759">
      <w:pPr>
        <w:contextualSpacing/>
        <w:rPr>
          <w:u w:val="single"/>
        </w:rPr>
      </w:pPr>
    </w:p>
    <w:p w14:paraId="1F607CA8" w14:textId="34BEDE25" w:rsidR="00094FB1" w:rsidRDefault="00094FB1" w:rsidP="00D47759">
      <w:pPr>
        <w:contextualSpacing/>
        <w:rPr>
          <w:rFonts w:eastAsia="Times New Roman"/>
          <w:sz w:val="22"/>
          <w:szCs w:val="22"/>
          <w:u w:val="single"/>
        </w:rPr>
      </w:pPr>
      <w:r w:rsidRPr="00094FB1">
        <w:t xml:space="preserve">In the refactored code, </w:t>
      </w:r>
      <w:r>
        <w:t xml:space="preserve">I implemented input validation for the name and the data fields. Initially, in the first draft of the code, the data fields were hardcoded into the application and there was no validation of these fields. However, after refactoring, the methods </w:t>
      </w:r>
      <w:proofErr w:type="spellStart"/>
      <w:r>
        <w:t>isValidName</w:t>
      </w:r>
      <w:proofErr w:type="spellEnd"/>
      <w:r>
        <w:t xml:space="preserve"> ensures that the data string only contains letters and spaces and is not unreasonably long. Method </w:t>
      </w:r>
      <w:proofErr w:type="spellStart"/>
      <w:r>
        <w:t>isValidData</w:t>
      </w:r>
      <w:proofErr w:type="spellEnd"/>
      <w:r>
        <w:t xml:space="preserve"> does a similar thing to the data field. Validating these fields </w:t>
      </w:r>
      <w:proofErr w:type="spellStart"/>
      <w:r>
        <w:t>ensires</w:t>
      </w:r>
      <w:proofErr w:type="spellEnd"/>
      <w:r>
        <w:t xml:space="preserve"> the integrity of the inputs and protects against </w:t>
      </w:r>
      <w:r w:rsidR="005838DC">
        <w:t xml:space="preserve">potential tampering or accidental </w:t>
      </w:r>
      <w:proofErr w:type="spellStart"/>
      <w:r w:rsidR="005838DC">
        <w:t>misconfigerations</w:t>
      </w:r>
      <w:proofErr w:type="spellEnd"/>
      <w:r w:rsidR="005838DC">
        <w:t xml:space="preserve">. </w:t>
      </w:r>
      <w:r w:rsidR="005838DC">
        <w:br/>
      </w:r>
      <w:r w:rsidR="005838DC">
        <w:br/>
      </w:r>
      <w:r w:rsidR="005838DC" w:rsidRPr="005838DC">
        <w:rPr>
          <w:rFonts w:eastAsia="Times New Roman"/>
          <w:sz w:val="22"/>
          <w:szCs w:val="22"/>
          <w:u w:val="single"/>
        </w:rPr>
        <w:t>Cryptography</w:t>
      </w:r>
    </w:p>
    <w:p w14:paraId="1E1FA204" w14:textId="77777777" w:rsidR="005838DC" w:rsidRDefault="005838DC" w:rsidP="00D47759">
      <w:pPr>
        <w:contextualSpacing/>
        <w:rPr>
          <w:rFonts w:eastAsia="Times New Roman"/>
          <w:sz w:val="22"/>
          <w:szCs w:val="22"/>
          <w:u w:val="single"/>
        </w:rPr>
      </w:pPr>
    </w:p>
    <w:p w14:paraId="4AD3C691" w14:textId="1AD5167D" w:rsidR="005838DC" w:rsidRDefault="005838DC" w:rsidP="00D47759">
      <w:pPr>
        <w:contextualSpacing/>
        <w:rPr>
          <w:rFonts w:eastAsia="Times New Roman"/>
          <w:sz w:val="22"/>
          <w:szCs w:val="22"/>
        </w:rPr>
      </w:pPr>
      <w:r>
        <w:rPr>
          <w:rFonts w:eastAsia="Times New Roman"/>
          <w:sz w:val="22"/>
          <w:szCs w:val="22"/>
        </w:rPr>
        <w:t xml:space="preserve">The AES encryption addresses the need for securing the data, both at rest and in transit., with a method to encrypt the data with AES-256 encryption. Initially the encryption was hardcoded in the </w:t>
      </w:r>
      <w:proofErr w:type="spellStart"/>
      <w:r>
        <w:rPr>
          <w:rFonts w:eastAsia="Times New Roman"/>
          <w:sz w:val="22"/>
          <w:szCs w:val="22"/>
        </w:rPr>
        <w:t>applicaition</w:t>
      </w:r>
      <w:proofErr w:type="spellEnd"/>
      <w:r>
        <w:rPr>
          <w:rFonts w:eastAsia="Times New Roman"/>
          <w:sz w:val="22"/>
          <w:szCs w:val="22"/>
        </w:rPr>
        <w:t xml:space="preserve">, but then was altered to be injected via an environment variable, reducing risk of potential exposure. Moreover, SHA-256 hashing was used to ensure data integrity with </w:t>
      </w:r>
      <w:proofErr w:type="gramStart"/>
      <w:r>
        <w:rPr>
          <w:rFonts w:eastAsia="Times New Roman"/>
          <w:sz w:val="22"/>
          <w:szCs w:val="22"/>
        </w:rPr>
        <w:t>a checksum</w:t>
      </w:r>
      <w:proofErr w:type="gramEnd"/>
      <w:r>
        <w:rPr>
          <w:rFonts w:eastAsia="Times New Roman"/>
          <w:sz w:val="22"/>
          <w:szCs w:val="22"/>
        </w:rPr>
        <w:t xml:space="preserve"> verification. Together, this provides a modern and robust encryption defense. </w:t>
      </w:r>
    </w:p>
    <w:p w14:paraId="6F302BE6" w14:textId="77777777" w:rsidR="005838DC" w:rsidRDefault="005838DC" w:rsidP="00D47759">
      <w:pPr>
        <w:contextualSpacing/>
        <w:rPr>
          <w:rFonts w:eastAsia="Times New Roman"/>
          <w:sz w:val="22"/>
          <w:szCs w:val="22"/>
        </w:rPr>
      </w:pPr>
    </w:p>
    <w:p w14:paraId="7766B072" w14:textId="27DFB6B2" w:rsidR="005838DC" w:rsidRDefault="005838DC" w:rsidP="00D47759">
      <w:pPr>
        <w:contextualSpacing/>
        <w:rPr>
          <w:u w:val="single"/>
        </w:rPr>
      </w:pPr>
      <w:r w:rsidRPr="0035456D">
        <w:rPr>
          <w:u w:val="single"/>
        </w:rPr>
        <w:t>Client / Server</w:t>
      </w:r>
    </w:p>
    <w:p w14:paraId="08FAB832" w14:textId="77777777" w:rsidR="005838DC" w:rsidRDefault="005838DC" w:rsidP="00D47759">
      <w:pPr>
        <w:contextualSpacing/>
        <w:rPr>
          <w:u w:val="single"/>
        </w:rPr>
      </w:pPr>
    </w:p>
    <w:p w14:paraId="5CEA077A" w14:textId="656153E2" w:rsidR="005838DC" w:rsidRPr="005838DC" w:rsidRDefault="005838DC" w:rsidP="00D47759">
      <w:pPr>
        <w:contextualSpacing/>
        <w:rPr>
          <w:rFonts w:eastAsia="Times New Roman"/>
          <w:sz w:val="22"/>
          <w:szCs w:val="22"/>
        </w:rPr>
      </w:pPr>
      <w:r w:rsidRPr="005838DC">
        <w:rPr>
          <w:rFonts w:eastAsia="Times New Roman"/>
          <w:sz w:val="22"/>
          <w:szCs w:val="22"/>
        </w:rPr>
        <w:t xml:space="preserve">At first, the application ran </w:t>
      </w:r>
      <w:r>
        <w:rPr>
          <w:rFonts w:eastAsia="Times New Roman"/>
          <w:sz w:val="22"/>
          <w:szCs w:val="22"/>
        </w:rPr>
        <w:t xml:space="preserve">with HTTP. With the creation of a CA certificate and altering the </w:t>
      </w:r>
      <w:proofErr w:type="spellStart"/>
      <w:proofErr w:type="gramStart"/>
      <w:r>
        <w:rPr>
          <w:rFonts w:eastAsia="Times New Roman"/>
          <w:sz w:val="22"/>
          <w:szCs w:val="22"/>
        </w:rPr>
        <w:t>application.properties</w:t>
      </w:r>
      <w:proofErr w:type="spellEnd"/>
      <w:proofErr w:type="gramEnd"/>
      <w:r>
        <w:rPr>
          <w:rFonts w:eastAsia="Times New Roman"/>
          <w:sz w:val="22"/>
          <w:szCs w:val="22"/>
        </w:rPr>
        <w:t xml:space="preserve"> file, it now runs far more securely over HTTPS, increasing the </w:t>
      </w:r>
      <w:r w:rsidRPr="005838DC">
        <w:rPr>
          <w:rFonts w:eastAsia="Times New Roman"/>
          <w:sz w:val="22"/>
          <w:szCs w:val="22"/>
        </w:rPr>
        <w:t>integrity of the data exchanged between the server and clients, reducing the risk of man-in-the-middle attacks.</w:t>
      </w:r>
    </w:p>
    <w:p w14:paraId="4C02CC3C" w14:textId="77777777" w:rsidR="006E3003" w:rsidRDefault="006E3003" w:rsidP="00D47759">
      <w:pPr>
        <w:contextualSpacing/>
        <w:rPr>
          <w:rFonts w:eastAsia="Times New Roman"/>
          <w:sz w:val="22"/>
          <w:szCs w:val="22"/>
        </w:rPr>
      </w:pPr>
    </w:p>
    <w:p w14:paraId="4C6EC4ED" w14:textId="5523D2CA" w:rsidR="005838DC" w:rsidRDefault="005838DC" w:rsidP="00D47759">
      <w:pPr>
        <w:contextualSpacing/>
        <w:rPr>
          <w:rFonts w:eastAsia="Times New Roman"/>
          <w:sz w:val="22"/>
          <w:szCs w:val="22"/>
          <w:u w:val="single"/>
        </w:rPr>
      </w:pPr>
      <w:r w:rsidRPr="005838DC">
        <w:rPr>
          <w:rFonts w:eastAsia="Times New Roman"/>
          <w:sz w:val="22"/>
          <w:szCs w:val="22"/>
          <w:u w:val="single"/>
        </w:rPr>
        <w:t>Code Error handing</w:t>
      </w:r>
    </w:p>
    <w:p w14:paraId="663941C1" w14:textId="77777777" w:rsidR="00250F7B" w:rsidRDefault="00250F7B" w:rsidP="00D47759">
      <w:pPr>
        <w:contextualSpacing/>
        <w:rPr>
          <w:rFonts w:eastAsia="Times New Roman"/>
          <w:sz w:val="22"/>
          <w:szCs w:val="22"/>
          <w:u w:val="single"/>
        </w:rPr>
      </w:pPr>
    </w:p>
    <w:p w14:paraId="5DA551C9" w14:textId="2AD8D1B6" w:rsidR="005838DC" w:rsidRPr="00250F7B" w:rsidRDefault="00EE7779" w:rsidP="00D47759">
      <w:pPr>
        <w:contextualSpacing/>
        <w:rPr>
          <w:rFonts w:eastAsia="Times New Roman"/>
          <w:sz w:val="22"/>
          <w:szCs w:val="22"/>
        </w:rPr>
      </w:pPr>
      <w:r w:rsidRPr="00EE7779">
        <w:rPr>
          <w:rFonts w:eastAsia="Times New Roman"/>
          <w:b/>
          <w:bCs/>
          <w:sz w:val="22"/>
          <w:szCs w:val="22"/>
          <w:lang w:val="en-GB"/>
        </w:rPr>
        <w:t xml:space="preserve">Error </w:t>
      </w:r>
      <w:r w:rsidR="00250F7B" w:rsidRPr="0035456D">
        <w:rPr>
          <w:rFonts w:eastAsia="Times New Roman"/>
          <w:b/>
          <w:bCs/>
          <w:sz w:val="22"/>
          <w:szCs w:val="22"/>
          <w:lang w:val="en-GB"/>
        </w:rPr>
        <w:t>handling</w:t>
      </w:r>
      <w:r w:rsidR="00250F7B" w:rsidRPr="0035456D">
        <w:rPr>
          <w:rFonts w:eastAsia="Times New Roman"/>
          <w:sz w:val="22"/>
          <w:szCs w:val="22"/>
          <w:lang w:val="en-GB"/>
        </w:rPr>
        <w:t xml:space="preserve"> was improved </w:t>
      </w:r>
      <w:r w:rsidRPr="00EE7779">
        <w:rPr>
          <w:rFonts w:eastAsia="Times New Roman"/>
          <w:sz w:val="22"/>
          <w:szCs w:val="22"/>
          <w:lang w:val="en-GB"/>
        </w:rPr>
        <w:t xml:space="preserve">in the second refactoring </w:t>
      </w:r>
      <w:r w:rsidR="00250F7B" w:rsidRPr="0035456D">
        <w:rPr>
          <w:rFonts w:eastAsia="Times New Roman"/>
          <w:sz w:val="22"/>
          <w:szCs w:val="22"/>
          <w:lang w:val="en-GB"/>
        </w:rPr>
        <w:t xml:space="preserve">by </w:t>
      </w:r>
      <w:r w:rsidRPr="00EE7779">
        <w:rPr>
          <w:rFonts w:eastAsia="Times New Roman"/>
          <w:sz w:val="22"/>
          <w:szCs w:val="22"/>
          <w:lang w:val="en-GB"/>
        </w:rPr>
        <w:t xml:space="preserve">more appropriately </w:t>
      </w:r>
      <w:r w:rsidR="00250F7B" w:rsidRPr="0035456D">
        <w:rPr>
          <w:rFonts w:eastAsia="Times New Roman"/>
          <w:sz w:val="22"/>
          <w:szCs w:val="22"/>
          <w:lang w:val="en-GB"/>
        </w:rPr>
        <w:t>catching and appropriately handling exceptions</w:t>
      </w:r>
      <w:r w:rsidRPr="00EE7779">
        <w:rPr>
          <w:rFonts w:eastAsia="Times New Roman"/>
          <w:sz w:val="22"/>
          <w:szCs w:val="22"/>
          <w:lang w:val="en-GB"/>
        </w:rPr>
        <w:t xml:space="preserve">. This is important in order not </w:t>
      </w:r>
      <w:proofErr w:type="gramStart"/>
      <w:r w:rsidRPr="00EE7779">
        <w:rPr>
          <w:rFonts w:eastAsia="Times New Roman"/>
          <w:sz w:val="22"/>
          <w:szCs w:val="22"/>
          <w:lang w:val="en-GB"/>
        </w:rPr>
        <w:t>to</w:t>
      </w:r>
      <w:r w:rsidRPr="00B566D8">
        <w:rPr>
          <w:rFonts w:eastAsia="Times New Roman"/>
          <w:b/>
          <w:bCs/>
          <w:sz w:val="22"/>
          <w:szCs w:val="22"/>
          <w:lang w:val="en-GB"/>
        </w:rPr>
        <w:t xml:space="preserve"> could</w:t>
      </w:r>
      <w:proofErr w:type="gramEnd"/>
      <w:r w:rsidRPr="00B566D8">
        <w:rPr>
          <w:rFonts w:eastAsia="Times New Roman"/>
          <w:b/>
          <w:bCs/>
          <w:sz w:val="22"/>
          <w:szCs w:val="22"/>
          <w:lang w:val="en-GB"/>
        </w:rPr>
        <w:t xml:space="preserve"> potentially leak sensitive implementation details to malicious users</w:t>
      </w:r>
      <w:r w:rsidRPr="00EE7779">
        <w:rPr>
          <w:rFonts w:eastAsia="Times New Roman"/>
          <w:b/>
          <w:bCs/>
          <w:sz w:val="22"/>
          <w:szCs w:val="22"/>
          <w:lang w:val="en-GB"/>
        </w:rPr>
        <w:t>.</w:t>
      </w:r>
    </w:p>
    <w:p w14:paraId="0430DF0C" w14:textId="77777777" w:rsidR="00250F7B" w:rsidRDefault="00250F7B" w:rsidP="00D47759">
      <w:pPr>
        <w:contextualSpacing/>
        <w:rPr>
          <w:rFonts w:eastAsia="Times New Roman"/>
          <w:sz w:val="22"/>
          <w:szCs w:val="22"/>
          <w:u w:val="single"/>
        </w:rPr>
      </w:pPr>
    </w:p>
    <w:p w14:paraId="5FD41C54" w14:textId="77777777" w:rsidR="005838DC" w:rsidRDefault="005838DC" w:rsidP="00D47759">
      <w:pPr>
        <w:contextualSpacing/>
        <w:rPr>
          <w:rFonts w:eastAsia="Times New Roman"/>
          <w:sz w:val="22"/>
          <w:szCs w:val="22"/>
          <w:u w:val="single"/>
        </w:rPr>
      </w:pPr>
    </w:p>
    <w:p w14:paraId="0E962152" w14:textId="49FE0D7E" w:rsidR="00250F7B" w:rsidRPr="005838DC" w:rsidRDefault="00250F7B" w:rsidP="00D47759">
      <w:pPr>
        <w:contextualSpacing/>
        <w:rPr>
          <w:rFonts w:eastAsia="Times New Roman"/>
          <w:sz w:val="22"/>
          <w:szCs w:val="22"/>
          <w:u w:val="single"/>
        </w:rPr>
      </w:pPr>
      <w:r>
        <w:rPr>
          <w:rFonts w:eastAsia="Times New Roman"/>
          <w:sz w:val="22"/>
          <w:szCs w:val="22"/>
          <w:u w:val="single"/>
        </w:rPr>
        <w:t xml:space="preserve">Code Quality </w:t>
      </w:r>
    </w:p>
    <w:p w14:paraId="31D757DB" w14:textId="77777777" w:rsidR="005838DC" w:rsidRDefault="005838DC" w:rsidP="00D47759">
      <w:pPr>
        <w:contextualSpacing/>
        <w:rPr>
          <w:rFonts w:eastAsia="Times New Roman"/>
          <w:sz w:val="22"/>
          <w:szCs w:val="22"/>
        </w:rPr>
      </w:pPr>
    </w:p>
    <w:p w14:paraId="06A6BAE6" w14:textId="18571A03" w:rsidR="00250F7B" w:rsidRDefault="00250F7B" w:rsidP="00D47759">
      <w:pPr>
        <w:contextualSpacing/>
        <w:rPr>
          <w:rFonts w:eastAsia="Times New Roman"/>
          <w:sz w:val="22"/>
          <w:szCs w:val="22"/>
        </w:rPr>
      </w:pPr>
      <w:r>
        <w:rPr>
          <w:rFonts w:eastAsia="Times New Roman"/>
          <w:sz w:val="22"/>
          <w:szCs w:val="22"/>
        </w:rPr>
        <w:t>The second refactoring followed secure, quality coding practices by ensuring that potentially sensitive data was injected rather than hardcoded into the source code</w:t>
      </w:r>
      <w:r w:rsidR="003D699A">
        <w:rPr>
          <w:rFonts w:eastAsia="Times New Roman"/>
          <w:sz w:val="22"/>
          <w:szCs w:val="22"/>
        </w:rPr>
        <w:t>, which could unnecessarily expose sensitive information</w:t>
      </w:r>
      <w:r>
        <w:rPr>
          <w:rFonts w:eastAsia="Times New Roman"/>
          <w:sz w:val="22"/>
          <w:szCs w:val="22"/>
        </w:rPr>
        <w:t xml:space="preserve">. </w:t>
      </w:r>
      <w:r w:rsidR="003D699A">
        <w:rPr>
          <w:rFonts w:eastAsia="Times New Roman"/>
          <w:sz w:val="22"/>
          <w:szCs w:val="22"/>
        </w:rPr>
        <w:t xml:space="preserve">For the </w:t>
      </w:r>
      <w:r>
        <w:rPr>
          <w:rFonts w:eastAsia="Times New Roman"/>
          <w:sz w:val="22"/>
          <w:szCs w:val="22"/>
        </w:rPr>
        <w:t>name and data fields</w:t>
      </w:r>
      <w:r w:rsidR="003D699A">
        <w:rPr>
          <w:rFonts w:eastAsia="Times New Roman"/>
          <w:sz w:val="22"/>
          <w:szCs w:val="22"/>
        </w:rPr>
        <w:t xml:space="preserve">, they </w:t>
      </w:r>
      <w:r>
        <w:rPr>
          <w:rFonts w:eastAsia="Times New Roman"/>
          <w:sz w:val="22"/>
          <w:szCs w:val="22"/>
        </w:rPr>
        <w:t xml:space="preserve">were moved to the </w:t>
      </w:r>
      <w:proofErr w:type="spellStart"/>
      <w:proofErr w:type="gramStart"/>
      <w:r>
        <w:rPr>
          <w:rFonts w:eastAsia="Times New Roman"/>
          <w:sz w:val="22"/>
          <w:szCs w:val="22"/>
        </w:rPr>
        <w:t>application.</w:t>
      </w:r>
      <w:r w:rsidR="003D699A">
        <w:rPr>
          <w:rFonts w:eastAsia="Times New Roman"/>
          <w:sz w:val="22"/>
          <w:szCs w:val="22"/>
        </w:rPr>
        <w:t>properties</w:t>
      </w:r>
      <w:proofErr w:type="spellEnd"/>
      <w:proofErr w:type="gramEnd"/>
      <w:r w:rsidR="003D699A">
        <w:rPr>
          <w:rFonts w:eastAsia="Times New Roman"/>
          <w:sz w:val="22"/>
          <w:szCs w:val="22"/>
        </w:rPr>
        <w:t xml:space="preserve"> file and injected </w:t>
      </w:r>
      <w:proofErr w:type="gramStart"/>
      <w:r w:rsidR="003D699A">
        <w:rPr>
          <w:rFonts w:eastAsia="Times New Roman"/>
          <w:sz w:val="22"/>
          <w:szCs w:val="22"/>
        </w:rPr>
        <w:t>with @</w:t>
      </w:r>
      <w:proofErr w:type="gramEnd"/>
      <w:r w:rsidR="003D699A">
        <w:rPr>
          <w:rFonts w:eastAsia="Times New Roman"/>
          <w:sz w:val="22"/>
          <w:szCs w:val="22"/>
        </w:rPr>
        <w:t xml:space="preserve">value parameters. </w:t>
      </w:r>
      <w:r>
        <w:rPr>
          <w:rFonts w:eastAsia="Times New Roman"/>
          <w:sz w:val="22"/>
          <w:szCs w:val="22"/>
        </w:rPr>
        <w:t xml:space="preserve"> </w:t>
      </w:r>
      <w:r w:rsidR="003D699A">
        <w:rPr>
          <w:rFonts w:eastAsia="Times New Roman"/>
          <w:sz w:val="22"/>
          <w:szCs w:val="22"/>
        </w:rPr>
        <w:t xml:space="preserve">For the AES key, a key was generated using command prompt and injected into the program as an environment variable. </w:t>
      </w:r>
    </w:p>
    <w:p w14:paraId="33762099" w14:textId="77777777" w:rsidR="003D699A" w:rsidRDefault="003D699A" w:rsidP="00D47759">
      <w:pPr>
        <w:contextualSpacing/>
        <w:rPr>
          <w:rFonts w:eastAsia="Times New Roman"/>
          <w:sz w:val="22"/>
          <w:szCs w:val="22"/>
        </w:rPr>
      </w:pPr>
    </w:p>
    <w:p w14:paraId="434A9450" w14:textId="60A9805E" w:rsidR="003D699A" w:rsidRPr="003D699A" w:rsidRDefault="003D699A" w:rsidP="00D47759">
      <w:pPr>
        <w:contextualSpacing/>
        <w:rPr>
          <w:rFonts w:eastAsia="Times New Roman"/>
          <w:sz w:val="22"/>
          <w:szCs w:val="22"/>
          <w:u w:val="single"/>
        </w:rPr>
      </w:pPr>
      <w:r w:rsidRPr="003D699A">
        <w:rPr>
          <w:rFonts w:eastAsia="Times New Roman"/>
          <w:sz w:val="22"/>
          <w:szCs w:val="22"/>
          <w:u w:val="single"/>
        </w:rPr>
        <w:t>Encapsulation</w:t>
      </w:r>
    </w:p>
    <w:p w14:paraId="7E6F5308" w14:textId="77777777" w:rsidR="003D699A" w:rsidRDefault="003D699A" w:rsidP="00D47759">
      <w:pPr>
        <w:contextualSpacing/>
        <w:rPr>
          <w:rFonts w:eastAsia="Times New Roman"/>
          <w:sz w:val="22"/>
          <w:szCs w:val="22"/>
        </w:rPr>
      </w:pPr>
    </w:p>
    <w:p w14:paraId="6E18CEE1" w14:textId="635DA7F4" w:rsidR="003D699A" w:rsidRDefault="003D699A" w:rsidP="00D47759">
      <w:pPr>
        <w:contextualSpacing/>
        <w:rPr>
          <w:rFonts w:eastAsia="Times New Roman"/>
          <w:sz w:val="22"/>
          <w:szCs w:val="22"/>
        </w:rPr>
      </w:pPr>
      <w:r>
        <w:rPr>
          <w:rFonts w:eastAsia="Times New Roman"/>
          <w:sz w:val="22"/>
          <w:szCs w:val="22"/>
        </w:rPr>
        <w:lastRenderedPageBreak/>
        <w:t>The above changes also helped to encapsulate the code, enforcing a separation of concerns that helps to prevent sensitive data being unnecessarily exposed. Furthermore, private methods were used where possible</w:t>
      </w:r>
      <w:r w:rsidR="00EE7779">
        <w:rPr>
          <w:rFonts w:eastAsia="Times New Roman"/>
          <w:sz w:val="22"/>
          <w:szCs w:val="22"/>
        </w:rPr>
        <w:t xml:space="preserve">, such as the input validation method ands and checksum method, further encapsulating any sensitive business logic. </w:t>
      </w:r>
    </w:p>
    <w:p w14:paraId="1B22EC42" w14:textId="77777777" w:rsidR="005838DC" w:rsidRDefault="005838DC" w:rsidP="00D47759">
      <w:pPr>
        <w:contextualSpacing/>
        <w:rPr>
          <w:rFonts w:eastAsia="Times New Roman"/>
          <w:sz w:val="22"/>
          <w:szCs w:val="22"/>
        </w:rPr>
      </w:pPr>
    </w:p>
    <w:p w14:paraId="7799AEC0" w14:textId="4B822B95" w:rsidR="005838DC" w:rsidRDefault="00F12458" w:rsidP="00D47759">
      <w:pPr>
        <w:contextualSpacing/>
        <w:rPr>
          <w:rFonts w:eastAsia="Times New Roman"/>
          <w:sz w:val="22"/>
          <w:szCs w:val="22"/>
          <w:u w:val="single"/>
        </w:rPr>
      </w:pPr>
      <w:r>
        <w:rPr>
          <w:rFonts w:eastAsia="Times New Roman"/>
          <w:sz w:val="22"/>
          <w:szCs w:val="22"/>
          <w:u w:val="single"/>
        </w:rPr>
        <w:t>P</w:t>
      </w:r>
      <w:r w:rsidRPr="00F12458">
        <w:rPr>
          <w:rFonts w:eastAsia="Times New Roman"/>
          <w:sz w:val="22"/>
          <w:szCs w:val="22"/>
          <w:u w:val="single"/>
        </w:rPr>
        <w:t>rocess for adding layers of security to the software application</w:t>
      </w:r>
    </w:p>
    <w:p w14:paraId="282CB12C" w14:textId="77777777" w:rsidR="00F12458" w:rsidRDefault="00F12458" w:rsidP="00D47759">
      <w:pPr>
        <w:contextualSpacing/>
        <w:rPr>
          <w:rFonts w:eastAsia="Times New Roman"/>
          <w:sz w:val="22"/>
          <w:szCs w:val="22"/>
          <w:u w:val="single"/>
        </w:rPr>
      </w:pPr>
    </w:p>
    <w:p w14:paraId="77C1A92C" w14:textId="6CD9BF39" w:rsidR="003A5496" w:rsidRPr="00FE1498" w:rsidRDefault="00FE1498" w:rsidP="00F12458">
      <w:pPr>
        <w:contextualSpacing/>
        <w:rPr>
          <w:rFonts w:eastAsia="Times New Roman"/>
          <w:sz w:val="22"/>
          <w:szCs w:val="22"/>
          <w:lang w:val="en-GB"/>
        </w:rPr>
      </w:pPr>
      <w:r w:rsidRPr="00FE1498">
        <w:rPr>
          <w:rFonts w:eastAsia="Times New Roman"/>
          <w:sz w:val="22"/>
          <w:szCs w:val="22"/>
          <w:lang w:val="en-GB"/>
        </w:rPr>
        <w:t xml:space="preserve">The process of adding layers of security to the software application began with a preliminary step of setting up the software environment and creating a CA certificate for later HTTPS using SSL configurations. The first real step focused on the implementation of AES-256 encryption for data confidentiality and SHA-256 hashing, as these </w:t>
      </w:r>
      <w:r w:rsidRPr="00F12458">
        <w:rPr>
          <w:rFonts w:eastAsia="Times New Roman"/>
          <w:sz w:val="22"/>
          <w:szCs w:val="22"/>
          <w:lang w:val="en-GB"/>
        </w:rPr>
        <w:t>cryptographic measures were</w:t>
      </w:r>
      <w:r w:rsidRPr="00FE1498">
        <w:rPr>
          <w:rFonts w:eastAsia="Times New Roman"/>
          <w:sz w:val="22"/>
          <w:szCs w:val="22"/>
          <w:lang w:val="en-GB"/>
        </w:rPr>
        <w:t xml:space="preserve"> the core of</w:t>
      </w:r>
      <w:r w:rsidRPr="00F12458">
        <w:rPr>
          <w:rFonts w:eastAsia="Times New Roman"/>
          <w:sz w:val="22"/>
          <w:szCs w:val="22"/>
          <w:lang w:val="en-GB"/>
        </w:rPr>
        <w:t xml:space="preserve"> protecting both the integrity and confidentiality of the data transmitted and stored by the application</w:t>
      </w:r>
      <w:r w:rsidRPr="00FE1498">
        <w:rPr>
          <w:rFonts w:eastAsia="Times New Roman"/>
          <w:sz w:val="22"/>
          <w:szCs w:val="22"/>
          <w:lang w:val="en-GB"/>
        </w:rPr>
        <w:t xml:space="preserve">. I had to </w:t>
      </w:r>
      <w:r w:rsidRPr="00F12458">
        <w:rPr>
          <w:rFonts w:eastAsia="Times New Roman"/>
          <w:sz w:val="22"/>
          <w:szCs w:val="22"/>
          <w:lang w:val="en-GB"/>
        </w:rPr>
        <w:t>ensu</w:t>
      </w:r>
      <w:r w:rsidRPr="00FE1498">
        <w:rPr>
          <w:rFonts w:eastAsia="Times New Roman"/>
          <w:sz w:val="22"/>
          <w:szCs w:val="22"/>
          <w:lang w:val="en-GB"/>
        </w:rPr>
        <w:t>re</w:t>
      </w:r>
      <w:r w:rsidRPr="00F12458">
        <w:rPr>
          <w:rFonts w:eastAsia="Times New Roman"/>
          <w:sz w:val="22"/>
          <w:szCs w:val="22"/>
          <w:lang w:val="en-GB"/>
        </w:rPr>
        <w:t xml:space="preserve"> that the application could generate secure checksums using SHA-256, and then encrypt the data using AES-256</w:t>
      </w:r>
      <w:r w:rsidRPr="00FE1498">
        <w:rPr>
          <w:rFonts w:eastAsia="Times New Roman"/>
          <w:sz w:val="22"/>
          <w:szCs w:val="22"/>
          <w:lang w:val="en-GB"/>
        </w:rPr>
        <w:t xml:space="preserve">. After the implementation was made, a dependency check was </w:t>
      </w:r>
      <w:proofErr w:type="gramStart"/>
      <w:r w:rsidRPr="00FE1498">
        <w:rPr>
          <w:rFonts w:eastAsia="Times New Roman"/>
          <w:sz w:val="22"/>
          <w:szCs w:val="22"/>
          <w:lang w:val="en-GB"/>
        </w:rPr>
        <w:t>ran</w:t>
      </w:r>
      <w:proofErr w:type="gramEnd"/>
      <w:r w:rsidRPr="00FE1498">
        <w:rPr>
          <w:rFonts w:eastAsia="Times New Roman"/>
          <w:sz w:val="22"/>
          <w:szCs w:val="22"/>
          <w:lang w:val="en-GB"/>
        </w:rPr>
        <w:t xml:space="preserve"> to ensure I had added no new vulnerabilities to be concerned about.</w:t>
      </w:r>
    </w:p>
    <w:p w14:paraId="023110F6" w14:textId="77777777" w:rsidR="00FE1498" w:rsidRPr="00FE1498" w:rsidRDefault="00FE1498" w:rsidP="00F12458">
      <w:pPr>
        <w:contextualSpacing/>
        <w:rPr>
          <w:rFonts w:eastAsia="Times New Roman"/>
          <w:sz w:val="22"/>
          <w:szCs w:val="22"/>
          <w:lang w:val="en-GB"/>
        </w:rPr>
      </w:pPr>
    </w:p>
    <w:p w14:paraId="02ACC28E" w14:textId="14A58E16" w:rsidR="00FE1498" w:rsidRPr="00F12458" w:rsidRDefault="00FE1498" w:rsidP="00FE1498">
      <w:pPr>
        <w:contextualSpacing/>
        <w:rPr>
          <w:rFonts w:eastAsia="Times New Roman"/>
          <w:sz w:val="22"/>
          <w:szCs w:val="22"/>
          <w:lang w:val="en-GB"/>
        </w:rPr>
      </w:pPr>
      <w:r w:rsidRPr="00F12458">
        <w:rPr>
          <w:rFonts w:eastAsia="Times New Roman"/>
          <w:sz w:val="22"/>
          <w:szCs w:val="22"/>
          <w:lang w:val="en-GB"/>
        </w:rPr>
        <w:t>Once the encryption and hashing were in place, the next step was securing the communication channel. By utilizing the .</w:t>
      </w:r>
      <w:proofErr w:type="spellStart"/>
      <w:r w:rsidRPr="00F12458">
        <w:rPr>
          <w:rFonts w:eastAsia="Times New Roman"/>
          <w:sz w:val="22"/>
          <w:szCs w:val="22"/>
          <w:lang w:val="en-GB"/>
        </w:rPr>
        <w:t>cer</w:t>
      </w:r>
      <w:proofErr w:type="spellEnd"/>
      <w:r w:rsidRPr="00F12458">
        <w:rPr>
          <w:rFonts w:eastAsia="Times New Roman"/>
          <w:sz w:val="22"/>
          <w:szCs w:val="22"/>
          <w:lang w:val="en-GB"/>
        </w:rPr>
        <w:t xml:space="preserve"> certificate</w:t>
      </w:r>
      <w:r w:rsidRPr="00FE1498">
        <w:rPr>
          <w:rFonts w:eastAsia="Times New Roman"/>
          <w:sz w:val="22"/>
          <w:szCs w:val="22"/>
          <w:lang w:val="en-GB"/>
        </w:rPr>
        <w:t xml:space="preserve"> I had created earlier</w:t>
      </w:r>
      <w:r w:rsidRPr="00F12458">
        <w:rPr>
          <w:rFonts w:eastAsia="Times New Roman"/>
          <w:sz w:val="22"/>
          <w:szCs w:val="22"/>
          <w:lang w:val="en-GB"/>
        </w:rPr>
        <w:t xml:space="preserve"> and configuring HTTPS using SSL, I ensured that the application could communicate securely over the web. Running the application on HTTPS added a crucial layer of transport security, protecting data in transit from </w:t>
      </w:r>
      <w:r w:rsidRPr="00FE1498">
        <w:rPr>
          <w:rFonts w:eastAsia="Times New Roman"/>
          <w:sz w:val="22"/>
          <w:szCs w:val="22"/>
          <w:lang w:val="en-GB"/>
        </w:rPr>
        <w:t>potential</w:t>
      </w:r>
      <w:r w:rsidRPr="00F12458">
        <w:rPr>
          <w:rFonts w:eastAsia="Times New Roman"/>
          <w:sz w:val="22"/>
          <w:szCs w:val="22"/>
          <w:lang w:val="en-GB"/>
        </w:rPr>
        <w:t xml:space="preserve"> </w:t>
      </w:r>
      <w:r w:rsidRPr="00FE1498">
        <w:rPr>
          <w:rFonts w:eastAsia="Times New Roman"/>
          <w:sz w:val="22"/>
          <w:szCs w:val="22"/>
          <w:lang w:val="en-GB"/>
        </w:rPr>
        <w:t xml:space="preserve">interference. </w:t>
      </w:r>
    </w:p>
    <w:p w14:paraId="70D734B8" w14:textId="77777777" w:rsidR="003A5496" w:rsidRPr="00FE1498" w:rsidRDefault="003A5496" w:rsidP="00F12458">
      <w:pPr>
        <w:contextualSpacing/>
        <w:rPr>
          <w:rFonts w:eastAsia="Times New Roman"/>
          <w:sz w:val="22"/>
          <w:szCs w:val="22"/>
          <w:lang w:val="en-GB"/>
        </w:rPr>
      </w:pPr>
    </w:p>
    <w:p w14:paraId="40B86A0C" w14:textId="77777777" w:rsidR="003A5496" w:rsidRPr="00FE1498" w:rsidRDefault="003A5496" w:rsidP="00F12458">
      <w:pPr>
        <w:contextualSpacing/>
        <w:rPr>
          <w:rFonts w:eastAsia="Times New Roman"/>
          <w:sz w:val="22"/>
          <w:szCs w:val="22"/>
          <w:lang w:val="en-GB"/>
        </w:rPr>
      </w:pPr>
    </w:p>
    <w:p w14:paraId="512073F7" w14:textId="5A5B88B3" w:rsidR="00F12458" w:rsidRPr="00FE1498" w:rsidRDefault="00F12458" w:rsidP="00F12458">
      <w:pPr>
        <w:contextualSpacing/>
        <w:rPr>
          <w:rFonts w:eastAsia="Times New Roman"/>
          <w:sz w:val="22"/>
          <w:szCs w:val="22"/>
          <w:lang w:val="en-GB"/>
        </w:rPr>
      </w:pPr>
      <w:r w:rsidRPr="00F12458">
        <w:rPr>
          <w:rFonts w:eastAsia="Times New Roman"/>
          <w:sz w:val="22"/>
          <w:szCs w:val="22"/>
          <w:lang w:val="en-GB"/>
        </w:rPr>
        <w:t xml:space="preserve">In the subsequent refactoring phase, I focused on </w:t>
      </w:r>
      <w:r w:rsidR="00FE1498" w:rsidRPr="00FE1498">
        <w:rPr>
          <w:rFonts w:eastAsia="Times New Roman"/>
          <w:sz w:val="22"/>
          <w:szCs w:val="22"/>
          <w:lang w:val="en-GB"/>
        </w:rPr>
        <w:t xml:space="preserve">refining the code, </w:t>
      </w:r>
      <w:r w:rsidRPr="00F12458">
        <w:rPr>
          <w:rFonts w:eastAsia="Times New Roman"/>
          <w:sz w:val="22"/>
          <w:szCs w:val="22"/>
          <w:lang w:val="en-GB"/>
        </w:rPr>
        <w:t xml:space="preserve">enhancing code quality, input validation, and encapsulation. I removed hardcoded values such as the AES encryption key and data like the name and checksum string from the source code. These were externalized and injected via the </w:t>
      </w:r>
      <w:proofErr w:type="spellStart"/>
      <w:proofErr w:type="gramStart"/>
      <w:r w:rsidRPr="00F12458">
        <w:rPr>
          <w:rFonts w:eastAsia="Times New Roman"/>
          <w:sz w:val="22"/>
          <w:szCs w:val="22"/>
          <w:lang w:val="en-GB"/>
        </w:rPr>
        <w:t>application.properties</w:t>
      </w:r>
      <w:proofErr w:type="spellEnd"/>
      <w:proofErr w:type="gramEnd"/>
      <w:r w:rsidRPr="00F12458">
        <w:rPr>
          <w:rFonts w:eastAsia="Times New Roman"/>
          <w:sz w:val="22"/>
          <w:szCs w:val="22"/>
          <w:lang w:val="en-GB"/>
        </w:rPr>
        <w:t xml:space="preserve"> file, significantly improving security by preventing sensitive data from being exposed in the code. Additionally, input validation was implemented to ensure that all inputs, such as the name and data, met strict validation rules to avoid malicious data input, improving the robustness of the application. Finally, these steps also enhanced encapsulation, ensuring that sensitive data remained controlled within secure structures.</w:t>
      </w:r>
    </w:p>
    <w:p w14:paraId="5B7C0244" w14:textId="77777777" w:rsidR="00FE1498" w:rsidRPr="00F12458" w:rsidRDefault="00FE1498" w:rsidP="00F12458">
      <w:pPr>
        <w:contextualSpacing/>
        <w:rPr>
          <w:rFonts w:eastAsia="Times New Roman"/>
          <w:sz w:val="22"/>
          <w:szCs w:val="22"/>
          <w:lang w:val="en-GB"/>
        </w:rPr>
      </w:pPr>
    </w:p>
    <w:p w14:paraId="650DA2D8" w14:textId="41F125AD" w:rsidR="00F12458" w:rsidRPr="00F12458" w:rsidRDefault="00F12458" w:rsidP="00F12458">
      <w:pPr>
        <w:contextualSpacing/>
        <w:rPr>
          <w:rFonts w:eastAsia="Times New Roman"/>
          <w:sz w:val="22"/>
          <w:szCs w:val="22"/>
          <w:lang w:val="en-GB"/>
        </w:rPr>
      </w:pPr>
      <w:r w:rsidRPr="00F12458">
        <w:rPr>
          <w:rFonts w:eastAsia="Times New Roman"/>
          <w:sz w:val="22"/>
          <w:szCs w:val="22"/>
          <w:lang w:val="en-GB"/>
        </w:rPr>
        <w:t xml:space="preserve">By layering these security measures—cryptography, transport layer security, input validation, and secure coding practices—I </w:t>
      </w:r>
      <w:r w:rsidR="00FE1498" w:rsidRPr="00FE1498">
        <w:rPr>
          <w:rFonts w:eastAsia="Times New Roman"/>
          <w:sz w:val="22"/>
          <w:szCs w:val="22"/>
          <w:lang w:val="en-GB"/>
        </w:rPr>
        <w:t xml:space="preserve">attempted to </w:t>
      </w:r>
      <w:r w:rsidRPr="00F12458">
        <w:rPr>
          <w:rFonts w:eastAsia="Times New Roman"/>
          <w:sz w:val="22"/>
          <w:szCs w:val="22"/>
          <w:lang w:val="en-GB"/>
        </w:rPr>
        <w:t>follow security best practices at multiple levels.</w:t>
      </w:r>
    </w:p>
    <w:p w14:paraId="22D0201C" w14:textId="77777777" w:rsidR="00F12458" w:rsidRPr="00F12458" w:rsidRDefault="00F12458" w:rsidP="00D47759">
      <w:pPr>
        <w:contextualSpacing/>
        <w:rPr>
          <w:rFonts w:eastAsia="Times New Roman"/>
          <w:sz w:val="22"/>
          <w:szCs w:val="22"/>
          <w:u w:val="single"/>
        </w:rPr>
      </w:pPr>
    </w:p>
    <w:p w14:paraId="31987E4A" w14:textId="60009066" w:rsidR="620D193F" w:rsidRPr="00A7326E"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0356A7B2" w14:textId="77777777" w:rsidR="00A7326E" w:rsidRDefault="00A7326E" w:rsidP="00A7326E">
      <w:pPr>
        <w:pStyle w:val="Heading2"/>
        <w:spacing w:before="0" w:line="240" w:lineRule="auto"/>
        <w:ind w:left="360"/>
      </w:pPr>
    </w:p>
    <w:p w14:paraId="0463F9B1" w14:textId="5138D596" w:rsidR="00A7326E" w:rsidRDefault="00A7326E" w:rsidP="00A7326E">
      <w:pPr>
        <w:pStyle w:val="Heading2"/>
        <w:spacing w:before="0" w:line="240" w:lineRule="auto"/>
        <w:ind w:left="360"/>
        <w:rPr>
          <w:rFonts w:ascii="Calibri" w:eastAsia="Calibri" w:hAnsi="Calibri" w:cs="Calibri"/>
        </w:rPr>
      </w:pPr>
      <w:r w:rsidRPr="00A7326E">
        <w:rPr>
          <w:rFonts w:ascii="Calibri" w:eastAsia="Calibri" w:hAnsi="Calibri" w:cs="Calibri"/>
          <w:u w:val="single"/>
        </w:rPr>
        <w:t>Explain how you used industry standard best practices to maintain the software application’s existing security</w:t>
      </w:r>
    </w:p>
    <w:p w14:paraId="266CC060" w14:textId="29545586" w:rsidR="620D193F" w:rsidRDefault="620D193F" w:rsidP="00D47759">
      <w:pPr>
        <w:contextualSpacing/>
        <w:rPr>
          <w:rFonts w:eastAsia="Times New Roman"/>
          <w:sz w:val="22"/>
          <w:szCs w:val="22"/>
        </w:rPr>
      </w:pPr>
    </w:p>
    <w:p w14:paraId="2EE680A2" w14:textId="399603D5" w:rsidR="00F12458" w:rsidRPr="00F12458" w:rsidRDefault="00A7326E" w:rsidP="00A7326E">
      <w:pPr>
        <w:contextualSpacing/>
        <w:rPr>
          <w:rFonts w:eastAsia="Times New Roman"/>
          <w:sz w:val="22"/>
          <w:szCs w:val="22"/>
        </w:rPr>
      </w:pPr>
      <w:r w:rsidRPr="00A7326E">
        <w:rPr>
          <w:rFonts w:eastAsia="Times New Roman"/>
          <w:sz w:val="22"/>
          <w:szCs w:val="22"/>
        </w:rPr>
        <w:t xml:space="preserve">To implement </w:t>
      </w:r>
      <w:proofErr w:type="gramStart"/>
      <w:r w:rsidRPr="00A7326E">
        <w:rPr>
          <w:rFonts w:eastAsia="Times New Roman"/>
          <w:sz w:val="22"/>
          <w:szCs w:val="22"/>
        </w:rPr>
        <w:t>industry</w:t>
      </w:r>
      <w:proofErr w:type="gramEnd"/>
      <w:r w:rsidRPr="00A7326E">
        <w:rPr>
          <w:rFonts w:eastAsia="Times New Roman"/>
          <w:sz w:val="22"/>
          <w:szCs w:val="22"/>
        </w:rPr>
        <w:t xml:space="preserve"> best practices, I attempted to utilize industry security standards when securing the software. Firstly.</w:t>
      </w:r>
      <w:r w:rsidR="00EC4CA5">
        <w:rPr>
          <w:rFonts w:eastAsia="Times New Roman"/>
          <w:sz w:val="22"/>
          <w:szCs w:val="22"/>
        </w:rPr>
        <w:t xml:space="preserve"> </w:t>
      </w:r>
      <w:proofErr w:type="gramStart"/>
      <w:r w:rsidR="00EC4CA5">
        <w:rPr>
          <w:rFonts w:eastAsia="Times New Roman"/>
          <w:sz w:val="22"/>
          <w:szCs w:val="22"/>
        </w:rPr>
        <w:t>t</w:t>
      </w:r>
      <w:r w:rsidR="00EC4CA5" w:rsidRPr="00A7326E">
        <w:rPr>
          <w:rFonts w:eastAsia="Times New Roman"/>
          <w:sz w:val="22"/>
          <w:szCs w:val="22"/>
        </w:rPr>
        <w:t>his</w:t>
      </w:r>
      <w:proofErr w:type="gramEnd"/>
      <w:r w:rsidRPr="00A7326E">
        <w:rPr>
          <w:rFonts w:eastAsia="Times New Roman"/>
          <w:sz w:val="22"/>
          <w:szCs w:val="22"/>
        </w:rPr>
        <w:t xml:space="preserve"> philosophy educated my choice of encryption cipher, as AES</w:t>
      </w:r>
      <w:r w:rsidRPr="00A7326E">
        <w:rPr>
          <w:rFonts w:eastAsia="Times New Roman"/>
          <w:sz w:val="22"/>
          <w:szCs w:val="22"/>
          <w:lang w:val="en-GB"/>
        </w:rPr>
        <w:t>-256, as previously noted,</w:t>
      </w:r>
      <w:r w:rsidR="00F12458" w:rsidRPr="00F12458">
        <w:rPr>
          <w:rFonts w:eastAsia="Times New Roman"/>
          <w:sz w:val="22"/>
          <w:szCs w:val="22"/>
          <w:lang w:val="en-GB"/>
        </w:rPr>
        <w:t xml:space="preserve"> is the industry benchmark for strong encryption. AES-256 is highly resistant to cryptographic attacks, such as brute force, and is commonly recommended in compliance frameworks like NIST.</w:t>
      </w:r>
    </w:p>
    <w:p w14:paraId="5BE1930D" w14:textId="2FC4E32D" w:rsidR="00F12458" w:rsidRPr="00A7326E" w:rsidRDefault="00F12458" w:rsidP="00A7326E">
      <w:pPr>
        <w:contextualSpacing/>
        <w:rPr>
          <w:rFonts w:eastAsia="Times New Roman"/>
          <w:sz w:val="22"/>
          <w:szCs w:val="22"/>
          <w:lang w:val="en-GB"/>
        </w:rPr>
      </w:pPr>
      <w:r w:rsidRPr="00F12458">
        <w:rPr>
          <w:rFonts w:eastAsia="Times New Roman"/>
          <w:sz w:val="22"/>
          <w:szCs w:val="22"/>
          <w:lang w:val="en-GB"/>
        </w:rPr>
        <w:t xml:space="preserve">The use of </w:t>
      </w:r>
      <w:r w:rsidRPr="00F12458">
        <w:rPr>
          <w:rFonts w:eastAsia="Times New Roman"/>
          <w:b/>
          <w:bCs/>
          <w:sz w:val="22"/>
          <w:szCs w:val="22"/>
          <w:lang w:val="en-GB"/>
        </w:rPr>
        <w:t>SHA-256 hashing</w:t>
      </w:r>
      <w:r w:rsidRPr="00F12458">
        <w:rPr>
          <w:rFonts w:eastAsia="Times New Roman"/>
          <w:sz w:val="22"/>
          <w:szCs w:val="22"/>
          <w:lang w:val="en-GB"/>
        </w:rPr>
        <w:t xml:space="preserve"> to generate checksums ensures data integrity, preventing tampering or unauthorized changes to data. </w:t>
      </w:r>
      <w:r w:rsidR="00A7326E" w:rsidRPr="00A7326E">
        <w:rPr>
          <w:rFonts w:eastAsia="Times New Roman"/>
          <w:sz w:val="22"/>
          <w:szCs w:val="22"/>
          <w:lang w:val="en-GB"/>
        </w:rPr>
        <w:t xml:space="preserve">Moreover, </w:t>
      </w:r>
      <w:r w:rsidRPr="00F12458">
        <w:rPr>
          <w:rFonts w:eastAsia="Times New Roman"/>
          <w:sz w:val="22"/>
          <w:szCs w:val="22"/>
          <w:lang w:val="en-GB"/>
        </w:rPr>
        <w:t>SHA-256 is widely regarded as a secure hashing algorithm used across industries to protect sensitive data</w:t>
      </w:r>
      <w:r w:rsidR="00A7326E" w:rsidRPr="00A7326E">
        <w:rPr>
          <w:rFonts w:eastAsia="Times New Roman"/>
          <w:sz w:val="22"/>
          <w:szCs w:val="22"/>
          <w:lang w:val="en-GB"/>
        </w:rPr>
        <w:t xml:space="preserve">, and thus was the reason I chose it implement to generate </w:t>
      </w:r>
      <w:r w:rsidR="00A7326E" w:rsidRPr="00F12458">
        <w:rPr>
          <w:rFonts w:eastAsia="Times New Roman"/>
          <w:sz w:val="22"/>
          <w:szCs w:val="22"/>
          <w:lang w:val="en-GB"/>
        </w:rPr>
        <w:t xml:space="preserve">checksums </w:t>
      </w:r>
      <w:r w:rsidR="00A7326E" w:rsidRPr="00A7326E">
        <w:rPr>
          <w:rFonts w:eastAsia="Times New Roman"/>
          <w:sz w:val="22"/>
          <w:szCs w:val="22"/>
          <w:lang w:val="en-GB"/>
        </w:rPr>
        <w:t xml:space="preserve">to </w:t>
      </w:r>
      <w:r w:rsidR="00A7326E" w:rsidRPr="00F12458">
        <w:rPr>
          <w:rFonts w:eastAsia="Times New Roman"/>
          <w:sz w:val="22"/>
          <w:szCs w:val="22"/>
          <w:lang w:val="en-GB"/>
        </w:rPr>
        <w:t xml:space="preserve">ensure </w:t>
      </w:r>
      <w:r w:rsidR="00A7326E" w:rsidRPr="00A7326E">
        <w:rPr>
          <w:rFonts w:eastAsia="Times New Roman"/>
          <w:sz w:val="22"/>
          <w:szCs w:val="22"/>
          <w:lang w:val="en-GB"/>
        </w:rPr>
        <w:t xml:space="preserve">the software’s </w:t>
      </w:r>
      <w:r w:rsidR="00A7326E" w:rsidRPr="00F12458">
        <w:rPr>
          <w:rFonts w:eastAsia="Times New Roman"/>
          <w:sz w:val="22"/>
          <w:szCs w:val="22"/>
          <w:lang w:val="en-GB"/>
        </w:rPr>
        <w:t>data integrity</w:t>
      </w:r>
      <w:r w:rsidRPr="00F12458">
        <w:rPr>
          <w:rFonts w:eastAsia="Times New Roman"/>
          <w:sz w:val="22"/>
          <w:szCs w:val="22"/>
          <w:lang w:val="en-GB"/>
        </w:rPr>
        <w:t>.</w:t>
      </w:r>
    </w:p>
    <w:p w14:paraId="700AC09C" w14:textId="77777777" w:rsidR="00A7326E" w:rsidRPr="00F12458" w:rsidRDefault="00A7326E" w:rsidP="00A7326E">
      <w:pPr>
        <w:ind w:left="1440"/>
        <w:contextualSpacing/>
        <w:rPr>
          <w:rFonts w:eastAsia="Times New Roman"/>
          <w:sz w:val="22"/>
          <w:szCs w:val="22"/>
          <w:lang w:val="en-GB"/>
        </w:rPr>
      </w:pPr>
    </w:p>
    <w:p w14:paraId="009E1CC0" w14:textId="2D6D1D06" w:rsidR="00F12458" w:rsidRPr="00EC4CA5" w:rsidRDefault="00A7326E" w:rsidP="00A7326E">
      <w:pPr>
        <w:contextualSpacing/>
        <w:rPr>
          <w:rFonts w:eastAsia="Times New Roman"/>
          <w:sz w:val="22"/>
          <w:szCs w:val="22"/>
          <w:lang w:val="en-GB"/>
        </w:rPr>
      </w:pPr>
      <w:r w:rsidRPr="00EC4CA5">
        <w:rPr>
          <w:rFonts w:eastAsia="Times New Roman"/>
          <w:sz w:val="22"/>
          <w:szCs w:val="22"/>
          <w:lang w:val="en-GB"/>
        </w:rPr>
        <w:lastRenderedPageBreak/>
        <w:t xml:space="preserve">Secondly, industry standard practises </w:t>
      </w:r>
      <w:r w:rsidR="00EC4CA5" w:rsidRPr="00EC4CA5">
        <w:rPr>
          <w:rFonts w:eastAsia="Times New Roman"/>
          <w:sz w:val="22"/>
          <w:szCs w:val="22"/>
          <w:lang w:val="en-GB"/>
        </w:rPr>
        <w:t>influenced</w:t>
      </w:r>
      <w:r w:rsidRPr="00EC4CA5">
        <w:rPr>
          <w:rFonts w:eastAsia="Times New Roman"/>
          <w:sz w:val="22"/>
          <w:szCs w:val="22"/>
          <w:lang w:val="en-GB"/>
        </w:rPr>
        <w:t xml:space="preserve"> how I implemented secure software c</w:t>
      </w:r>
      <w:r w:rsidR="00F12458" w:rsidRPr="00F12458">
        <w:rPr>
          <w:rFonts w:eastAsia="Times New Roman"/>
          <w:sz w:val="22"/>
          <w:szCs w:val="22"/>
          <w:lang w:val="en-GB"/>
        </w:rPr>
        <w:t>ommunication:</w:t>
      </w:r>
      <w:r w:rsidRPr="00EC4CA5">
        <w:rPr>
          <w:rFonts w:eastAsia="Times New Roman"/>
          <w:sz w:val="22"/>
          <w:szCs w:val="22"/>
          <w:lang w:val="en-GB"/>
        </w:rPr>
        <w:t xml:space="preserve"> </w:t>
      </w:r>
      <w:r w:rsidR="00F12458" w:rsidRPr="00F12458">
        <w:rPr>
          <w:rFonts w:eastAsia="Times New Roman"/>
          <w:sz w:val="22"/>
          <w:szCs w:val="22"/>
          <w:lang w:val="en-GB"/>
        </w:rPr>
        <w:t xml:space="preserve">I configured the application to use HTTPS by generating and applying an SSL certificate, which encrypts communication between the client and server. HTTPS is a foundational security measure, ensuring that data in transit is </w:t>
      </w:r>
      <w:r w:rsidR="00EC4CA5" w:rsidRPr="00EC4CA5">
        <w:rPr>
          <w:rFonts w:eastAsia="Times New Roman"/>
          <w:sz w:val="22"/>
          <w:szCs w:val="22"/>
          <w:lang w:val="en-GB"/>
        </w:rPr>
        <w:t xml:space="preserve">protected from attacks, like </w:t>
      </w:r>
      <w:r w:rsidR="00F12458" w:rsidRPr="00F12458">
        <w:rPr>
          <w:rFonts w:eastAsia="Times New Roman"/>
          <w:sz w:val="22"/>
          <w:szCs w:val="22"/>
          <w:lang w:val="en-GB"/>
        </w:rPr>
        <w:t xml:space="preserve">man-in-the-middle (MITM) attacks. </w:t>
      </w:r>
      <w:r w:rsidR="00EC4CA5" w:rsidRPr="00EC4CA5">
        <w:rPr>
          <w:rFonts w:eastAsia="Times New Roman"/>
          <w:sz w:val="22"/>
          <w:szCs w:val="22"/>
          <w:lang w:val="en-GB"/>
        </w:rPr>
        <w:t>HTTPS</w:t>
      </w:r>
      <w:r w:rsidR="00F12458" w:rsidRPr="00F12458">
        <w:rPr>
          <w:rFonts w:eastAsia="Times New Roman"/>
          <w:sz w:val="22"/>
          <w:szCs w:val="22"/>
          <w:lang w:val="en-GB"/>
        </w:rPr>
        <w:t xml:space="preserve"> considered an essential industry practice for any application dealing with sensitive information.</w:t>
      </w:r>
    </w:p>
    <w:p w14:paraId="19FC3505" w14:textId="77777777" w:rsidR="00AB2C83" w:rsidRPr="00F12458" w:rsidRDefault="00AB2C83" w:rsidP="00A7326E">
      <w:pPr>
        <w:contextualSpacing/>
        <w:rPr>
          <w:rFonts w:eastAsia="Times New Roman"/>
          <w:sz w:val="22"/>
          <w:szCs w:val="22"/>
          <w:lang w:val="en-GB"/>
        </w:rPr>
      </w:pPr>
    </w:p>
    <w:p w14:paraId="3B7978EB" w14:textId="760F8F9F" w:rsidR="00F12458" w:rsidRPr="00EC4CA5" w:rsidRDefault="00AB2C83" w:rsidP="00AB2C83">
      <w:pPr>
        <w:tabs>
          <w:tab w:val="num" w:pos="1440"/>
        </w:tabs>
        <w:contextualSpacing/>
        <w:rPr>
          <w:rFonts w:eastAsia="Times New Roman"/>
          <w:sz w:val="22"/>
          <w:szCs w:val="22"/>
          <w:lang w:val="en-GB"/>
        </w:rPr>
      </w:pPr>
      <w:r w:rsidRPr="00EC4CA5">
        <w:rPr>
          <w:rFonts w:eastAsia="Times New Roman"/>
          <w:sz w:val="22"/>
          <w:szCs w:val="22"/>
          <w:lang w:val="en-GB"/>
        </w:rPr>
        <w:t>Thirdly, t</w:t>
      </w:r>
      <w:r w:rsidR="00F12458" w:rsidRPr="00F12458">
        <w:rPr>
          <w:rFonts w:eastAsia="Times New Roman"/>
          <w:sz w:val="22"/>
          <w:szCs w:val="22"/>
          <w:lang w:val="en-GB"/>
        </w:rPr>
        <w:t>o prevent common web vulnerabilities, I applied input validation techniques to ensure that all incoming data follows expected formats.</w:t>
      </w:r>
      <w:r w:rsidR="00EC4CA5" w:rsidRPr="00EC4CA5">
        <w:rPr>
          <w:rFonts w:eastAsia="Times New Roman"/>
          <w:sz w:val="22"/>
          <w:szCs w:val="22"/>
          <w:lang w:val="en-GB"/>
        </w:rPr>
        <w:t xml:space="preserve"> Input validation is </w:t>
      </w:r>
      <w:proofErr w:type="gramStart"/>
      <w:r w:rsidR="00EC4CA5" w:rsidRPr="00EC4CA5">
        <w:rPr>
          <w:rFonts w:eastAsia="Times New Roman"/>
          <w:sz w:val="22"/>
          <w:szCs w:val="22"/>
          <w:lang w:val="en-GB"/>
        </w:rPr>
        <w:t>absolutely critical</w:t>
      </w:r>
      <w:proofErr w:type="gramEnd"/>
      <w:r w:rsidR="00EC4CA5" w:rsidRPr="00EC4CA5">
        <w:rPr>
          <w:rFonts w:eastAsia="Times New Roman"/>
          <w:sz w:val="22"/>
          <w:szCs w:val="22"/>
          <w:lang w:val="en-GB"/>
        </w:rPr>
        <w:t xml:space="preserve"> and an essential industry standard.</w:t>
      </w:r>
      <w:r w:rsidR="00F12458" w:rsidRPr="00F12458">
        <w:rPr>
          <w:rFonts w:eastAsia="Times New Roman"/>
          <w:sz w:val="22"/>
          <w:szCs w:val="22"/>
          <w:lang w:val="en-GB"/>
        </w:rPr>
        <w:t xml:space="preserve"> By validating user inputs, </w:t>
      </w:r>
      <w:r w:rsidR="00EC4CA5" w:rsidRPr="00EC4CA5">
        <w:rPr>
          <w:rFonts w:eastAsia="Times New Roman"/>
          <w:sz w:val="22"/>
          <w:szCs w:val="22"/>
          <w:lang w:val="en-GB"/>
        </w:rPr>
        <w:t>I attempted to protect the application for potentially malicious</w:t>
      </w:r>
      <w:r w:rsidR="00F12458" w:rsidRPr="00F12458">
        <w:rPr>
          <w:rFonts w:eastAsia="Times New Roman"/>
          <w:sz w:val="22"/>
          <w:szCs w:val="22"/>
          <w:lang w:val="en-GB"/>
        </w:rPr>
        <w:t xml:space="preserve"> injection-based vulnerabilities. </w:t>
      </w:r>
    </w:p>
    <w:p w14:paraId="792C811E" w14:textId="77777777" w:rsidR="00AB2C83" w:rsidRPr="00F12458" w:rsidRDefault="00AB2C83" w:rsidP="00AB2C83">
      <w:pPr>
        <w:tabs>
          <w:tab w:val="num" w:pos="1440"/>
        </w:tabs>
        <w:contextualSpacing/>
        <w:rPr>
          <w:rFonts w:eastAsia="Times New Roman"/>
          <w:sz w:val="22"/>
          <w:szCs w:val="22"/>
          <w:highlight w:val="yellow"/>
          <w:lang w:val="en-GB"/>
        </w:rPr>
      </w:pPr>
    </w:p>
    <w:p w14:paraId="03A409D7" w14:textId="01FAB966" w:rsidR="00F12458" w:rsidRPr="00F12458" w:rsidRDefault="00AB2C83" w:rsidP="00AB2C83">
      <w:pPr>
        <w:contextualSpacing/>
        <w:rPr>
          <w:rFonts w:eastAsia="Times New Roman"/>
          <w:sz w:val="22"/>
          <w:szCs w:val="22"/>
          <w:lang w:val="en-GB"/>
        </w:rPr>
      </w:pPr>
      <w:r w:rsidRPr="00EC4CA5">
        <w:rPr>
          <w:rFonts w:eastAsia="Times New Roman"/>
          <w:sz w:val="22"/>
          <w:szCs w:val="22"/>
          <w:lang w:val="en-GB"/>
        </w:rPr>
        <w:t xml:space="preserve">Lastly, </w:t>
      </w:r>
      <w:r w:rsidR="00F12458" w:rsidRPr="00F12458">
        <w:rPr>
          <w:rFonts w:eastAsia="Times New Roman"/>
          <w:sz w:val="22"/>
          <w:szCs w:val="22"/>
          <w:lang w:val="en-GB"/>
        </w:rPr>
        <w:t>I followed best practices by removing hardcoded sensitive information, such as the AES encryption key and other static values, from the code and instead storing them in an external configuration file (</w:t>
      </w:r>
      <w:proofErr w:type="spellStart"/>
      <w:proofErr w:type="gramStart"/>
      <w:r w:rsidR="00F12458" w:rsidRPr="00F12458">
        <w:rPr>
          <w:rFonts w:eastAsia="Times New Roman"/>
          <w:sz w:val="22"/>
          <w:szCs w:val="22"/>
          <w:lang w:val="en-GB"/>
        </w:rPr>
        <w:t>application.properties</w:t>
      </w:r>
      <w:proofErr w:type="spellEnd"/>
      <w:proofErr w:type="gramEnd"/>
      <w:r w:rsidR="00F12458" w:rsidRPr="00F12458">
        <w:rPr>
          <w:rFonts w:eastAsia="Times New Roman"/>
          <w:sz w:val="22"/>
          <w:szCs w:val="22"/>
          <w:lang w:val="en-GB"/>
        </w:rPr>
        <w:t>)</w:t>
      </w:r>
      <w:r w:rsidR="00EC4CA5" w:rsidRPr="00EC4CA5">
        <w:rPr>
          <w:rFonts w:eastAsia="Times New Roman"/>
          <w:sz w:val="22"/>
          <w:szCs w:val="22"/>
          <w:lang w:val="en-GB"/>
        </w:rPr>
        <w:t xml:space="preserve"> and via environment variables</w:t>
      </w:r>
      <w:r w:rsidR="00F12458" w:rsidRPr="00F12458">
        <w:rPr>
          <w:rFonts w:eastAsia="Times New Roman"/>
          <w:sz w:val="22"/>
          <w:szCs w:val="22"/>
          <w:lang w:val="en-GB"/>
        </w:rPr>
        <w:t>. This reduces the risk of accidental exposure and unauthorized access to sensitive data. Secure configuration management is a best practice in mitigating risks associated with code leaks.</w:t>
      </w:r>
    </w:p>
    <w:p w14:paraId="23E98E81" w14:textId="77777777" w:rsidR="00F12458" w:rsidRPr="00251C6F" w:rsidRDefault="00F12458" w:rsidP="00F12458">
      <w:pPr>
        <w:contextualSpacing/>
        <w:rPr>
          <w:rFonts w:eastAsia="Times New Roman"/>
          <w:sz w:val="22"/>
          <w:szCs w:val="22"/>
          <w:highlight w:val="yellow"/>
          <w:lang w:val="en-GB"/>
        </w:rPr>
      </w:pPr>
    </w:p>
    <w:p w14:paraId="4F498D9E" w14:textId="4A6BC822" w:rsidR="00F12458" w:rsidRPr="00EC4CA5" w:rsidRDefault="00F12458" w:rsidP="00F12458">
      <w:pPr>
        <w:contextualSpacing/>
        <w:rPr>
          <w:rFonts w:eastAsia="Times New Roman"/>
          <w:sz w:val="22"/>
          <w:szCs w:val="22"/>
          <w:u w:val="single"/>
          <w:lang w:val="en-GB"/>
        </w:rPr>
      </w:pPr>
      <w:r w:rsidRPr="00F12458">
        <w:rPr>
          <w:rFonts w:eastAsia="Times New Roman"/>
          <w:sz w:val="22"/>
          <w:szCs w:val="22"/>
          <w:u w:val="single"/>
          <w:lang w:val="en-GB"/>
        </w:rPr>
        <w:t>Value of Applying Industry Standard Best Practices for Secure Coding</w:t>
      </w:r>
    </w:p>
    <w:p w14:paraId="525F9581" w14:textId="77777777" w:rsidR="00AB2C83" w:rsidRDefault="00AB2C83" w:rsidP="00F12458">
      <w:pPr>
        <w:contextualSpacing/>
        <w:rPr>
          <w:rFonts w:eastAsia="Times New Roman"/>
          <w:sz w:val="22"/>
          <w:szCs w:val="22"/>
          <w:highlight w:val="yellow"/>
          <w:lang w:val="en-GB"/>
        </w:rPr>
      </w:pPr>
    </w:p>
    <w:p w14:paraId="5F184209" w14:textId="5F6609F9" w:rsidR="00F12458" w:rsidRPr="003E1107" w:rsidRDefault="00EC4CA5" w:rsidP="003E1107">
      <w:pPr>
        <w:contextualSpacing/>
        <w:rPr>
          <w:rFonts w:eastAsia="Times New Roman"/>
          <w:sz w:val="22"/>
          <w:szCs w:val="22"/>
          <w:lang w:val="en-GB"/>
        </w:rPr>
      </w:pPr>
      <w:r w:rsidRPr="003E1107">
        <w:rPr>
          <w:rFonts w:eastAsia="Times New Roman"/>
          <w:sz w:val="22"/>
          <w:szCs w:val="22"/>
          <w:lang w:val="en-GB"/>
        </w:rPr>
        <w:t>The most apparent and direct value of s</w:t>
      </w:r>
      <w:r w:rsidR="00F12458" w:rsidRPr="00F12458">
        <w:rPr>
          <w:rFonts w:eastAsia="Times New Roman"/>
          <w:sz w:val="22"/>
          <w:szCs w:val="22"/>
          <w:lang w:val="en-GB"/>
        </w:rPr>
        <w:t>ecure coding practices</w:t>
      </w:r>
      <w:r w:rsidRPr="003E1107">
        <w:rPr>
          <w:rFonts w:eastAsia="Times New Roman"/>
          <w:sz w:val="22"/>
          <w:szCs w:val="22"/>
          <w:lang w:val="en-GB"/>
        </w:rPr>
        <w:t xml:space="preserve"> is</w:t>
      </w:r>
      <w:r w:rsidR="00F12458" w:rsidRPr="00F12458">
        <w:rPr>
          <w:rFonts w:eastAsia="Times New Roman"/>
          <w:sz w:val="22"/>
          <w:szCs w:val="22"/>
          <w:lang w:val="en-GB"/>
        </w:rPr>
        <w:t xml:space="preserve"> </w:t>
      </w:r>
      <w:proofErr w:type="gramStart"/>
      <w:r w:rsidR="00F12458" w:rsidRPr="00F12458">
        <w:rPr>
          <w:rFonts w:eastAsia="Times New Roman"/>
          <w:sz w:val="22"/>
          <w:szCs w:val="22"/>
          <w:lang w:val="en-GB"/>
        </w:rPr>
        <w:t>protect</w:t>
      </w:r>
      <w:proofErr w:type="gramEnd"/>
      <w:r w:rsidR="00F12458" w:rsidRPr="00F12458">
        <w:rPr>
          <w:rFonts w:eastAsia="Times New Roman"/>
          <w:sz w:val="22"/>
          <w:szCs w:val="22"/>
          <w:lang w:val="en-GB"/>
        </w:rPr>
        <w:t xml:space="preserve"> the application from a wide range of vulnerabilities that could be </w:t>
      </w:r>
      <w:r w:rsidR="00AB2C83" w:rsidRPr="003E1107">
        <w:rPr>
          <w:rFonts w:eastAsia="Times New Roman"/>
          <w:sz w:val="22"/>
          <w:szCs w:val="22"/>
          <w:lang w:val="en-GB"/>
        </w:rPr>
        <w:t>e</w:t>
      </w:r>
      <w:r w:rsidR="00F12458" w:rsidRPr="00F12458">
        <w:rPr>
          <w:rFonts w:eastAsia="Times New Roman"/>
          <w:sz w:val="22"/>
          <w:szCs w:val="22"/>
          <w:lang w:val="en-GB"/>
        </w:rPr>
        <w:t>xploited by attackers. By adhering to these practices, the company reduces the risk of data breaches, unauthorized access, and service disruptions, ensuring the safety of its data and that of its users.</w:t>
      </w:r>
      <w:r w:rsidRPr="003E1107">
        <w:rPr>
          <w:rFonts w:eastAsia="Times New Roman"/>
          <w:sz w:val="22"/>
          <w:szCs w:val="22"/>
          <w:lang w:val="en-GB"/>
        </w:rPr>
        <w:t xml:space="preserve"> </w:t>
      </w:r>
      <w:r w:rsidR="003E1107" w:rsidRPr="003E1107">
        <w:rPr>
          <w:rFonts w:eastAsia="Times New Roman"/>
          <w:sz w:val="22"/>
          <w:szCs w:val="22"/>
          <w:lang w:val="en-GB"/>
        </w:rPr>
        <w:t>P</w:t>
      </w:r>
      <w:r w:rsidRPr="003E1107">
        <w:rPr>
          <w:rFonts w:eastAsia="Times New Roman"/>
          <w:sz w:val="22"/>
          <w:szCs w:val="22"/>
          <w:lang w:val="en-GB"/>
        </w:rPr>
        <w:t xml:space="preserve">erhaps less apparent but no less critical to a </w:t>
      </w:r>
      <w:proofErr w:type="spellStart"/>
      <w:proofErr w:type="gramStart"/>
      <w:r w:rsidRPr="003E1107">
        <w:rPr>
          <w:rFonts w:eastAsia="Times New Roman"/>
          <w:sz w:val="22"/>
          <w:szCs w:val="22"/>
          <w:lang w:val="en-GB"/>
        </w:rPr>
        <w:t>companies</w:t>
      </w:r>
      <w:proofErr w:type="spellEnd"/>
      <w:proofErr w:type="gramEnd"/>
      <w:r w:rsidRPr="003E1107">
        <w:rPr>
          <w:rFonts w:eastAsia="Times New Roman"/>
          <w:sz w:val="22"/>
          <w:szCs w:val="22"/>
          <w:lang w:val="en-GB"/>
        </w:rPr>
        <w:t xml:space="preserve"> functionality in a real world market is </w:t>
      </w:r>
      <w:r w:rsidR="003E1107">
        <w:rPr>
          <w:rFonts w:eastAsia="Times New Roman"/>
          <w:sz w:val="22"/>
          <w:szCs w:val="22"/>
          <w:lang w:val="en-GB"/>
        </w:rPr>
        <w:t>c</w:t>
      </w:r>
      <w:r w:rsidR="00F12458" w:rsidRPr="00F12458">
        <w:rPr>
          <w:rFonts w:eastAsia="Times New Roman"/>
          <w:sz w:val="22"/>
          <w:szCs w:val="22"/>
          <w:lang w:val="en-GB"/>
        </w:rPr>
        <w:t xml:space="preserve">ompliance and </w:t>
      </w:r>
      <w:r w:rsidR="003E1107">
        <w:rPr>
          <w:rFonts w:eastAsia="Times New Roman"/>
          <w:sz w:val="22"/>
          <w:szCs w:val="22"/>
          <w:lang w:val="en-GB"/>
        </w:rPr>
        <w:t>r</w:t>
      </w:r>
      <w:r w:rsidR="00F12458" w:rsidRPr="00F12458">
        <w:rPr>
          <w:rFonts w:eastAsia="Times New Roman"/>
          <w:sz w:val="22"/>
          <w:szCs w:val="22"/>
          <w:lang w:val="en-GB"/>
        </w:rPr>
        <w:t>egulation</w:t>
      </w:r>
      <w:r w:rsidRPr="003E1107">
        <w:rPr>
          <w:rFonts w:eastAsia="Times New Roman"/>
          <w:sz w:val="22"/>
          <w:szCs w:val="22"/>
          <w:lang w:val="en-GB"/>
        </w:rPr>
        <w:t xml:space="preserve"> </w:t>
      </w:r>
      <w:r w:rsidR="003E1107">
        <w:rPr>
          <w:rFonts w:eastAsia="Times New Roman"/>
          <w:sz w:val="22"/>
          <w:szCs w:val="22"/>
          <w:lang w:val="en-GB"/>
        </w:rPr>
        <w:t xml:space="preserve">coherence </w:t>
      </w:r>
      <w:r w:rsidRPr="003E1107">
        <w:rPr>
          <w:rFonts w:eastAsia="Times New Roman"/>
          <w:sz w:val="22"/>
          <w:szCs w:val="22"/>
          <w:lang w:val="en-GB"/>
        </w:rPr>
        <w:t>with industry bodies.</w:t>
      </w:r>
      <w:r w:rsidR="003E1107" w:rsidRPr="003E1107">
        <w:rPr>
          <w:rFonts w:eastAsia="Times New Roman"/>
          <w:sz w:val="22"/>
          <w:szCs w:val="22"/>
          <w:lang w:val="en-GB"/>
        </w:rPr>
        <w:t xml:space="preserve"> </w:t>
      </w:r>
      <w:r w:rsidR="00F12458" w:rsidRPr="00F12458">
        <w:rPr>
          <w:rFonts w:eastAsia="Times New Roman"/>
          <w:sz w:val="22"/>
          <w:szCs w:val="22"/>
          <w:lang w:val="en-GB"/>
        </w:rPr>
        <w:t>Following industry standards helps the company comply with regulatory requirements (such as GDPR, HIPAA, or PCI-DSS) that mandate the protection of customer data. Non-compliance can result in heavy fines, reputational damage, and legal liabilities, but by following best practices, the company mitigates these risks.</w:t>
      </w:r>
      <w:r w:rsidR="003E1107" w:rsidRPr="003E1107">
        <w:rPr>
          <w:rFonts w:eastAsia="Times New Roman"/>
          <w:sz w:val="22"/>
          <w:szCs w:val="22"/>
          <w:lang w:val="en-GB"/>
        </w:rPr>
        <w:t xml:space="preserve"> Moreover</w:t>
      </w:r>
      <w:r w:rsidR="003E1107" w:rsidRPr="003E1107">
        <w:rPr>
          <w:rFonts w:eastAsia="Times New Roman"/>
          <w:b/>
          <w:bCs/>
          <w:sz w:val="22"/>
          <w:szCs w:val="22"/>
          <w:lang w:val="en-GB"/>
        </w:rPr>
        <w:t xml:space="preserve">, </w:t>
      </w:r>
      <w:r w:rsidR="003E1107" w:rsidRPr="003E1107">
        <w:rPr>
          <w:rFonts w:eastAsia="Times New Roman"/>
          <w:sz w:val="22"/>
          <w:szCs w:val="22"/>
          <w:lang w:val="en-GB"/>
        </w:rPr>
        <w:t>a</w:t>
      </w:r>
      <w:r w:rsidR="00F12458" w:rsidRPr="00F12458">
        <w:rPr>
          <w:rFonts w:eastAsia="Times New Roman"/>
          <w:sz w:val="22"/>
          <w:szCs w:val="22"/>
          <w:lang w:val="en-GB"/>
        </w:rPr>
        <w:t>dhering to secure coding best practices demonstrates the company’s commitment to data protection and security, which is critical for building and maintaining trust with customers, partners, and stakeholders</w:t>
      </w:r>
      <w:r w:rsidR="003E1107">
        <w:rPr>
          <w:rFonts w:eastAsia="Times New Roman"/>
          <w:sz w:val="22"/>
          <w:szCs w:val="22"/>
          <w:lang w:val="en-GB"/>
        </w:rPr>
        <w:t>:</w:t>
      </w:r>
      <w:r w:rsidR="00F12458" w:rsidRPr="00F12458">
        <w:rPr>
          <w:rFonts w:eastAsia="Times New Roman"/>
          <w:sz w:val="22"/>
          <w:szCs w:val="22"/>
          <w:lang w:val="en-GB"/>
        </w:rPr>
        <w:t xml:space="preserve"> </w:t>
      </w:r>
      <w:r w:rsidR="003E1107">
        <w:rPr>
          <w:rFonts w:eastAsia="Times New Roman"/>
          <w:sz w:val="22"/>
          <w:szCs w:val="22"/>
          <w:lang w:val="en-GB"/>
        </w:rPr>
        <w:t>a</w:t>
      </w:r>
      <w:r w:rsidR="00F12458" w:rsidRPr="00F12458">
        <w:rPr>
          <w:rFonts w:eastAsia="Times New Roman"/>
          <w:sz w:val="22"/>
          <w:szCs w:val="22"/>
          <w:lang w:val="en-GB"/>
        </w:rPr>
        <w:t xml:space="preserve"> secure application reassures users that their data is handled responsibly and safely.</w:t>
      </w:r>
      <w:r w:rsidR="003E1107" w:rsidRPr="003E1107">
        <w:rPr>
          <w:rFonts w:eastAsia="Times New Roman"/>
          <w:sz w:val="22"/>
          <w:szCs w:val="22"/>
          <w:lang w:val="en-GB"/>
        </w:rPr>
        <w:t xml:space="preserve"> Adhering to industry standards is also crucial for </w:t>
      </w:r>
      <w:r w:rsidR="00F12458" w:rsidRPr="00F12458">
        <w:rPr>
          <w:rFonts w:eastAsia="Times New Roman"/>
          <w:sz w:val="22"/>
          <w:szCs w:val="22"/>
          <w:lang w:val="en-GB"/>
        </w:rPr>
        <w:t>Long-Term Security and Scalability:</w:t>
      </w:r>
      <w:r w:rsidR="003E1107" w:rsidRPr="003E1107">
        <w:rPr>
          <w:rFonts w:eastAsia="Times New Roman"/>
          <w:sz w:val="22"/>
          <w:szCs w:val="22"/>
          <w:lang w:val="en-GB"/>
        </w:rPr>
        <w:t xml:space="preserve"> b</w:t>
      </w:r>
      <w:r w:rsidR="00F12458" w:rsidRPr="00F12458">
        <w:rPr>
          <w:rFonts w:eastAsia="Times New Roman"/>
          <w:sz w:val="22"/>
          <w:szCs w:val="22"/>
          <w:lang w:val="en-GB"/>
        </w:rPr>
        <w:t>y applying industry standards, the company ensures that its software can withstand evolving security threats. These practices lay the foundation for ongoing security, making it easier to scale securely as the application grows and develops new features.</w:t>
      </w:r>
    </w:p>
    <w:p w14:paraId="0A83851D" w14:textId="77777777" w:rsidR="003E1107" w:rsidRPr="00F12458" w:rsidRDefault="003E1107" w:rsidP="003E1107">
      <w:pPr>
        <w:contextualSpacing/>
        <w:rPr>
          <w:rFonts w:eastAsia="Times New Roman"/>
          <w:sz w:val="22"/>
          <w:szCs w:val="22"/>
          <w:lang w:val="en-GB"/>
        </w:rPr>
      </w:pPr>
    </w:p>
    <w:p w14:paraId="40AA4C5B" w14:textId="77777777" w:rsidR="00F12458" w:rsidRPr="00F12458" w:rsidRDefault="00F12458" w:rsidP="00F12458">
      <w:pPr>
        <w:contextualSpacing/>
        <w:rPr>
          <w:rFonts w:eastAsia="Times New Roman"/>
          <w:sz w:val="22"/>
          <w:szCs w:val="22"/>
          <w:lang w:val="en-GB"/>
        </w:rPr>
      </w:pPr>
      <w:r w:rsidRPr="00F12458">
        <w:rPr>
          <w:rFonts w:eastAsia="Times New Roman"/>
          <w:sz w:val="22"/>
          <w:szCs w:val="22"/>
          <w:lang w:val="en-GB"/>
        </w:rPr>
        <w:t>Overall, following industry-standard best practices is essential to ensuring that the application is secure, maintainable, and compliant with industry regulations, which ultimately protects the company's reputation and financial stability.</w:t>
      </w:r>
    </w:p>
    <w:p w14:paraId="1DBD2C4D" w14:textId="77777777" w:rsidR="00CC236E" w:rsidRDefault="00CC236E" w:rsidP="00D47759">
      <w:pPr>
        <w:contextualSpacing/>
        <w:rPr>
          <w:rFonts w:eastAsia="Times New Roman"/>
          <w:sz w:val="22"/>
          <w:szCs w:val="22"/>
        </w:rPr>
      </w:pPr>
    </w:p>
    <w:p w14:paraId="2808BF46" w14:textId="77777777" w:rsidR="00F12458" w:rsidRDefault="00F12458" w:rsidP="00D47759">
      <w:pPr>
        <w:contextualSpacing/>
        <w:rPr>
          <w:rFonts w:eastAsia="Times New Roman"/>
          <w:sz w:val="22"/>
          <w:szCs w:val="22"/>
        </w:rPr>
      </w:pPr>
    </w:p>
    <w:p w14:paraId="6359BE4F" w14:textId="4C3C92B5" w:rsidR="00CC236E" w:rsidRDefault="00CC236E" w:rsidP="00D47759">
      <w:pPr>
        <w:contextualSpacing/>
        <w:rPr>
          <w:rFonts w:eastAsia="Times New Roman"/>
          <w:sz w:val="22"/>
          <w:szCs w:val="22"/>
        </w:rPr>
      </w:pPr>
      <w:r>
        <w:rPr>
          <w:rFonts w:eastAsia="Times New Roman"/>
          <w:sz w:val="22"/>
          <w:szCs w:val="22"/>
        </w:rPr>
        <w:t>References:</w:t>
      </w:r>
    </w:p>
    <w:p w14:paraId="6ADA9A29" w14:textId="77777777" w:rsidR="00CC236E" w:rsidRDefault="00CC236E" w:rsidP="00D47759">
      <w:pPr>
        <w:contextualSpacing/>
        <w:rPr>
          <w:rFonts w:eastAsia="Times New Roman"/>
          <w:sz w:val="22"/>
          <w:szCs w:val="22"/>
        </w:rPr>
      </w:pPr>
    </w:p>
    <w:p w14:paraId="360F6AC3" w14:textId="77777777" w:rsidR="001C2904" w:rsidRDefault="001C2904" w:rsidP="001C2904">
      <w:r>
        <w:t>Announcing the ADVANCED ENCRYPTION STANDARD (AES) (PDF). (2001, November 26). Federal Information Processing Standards Publication 197. United States National Institute of Standards and Technology (NIST). Archived (PDF) from the original on August 23, 2024. Retrieved August 26, 2024.</w:t>
      </w:r>
    </w:p>
    <w:p w14:paraId="37543F5C" w14:textId="77777777" w:rsidR="001C2904" w:rsidRDefault="001C2904" w:rsidP="00D47759">
      <w:pPr>
        <w:contextualSpacing/>
        <w:rPr>
          <w:rFonts w:eastAsia="Times New Roman"/>
          <w:sz w:val="22"/>
          <w:szCs w:val="22"/>
        </w:rPr>
      </w:pPr>
    </w:p>
    <w:p w14:paraId="453E9BA7" w14:textId="476DA82D" w:rsidR="00CC236E" w:rsidRDefault="00CC236E" w:rsidP="00CC236E">
      <w:r>
        <w:lastRenderedPageBreak/>
        <w:t xml:space="preserve">Shah, J. (2023, April 13). What is AES encryption? The Complete Guide. 1Kosmos. </w:t>
      </w:r>
      <w:hyperlink r:id="rId32" w:history="1">
        <w:r w:rsidR="001C2904" w:rsidRPr="00FA1C45">
          <w:rPr>
            <w:rStyle w:val="Hyperlink"/>
          </w:rPr>
          <w:t>https://www.1kosmos.com/authentication/aes-encryption/</w:t>
        </w:r>
      </w:hyperlink>
    </w:p>
    <w:p w14:paraId="41B04286" w14:textId="77777777" w:rsidR="001C2904" w:rsidRDefault="001C2904" w:rsidP="00CC236E"/>
    <w:p w14:paraId="27BBE882" w14:textId="77777777" w:rsidR="001C2904" w:rsidRPr="001C2904" w:rsidRDefault="001C2904" w:rsidP="001C2904">
      <w:pPr>
        <w:contextualSpacing/>
        <w:rPr>
          <w:rFonts w:eastAsia="Times New Roman"/>
          <w:sz w:val="22"/>
          <w:szCs w:val="22"/>
          <w:lang w:val="en-GB"/>
        </w:rPr>
      </w:pPr>
      <w:r w:rsidRPr="001C2904">
        <w:rPr>
          <w:rFonts w:eastAsia="Times New Roman"/>
          <w:sz w:val="22"/>
          <w:szCs w:val="22"/>
          <w:lang w:val="en-GB"/>
        </w:rPr>
        <w:t xml:space="preserve">Rais </w:t>
      </w:r>
      <w:proofErr w:type="spellStart"/>
      <w:r w:rsidRPr="001C2904">
        <w:rPr>
          <w:rFonts w:eastAsia="Times New Roman"/>
          <w:sz w:val="22"/>
          <w:szCs w:val="22"/>
          <w:lang w:val="en-GB"/>
        </w:rPr>
        <w:t>Rabtsani</w:t>
      </w:r>
      <w:proofErr w:type="spellEnd"/>
      <w:r w:rsidRPr="001C2904">
        <w:rPr>
          <w:rFonts w:eastAsia="Times New Roman"/>
          <w:sz w:val="22"/>
          <w:szCs w:val="22"/>
          <w:lang w:val="en-GB"/>
        </w:rPr>
        <w:t xml:space="preserve">, M., </w:t>
      </w:r>
      <w:proofErr w:type="spellStart"/>
      <w:r w:rsidRPr="001C2904">
        <w:rPr>
          <w:rFonts w:eastAsia="Times New Roman"/>
          <w:sz w:val="22"/>
          <w:szCs w:val="22"/>
          <w:lang w:val="en-GB"/>
        </w:rPr>
        <w:t>Triayudi</w:t>
      </w:r>
      <w:proofErr w:type="spellEnd"/>
      <w:r w:rsidRPr="001C2904">
        <w:rPr>
          <w:rFonts w:eastAsia="Times New Roman"/>
          <w:sz w:val="22"/>
          <w:szCs w:val="22"/>
          <w:lang w:val="en-GB"/>
        </w:rPr>
        <w:t xml:space="preserve">, A., &amp; </w:t>
      </w:r>
      <w:proofErr w:type="spellStart"/>
      <w:r w:rsidRPr="001C2904">
        <w:rPr>
          <w:rFonts w:eastAsia="Times New Roman"/>
          <w:sz w:val="22"/>
          <w:szCs w:val="22"/>
          <w:lang w:val="en-GB"/>
        </w:rPr>
        <w:t>Soepriyono</w:t>
      </w:r>
      <w:proofErr w:type="spellEnd"/>
      <w:r w:rsidRPr="001C2904">
        <w:rPr>
          <w:rFonts w:eastAsia="Times New Roman"/>
          <w:sz w:val="22"/>
          <w:szCs w:val="22"/>
          <w:lang w:val="en-GB"/>
        </w:rPr>
        <w:t xml:space="preserve">, G. (2024). Combination of AES (advanced encryption standard) and SHA256 algorithms for data security in bill payment applications. </w:t>
      </w:r>
      <w:r w:rsidRPr="001C2904">
        <w:rPr>
          <w:rFonts w:eastAsia="Times New Roman"/>
          <w:i/>
          <w:iCs/>
          <w:sz w:val="22"/>
          <w:szCs w:val="22"/>
          <w:lang w:val="en-GB"/>
        </w:rPr>
        <w:t>SAGA: Journal of Technology and Information System</w:t>
      </w:r>
      <w:r w:rsidRPr="001C2904">
        <w:rPr>
          <w:rFonts w:eastAsia="Times New Roman"/>
          <w:sz w:val="22"/>
          <w:szCs w:val="22"/>
          <w:lang w:val="en-GB"/>
        </w:rPr>
        <w:t xml:space="preserve">, </w:t>
      </w:r>
      <w:r w:rsidRPr="001C2904">
        <w:rPr>
          <w:rFonts w:eastAsia="Times New Roman"/>
          <w:i/>
          <w:iCs/>
          <w:sz w:val="22"/>
          <w:szCs w:val="22"/>
          <w:lang w:val="en-GB"/>
        </w:rPr>
        <w:t>2</w:t>
      </w:r>
      <w:r w:rsidRPr="001C2904">
        <w:rPr>
          <w:rFonts w:eastAsia="Times New Roman"/>
          <w:sz w:val="22"/>
          <w:szCs w:val="22"/>
          <w:lang w:val="en-GB"/>
        </w:rPr>
        <w:t xml:space="preserve">(1), 175–189. https://doi.org/10.58905/saga.v2i1.250 </w:t>
      </w:r>
    </w:p>
    <w:p w14:paraId="636F5D5D" w14:textId="77777777" w:rsidR="001C2904" w:rsidRDefault="001C2904" w:rsidP="001C2904">
      <w:r>
        <w:t xml:space="preserve">Mario </w:t>
      </w:r>
      <w:proofErr w:type="spellStart"/>
      <w:r>
        <w:t>Stipcevic</w:t>
      </w:r>
      <w:proofErr w:type="spellEnd"/>
      <w:r>
        <w:t>. (2012). Quantum random number generators and their applications in cryptography. Proc. SPIE 8375, Advanced Photon Counting Techniques VI, 837504. https://doi.org/10.1117/12.919920</w:t>
      </w:r>
    </w:p>
    <w:p w14:paraId="7781AFB5" w14:textId="77777777" w:rsidR="00CC236E" w:rsidRPr="00B7788F" w:rsidRDefault="00CC236E" w:rsidP="00D47759">
      <w:pPr>
        <w:contextualSpacing/>
        <w:rPr>
          <w:rFonts w:eastAsia="Times New Roman"/>
          <w:sz w:val="22"/>
          <w:szCs w:val="22"/>
        </w:rPr>
      </w:pPr>
    </w:p>
    <w:sectPr w:rsidR="00CC236E" w:rsidRPr="00B7788F" w:rsidSect="00C41B36">
      <w:headerReference w:type="default" r:id="rId33"/>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6B016" w14:textId="77777777" w:rsidR="0050210D" w:rsidRDefault="0050210D" w:rsidP="002F3F84">
      <w:r>
        <w:separator/>
      </w:r>
    </w:p>
  </w:endnote>
  <w:endnote w:type="continuationSeparator" w:id="0">
    <w:p w14:paraId="2C7A857B" w14:textId="77777777" w:rsidR="0050210D" w:rsidRDefault="0050210D" w:rsidP="002F3F84">
      <w:r>
        <w:continuationSeparator/>
      </w:r>
    </w:p>
  </w:endnote>
  <w:endnote w:type="continuationNotice" w:id="1">
    <w:p w14:paraId="33249749" w14:textId="77777777" w:rsidR="0050210D" w:rsidRDefault="00502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A06E1" w14:textId="77777777" w:rsidR="0050210D" w:rsidRDefault="0050210D" w:rsidP="002F3F84">
      <w:r>
        <w:separator/>
      </w:r>
    </w:p>
  </w:footnote>
  <w:footnote w:type="continuationSeparator" w:id="0">
    <w:p w14:paraId="7E6E6684" w14:textId="77777777" w:rsidR="0050210D" w:rsidRDefault="0050210D" w:rsidP="002F3F84">
      <w:r>
        <w:continuationSeparator/>
      </w:r>
    </w:p>
  </w:footnote>
  <w:footnote w:type="continuationNotice" w:id="1">
    <w:p w14:paraId="336E10DE" w14:textId="77777777" w:rsidR="0050210D" w:rsidRDefault="005021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5B0781"/>
    <w:multiLevelType w:val="multilevel"/>
    <w:tmpl w:val="39E0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64F02"/>
    <w:multiLevelType w:val="multilevel"/>
    <w:tmpl w:val="6DAE2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239E7"/>
    <w:multiLevelType w:val="multilevel"/>
    <w:tmpl w:val="463C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74340"/>
    <w:multiLevelType w:val="multilevel"/>
    <w:tmpl w:val="80106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D81466"/>
    <w:multiLevelType w:val="multilevel"/>
    <w:tmpl w:val="7050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0828DE"/>
    <w:multiLevelType w:val="multilevel"/>
    <w:tmpl w:val="2966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3"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539DB"/>
    <w:multiLevelType w:val="hybridMultilevel"/>
    <w:tmpl w:val="7FB4B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FD4CD0"/>
    <w:multiLevelType w:val="multilevel"/>
    <w:tmpl w:val="1368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abstractNum w:abstractNumId="29" w15:restartNumberingAfterBreak="0">
    <w:nsid w:val="7E270000"/>
    <w:multiLevelType w:val="multilevel"/>
    <w:tmpl w:val="3B405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957812">
    <w:abstractNumId w:val="22"/>
  </w:num>
  <w:num w:numId="2" w16cid:durableId="1335258237">
    <w:abstractNumId w:val="28"/>
  </w:num>
  <w:num w:numId="3" w16cid:durableId="2006088830">
    <w:abstractNumId w:val="6"/>
  </w:num>
  <w:num w:numId="4" w16cid:durableId="1975911432">
    <w:abstractNumId w:val="8"/>
  </w:num>
  <w:num w:numId="5" w16cid:durableId="1276404858">
    <w:abstractNumId w:val="4"/>
  </w:num>
  <w:num w:numId="6" w16cid:durableId="813373266">
    <w:abstractNumId w:val="23"/>
  </w:num>
  <w:num w:numId="7" w16cid:durableId="342586085">
    <w:abstractNumId w:val="15"/>
    <w:lvlOverride w:ilvl="0">
      <w:lvl w:ilvl="0">
        <w:numFmt w:val="lowerLetter"/>
        <w:lvlText w:val="%1."/>
        <w:lvlJc w:val="left"/>
      </w:lvl>
    </w:lvlOverride>
  </w:num>
  <w:num w:numId="8" w16cid:durableId="286549506">
    <w:abstractNumId w:val="5"/>
  </w:num>
  <w:num w:numId="9" w16cid:durableId="19284867">
    <w:abstractNumId w:val="1"/>
    <w:lvlOverride w:ilvl="0">
      <w:lvl w:ilvl="0">
        <w:numFmt w:val="lowerLetter"/>
        <w:lvlText w:val="%1."/>
        <w:lvlJc w:val="left"/>
      </w:lvl>
    </w:lvlOverride>
  </w:num>
  <w:num w:numId="10" w16cid:durableId="646860568">
    <w:abstractNumId w:val="0"/>
  </w:num>
  <w:num w:numId="11" w16cid:durableId="1197885867">
    <w:abstractNumId w:val="3"/>
  </w:num>
  <w:num w:numId="12" w16cid:durableId="1890145702">
    <w:abstractNumId w:val="26"/>
  </w:num>
  <w:num w:numId="13" w16cid:durableId="1851330372">
    <w:abstractNumId w:val="19"/>
  </w:num>
  <w:num w:numId="14" w16cid:durableId="1630697850">
    <w:abstractNumId w:val="2"/>
  </w:num>
  <w:num w:numId="15" w16cid:durableId="2017800582">
    <w:abstractNumId w:val="14"/>
  </w:num>
  <w:num w:numId="16" w16cid:durableId="805590409">
    <w:abstractNumId w:val="9"/>
  </w:num>
  <w:num w:numId="17" w16cid:durableId="896471903">
    <w:abstractNumId w:val="18"/>
  </w:num>
  <w:num w:numId="18" w16cid:durableId="1474449767">
    <w:abstractNumId w:val="25"/>
  </w:num>
  <w:num w:numId="19" w16cid:durableId="2105610751">
    <w:abstractNumId w:val="7"/>
  </w:num>
  <w:num w:numId="20" w16cid:durableId="2051608118">
    <w:abstractNumId w:val="17"/>
  </w:num>
  <w:num w:numId="21" w16cid:durableId="950892493">
    <w:abstractNumId w:val="10"/>
  </w:num>
  <w:num w:numId="22" w16cid:durableId="1977635900">
    <w:abstractNumId w:val="21"/>
  </w:num>
  <w:num w:numId="23" w16cid:durableId="1099447645">
    <w:abstractNumId w:val="24"/>
  </w:num>
  <w:num w:numId="24" w16cid:durableId="1143233358">
    <w:abstractNumId w:val="16"/>
  </w:num>
  <w:num w:numId="25" w16cid:durableId="271283736">
    <w:abstractNumId w:val="29"/>
  </w:num>
  <w:num w:numId="26" w16cid:durableId="1951741797">
    <w:abstractNumId w:val="13"/>
  </w:num>
  <w:num w:numId="27" w16cid:durableId="492183476">
    <w:abstractNumId w:val="11"/>
  </w:num>
  <w:num w:numId="28" w16cid:durableId="524947743">
    <w:abstractNumId w:val="27"/>
  </w:num>
  <w:num w:numId="29" w16cid:durableId="1649479956">
    <w:abstractNumId w:val="12"/>
  </w:num>
  <w:num w:numId="30" w16cid:durableId="5062855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41DF"/>
    <w:rsid w:val="000202DE"/>
    <w:rsid w:val="00025C05"/>
    <w:rsid w:val="0004531D"/>
    <w:rsid w:val="00052476"/>
    <w:rsid w:val="00094FB1"/>
    <w:rsid w:val="000C7320"/>
    <w:rsid w:val="000D06F0"/>
    <w:rsid w:val="000D241B"/>
    <w:rsid w:val="00102660"/>
    <w:rsid w:val="0010436E"/>
    <w:rsid w:val="00114D54"/>
    <w:rsid w:val="00120ACD"/>
    <w:rsid w:val="00144936"/>
    <w:rsid w:val="00151233"/>
    <w:rsid w:val="00162295"/>
    <w:rsid w:val="00164480"/>
    <w:rsid w:val="00177698"/>
    <w:rsid w:val="00182245"/>
    <w:rsid w:val="00183C9F"/>
    <w:rsid w:val="00187548"/>
    <w:rsid w:val="001933BA"/>
    <w:rsid w:val="001A381D"/>
    <w:rsid w:val="001B4F8C"/>
    <w:rsid w:val="001C2904"/>
    <w:rsid w:val="001F5F49"/>
    <w:rsid w:val="002001E0"/>
    <w:rsid w:val="00234FC3"/>
    <w:rsid w:val="00246C90"/>
    <w:rsid w:val="00250F7B"/>
    <w:rsid w:val="00251C6F"/>
    <w:rsid w:val="00271E26"/>
    <w:rsid w:val="002778D5"/>
    <w:rsid w:val="00277B38"/>
    <w:rsid w:val="00281DF1"/>
    <w:rsid w:val="00292377"/>
    <w:rsid w:val="002A1A18"/>
    <w:rsid w:val="002B4D43"/>
    <w:rsid w:val="002F3F84"/>
    <w:rsid w:val="00321D27"/>
    <w:rsid w:val="00324E1E"/>
    <w:rsid w:val="00335200"/>
    <w:rsid w:val="003360D3"/>
    <w:rsid w:val="0033644E"/>
    <w:rsid w:val="00352FD0"/>
    <w:rsid w:val="00360D46"/>
    <w:rsid w:val="003726AD"/>
    <w:rsid w:val="003978A0"/>
    <w:rsid w:val="003A1621"/>
    <w:rsid w:val="003A5496"/>
    <w:rsid w:val="003D699A"/>
    <w:rsid w:val="003E1107"/>
    <w:rsid w:val="003E2462"/>
    <w:rsid w:val="003E399D"/>
    <w:rsid w:val="00403219"/>
    <w:rsid w:val="00413DE0"/>
    <w:rsid w:val="0045610F"/>
    <w:rsid w:val="0046151B"/>
    <w:rsid w:val="004669CB"/>
    <w:rsid w:val="00473815"/>
    <w:rsid w:val="00485402"/>
    <w:rsid w:val="004B2BE0"/>
    <w:rsid w:val="004D78B4"/>
    <w:rsid w:val="004E6202"/>
    <w:rsid w:val="004F2C5C"/>
    <w:rsid w:val="0050210D"/>
    <w:rsid w:val="00512ADF"/>
    <w:rsid w:val="00523478"/>
    <w:rsid w:val="00531FBF"/>
    <w:rsid w:val="0058064D"/>
    <w:rsid w:val="005838DC"/>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74EBB"/>
    <w:rsid w:val="00790486"/>
    <w:rsid w:val="00793EE5"/>
    <w:rsid w:val="00797EC8"/>
    <w:rsid w:val="007D4777"/>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7326E"/>
    <w:rsid w:val="00A87E0C"/>
    <w:rsid w:val="00AB2C83"/>
    <w:rsid w:val="00AC1A15"/>
    <w:rsid w:val="00AC3626"/>
    <w:rsid w:val="00AD43C0"/>
    <w:rsid w:val="00AE5B33"/>
    <w:rsid w:val="00AF4C03"/>
    <w:rsid w:val="00B03C25"/>
    <w:rsid w:val="00B20F52"/>
    <w:rsid w:val="00B26489"/>
    <w:rsid w:val="00B35185"/>
    <w:rsid w:val="00B406E8"/>
    <w:rsid w:val="00B50C83"/>
    <w:rsid w:val="00B566D8"/>
    <w:rsid w:val="00B720DC"/>
    <w:rsid w:val="00B7788F"/>
    <w:rsid w:val="00C32F3D"/>
    <w:rsid w:val="00C41B36"/>
    <w:rsid w:val="00C56FC2"/>
    <w:rsid w:val="00C67FA3"/>
    <w:rsid w:val="00CC236E"/>
    <w:rsid w:val="00CD3036"/>
    <w:rsid w:val="00CE44E9"/>
    <w:rsid w:val="00CF445D"/>
    <w:rsid w:val="00CF618A"/>
    <w:rsid w:val="00D0558B"/>
    <w:rsid w:val="00D47759"/>
    <w:rsid w:val="00D5085F"/>
    <w:rsid w:val="00DA438B"/>
    <w:rsid w:val="00DA58C3"/>
    <w:rsid w:val="00DB4F31"/>
    <w:rsid w:val="00DB5652"/>
    <w:rsid w:val="00DD6742"/>
    <w:rsid w:val="00DF329D"/>
    <w:rsid w:val="00E02BD0"/>
    <w:rsid w:val="00E12C51"/>
    <w:rsid w:val="00E33862"/>
    <w:rsid w:val="00E4044A"/>
    <w:rsid w:val="00E44D89"/>
    <w:rsid w:val="00E5594E"/>
    <w:rsid w:val="00E66FC0"/>
    <w:rsid w:val="00E85FD5"/>
    <w:rsid w:val="00E941D0"/>
    <w:rsid w:val="00EB1CEC"/>
    <w:rsid w:val="00EB4E90"/>
    <w:rsid w:val="00EC29F5"/>
    <w:rsid w:val="00EC4CA5"/>
    <w:rsid w:val="00ED1CC4"/>
    <w:rsid w:val="00EE3EAE"/>
    <w:rsid w:val="00EE7779"/>
    <w:rsid w:val="00EF4D6F"/>
    <w:rsid w:val="00F12458"/>
    <w:rsid w:val="00F432FF"/>
    <w:rsid w:val="00F64C08"/>
    <w:rsid w:val="00F72352"/>
    <w:rsid w:val="00F80B55"/>
    <w:rsid w:val="00F81BBB"/>
    <w:rsid w:val="00FC36E8"/>
    <w:rsid w:val="00FC47F0"/>
    <w:rsid w:val="00FD1686"/>
    <w:rsid w:val="00FD7CC8"/>
    <w:rsid w:val="00FE149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498"/>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Caption">
    <w:name w:val="caption"/>
    <w:basedOn w:val="Normal"/>
    <w:next w:val="Normal"/>
    <w:uiPriority w:val="35"/>
    <w:unhideWhenUsed/>
    <w:qFormat/>
    <w:rsid w:val="00E12C5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1C2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16901">
      <w:bodyDiv w:val="1"/>
      <w:marLeft w:val="0"/>
      <w:marRight w:val="0"/>
      <w:marTop w:val="0"/>
      <w:marBottom w:val="0"/>
      <w:divBdr>
        <w:top w:val="none" w:sz="0" w:space="0" w:color="auto"/>
        <w:left w:val="none" w:sz="0" w:space="0" w:color="auto"/>
        <w:bottom w:val="none" w:sz="0" w:space="0" w:color="auto"/>
        <w:right w:val="none" w:sz="0" w:space="0" w:color="auto"/>
      </w:divBdr>
    </w:div>
    <w:div w:id="156193139">
      <w:bodyDiv w:val="1"/>
      <w:marLeft w:val="0"/>
      <w:marRight w:val="0"/>
      <w:marTop w:val="0"/>
      <w:marBottom w:val="0"/>
      <w:divBdr>
        <w:top w:val="none" w:sz="0" w:space="0" w:color="auto"/>
        <w:left w:val="none" w:sz="0" w:space="0" w:color="auto"/>
        <w:bottom w:val="none" w:sz="0" w:space="0" w:color="auto"/>
        <w:right w:val="none" w:sz="0" w:space="0" w:color="auto"/>
      </w:divBdr>
    </w:div>
    <w:div w:id="171840096">
      <w:bodyDiv w:val="1"/>
      <w:marLeft w:val="0"/>
      <w:marRight w:val="0"/>
      <w:marTop w:val="0"/>
      <w:marBottom w:val="0"/>
      <w:divBdr>
        <w:top w:val="none" w:sz="0" w:space="0" w:color="auto"/>
        <w:left w:val="none" w:sz="0" w:space="0" w:color="auto"/>
        <w:bottom w:val="none" w:sz="0" w:space="0" w:color="auto"/>
        <w:right w:val="none" w:sz="0" w:space="0" w:color="auto"/>
      </w:divBdr>
    </w:div>
    <w:div w:id="189878932">
      <w:bodyDiv w:val="1"/>
      <w:marLeft w:val="0"/>
      <w:marRight w:val="0"/>
      <w:marTop w:val="0"/>
      <w:marBottom w:val="0"/>
      <w:divBdr>
        <w:top w:val="none" w:sz="0" w:space="0" w:color="auto"/>
        <w:left w:val="none" w:sz="0" w:space="0" w:color="auto"/>
        <w:bottom w:val="none" w:sz="0" w:space="0" w:color="auto"/>
        <w:right w:val="none" w:sz="0" w:space="0" w:color="auto"/>
      </w:divBdr>
    </w:div>
    <w:div w:id="308680656">
      <w:bodyDiv w:val="1"/>
      <w:marLeft w:val="0"/>
      <w:marRight w:val="0"/>
      <w:marTop w:val="0"/>
      <w:marBottom w:val="0"/>
      <w:divBdr>
        <w:top w:val="none" w:sz="0" w:space="0" w:color="auto"/>
        <w:left w:val="none" w:sz="0" w:space="0" w:color="auto"/>
        <w:bottom w:val="none" w:sz="0" w:space="0" w:color="auto"/>
        <w:right w:val="none" w:sz="0" w:space="0" w:color="auto"/>
      </w:divBdr>
    </w:div>
    <w:div w:id="385028595">
      <w:bodyDiv w:val="1"/>
      <w:marLeft w:val="0"/>
      <w:marRight w:val="0"/>
      <w:marTop w:val="0"/>
      <w:marBottom w:val="0"/>
      <w:divBdr>
        <w:top w:val="none" w:sz="0" w:space="0" w:color="auto"/>
        <w:left w:val="none" w:sz="0" w:space="0" w:color="auto"/>
        <w:bottom w:val="none" w:sz="0" w:space="0" w:color="auto"/>
        <w:right w:val="none" w:sz="0" w:space="0" w:color="auto"/>
      </w:divBdr>
    </w:div>
    <w:div w:id="40896732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9487134">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89852573">
      <w:bodyDiv w:val="1"/>
      <w:marLeft w:val="0"/>
      <w:marRight w:val="0"/>
      <w:marTop w:val="0"/>
      <w:marBottom w:val="0"/>
      <w:divBdr>
        <w:top w:val="none" w:sz="0" w:space="0" w:color="auto"/>
        <w:left w:val="none" w:sz="0" w:space="0" w:color="auto"/>
        <w:bottom w:val="none" w:sz="0" w:space="0" w:color="auto"/>
        <w:right w:val="none" w:sz="0" w:space="0" w:color="auto"/>
      </w:divBdr>
    </w:div>
    <w:div w:id="615722641">
      <w:bodyDiv w:val="1"/>
      <w:marLeft w:val="0"/>
      <w:marRight w:val="0"/>
      <w:marTop w:val="0"/>
      <w:marBottom w:val="0"/>
      <w:divBdr>
        <w:top w:val="none" w:sz="0" w:space="0" w:color="auto"/>
        <w:left w:val="none" w:sz="0" w:space="0" w:color="auto"/>
        <w:bottom w:val="none" w:sz="0" w:space="0" w:color="auto"/>
        <w:right w:val="none" w:sz="0" w:space="0" w:color="auto"/>
      </w:divBdr>
    </w:div>
    <w:div w:id="625431349">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02555581">
      <w:bodyDiv w:val="1"/>
      <w:marLeft w:val="0"/>
      <w:marRight w:val="0"/>
      <w:marTop w:val="0"/>
      <w:marBottom w:val="0"/>
      <w:divBdr>
        <w:top w:val="none" w:sz="0" w:space="0" w:color="auto"/>
        <w:left w:val="none" w:sz="0" w:space="0" w:color="auto"/>
        <w:bottom w:val="none" w:sz="0" w:space="0" w:color="auto"/>
        <w:right w:val="none" w:sz="0" w:space="0" w:color="auto"/>
      </w:divBdr>
    </w:div>
    <w:div w:id="74037080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69302647">
      <w:bodyDiv w:val="1"/>
      <w:marLeft w:val="0"/>
      <w:marRight w:val="0"/>
      <w:marTop w:val="0"/>
      <w:marBottom w:val="0"/>
      <w:divBdr>
        <w:top w:val="none" w:sz="0" w:space="0" w:color="auto"/>
        <w:left w:val="none" w:sz="0" w:space="0" w:color="auto"/>
        <w:bottom w:val="none" w:sz="0" w:space="0" w:color="auto"/>
        <w:right w:val="none" w:sz="0" w:space="0" w:color="auto"/>
      </w:divBdr>
    </w:div>
    <w:div w:id="1094209921">
      <w:bodyDiv w:val="1"/>
      <w:marLeft w:val="0"/>
      <w:marRight w:val="0"/>
      <w:marTop w:val="0"/>
      <w:marBottom w:val="0"/>
      <w:divBdr>
        <w:top w:val="none" w:sz="0" w:space="0" w:color="auto"/>
        <w:left w:val="none" w:sz="0" w:space="0" w:color="auto"/>
        <w:bottom w:val="none" w:sz="0" w:space="0" w:color="auto"/>
        <w:right w:val="none" w:sz="0" w:space="0" w:color="auto"/>
      </w:divBdr>
    </w:div>
    <w:div w:id="1110322978">
      <w:bodyDiv w:val="1"/>
      <w:marLeft w:val="0"/>
      <w:marRight w:val="0"/>
      <w:marTop w:val="0"/>
      <w:marBottom w:val="0"/>
      <w:divBdr>
        <w:top w:val="none" w:sz="0" w:space="0" w:color="auto"/>
        <w:left w:val="none" w:sz="0" w:space="0" w:color="auto"/>
        <w:bottom w:val="none" w:sz="0" w:space="0" w:color="auto"/>
        <w:right w:val="none" w:sz="0" w:space="0" w:color="auto"/>
      </w:divBdr>
    </w:div>
    <w:div w:id="1125849688">
      <w:bodyDiv w:val="1"/>
      <w:marLeft w:val="0"/>
      <w:marRight w:val="0"/>
      <w:marTop w:val="0"/>
      <w:marBottom w:val="0"/>
      <w:divBdr>
        <w:top w:val="none" w:sz="0" w:space="0" w:color="auto"/>
        <w:left w:val="none" w:sz="0" w:space="0" w:color="auto"/>
        <w:bottom w:val="none" w:sz="0" w:space="0" w:color="auto"/>
        <w:right w:val="none" w:sz="0" w:space="0" w:color="auto"/>
      </w:divBdr>
    </w:div>
    <w:div w:id="1204057142">
      <w:bodyDiv w:val="1"/>
      <w:marLeft w:val="0"/>
      <w:marRight w:val="0"/>
      <w:marTop w:val="0"/>
      <w:marBottom w:val="0"/>
      <w:divBdr>
        <w:top w:val="none" w:sz="0" w:space="0" w:color="auto"/>
        <w:left w:val="none" w:sz="0" w:space="0" w:color="auto"/>
        <w:bottom w:val="none" w:sz="0" w:space="0" w:color="auto"/>
        <w:right w:val="none" w:sz="0" w:space="0" w:color="auto"/>
      </w:divBdr>
    </w:div>
    <w:div w:id="1268660918">
      <w:bodyDiv w:val="1"/>
      <w:marLeft w:val="0"/>
      <w:marRight w:val="0"/>
      <w:marTop w:val="0"/>
      <w:marBottom w:val="0"/>
      <w:divBdr>
        <w:top w:val="none" w:sz="0" w:space="0" w:color="auto"/>
        <w:left w:val="none" w:sz="0" w:space="0" w:color="auto"/>
        <w:bottom w:val="none" w:sz="0" w:space="0" w:color="auto"/>
        <w:right w:val="none" w:sz="0" w:space="0" w:color="auto"/>
      </w:divBdr>
    </w:div>
    <w:div w:id="1291203462">
      <w:bodyDiv w:val="1"/>
      <w:marLeft w:val="0"/>
      <w:marRight w:val="0"/>
      <w:marTop w:val="0"/>
      <w:marBottom w:val="0"/>
      <w:divBdr>
        <w:top w:val="none" w:sz="0" w:space="0" w:color="auto"/>
        <w:left w:val="none" w:sz="0" w:space="0" w:color="auto"/>
        <w:bottom w:val="none" w:sz="0" w:space="0" w:color="auto"/>
        <w:right w:val="none" w:sz="0" w:space="0" w:color="auto"/>
      </w:divBdr>
    </w:div>
    <w:div w:id="1302806632">
      <w:bodyDiv w:val="1"/>
      <w:marLeft w:val="0"/>
      <w:marRight w:val="0"/>
      <w:marTop w:val="0"/>
      <w:marBottom w:val="0"/>
      <w:divBdr>
        <w:top w:val="none" w:sz="0" w:space="0" w:color="auto"/>
        <w:left w:val="none" w:sz="0" w:space="0" w:color="auto"/>
        <w:bottom w:val="none" w:sz="0" w:space="0" w:color="auto"/>
        <w:right w:val="none" w:sz="0" w:space="0" w:color="auto"/>
      </w:divBdr>
    </w:div>
    <w:div w:id="1330867951">
      <w:bodyDiv w:val="1"/>
      <w:marLeft w:val="0"/>
      <w:marRight w:val="0"/>
      <w:marTop w:val="0"/>
      <w:marBottom w:val="0"/>
      <w:divBdr>
        <w:top w:val="none" w:sz="0" w:space="0" w:color="auto"/>
        <w:left w:val="none" w:sz="0" w:space="0" w:color="auto"/>
        <w:bottom w:val="none" w:sz="0" w:space="0" w:color="auto"/>
        <w:right w:val="none" w:sz="0" w:space="0" w:color="auto"/>
      </w:divBdr>
    </w:div>
    <w:div w:id="1333602887">
      <w:bodyDiv w:val="1"/>
      <w:marLeft w:val="0"/>
      <w:marRight w:val="0"/>
      <w:marTop w:val="0"/>
      <w:marBottom w:val="0"/>
      <w:divBdr>
        <w:top w:val="none" w:sz="0" w:space="0" w:color="auto"/>
        <w:left w:val="none" w:sz="0" w:space="0" w:color="auto"/>
        <w:bottom w:val="none" w:sz="0" w:space="0" w:color="auto"/>
        <w:right w:val="none" w:sz="0" w:space="0" w:color="auto"/>
      </w:divBdr>
    </w:div>
    <w:div w:id="1412460403">
      <w:bodyDiv w:val="1"/>
      <w:marLeft w:val="0"/>
      <w:marRight w:val="0"/>
      <w:marTop w:val="0"/>
      <w:marBottom w:val="0"/>
      <w:divBdr>
        <w:top w:val="none" w:sz="0" w:space="0" w:color="auto"/>
        <w:left w:val="none" w:sz="0" w:space="0" w:color="auto"/>
        <w:bottom w:val="none" w:sz="0" w:space="0" w:color="auto"/>
        <w:right w:val="none" w:sz="0" w:space="0" w:color="auto"/>
      </w:divBdr>
    </w:div>
    <w:div w:id="144796826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50688529">
      <w:bodyDiv w:val="1"/>
      <w:marLeft w:val="0"/>
      <w:marRight w:val="0"/>
      <w:marTop w:val="0"/>
      <w:marBottom w:val="0"/>
      <w:divBdr>
        <w:top w:val="none" w:sz="0" w:space="0" w:color="auto"/>
        <w:left w:val="none" w:sz="0" w:space="0" w:color="auto"/>
        <w:bottom w:val="none" w:sz="0" w:space="0" w:color="auto"/>
        <w:right w:val="none" w:sz="0" w:space="0" w:color="auto"/>
      </w:divBdr>
    </w:div>
    <w:div w:id="1798260121">
      <w:bodyDiv w:val="1"/>
      <w:marLeft w:val="0"/>
      <w:marRight w:val="0"/>
      <w:marTop w:val="0"/>
      <w:marBottom w:val="0"/>
      <w:divBdr>
        <w:top w:val="none" w:sz="0" w:space="0" w:color="auto"/>
        <w:left w:val="none" w:sz="0" w:space="0" w:color="auto"/>
        <w:bottom w:val="none" w:sz="0" w:space="0" w:color="auto"/>
        <w:right w:val="none" w:sz="0" w:space="0" w:color="auto"/>
      </w:divBdr>
    </w:div>
    <w:div w:id="1893299182">
      <w:bodyDiv w:val="1"/>
      <w:marLeft w:val="0"/>
      <w:marRight w:val="0"/>
      <w:marTop w:val="0"/>
      <w:marBottom w:val="0"/>
      <w:divBdr>
        <w:top w:val="none" w:sz="0" w:space="0" w:color="auto"/>
        <w:left w:val="none" w:sz="0" w:space="0" w:color="auto"/>
        <w:bottom w:val="none" w:sz="0" w:space="0" w:color="auto"/>
        <w:right w:val="none" w:sz="0" w:space="0" w:color="auto"/>
      </w:divBdr>
    </w:div>
    <w:div w:id="189407219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4252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1kosmos.com/authentication/aes-encryptio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19590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Ubaydah Kramez</cp:lastModifiedBy>
  <cp:revision>2</cp:revision>
  <dcterms:created xsi:type="dcterms:W3CDTF">2024-10-20T06:29:00Z</dcterms:created>
  <dcterms:modified xsi:type="dcterms:W3CDTF">2024-10-20T06:29:00Z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