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AF78E" w14:textId="74D52DB5" w:rsidR="00E241C6" w:rsidRPr="007577D3" w:rsidRDefault="009C60CC" w:rsidP="007577D3">
      <w:pPr>
        <w:pStyle w:val="Title"/>
        <w:jc w:val="center"/>
        <w:rPr>
          <w:lang w:val="en-GB"/>
        </w:rPr>
      </w:pPr>
      <w:bookmarkStart w:id="0" w:name="_Hlk184480327"/>
      <w:r w:rsidRPr="007577D3">
        <w:rPr>
          <w:lang w:val="en-GB"/>
        </w:rPr>
        <w:t>Emmanuel Immanuel</w:t>
      </w:r>
    </w:p>
    <w:p w14:paraId="78BBA583" w14:textId="77777777" w:rsidR="00C46DBB" w:rsidRPr="007577D3" w:rsidRDefault="00C46DBB" w:rsidP="00C46DBB">
      <w:pPr>
        <w:jc w:val="center"/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</w:pPr>
      <w:r w:rsidRPr="007577D3">
        <w:rPr>
          <w:rStyle w:val="Hyperlink"/>
          <w:rFonts w:ascii="Segoe UI Semilight" w:eastAsia="Arial" w:hAnsi="Segoe UI Semilight" w:cs="Segoe UI Semilight"/>
          <w:color w:val="auto"/>
          <w:sz w:val="24"/>
          <w:szCs w:val="24"/>
          <w:u w:val="none"/>
          <w:lang w:val="en-GB"/>
        </w:rPr>
        <w:t>60 Park Road London SW19 2HT</w:t>
      </w:r>
    </w:p>
    <w:p w14:paraId="6D14333F" w14:textId="35CC3E5F" w:rsidR="009C60CC" w:rsidRPr="007577D3" w:rsidRDefault="00C46DBB" w:rsidP="009C60CC">
      <w:pPr>
        <w:jc w:val="center"/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</w:pPr>
      <w:r w:rsidRPr="007577D3">
        <w:rPr>
          <w:rFonts w:ascii="Segoe UI Semilight" w:hAnsi="Segoe UI Semilight" w:cs="Segoe UI Semilight"/>
          <w:color w:val="auto"/>
          <w:sz w:val="24"/>
          <w:szCs w:val="24"/>
          <w:lang w:val="en-GB"/>
        </w:rPr>
        <w:t xml:space="preserve">T: </w:t>
      </w:r>
      <w:r w:rsidR="00E241C6" w:rsidRPr="007577D3">
        <w:rPr>
          <w:rFonts w:ascii="Segoe UI Semilight" w:hAnsi="Segoe UI Semilight" w:cs="Segoe UI Semilight"/>
          <w:color w:val="auto"/>
          <w:sz w:val="24"/>
          <w:szCs w:val="24"/>
          <w:lang w:val="en-GB"/>
        </w:rPr>
        <w:t>07848008960</w:t>
      </w:r>
      <w:r w:rsidRPr="007577D3">
        <w:rPr>
          <w:rFonts w:ascii="Segoe UI Semilight" w:hAnsi="Segoe UI Semilight" w:cs="Segoe UI Semilight"/>
          <w:color w:val="auto"/>
          <w:sz w:val="24"/>
          <w:szCs w:val="24"/>
          <w:lang w:val="en-GB"/>
        </w:rPr>
        <w:t>, E:</w:t>
      </w:r>
      <w:r w:rsidR="00E241C6" w:rsidRPr="007577D3"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  <w:t xml:space="preserve"> </w:t>
      </w:r>
      <w:hyperlink r:id="rId8" w:history="1">
        <w:r w:rsidR="00E241C6" w:rsidRPr="007577D3">
          <w:rPr>
            <w:rStyle w:val="Hyperlink"/>
            <w:rFonts w:ascii="Segoe UI Semilight" w:eastAsia="Arial" w:hAnsi="Segoe UI Semilight" w:cs="Segoe UI Semilight"/>
            <w:color w:val="auto"/>
            <w:sz w:val="24"/>
            <w:szCs w:val="24"/>
            <w:u w:val="none"/>
            <w:lang w:val="en-GB"/>
          </w:rPr>
          <w:t>uzo.immanuel40@gmail.com</w:t>
        </w:r>
      </w:hyperlink>
      <w:r w:rsidR="00E241C6" w:rsidRPr="007577D3"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  <w:t xml:space="preserve"> </w:t>
      </w:r>
    </w:p>
    <w:p w14:paraId="4158900D" w14:textId="5C725459" w:rsidR="007577D3" w:rsidRPr="007577D3" w:rsidRDefault="00D61516" w:rsidP="00FE7C17">
      <w:pPr>
        <w:jc w:val="center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  <w:t xml:space="preserve"> </w:t>
      </w:r>
      <w:r w:rsidR="00352463"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  <w:t>Portfolio</w:t>
      </w:r>
      <w:r w:rsidR="00C46DBB" w:rsidRPr="007577D3"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  <w:t xml:space="preserve">: </w:t>
      </w:r>
      <w:hyperlink r:id="rId9" w:history="1">
        <w:r w:rsidR="00C46DBB" w:rsidRPr="007577D3">
          <w:rPr>
            <w:rStyle w:val="Hyperlink"/>
            <w:rFonts w:ascii="Segoe UI Semilight" w:eastAsia="Arial" w:hAnsi="Segoe UI Semilight" w:cs="Segoe UI Semilight"/>
            <w:sz w:val="24"/>
            <w:szCs w:val="24"/>
            <w:lang w:val="en-GB"/>
          </w:rPr>
          <w:t>https://uzochuks.co</w:t>
        </w:r>
        <w:r w:rsidR="00C46DBB" w:rsidRPr="007577D3">
          <w:rPr>
            <w:rStyle w:val="Hyperlink"/>
            <w:rFonts w:ascii="Segoe UI Semilight" w:eastAsia="Arial" w:hAnsi="Segoe UI Semilight" w:cs="Segoe UI Semilight"/>
            <w:sz w:val="24"/>
            <w:szCs w:val="24"/>
            <w:lang w:val="en-GB"/>
          </w:rPr>
          <w:t>m</w:t>
        </w:r>
        <w:r w:rsidR="00C46DBB" w:rsidRPr="007577D3">
          <w:rPr>
            <w:rStyle w:val="Hyperlink"/>
            <w:rFonts w:ascii="Segoe UI Semilight" w:eastAsia="Arial" w:hAnsi="Segoe UI Semilight" w:cs="Segoe UI Semilight"/>
            <w:sz w:val="24"/>
            <w:szCs w:val="24"/>
            <w:lang w:val="en-GB"/>
          </w:rPr>
          <w:t>/</w:t>
        </w:r>
      </w:hyperlink>
      <w:r w:rsidR="009C60CC" w:rsidRPr="007577D3"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  <w:t xml:space="preserve"> </w:t>
      </w:r>
      <w:r w:rsidR="00352463" w:rsidRPr="007577D3"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  <w:t>LinkedIn</w:t>
      </w:r>
      <w:r w:rsidR="00352463" w:rsidRPr="007577D3">
        <w:rPr>
          <w:rFonts w:ascii="Segoe UI Semilight" w:eastAsia="Arial" w:hAnsi="Segoe UI Semilight" w:cs="Segoe UI Semilight"/>
          <w:color w:val="auto"/>
          <w:sz w:val="24"/>
          <w:szCs w:val="24"/>
          <w:lang w:val="en-GB"/>
        </w:rPr>
        <w:t xml:space="preserve">: </w:t>
      </w:r>
      <w:hyperlink r:id="rId10" w:history="1">
        <w:r w:rsidR="00E241C6" w:rsidRPr="007577D3">
          <w:rPr>
            <w:rStyle w:val="Hyperlink"/>
            <w:rFonts w:ascii="Segoe UI Semilight" w:eastAsia="Arial" w:hAnsi="Segoe UI Semilight" w:cs="Segoe UI Semilight"/>
            <w:color w:val="auto"/>
            <w:sz w:val="24"/>
            <w:szCs w:val="24"/>
            <w:u w:val="none"/>
            <w:lang w:val="en-GB"/>
          </w:rPr>
          <w:t>linkedin.com/in/</w:t>
        </w:r>
        <w:proofErr w:type="spellStart"/>
        <w:r w:rsidR="00E241C6" w:rsidRPr="007577D3">
          <w:rPr>
            <w:rStyle w:val="Hyperlink"/>
            <w:rFonts w:ascii="Segoe UI Semilight" w:eastAsia="Arial" w:hAnsi="Segoe UI Semilight" w:cs="Segoe UI Semilight"/>
            <w:color w:val="auto"/>
            <w:sz w:val="24"/>
            <w:szCs w:val="24"/>
            <w:u w:val="none"/>
            <w:lang w:val="en-GB"/>
          </w:rPr>
          <w:t>emmanuel-immanuel</w:t>
        </w:r>
        <w:proofErr w:type="spellEnd"/>
      </w:hyperlink>
      <w:bookmarkEnd w:id="0"/>
      <w:r w:rsidR="00000000">
        <w:rPr>
          <w:rFonts w:ascii="Segoe UI Semilight" w:hAnsi="Segoe UI Semilight" w:cs="Segoe UI Semilight"/>
          <w:sz w:val="24"/>
          <w:szCs w:val="24"/>
        </w:rPr>
        <w:pict w14:anchorId="2806F86F">
          <v:rect id="_x0000_i1025" style="width:0;height:1.5pt" o:hralign="center" o:hrstd="t" o:hr="t" fillcolor="#a0a0a0" stroked="f"/>
        </w:pict>
      </w:r>
    </w:p>
    <w:p w14:paraId="7D9B1211" w14:textId="77777777" w:rsidR="007577D3" w:rsidRPr="00FE7C17" w:rsidRDefault="007577D3" w:rsidP="007577D3">
      <w:pPr>
        <w:pStyle w:val="Title"/>
        <w:rPr>
          <w:sz w:val="32"/>
          <w:szCs w:val="32"/>
        </w:rPr>
      </w:pPr>
      <w:r w:rsidRPr="00FE7C17">
        <w:rPr>
          <w:rStyle w:val="Strong"/>
          <w:rFonts w:ascii="Segoe UI Semilight" w:hAnsi="Segoe UI Semilight" w:cs="Segoe UI Semilight"/>
          <w:sz w:val="32"/>
          <w:szCs w:val="32"/>
        </w:rPr>
        <w:t>Professional Summary</w:t>
      </w:r>
    </w:p>
    <w:p w14:paraId="49A26165" w14:textId="75C41F83" w:rsidR="007577D3" w:rsidRPr="007577D3" w:rsidRDefault="007577D3" w:rsidP="00FE7C17">
      <w:pPr>
        <w:pStyle w:val="NormalWeb"/>
        <w:spacing w:after="0" w:afterAutospacing="0"/>
      </w:pPr>
      <w:proofErr w:type="gramStart"/>
      <w:r w:rsidRPr="007577D3">
        <w:rPr>
          <w:rFonts w:ascii="Segoe UI Semilight" w:hAnsi="Segoe UI Semilight" w:cs="Segoe UI Semilight"/>
        </w:rPr>
        <w:t>Versatile</w:t>
      </w:r>
      <w:proofErr w:type="gramEnd"/>
      <w:r w:rsidRPr="007577D3">
        <w:rPr>
          <w:rFonts w:ascii="Segoe UI Semilight" w:hAnsi="Segoe UI Semilight" w:cs="Segoe UI Semilight"/>
        </w:rPr>
        <w:t xml:space="preserve"> and motivated software developer with experience in backend development, automation, data analysis, and financial technology. Skilled in designing scalable systems, managing cloud-based infrastructures, and applying quantitative methods to solve real-world problems.</w:t>
      </w:r>
      <w:r w:rsidR="008723AE">
        <w:rPr>
          <w:rFonts w:ascii="Segoe UI Semilight" w:hAnsi="Segoe UI Semilight" w:cs="Segoe UI Semilight"/>
        </w:rPr>
        <w:t xml:space="preserve"> </w:t>
      </w:r>
      <w:r w:rsidR="00547D07">
        <w:rPr>
          <w:rFonts w:ascii="Segoe UI Semilight" w:hAnsi="Segoe UI Semilight" w:cs="Segoe UI Semilight"/>
        </w:rPr>
        <w:t>Actively seeking roles in backend, full-stack or fintech development.</w:t>
      </w:r>
      <w:r w:rsidR="00000000">
        <w:pict w14:anchorId="2E7587CD">
          <v:rect id="_x0000_i1026" style="width:0;height:1.5pt" o:hralign="center" o:hrstd="t" o:hr="t" fillcolor="#a0a0a0" stroked="f"/>
        </w:pict>
      </w:r>
    </w:p>
    <w:p w14:paraId="757F2DC4" w14:textId="77777777" w:rsidR="007577D3" w:rsidRPr="00FE7C17" w:rsidRDefault="007577D3" w:rsidP="007577D3">
      <w:pPr>
        <w:pStyle w:val="Title"/>
        <w:rPr>
          <w:sz w:val="32"/>
          <w:szCs w:val="32"/>
        </w:rPr>
      </w:pPr>
      <w:r w:rsidRPr="00FE7C17">
        <w:rPr>
          <w:rStyle w:val="Strong"/>
          <w:rFonts w:ascii="Segoe UI Semilight" w:hAnsi="Segoe UI Semilight" w:cs="Segoe UI Semilight"/>
          <w:sz w:val="32"/>
          <w:szCs w:val="32"/>
        </w:rPr>
        <w:t>Core Skills</w:t>
      </w:r>
    </w:p>
    <w:p w14:paraId="2B0B9C62" w14:textId="77777777" w:rsidR="007577D3" w:rsidRPr="007577D3" w:rsidRDefault="007577D3" w:rsidP="007577D3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Style w:val="Strong"/>
          <w:rFonts w:ascii="Segoe UI Semilight" w:hAnsi="Segoe UI Semilight" w:cs="Segoe UI Semilight"/>
          <w:sz w:val="24"/>
          <w:szCs w:val="24"/>
        </w:rPr>
        <w:t>Programming Languages:</w:t>
      </w:r>
      <w:r w:rsidRPr="007577D3">
        <w:rPr>
          <w:rFonts w:ascii="Segoe UI Semilight" w:hAnsi="Segoe UI Semilight" w:cs="Segoe UI Semilight"/>
          <w:sz w:val="24"/>
          <w:szCs w:val="24"/>
        </w:rPr>
        <w:t xml:space="preserve"> Python, C++, C#, Java, Lua, JavaScript</w:t>
      </w:r>
    </w:p>
    <w:p w14:paraId="777B2FE5" w14:textId="1627C48A" w:rsidR="007577D3" w:rsidRPr="007577D3" w:rsidRDefault="007577D3" w:rsidP="007577D3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Style w:val="Strong"/>
          <w:rFonts w:ascii="Segoe UI Semilight" w:hAnsi="Segoe UI Semilight" w:cs="Segoe UI Semilight"/>
          <w:sz w:val="24"/>
          <w:szCs w:val="24"/>
        </w:rPr>
        <w:t>Web Dev</w:t>
      </w:r>
      <w:r w:rsidR="00547D07">
        <w:rPr>
          <w:rStyle w:val="Strong"/>
          <w:rFonts w:ascii="Segoe UI Semilight" w:hAnsi="Segoe UI Semilight" w:cs="Segoe UI Semilight"/>
          <w:sz w:val="24"/>
          <w:szCs w:val="24"/>
        </w:rPr>
        <w:t xml:space="preserve"> &amp; Framework Tools</w:t>
      </w:r>
      <w:r w:rsidRPr="007577D3">
        <w:rPr>
          <w:rStyle w:val="Strong"/>
          <w:rFonts w:ascii="Segoe UI Semilight" w:hAnsi="Segoe UI Semilight" w:cs="Segoe UI Semilight"/>
          <w:sz w:val="24"/>
          <w:szCs w:val="24"/>
        </w:rPr>
        <w:t>:</w:t>
      </w:r>
      <w:r w:rsidRPr="007577D3">
        <w:rPr>
          <w:rFonts w:ascii="Segoe UI Semilight" w:hAnsi="Segoe UI Semilight" w:cs="Segoe UI Semilight"/>
          <w:sz w:val="24"/>
          <w:szCs w:val="24"/>
        </w:rPr>
        <w:t xml:space="preserve"> .NET, React, Node.js, PHP, HTML, CSS</w:t>
      </w:r>
    </w:p>
    <w:p w14:paraId="4BE94B4B" w14:textId="5038D0F2" w:rsidR="007577D3" w:rsidRPr="007577D3" w:rsidRDefault="007577D3" w:rsidP="007577D3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Style w:val="Strong"/>
          <w:rFonts w:ascii="Segoe UI Semilight" w:hAnsi="Segoe UI Semilight" w:cs="Segoe UI Semilight"/>
          <w:sz w:val="24"/>
          <w:szCs w:val="24"/>
        </w:rPr>
        <w:t>Data</w:t>
      </w:r>
      <w:r w:rsidR="00547D07">
        <w:rPr>
          <w:rStyle w:val="Strong"/>
          <w:rFonts w:ascii="Segoe UI Semilight" w:hAnsi="Segoe UI Semilight" w:cs="Segoe UI Semilight"/>
          <w:sz w:val="24"/>
          <w:szCs w:val="24"/>
        </w:rPr>
        <w:t xml:space="preserve"> &amp; Analysis:</w:t>
      </w:r>
      <w:r w:rsidRPr="007577D3">
        <w:rPr>
          <w:rFonts w:ascii="Segoe UI Semilight" w:hAnsi="Segoe UI Semilight" w:cs="Segoe UI Semilight"/>
          <w:sz w:val="24"/>
          <w:szCs w:val="24"/>
        </w:rPr>
        <w:t xml:space="preserve"> SQL, MySQL</w:t>
      </w:r>
      <w:r w:rsidR="00547D07">
        <w:rPr>
          <w:rFonts w:ascii="Segoe UI Semilight" w:hAnsi="Segoe UI Semilight" w:cs="Segoe UI Semilight"/>
          <w:sz w:val="24"/>
          <w:szCs w:val="24"/>
        </w:rPr>
        <w:t xml:space="preserve">, pandas, </w:t>
      </w:r>
      <w:proofErr w:type="spellStart"/>
      <w:r w:rsidR="00547D07">
        <w:rPr>
          <w:rFonts w:ascii="Segoe UI Semilight" w:hAnsi="Segoe UI Semilight" w:cs="Segoe UI Semilight"/>
          <w:sz w:val="24"/>
          <w:szCs w:val="24"/>
        </w:rPr>
        <w:t>Numpy</w:t>
      </w:r>
      <w:proofErr w:type="spellEnd"/>
      <w:r w:rsidR="00547D07">
        <w:rPr>
          <w:rFonts w:ascii="Segoe UI Semilight" w:hAnsi="Segoe UI Semilight" w:cs="Segoe UI Semilight"/>
          <w:sz w:val="24"/>
          <w:szCs w:val="24"/>
        </w:rPr>
        <w:t>, MATLAB</w:t>
      </w:r>
    </w:p>
    <w:p w14:paraId="4FFA53B0" w14:textId="3577395E" w:rsidR="007577D3" w:rsidRPr="007577D3" w:rsidRDefault="007577D3" w:rsidP="007577D3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Style w:val="Strong"/>
          <w:rFonts w:ascii="Segoe UI Semilight" w:hAnsi="Segoe UI Semilight" w:cs="Segoe UI Semilight"/>
          <w:sz w:val="24"/>
          <w:szCs w:val="24"/>
        </w:rPr>
        <w:t>Cloud &amp; DevOps:</w:t>
      </w:r>
      <w:r w:rsidRPr="007577D3">
        <w:rPr>
          <w:rFonts w:ascii="Segoe UI Semilight" w:hAnsi="Segoe UI Semilight" w:cs="Segoe UI Semilight"/>
          <w:sz w:val="24"/>
          <w:szCs w:val="24"/>
        </w:rPr>
        <w:t xml:space="preserve"> Azure, AWS, Git</w:t>
      </w:r>
    </w:p>
    <w:p w14:paraId="2DFC84DA" w14:textId="4A767904" w:rsidR="007577D3" w:rsidRPr="007577D3" w:rsidRDefault="007577D3" w:rsidP="007577D3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Style w:val="Strong"/>
          <w:rFonts w:ascii="Segoe UI Semilight" w:hAnsi="Segoe UI Semilight" w:cs="Segoe UI Semilight"/>
          <w:sz w:val="24"/>
          <w:szCs w:val="24"/>
        </w:rPr>
        <w:t>Software Tools:</w:t>
      </w:r>
      <w:r w:rsidRPr="007577D3">
        <w:rPr>
          <w:rFonts w:ascii="Segoe UI Semilight" w:hAnsi="Segoe UI Semilight" w:cs="Segoe UI Semilight"/>
          <w:sz w:val="24"/>
          <w:szCs w:val="24"/>
        </w:rPr>
        <w:t xml:space="preserve"> MATLAB, Visual Studio, </w:t>
      </w:r>
      <w:proofErr w:type="spellStart"/>
      <w:r w:rsidRPr="007577D3">
        <w:rPr>
          <w:rFonts w:ascii="Segoe UI Semilight" w:hAnsi="Segoe UI Semilight" w:cs="Segoe UI Semilight"/>
          <w:sz w:val="24"/>
          <w:szCs w:val="24"/>
        </w:rPr>
        <w:t>CoppeliaSim</w:t>
      </w:r>
      <w:proofErr w:type="spellEnd"/>
      <w:r w:rsidR="00547D07">
        <w:rPr>
          <w:rFonts w:ascii="Segoe UI Semilight" w:hAnsi="Segoe UI Semilight" w:cs="Segoe UI Semilight"/>
          <w:sz w:val="24"/>
          <w:szCs w:val="24"/>
        </w:rPr>
        <w:t>, Anaconda</w:t>
      </w:r>
    </w:p>
    <w:p w14:paraId="4B81725E" w14:textId="77777777" w:rsidR="007577D3" w:rsidRPr="007577D3" w:rsidRDefault="007577D3" w:rsidP="007577D3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Style w:val="Strong"/>
          <w:rFonts w:ascii="Segoe UI Semilight" w:hAnsi="Segoe UI Semilight" w:cs="Segoe UI Semilight"/>
          <w:sz w:val="24"/>
          <w:szCs w:val="24"/>
        </w:rPr>
        <w:t>Methodologies:</w:t>
      </w:r>
      <w:r w:rsidRPr="007577D3">
        <w:rPr>
          <w:rFonts w:ascii="Segoe UI Semilight" w:hAnsi="Segoe UI Semilight" w:cs="Segoe UI Semilight"/>
          <w:sz w:val="24"/>
          <w:szCs w:val="24"/>
        </w:rPr>
        <w:t xml:space="preserve"> Agile, Unit Testing, Version Control, Software Documentation</w:t>
      </w:r>
    </w:p>
    <w:p w14:paraId="400D4B74" w14:textId="77777777" w:rsidR="007577D3" w:rsidRPr="007577D3" w:rsidRDefault="007577D3" w:rsidP="007577D3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Style w:val="Strong"/>
          <w:rFonts w:ascii="Segoe UI Semilight" w:hAnsi="Segoe UI Semilight" w:cs="Segoe UI Semilight"/>
          <w:sz w:val="24"/>
          <w:szCs w:val="24"/>
        </w:rPr>
        <w:t>Soft Skills:</w:t>
      </w:r>
      <w:r w:rsidRPr="007577D3">
        <w:rPr>
          <w:rFonts w:ascii="Segoe UI Semilight" w:hAnsi="Segoe UI Semilight" w:cs="Segoe UI Semilight"/>
          <w:sz w:val="24"/>
          <w:szCs w:val="24"/>
        </w:rPr>
        <w:t xml:space="preserve"> Analytical Thinking, Communication, Team Collaboration, Problem Solving</w:t>
      </w:r>
    </w:p>
    <w:p w14:paraId="591469AC" w14:textId="77777777" w:rsidR="007577D3" w:rsidRPr="007577D3" w:rsidRDefault="00000000" w:rsidP="007577D3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pict w14:anchorId="6DE79644">
          <v:rect id="_x0000_i1027" style="width:0;height:1.5pt" o:hralign="center" o:hrstd="t" o:hr="t" fillcolor="#a0a0a0" stroked="f"/>
        </w:pict>
      </w:r>
    </w:p>
    <w:p w14:paraId="7F26BEBA" w14:textId="77777777" w:rsidR="007577D3" w:rsidRPr="00FE7C17" w:rsidRDefault="007577D3" w:rsidP="007577D3">
      <w:pPr>
        <w:pStyle w:val="Title"/>
        <w:rPr>
          <w:sz w:val="32"/>
          <w:szCs w:val="32"/>
        </w:rPr>
      </w:pPr>
      <w:r w:rsidRPr="00FE7C17">
        <w:rPr>
          <w:rStyle w:val="Strong"/>
          <w:rFonts w:ascii="Segoe UI Semilight" w:hAnsi="Segoe UI Semilight" w:cs="Segoe UI Semilight"/>
          <w:sz w:val="32"/>
          <w:szCs w:val="32"/>
        </w:rPr>
        <w:t>Professional Experience</w:t>
      </w:r>
    </w:p>
    <w:p w14:paraId="0C6FDE35" w14:textId="26B328E1" w:rsidR="007577D3" w:rsidRPr="007577D3" w:rsidRDefault="007577D3" w:rsidP="00FE7C17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7577D3">
        <w:rPr>
          <w:rStyle w:val="Strong"/>
          <w:rFonts w:ascii="Segoe UI Semilight" w:hAnsi="Segoe UI Semilight" w:cs="Segoe UI Semilight"/>
        </w:rPr>
        <w:t>IT Admin</w:t>
      </w:r>
      <w:r w:rsidR="00974512">
        <w:rPr>
          <w:rStyle w:val="Strong"/>
          <w:rFonts w:ascii="Segoe UI Semilight" w:hAnsi="Segoe UI Semilight" w:cs="Segoe UI Semilight"/>
        </w:rPr>
        <w:t>/Software Dev</w:t>
      </w:r>
      <w:r w:rsidRPr="007577D3">
        <w:rPr>
          <w:rFonts w:ascii="Segoe UI Semilight" w:hAnsi="Segoe UI Semilight" w:cs="Segoe UI Semilight"/>
        </w:rPr>
        <w:t xml:space="preserve"> – </w:t>
      </w:r>
      <w:r w:rsidRPr="007577D3">
        <w:rPr>
          <w:rStyle w:val="Emphasis"/>
          <w:rFonts w:ascii="Segoe UI Semilight" w:hAnsi="Segoe UI Semilight" w:cs="Segoe UI Semilight"/>
        </w:rPr>
        <w:t>Anglo Skills College</w:t>
      </w:r>
      <w:r w:rsidRPr="007577D3">
        <w:rPr>
          <w:rFonts w:ascii="Segoe UI Semilight" w:hAnsi="Segoe UI Semilight" w:cs="Segoe UI Semilight"/>
        </w:rPr>
        <w:br/>
      </w:r>
      <w:r w:rsidRPr="007577D3">
        <w:rPr>
          <w:rStyle w:val="Emphasis"/>
          <w:rFonts w:ascii="Segoe UI Semilight" w:hAnsi="Segoe UI Semilight" w:cs="Segoe UI Semilight"/>
        </w:rPr>
        <w:t>Jan 2024 – Present</w:t>
      </w:r>
    </w:p>
    <w:p w14:paraId="3AAC5BD0" w14:textId="77777777" w:rsidR="007577D3" w:rsidRPr="007577D3" w:rsidRDefault="007577D3" w:rsidP="00FE7C17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Developed and implemented PHP/MySQL CMS, increasing website engagement by 35%</w:t>
      </w:r>
    </w:p>
    <w:p w14:paraId="014B1C20" w14:textId="77777777" w:rsidR="007577D3" w:rsidRPr="007577D3" w:rsidRDefault="007577D3" w:rsidP="007577D3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Analyzed user behavior using traffic data—transferrable to market behavior analytics</w:t>
      </w:r>
    </w:p>
    <w:p w14:paraId="398297C5" w14:textId="77777777" w:rsidR="007577D3" w:rsidRPr="007577D3" w:rsidRDefault="007577D3" w:rsidP="007577D3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Managed secure cloud systems supporting over 1,000 users with 99.9% uptime</w:t>
      </w:r>
    </w:p>
    <w:p w14:paraId="6205377C" w14:textId="77777777" w:rsidR="007577D3" w:rsidRDefault="007577D3" w:rsidP="007577D3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Led CRM integration that streamlined upload of 1,500+ student records</w:t>
      </w:r>
    </w:p>
    <w:p w14:paraId="0F5D7BFC" w14:textId="04D1F221" w:rsidR="008723AE" w:rsidRPr="007577D3" w:rsidRDefault="008723AE" w:rsidP="007577D3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Developed and managed fully automated Absence System generate reports for over 100 students per day.</w:t>
      </w:r>
    </w:p>
    <w:p w14:paraId="7D2E69F5" w14:textId="77777777" w:rsidR="007577D3" w:rsidRPr="007577D3" w:rsidRDefault="007577D3" w:rsidP="00FE7C17">
      <w:pPr>
        <w:pStyle w:val="NormalWeb"/>
        <w:spacing w:after="0" w:afterAutospacing="0"/>
        <w:rPr>
          <w:rFonts w:ascii="Segoe UI Semilight" w:hAnsi="Segoe UI Semilight" w:cs="Segoe UI Semilight"/>
        </w:rPr>
      </w:pPr>
      <w:r w:rsidRPr="007577D3">
        <w:rPr>
          <w:rStyle w:val="Strong"/>
          <w:rFonts w:ascii="Segoe UI Semilight" w:hAnsi="Segoe UI Semilight" w:cs="Segoe UI Semilight"/>
        </w:rPr>
        <w:t>Independent Developer &amp; FinTech Analyst</w:t>
      </w:r>
      <w:r w:rsidRPr="007577D3">
        <w:rPr>
          <w:rFonts w:ascii="Segoe UI Semilight" w:hAnsi="Segoe UI Semilight" w:cs="Segoe UI Semilight"/>
        </w:rPr>
        <w:t xml:space="preserve"> – </w:t>
      </w:r>
      <w:r w:rsidRPr="007577D3">
        <w:rPr>
          <w:rStyle w:val="Emphasis"/>
          <w:rFonts w:ascii="Segoe UI Semilight" w:hAnsi="Segoe UI Semilight" w:cs="Segoe UI Semilight"/>
        </w:rPr>
        <w:t>Freelance Projects</w:t>
      </w:r>
      <w:r w:rsidRPr="007577D3">
        <w:rPr>
          <w:rFonts w:ascii="Segoe UI Semilight" w:hAnsi="Segoe UI Semilight" w:cs="Segoe UI Semilight"/>
        </w:rPr>
        <w:br/>
      </w:r>
      <w:r w:rsidRPr="007577D3">
        <w:rPr>
          <w:rStyle w:val="Emphasis"/>
          <w:rFonts w:ascii="Segoe UI Semilight" w:hAnsi="Segoe UI Semilight" w:cs="Segoe UI Semilight"/>
        </w:rPr>
        <w:t>Jan 2025 – Present</w:t>
      </w:r>
    </w:p>
    <w:p w14:paraId="78A3DB01" w14:textId="77777777" w:rsidR="007577D3" w:rsidRPr="007577D3" w:rsidRDefault="007577D3" w:rsidP="007577D3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 xml:space="preserve">Designed and deployed automated trading </w:t>
      </w:r>
      <w:proofErr w:type="gramStart"/>
      <w:r w:rsidRPr="007577D3">
        <w:rPr>
          <w:rFonts w:ascii="Segoe UI Semilight" w:hAnsi="Segoe UI Semilight" w:cs="Segoe UI Semilight"/>
          <w:sz w:val="24"/>
          <w:szCs w:val="24"/>
        </w:rPr>
        <w:t>bots</w:t>
      </w:r>
      <w:proofErr w:type="gramEnd"/>
      <w:r w:rsidRPr="007577D3">
        <w:rPr>
          <w:rFonts w:ascii="Segoe UI Semilight" w:hAnsi="Segoe UI Semilight" w:cs="Segoe UI Semilight"/>
          <w:sz w:val="24"/>
          <w:szCs w:val="24"/>
        </w:rPr>
        <w:t xml:space="preserve"> using machine learning techniques</w:t>
      </w:r>
    </w:p>
    <w:p w14:paraId="4115B112" w14:textId="77777777" w:rsidR="007577D3" w:rsidRPr="007577D3" w:rsidRDefault="007577D3" w:rsidP="007577D3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proofErr w:type="spellStart"/>
      <w:r w:rsidRPr="007577D3">
        <w:rPr>
          <w:rFonts w:ascii="Segoe UI Semilight" w:hAnsi="Segoe UI Semilight" w:cs="Segoe UI Semilight"/>
          <w:sz w:val="24"/>
          <w:szCs w:val="24"/>
        </w:rPr>
        <w:lastRenderedPageBreak/>
        <w:t>Backtested</w:t>
      </w:r>
      <w:proofErr w:type="spellEnd"/>
      <w:r w:rsidRPr="007577D3">
        <w:rPr>
          <w:rFonts w:ascii="Segoe UI Semilight" w:hAnsi="Segoe UI Semilight" w:cs="Segoe UI Semilight"/>
          <w:sz w:val="24"/>
          <w:szCs w:val="24"/>
        </w:rPr>
        <w:t xml:space="preserve"> trading strategies on time-series datasets with Python (NumPy, pandas, Matplotlib)</w:t>
      </w:r>
    </w:p>
    <w:p w14:paraId="7836D52E" w14:textId="77777777" w:rsidR="007577D3" w:rsidRPr="007577D3" w:rsidRDefault="007577D3" w:rsidP="007577D3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Simulated risk and performance metrics across currency pairs such as XAUUSD</w:t>
      </w:r>
    </w:p>
    <w:p w14:paraId="2C59AD4F" w14:textId="57C93B71" w:rsidR="007577D3" w:rsidRPr="007577D3" w:rsidRDefault="007577D3" w:rsidP="007577D3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Hosted and maintained trading systems in the cloud using AWS and low-latency pipelines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</w:p>
    <w:p w14:paraId="075A76E3" w14:textId="77777777" w:rsidR="007577D3" w:rsidRDefault="00000000" w:rsidP="007577D3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pict w14:anchorId="687CA3E4">
          <v:rect id="_x0000_i1028" style="width:0;height:1.5pt" o:hralign="center" o:hrstd="t" o:hr="t" fillcolor="#a0a0a0" stroked="f"/>
        </w:pict>
      </w:r>
    </w:p>
    <w:p w14:paraId="348F8502" w14:textId="77777777" w:rsidR="007577D3" w:rsidRPr="00FE7C17" w:rsidRDefault="007577D3" w:rsidP="007577D3">
      <w:pPr>
        <w:pStyle w:val="Title"/>
        <w:rPr>
          <w:sz w:val="32"/>
          <w:szCs w:val="32"/>
        </w:rPr>
      </w:pPr>
      <w:r w:rsidRPr="00FE7C17">
        <w:rPr>
          <w:rStyle w:val="Strong"/>
          <w:rFonts w:ascii="Segoe UI Semilight" w:hAnsi="Segoe UI Semilight" w:cs="Segoe UI Semilight"/>
          <w:sz w:val="32"/>
          <w:szCs w:val="32"/>
        </w:rPr>
        <w:t>Education</w:t>
      </w:r>
    </w:p>
    <w:p w14:paraId="00EE6D74" w14:textId="07BABFC0" w:rsidR="007577D3" w:rsidRPr="007577D3" w:rsidRDefault="007577D3" w:rsidP="00FE7C17">
      <w:pPr>
        <w:pStyle w:val="NormalWeb"/>
        <w:spacing w:after="0" w:afterAutospacing="0"/>
        <w:rPr>
          <w:rFonts w:ascii="Segoe UI Semilight" w:hAnsi="Segoe UI Semilight" w:cs="Segoe UI Semilight"/>
        </w:rPr>
      </w:pPr>
      <w:r w:rsidRPr="007577D3">
        <w:rPr>
          <w:rStyle w:val="Strong"/>
          <w:rFonts w:ascii="Segoe UI Semilight" w:hAnsi="Segoe UI Semilight" w:cs="Segoe UI Semilight"/>
        </w:rPr>
        <w:t>BSc (Hons) Computer Games Programming</w:t>
      </w:r>
      <w:r w:rsidRPr="007577D3">
        <w:rPr>
          <w:rFonts w:ascii="Segoe UI Semilight" w:hAnsi="Segoe UI Semilight" w:cs="Segoe UI Semilight"/>
        </w:rPr>
        <w:t xml:space="preserve"> </w:t>
      </w:r>
      <w:r w:rsidR="00974512">
        <w:rPr>
          <w:rFonts w:ascii="Segoe UI Semilight" w:hAnsi="Segoe UI Semilight" w:cs="Segoe UI Semilight"/>
        </w:rPr>
        <w:t xml:space="preserve">(2.1) </w:t>
      </w:r>
      <w:r w:rsidRPr="007577D3">
        <w:rPr>
          <w:rFonts w:ascii="Segoe UI Semilight" w:hAnsi="Segoe UI Semilight" w:cs="Segoe UI Semilight"/>
        </w:rPr>
        <w:t xml:space="preserve">– </w:t>
      </w:r>
      <w:r w:rsidRPr="007577D3">
        <w:rPr>
          <w:rStyle w:val="Emphasis"/>
          <w:rFonts w:ascii="Segoe UI Semilight" w:hAnsi="Segoe UI Semilight" w:cs="Segoe UI Semilight"/>
        </w:rPr>
        <w:t>De Montfort University</w:t>
      </w:r>
      <w:r w:rsidRPr="007577D3">
        <w:rPr>
          <w:rFonts w:ascii="Segoe UI Semilight" w:hAnsi="Segoe UI Semilight" w:cs="Segoe UI Semilight"/>
        </w:rPr>
        <w:br/>
      </w:r>
      <w:r w:rsidRPr="007577D3">
        <w:rPr>
          <w:rStyle w:val="Emphasis"/>
          <w:rFonts w:ascii="Segoe UI Semilight" w:hAnsi="Segoe UI Semilight" w:cs="Segoe UI Semilight"/>
        </w:rPr>
        <w:t>Oct 2020 – Sept 2023</w:t>
      </w:r>
    </w:p>
    <w:p w14:paraId="55E9B8CE" w14:textId="77777777" w:rsidR="007577D3" w:rsidRPr="007577D3" w:rsidRDefault="007577D3" w:rsidP="00FE7C17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Final-year project: ML-powered trading system with Python/C++ integration</w:t>
      </w:r>
    </w:p>
    <w:p w14:paraId="0263A37D" w14:textId="77777777" w:rsidR="007577D3" w:rsidRPr="007577D3" w:rsidRDefault="007577D3" w:rsidP="007577D3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Built C++ applications using STL, OOP, and OpenGL</w:t>
      </w:r>
    </w:p>
    <w:p w14:paraId="43839986" w14:textId="77777777" w:rsidR="007577D3" w:rsidRPr="007577D3" w:rsidRDefault="007577D3" w:rsidP="007577D3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Relevant coursework: Data Structures, Algorithms, Real-Time Systems</w:t>
      </w:r>
    </w:p>
    <w:p w14:paraId="2AA57C7B" w14:textId="77777777" w:rsidR="007577D3" w:rsidRPr="007577D3" w:rsidRDefault="007577D3" w:rsidP="00FE7C17">
      <w:pPr>
        <w:pStyle w:val="NormalWeb"/>
        <w:spacing w:after="0" w:afterAutospacing="0"/>
        <w:rPr>
          <w:rFonts w:ascii="Segoe UI Semilight" w:hAnsi="Segoe UI Semilight" w:cs="Segoe UI Semilight"/>
        </w:rPr>
      </w:pPr>
      <w:r w:rsidRPr="007577D3">
        <w:rPr>
          <w:rStyle w:val="Strong"/>
          <w:rFonts w:ascii="Segoe UI Semilight" w:hAnsi="Segoe UI Semilight" w:cs="Segoe UI Semilight"/>
        </w:rPr>
        <w:t>Skill Bootcamp – Data Analysis (Python)</w:t>
      </w:r>
      <w:r w:rsidRPr="007577D3">
        <w:rPr>
          <w:rFonts w:ascii="Segoe UI Semilight" w:hAnsi="Segoe UI Semilight" w:cs="Segoe UI Semilight"/>
        </w:rPr>
        <w:t xml:space="preserve"> – </w:t>
      </w:r>
      <w:r w:rsidRPr="007577D3">
        <w:rPr>
          <w:rStyle w:val="Emphasis"/>
          <w:rFonts w:ascii="Segoe UI Semilight" w:hAnsi="Segoe UI Semilight" w:cs="Segoe UI Semilight"/>
        </w:rPr>
        <w:t>Purple Beard</w:t>
      </w:r>
      <w:r w:rsidRPr="007577D3">
        <w:rPr>
          <w:rFonts w:ascii="Segoe UI Semilight" w:hAnsi="Segoe UI Semilight" w:cs="Segoe UI Semilight"/>
        </w:rPr>
        <w:br/>
      </w:r>
      <w:r w:rsidRPr="007577D3">
        <w:rPr>
          <w:rStyle w:val="Emphasis"/>
          <w:rFonts w:ascii="Segoe UI Semilight" w:hAnsi="Segoe UI Semilight" w:cs="Segoe UI Semilight"/>
        </w:rPr>
        <w:t>Aug 2023 – Oct 2023</w:t>
      </w:r>
    </w:p>
    <w:p w14:paraId="29A53A26" w14:textId="77777777" w:rsidR="007577D3" w:rsidRPr="007577D3" w:rsidRDefault="007577D3" w:rsidP="00FE7C17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Fonts w:ascii="Segoe UI Semilight" w:hAnsi="Segoe UI Semilight" w:cs="Segoe UI Semilight"/>
          <w:sz w:val="24"/>
          <w:szCs w:val="24"/>
        </w:rPr>
        <w:t>Preprocessed housing datasets and built data pipelines for visualization and insight generation</w:t>
      </w:r>
    </w:p>
    <w:p w14:paraId="42B497E0" w14:textId="4FBB7ABE" w:rsidR="007577D3" w:rsidRPr="007577D3" w:rsidRDefault="007577D3" w:rsidP="007577D3">
      <w:pPr>
        <w:pStyle w:val="Title"/>
      </w:pPr>
      <w:r>
        <w:rPr>
          <w:rStyle w:val="Strong"/>
          <w:rFonts w:ascii="Segoe UI Semilight" w:hAnsi="Segoe UI Semilight" w:cs="Segoe UI Semilight"/>
          <w:sz w:val="24"/>
          <w:szCs w:val="24"/>
        </w:rPr>
        <w:t>Early</w:t>
      </w:r>
      <w:r w:rsidRPr="007577D3">
        <w:rPr>
          <w:rStyle w:val="Strong"/>
          <w:rFonts w:ascii="Segoe UI Semilight" w:hAnsi="Segoe UI Semilight" w:cs="Segoe UI Semilight"/>
          <w:sz w:val="24"/>
          <w:szCs w:val="24"/>
        </w:rPr>
        <w:t xml:space="preserve"> Education:</w:t>
      </w:r>
    </w:p>
    <w:p w14:paraId="25333E93" w14:textId="77777777" w:rsidR="007577D3" w:rsidRPr="007577D3" w:rsidRDefault="007577D3" w:rsidP="00FE7C17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after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Style w:val="Emphasis"/>
          <w:rFonts w:ascii="Segoe UI Semilight" w:hAnsi="Segoe UI Semilight" w:cs="Segoe UI Semilight"/>
          <w:sz w:val="24"/>
          <w:szCs w:val="24"/>
        </w:rPr>
        <w:t>Bluecoat Sixth Form</w:t>
      </w:r>
      <w:r w:rsidRPr="007577D3">
        <w:rPr>
          <w:rFonts w:ascii="Segoe UI Semilight" w:hAnsi="Segoe UI Semilight" w:cs="Segoe UI Semilight"/>
          <w:sz w:val="24"/>
          <w:szCs w:val="24"/>
        </w:rPr>
        <w:t>, Nottingham – IT &amp; Applied Science (Merit Merit)</w:t>
      </w:r>
    </w:p>
    <w:p w14:paraId="39F44AD8" w14:textId="77777777" w:rsidR="007577D3" w:rsidRPr="007577D3" w:rsidRDefault="007577D3" w:rsidP="007577D3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line="240" w:lineRule="auto"/>
        <w:rPr>
          <w:rFonts w:ascii="Segoe UI Semilight" w:hAnsi="Segoe UI Semilight" w:cs="Segoe UI Semilight"/>
          <w:sz w:val="24"/>
          <w:szCs w:val="24"/>
        </w:rPr>
      </w:pPr>
      <w:r w:rsidRPr="007577D3">
        <w:rPr>
          <w:rStyle w:val="Emphasis"/>
          <w:rFonts w:ascii="Segoe UI Semilight" w:hAnsi="Segoe UI Semilight" w:cs="Segoe UI Semilight"/>
          <w:sz w:val="24"/>
          <w:szCs w:val="24"/>
        </w:rPr>
        <w:t>Trinity Catholic School</w:t>
      </w:r>
      <w:r w:rsidRPr="007577D3">
        <w:rPr>
          <w:rFonts w:ascii="Segoe UI Semilight" w:hAnsi="Segoe UI Semilight" w:cs="Segoe UI Semilight"/>
          <w:sz w:val="24"/>
          <w:szCs w:val="24"/>
        </w:rPr>
        <w:t>, Nottingham – 5 GCSEs incl. Mathematics, English, Science</w:t>
      </w:r>
    </w:p>
    <w:p w14:paraId="6BE81835" w14:textId="77777777" w:rsidR="007577D3" w:rsidRPr="007577D3" w:rsidRDefault="00000000" w:rsidP="007577D3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pict w14:anchorId="10A83EF8">
          <v:rect id="_x0000_i1029" style="width:0;height:1.5pt" o:hralign="center" o:hrstd="t" o:hr="t" fillcolor="#a0a0a0" stroked="f"/>
        </w:pict>
      </w:r>
    </w:p>
    <w:p w14:paraId="41F59DFE" w14:textId="77777777" w:rsidR="007577D3" w:rsidRPr="00FE7C17" w:rsidRDefault="007577D3" w:rsidP="007577D3">
      <w:pPr>
        <w:pStyle w:val="Title"/>
        <w:rPr>
          <w:sz w:val="32"/>
          <w:szCs w:val="32"/>
        </w:rPr>
      </w:pPr>
      <w:r w:rsidRPr="00FE7C17">
        <w:rPr>
          <w:rStyle w:val="Strong"/>
          <w:rFonts w:ascii="Segoe UI Semilight" w:hAnsi="Segoe UI Semilight" w:cs="Segoe UI Semilight"/>
          <w:sz w:val="32"/>
          <w:szCs w:val="32"/>
        </w:rPr>
        <w:t>Projects</w:t>
      </w:r>
    </w:p>
    <w:p w14:paraId="203A76F8" w14:textId="77777777" w:rsidR="007577D3" w:rsidRPr="007577D3" w:rsidRDefault="007577D3" w:rsidP="007577D3">
      <w:pPr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</w:rPr>
      </w:pPr>
      <w:hyperlink r:id="rId11" w:history="1">
        <w:r w:rsidRPr="007577D3">
          <w:rPr>
            <w:rStyle w:val="Hyperlink"/>
            <w:rFonts w:ascii="Segoe UI Semilight" w:hAnsi="Segoe UI Semilight" w:cs="Segoe UI Semilight"/>
            <w:sz w:val="24"/>
            <w:szCs w:val="24"/>
          </w:rPr>
          <w:t>https://github.com/Uzo01/Trading-bot</w:t>
        </w:r>
      </w:hyperlink>
      <w:r w:rsidRPr="007577D3">
        <w:rPr>
          <w:rFonts w:ascii="Segoe UI Semilight" w:hAnsi="Segoe UI Semilight" w:cs="Segoe UI Semilight"/>
          <w:sz w:val="24"/>
          <w:szCs w:val="24"/>
        </w:rPr>
        <w:t xml:space="preserve"> (Trading Bot research and development)</w:t>
      </w:r>
    </w:p>
    <w:p w14:paraId="7DF2DDE2" w14:textId="77777777" w:rsidR="007577D3" w:rsidRPr="007577D3" w:rsidRDefault="007577D3" w:rsidP="007577D3">
      <w:pPr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</w:rPr>
      </w:pPr>
      <w:hyperlink r:id="rId12" w:history="1">
        <w:r w:rsidRPr="007577D3">
          <w:rPr>
            <w:rStyle w:val="Hyperlink"/>
            <w:rFonts w:ascii="Segoe UI Semilight" w:hAnsi="Segoe UI Semilight" w:cs="Segoe UI Semilight"/>
            <w:sz w:val="24"/>
            <w:szCs w:val="24"/>
          </w:rPr>
          <w:t>https://github.com/Uzo01/Housing_Inflation_Analysis-</w:t>
        </w:r>
      </w:hyperlink>
      <w:r w:rsidRPr="007577D3">
        <w:rPr>
          <w:rFonts w:ascii="Segoe UI Semilight" w:hAnsi="Segoe UI Semilight" w:cs="Segoe UI Semilight"/>
          <w:sz w:val="24"/>
          <w:szCs w:val="24"/>
        </w:rPr>
        <w:t xml:space="preserve"> (Data Analysis Project)</w:t>
      </w:r>
    </w:p>
    <w:p w14:paraId="17BCD7A5" w14:textId="77777777" w:rsidR="007577D3" w:rsidRPr="007577D3" w:rsidRDefault="00000000" w:rsidP="007577D3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pict w14:anchorId="21845B1B">
          <v:rect id="_x0000_i1030" style="width:0;height:1.5pt" o:hralign="center" o:hrstd="t" o:hr="t" fillcolor="#a0a0a0" stroked="f"/>
        </w:pict>
      </w:r>
    </w:p>
    <w:p w14:paraId="42A9A32B" w14:textId="77777777" w:rsidR="007577D3" w:rsidRPr="00FE7C17" w:rsidRDefault="007577D3" w:rsidP="007577D3">
      <w:pPr>
        <w:pStyle w:val="Title"/>
        <w:rPr>
          <w:rFonts w:ascii="Segoe UI Semilight" w:hAnsi="Segoe UI Semilight" w:cs="Segoe UI Semilight"/>
          <w:sz w:val="32"/>
          <w:szCs w:val="32"/>
        </w:rPr>
      </w:pPr>
      <w:r w:rsidRPr="00FE7C17">
        <w:rPr>
          <w:rStyle w:val="Strong"/>
          <w:rFonts w:ascii="Segoe UI Semilight" w:hAnsi="Segoe UI Semilight" w:cs="Segoe UI Semilight"/>
          <w:sz w:val="32"/>
          <w:szCs w:val="32"/>
        </w:rPr>
        <w:t>Interests</w:t>
      </w:r>
    </w:p>
    <w:p w14:paraId="00E57461" w14:textId="77777777" w:rsidR="007577D3" w:rsidRPr="007577D3" w:rsidRDefault="007577D3" w:rsidP="007577D3">
      <w:pPr>
        <w:pStyle w:val="NormalWeb"/>
        <w:rPr>
          <w:rFonts w:ascii="Segoe UI Semilight" w:hAnsi="Segoe UI Semilight" w:cs="Segoe UI Semilight"/>
        </w:rPr>
      </w:pPr>
      <w:r w:rsidRPr="007577D3">
        <w:rPr>
          <w:rFonts w:ascii="Segoe UI Semilight" w:hAnsi="Segoe UI Semilight" w:cs="Segoe UI Semilight"/>
        </w:rPr>
        <w:t>Financial markets, quantitative analysis, algorithm design, cloud computing, fitness, and open-source collaborations</w:t>
      </w:r>
    </w:p>
    <w:p w14:paraId="7DAE52D9" w14:textId="77777777" w:rsidR="007577D3" w:rsidRPr="007577D3" w:rsidRDefault="00000000" w:rsidP="007577D3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pict w14:anchorId="6DA7D852">
          <v:rect id="_x0000_i1031" style="width:0;height:1.5pt" o:hralign="center" o:hrstd="t" o:hr="t" fillcolor="#a0a0a0" stroked="f"/>
        </w:pict>
      </w:r>
    </w:p>
    <w:p w14:paraId="23AD5615" w14:textId="77777777" w:rsidR="007577D3" w:rsidRPr="00FE7C17" w:rsidRDefault="007577D3" w:rsidP="007577D3">
      <w:pPr>
        <w:pStyle w:val="Title"/>
        <w:rPr>
          <w:sz w:val="32"/>
          <w:szCs w:val="32"/>
        </w:rPr>
      </w:pPr>
      <w:r w:rsidRPr="00FE7C17">
        <w:rPr>
          <w:rStyle w:val="Strong"/>
          <w:rFonts w:ascii="Segoe UI Semilight" w:hAnsi="Segoe UI Semilight" w:cs="Segoe UI Semilight"/>
          <w:sz w:val="32"/>
          <w:szCs w:val="32"/>
        </w:rPr>
        <w:t>References</w:t>
      </w:r>
    </w:p>
    <w:p w14:paraId="4BCC1D66" w14:textId="77777777" w:rsidR="007577D3" w:rsidRPr="007577D3" w:rsidRDefault="007577D3" w:rsidP="007577D3">
      <w:pPr>
        <w:pStyle w:val="NormalWeb"/>
        <w:rPr>
          <w:rFonts w:ascii="Segoe UI Semilight" w:hAnsi="Segoe UI Semilight" w:cs="Segoe UI Semilight"/>
        </w:rPr>
      </w:pPr>
      <w:r w:rsidRPr="007577D3">
        <w:rPr>
          <w:rFonts w:ascii="Segoe UI Semilight" w:hAnsi="Segoe UI Semilight" w:cs="Segoe UI Semilight"/>
        </w:rPr>
        <w:t>Available upon request</w:t>
      </w:r>
    </w:p>
    <w:p w14:paraId="09BE5968" w14:textId="769F23F8" w:rsidR="003937B8" w:rsidRPr="00C46DBB" w:rsidRDefault="003937B8" w:rsidP="007577D3">
      <w:pPr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sectPr w:rsidR="003937B8" w:rsidRPr="00C4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7427"/>
    <w:multiLevelType w:val="multilevel"/>
    <w:tmpl w:val="ABD2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4EC3"/>
    <w:multiLevelType w:val="hybridMultilevel"/>
    <w:tmpl w:val="BBBCB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1728D"/>
    <w:multiLevelType w:val="multilevel"/>
    <w:tmpl w:val="C94C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A0A34"/>
    <w:multiLevelType w:val="hybridMultilevel"/>
    <w:tmpl w:val="54D87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0EAC7F0D"/>
    <w:multiLevelType w:val="hybridMultilevel"/>
    <w:tmpl w:val="F7DA1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D1D1C"/>
    <w:multiLevelType w:val="hybridMultilevel"/>
    <w:tmpl w:val="F4CA8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B4B20"/>
    <w:multiLevelType w:val="hybridMultilevel"/>
    <w:tmpl w:val="FCA6F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D1D76"/>
    <w:multiLevelType w:val="hybridMultilevel"/>
    <w:tmpl w:val="C73A8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D6DC2"/>
    <w:multiLevelType w:val="hybridMultilevel"/>
    <w:tmpl w:val="11ECF74C"/>
    <w:lvl w:ilvl="0" w:tplc="17D49E9C">
      <w:start w:val="1"/>
      <w:numFmt w:val="bullet"/>
      <w:lvlText w:val="•"/>
      <w:lvlJc w:val="left"/>
      <w:pPr>
        <w:ind w:left="340" w:hanging="227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-2"/>
        <w:highlight w:val="none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137DD"/>
    <w:multiLevelType w:val="hybridMultilevel"/>
    <w:tmpl w:val="AC90C4EC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AE73C8E"/>
    <w:multiLevelType w:val="hybridMultilevel"/>
    <w:tmpl w:val="9994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52813"/>
    <w:multiLevelType w:val="multilevel"/>
    <w:tmpl w:val="22D8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A0F4E"/>
    <w:multiLevelType w:val="hybridMultilevel"/>
    <w:tmpl w:val="8834B256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1FEA0C59"/>
    <w:multiLevelType w:val="hybridMultilevel"/>
    <w:tmpl w:val="63BA5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F672A"/>
    <w:multiLevelType w:val="multilevel"/>
    <w:tmpl w:val="50E0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F11E3"/>
    <w:multiLevelType w:val="hybridMultilevel"/>
    <w:tmpl w:val="DFA44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5144D"/>
    <w:multiLevelType w:val="hybridMultilevel"/>
    <w:tmpl w:val="3E967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471C4"/>
    <w:multiLevelType w:val="hybridMultilevel"/>
    <w:tmpl w:val="5A481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4312F"/>
    <w:multiLevelType w:val="hybridMultilevel"/>
    <w:tmpl w:val="14521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22EA"/>
    <w:multiLevelType w:val="hybridMultilevel"/>
    <w:tmpl w:val="29421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A5941"/>
    <w:multiLevelType w:val="hybridMultilevel"/>
    <w:tmpl w:val="D354E350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5A6E03D7"/>
    <w:multiLevelType w:val="multilevel"/>
    <w:tmpl w:val="2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073DF"/>
    <w:multiLevelType w:val="hybridMultilevel"/>
    <w:tmpl w:val="EE68C58A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5EC74D3D"/>
    <w:multiLevelType w:val="hybridMultilevel"/>
    <w:tmpl w:val="CD502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F783B"/>
    <w:multiLevelType w:val="hybridMultilevel"/>
    <w:tmpl w:val="A0042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F69EA"/>
    <w:multiLevelType w:val="multilevel"/>
    <w:tmpl w:val="15DC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75FDE"/>
    <w:multiLevelType w:val="hybridMultilevel"/>
    <w:tmpl w:val="F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F3B60"/>
    <w:multiLevelType w:val="multilevel"/>
    <w:tmpl w:val="451A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90B60"/>
    <w:multiLevelType w:val="hybridMultilevel"/>
    <w:tmpl w:val="00F63BA0"/>
    <w:lvl w:ilvl="0" w:tplc="AB9ABDBE">
      <w:numFmt w:val="bullet"/>
      <w:lvlText w:val="•"/>
      <w:lvlJc w:val="left"/>
      <w:pPr>
        <w:ind w:left="144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DB0718"/>
    <w:multiLevelType w:val="multilevel"/>
    <w:tmpl w:val="C62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A170B"/>
    <w:multiLevelType w:val="multilevel"/>
    <w:tmpl w:val="851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80234"/>
    <w:multiLevelType w:val="hybridMultilevel"/>
    <w:tmpl w:val="DA489F2A"/>
    <w:lvl w:ilvl="0" w:tplc="AB9ABDBE">
      <w:numFmt w:val="bullet"/>
      <w:lvlText w:val="•"/>
      <w:lvlJc w:val="left"/>
      <w:pPr>
        <w:ind w:left="108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E7DFA"/>
    <w:multiLevelType w:val="hybridMultilevel"/>
    <w:tmpl w:val="63FC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31F62"/>
    <w:multiLevelType w:val="hybridMultilevel"/>
    <w:tmpl w:val="55F65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02150">
    <w:abstractNumId w:val="9"/>
  </w:num>
  <w:num w:numId="2" w16cid:durableId="424351590">
    <w:abstractNumId w:val="4"/>
  </w:num>
  <w:num w:numId="3" w16cid:durableId="1685596697">
    <w:abstractNumId w:val="3"/>
  </w:num>
  <w:num w:numId="4" w16cid:durableId="1410733666">
    <w:abstractNumId w:val="23"/>
  </w:num>
  <w:num w:numId="5" w16cid:durableId="95638810">
    <w:abstractNumId w:val="10"/>
  </w:num>
  <w:num w:numId="6" w16cid:durableId="1907762301">
    <w:abstractNumId w:val="8"/>
  </w:num>
  <w:num w:numId="7" w16cid:durableId="934822731">
    <w:abstractNumId w:val="32"/>
  </w:num>
  <w:num w:numId="8" w16cid:durableId="696196230">
    <w:abstractNumId w:val="29"/>
  </w:num>
  <w:num w:numId="9" w16cid:durableId="1621573738">
    <w:abstractNumId w:val="20"/>
  </w:num>
  <w:num w:numId="10" w16cid:durableId="959267156">
    <w:abstractNumId w:val="33"/>
  </w:num>
  <w:num w:numId="11" w16cid:durableId="344866230">
    <w:abstractNumId w:val="11"/>
  </w:num>
  <w:num w:numId="12" w16cid:durableId="714888124">
    <w:abstractNumId w:val="1"/>
  </w:num>
  <w:num w:numId="13" w16cid:durableId="496270625">
    <w:abstractNumId w:val="34"/>
  </w:num>
  <w:num w:numId="14" w16cid:durableId="501896110">
    <w:abstractNumId w:val="6"/>
  </w:num>
  <w:num w:numId="15" w16cid:durableId="665859126">
    <w:abstractNumId w:val="19"/>
  </w:num>
  <w:num w:numId="16" w16cid:durableId="1442726573">
    <w:abstractNumId w:val="14"/>
  </w:num>
  <w:num w:numId="17" w16cid:durableId="1547449683">
    <w:abstractNumId w:val="25"/>
  </w:num>
  <w:num w:numId="18" w16cid:durableId="1586767677">
    <w:abstractNumId w:val="5"/>
  </w:num>
  <w:num w:numId="19" w16cid:durableId="117115633">
    <w:abstractNumId w:val="27"/>
  </w:num>
  <w:num w:numId="20" w16cid:durableId="82454989">
    <w:abstractNumId w:val="24"/>
  </w:num>
  <w:num w:numId="21" w16cid:durableId="153759571">
    <w:abstractNumId w:val="15"/>
  </w:num>
  <w:num w:numId="22" w16cid:durableId="1726296044">
    <w:abstractNumId w:val="17"/>
  </w:num>
  <w:num w:numId="23" w16cid:durableId="1667592030">
    <w:abstractNumId w:val="28"/>
  </w:num>
  <w:num w:numId="24" w16cid:durableId="249051170">
    <w:abstractNumId w:val="13"/>
  </w:num>
  <w:num w:numId="25" w16cid:durableId="94444979">
    <w:abstractNumId w:val="7"/>
  </w:num>
  <w:num w:numId="26" w16cid:durableId="1231234625">
    <w:abstractNumId w:val="21"/>
  </w:num>
  <w:num w:numId="27" w16cid:durableId="1852840201">
    <w:abstractNumId w:val="16"/>
  </w:num>
  <w:num w:numId="28" w16cid:durableId="1933003228">
    <w:abstractNumId w:val="18"/>
  </w:num>
  <w:num w:numId="29" w16cid:durableId="94521998">
    <w:abstractNumId w:val="0"/>
  </w:num>
  <w:num w:numId="30" w16cid:durableId="1568494506">
    <w:abstractNumId w:val="31"/>
  </w:num>
  <w:num w:numId="31" w16cid:durableId="1741051449">
    <w:abstractNumId w:val="22"/>
  </w:num>
  <w:num w:numId="32" w16cid:durableId="2086028775">
    <w:abstractNumId w:val="12"/>
  </w:num>
  <w:num w:numId="33" w16cid:durableId="1891265602">
    <w:abstractNumId w:val="2"/>
  </w:num>
  <w:num w:numId="34" w16cid:durableId="1185906155">
    <w:abstractNumId w:val="26"/>
  </w:num>
  <w:num w:numId="35" w16cid:durableId="11006852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3C"/>
    <w:rsid w:val="0002334E"/>
    <w:rsid w:val="0004330E"/>
    <w:rsid w:val="00055AFA"/>
    <w:rsid w:val="00056973"/>
    <w:rsid w:val="00062FC5"/>
    <w:rsid w:val="00070C86"/>
    <w:rsid w:val="00080F8C"/>
    <w:rsid w:val="00092975"/>
    <w:rsid w:val="000B2283"/>
    <w:rsid w:val="000E0851"/>
    <w:rsid w:val="000E356F"/>
    <w:rsid w:val="000E6518"/>
    <w:rsid w:val="000E77AB"/>
    <w:rsid w:val="000F0C8B"/>
    <w:rsid w:val="000F3013"/>
    <w:rsid w:val="000F78A1"/>
    <w:rsid w:val="001014D3"/>
    <w:rsid w:val="001024D2"/>
    <w:rsid w:val="00110E97"/>
    <w:rsid w:val="00126E16"/>
    <w:rsid w:val="001438CF"/>
    <w:rsid w:val="001449B4"/>
    <w:rsid w:val="00147A45"/>
    <w:rsid w:val="001555EE"/>
    <w:rsid w:val="001734B9"/>
    <w:rsid w:val="00184EDA"/>
    <w:rsid w:val="001911FB"/>
    <w:rsid w:val="0019645F"/>
    <w:rsid w:val="001A0D49"/>
    <w:rsid w:val="001A2E17"/>
    <w:rsid w:val="001F0DAC"/>
    <w:rsid w:val="00200D77"/>
    <w:rsid w:val="0020633F"/>
    <w:rsid w:val="002176C2"/>
    <w:rsid w:val="00235800"/>
    <w:rsid w:val="00252428"/>
    <w:rsid w:val="00264666"/>
    <w:rsid w:val="00265D12"/>
    <w:rsid w:val="00272F6C"/>
    <w:rsid w:val="002A7B21"/>
    <w:rsid w:val="002C0366"/>
    <w:rsid w:val="002C1944"/>
    <w:rsid w:val="002C28EB"/>
    <w:rsid w:val="002D04CD"/>
    <w:rsid w:val="002F368B"/>
    <w:rsid w:val="0033674E"/>
    <w:rsid w:val="00352463"/>
    <w:rsid w:val="003541AE"/>
    <w:rsid w:val="00357B1E"/>
    <w:rsid w:val="00387EBF"/>
    <w:rsid w:val="003937B8"/>
    <w:rsid w:val="003A326C"/>
    <w:rsid w:val="003C2B03"/>
    <w:rsid w:val="003C336C"/>
    <w:rsid w:val="003C4193"/>
    <w:rsid w:val="003D418A"/>
    <w:rsid w:val="003D5E55"/>
    <w:rsid w:val="003D7796"/>
    <w:rsid w:val="003E44D4"/>
    <w:rsid w:val="003F2142"/>
    <w:rsid w:val="00401EA6"/>
    <w:rsid w:val="00402CA6"/>
    <w:rsid w:val="004039EB"/>
    <w:rsid w:val="0040464B"/>
    <w:rsid w:val="00416E62"/>
    <w:rsid w:val="00440726"/>
    <w:rsid w:val="00467356"/>
    <w:rsid w:val="00472312"/>
    <w:rsid w:val="0047318D"/>
    <w:rsid w:val="00492C2B"/>
    <w:rsid w:val="004A13B5"/>
    <w:rsid w:val="004A33DE"/>
    <w:rsid w:val="004A3CFF"/>
    <w:rsid w:val="004B43C6"/>
    <w:rsid w:val="004B441A"/>
    <w:rsid w:val="004B5F9A"/>
    <w:rsid w:val="004E32F6"/>
    <w:rsid w:val="004E6845"/>
    <w:rsid w:val="004F1747"/>
    <w:rsid w:val="004F3FC6"/>
    <w:rsid w:val="00535A46"/>
    <w:rsid w:val="00536CCF"/>
    <w:rsid w:val="005466EF"/>
    <w:rsid w:val="00547D07"/>
    <w:rsid w:val="00554FCE"/>
    <w:rsid w:val="00560BB5"/>
    <w:rsid w:val="00562F41"/>
    <w:rsid w:val="00567CAB"/>
    <w:rsid w:val="005A5114"/>
    <w:rsid w:val="005C4019"/>
    <w:rsid w:val="005C780C"/>
    <w:rsid w:val="005D0A89"/>
    <w:rsid w:val="005D0B44"/>
    <w:rsid w:val="005D0CCB"/>
    <w:rsid w:val="005D6ADA"/>
    <w:rsid w:val="005E46F2"/>
    <w:rsid w:val="005E7A1B"/>
    <w:rsid w:val="005F17E1"/>
    <w:rsid w:val="005F6463"/>
    <w:rsid w:val="00603ED8"/>
    <w:rsid w:val="0060721F"/>
    <w:rsid w:val="00616839"/>
    <w:rsid w:val="0062636B"/>
    <w:rsid w:val="006418A8"/>
    <w:rsid w:val="00657FE0"/>
    <w:rsid w:val="006A0CA5"/>
    <w:rsid w:val="006B221F"/>
    <w:rsid w:val="006B6B1A"/>
    <w:rsid w:val="006C1E34"/>
    <w:rsid w:val="006C6507"/>
    <w:rsid w:val="006E646A"/>
    <w:rsid w:val="006F2936"/>
    <w:rsid w:val="00705D60"/>
    <w:rsid w:val="007254B9"/>
    <w:rsid w:val="0075693A"/>
    <w:rsid w:val="007577D3"/>
    <w:rsid w:val="0077088E"/>
    <w:rsid w:val="00777B35"/>
    <w:rsid w:val="007A3C51"/>
    <w:rsid w:val="007D3D2A"/>
    <w:rsid w:val="007D7B6E"/>
    <w:rsid w:val="008116E9"/>
    <w:rsid w:val="008264A2"/>
    <w:rsid w:val="008304F5"/>
    <w:rsid w:val="00833678"/>
    <w:rsid w:val="008521A9"/>
    <w:rsid w:val="00857657"/>
    <w:rsid w:val="00860B0A"/>
    <w:rsid w:val="00863898"/>
    <w:rsid w:val="00863E93"/>
    <w:rsid w:val="008722F8"/>
    <w:rsid w:val="008723AE"/>
    <w:rsid w:val="00893BEB"/>
    <w:rsid w:val="00894FC3"/>
    <w:rsid w:val="008B6B3D"/>
    <w:rsid w:val="008D2F2E"/>
    <w:rsid w:val="008E3C64"/>
    <w:rsid w:val="008F54D6"/>
    <w:rsid w:val="00906C79"/>
    <w:rsid w:val="00911EC0"/>
    <w:rsid w:val="00931EA4"/>
    <w:rsid w:val="00932FAF"/>
    <w:rsid w:val="00941FF9"/>
    <w:rsid w:val="00951033"/>
    <w:rsid w:val="00954005"/>
    <w:rsid w:val="00960327"/>
    <w:rsid w:val="00973462"/>
    <w:rsid w:val="00974512"/>
    <w:rsid w:val="0098556B"/>
    <w:rsid w:val="009A614B"/>
    <w:rsid w:val="009C0A65"/>
    <w:rsid w:val="009C60CC"/>
    <w:rsid w:val="009D13BC"/>
    <w:rsid w:val="009D3ABE"/>
    <w:rsid w:val="009E3AEF"/>
    <w:rsid w:val="009E3AFB"/>
    <w:rsid w:val="00A12E37"/>
    <w:rsid w:val="00A15CB1"/>
    <w:rsid w:val="00A16599"/>
    <w:rsid w:val="00A44859"/>
    <w:rsid w:val="00A61782"/>
    <w:rsid w:val="00A6244B"/>
    <w:rsid w:val="00A81444"/>
    <w:rsid w:val="00A92A52"/>
    <w:rsid w:val="00AB09E7"/>
    <w:rsid w:val="00AC0592"/>
    <w:rsid w:val="00AC734F"/>
    <w:rsid w:val="00AF00CC"/>
    <w:rsid w:val="00B33BA0"/>
    <w:rsid w:val="00B558D2"/>
    <w:rsid w:val="00B5742A"/>
    <w:rsid w:val="00B61348"/>
    <w:rsid w:val="00B73325"/>
    <w:rsid w:val="00B827DB"/>
    <w:rsid w:val="00B95EB9"/>
    <w:rsid w:val="00BA7614"/>
    <w:rsid w:val="00BB7129"/>
    <w:rsid w:val="00BD0156"/>
    <w:rsid w:val="00BD302F"/>
    <w:rsid w:val="00BE281F"/>
    <w:rsid w:val="00BE6391"/>
    <w:rsid w:val="00BF25AE"/>
    <w:rsid w:val="00C00209"/>
    <w:rsid w:val="00C06539"/>
    <w:rsid w:val="00C24C6D"/>
    <w:rsid w:val="00C25D22"/>
    <w:rsid w:val="00C34549"/>
    <w:rsid w:val="00C40279"/>
    <w:rsid w:val="00C46DBB"/>
    <w:rsid w:val="00C53DAF"/>
    <w:rsid w:val="00C61148"/>
    <w:rsid w:val="00C70290"/>
    <w:rsid w:val="00C83E36"/>
    <w:rsid w:val="00CA1D91"/>
    <w:rsid w:val="00CD2955"/>
    <w:rsid w:val="00CD3550"/>
    <w:rsid w:val="00CD7C28"/>
    <w:rsid w:val="00CF02BA"/>
    <w:rsid w:val="00CF0FE3"/>
    <w:rsid w:val="00D01F91"/>
    <w:rsid w:val="00D05ACE"/>
    <w:rsid w:val="00D07EE6"/>
    <w:rsid w:val="00D150A6"/>
    <w:rsid w:val="00D44501"/>
    <w:rsid w:val="00D61516"/>
    <w:rsid w:val="00D63FD4"/>
    <w:rsid w:val="00D73D04"/>
    <w:rsid w:val="00D80593"/>
    <w:rsid w:val="00DA2930"/>
    <w:rsid w:val="00DA3CB8"/>
    <w:rsid w:val="00DB158D"/>
    <w:rsid w:val="00DC2818"/>
    <w:rsid w:val="00DC45F8"/>
    <w:rsid w:val="00DE41B5"/>
    <w:rsid w:val="00DE6939"/>
    <w:rsid w:val="00E241C6"/>
    <w:rsid w:val="00E26DB8"/>
    <w:rsid w:val="00E3616F"/>
    <w:rsid w:val="00E95F7D"/>
    <w:rsid w:val="00E96958"/>
    <w:rsid w:val="00EB173C"/>
    <w:rsid w:val="00ED7150"/>
    <w:rsid w:val="00EF3B30"/>
    <w:rsid w:val="00EF3BD6"/>
    <w:rsid w:val="00F05781"/>
    <w:rsid w:val="00F17B39"/>
    <w:rsid w:val="00F502C8"/>
    <w:rsid w:val="00F55A49"/>
    <w:rsid w:val="00F57CE6"/>
    <w:rsid w:val="00F60DAA"/>
    <w:rsid w:val="00F7285D"/>
    <w:rsid w:val="00F87728"/>
    <w:rsid w:val="00FA2774"/>
    <w:rsid w:val="00FA56E1"/>
    <w:rsid w:val="00FD133C"/>
    <w:rsid w:val="00FD1824"/>
    <w:rsid w:val="00FE332F"/>
    <w:rsid w:val="00FE7C17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B24B"/>
  <w15:chartTrackingRefBased/>
  <w15:docId w15:val="{181168CF-922F-4B71-901C-A08081B2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93A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</w:pPr>
    <w:rPr>
      <w:rFonts w:ascii="Arial" w:eastAsia="Arial Unicode MS" w:hAnsi="Arial" w:cs="Arial"/>
      <w:color w:val="404040" w:themeColor="text1" w:themeTint="BF"/>
      <w:sz w:val="18"/>
      <w:szCs w:val="18"/>
      <w:bdr w:val="nil"/>
      <w:shd w:val="clear" w:color="auto" w:fill="FFFFFF"/>
      <w:lang w:val="en-US" w:eastAsia="en-GB"/>
    </w:rPr>
  </w:style>
  <w:style w:type="paragraph" w:styleId="Heading2">
    <w:name w:val="heading 2"/>
    <w:basedOn w:val="Body"/>
    <w:next w:val="Normal"/>
    <w:link w:val="Heading2Char"/>
    <w:uiPriority w:val="9"/>
    <w:unhideWhenUsed/>
    <w:qFormat/>
    <w:rsid w:val="00FD133C"/>
    <w:pPr>
      <w:outlineLvl w:val="1"/>
    </w:pPr>
    <w:rPr>
      <w:color w:val="404040" w:themeColor="text1" w:themeTint="BF"/>
      <w:lang w:val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7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D133C"/>
    <w:pPr>
      <w:pBdr>
        <w:top w:val="nil"/>
        <w:left w:val="nil"/>
        <w:bottom w:val="nil"/>
        <w:right w:val="nil"/>
        <w:between w:val="nil"/>
        <w:bar w:val="nil"/>
      </w:pBdr>
      <w:spacing w:after="80" w:line="240" w:lineRule="auto"/>
    </w:pPr>
    <w:rPr>
      <w:rFonts w:ascii="Arial" w:eastAsia="Arial Unicode MS" w:hAnsi="Arial" w:cs="Arial Unicode MS"/>
      <w:b/>
      <w:bCs/>
      <w:color w:val="000000"/>
      <w:spacing w:val="33"/>
      <w:sz w:val="24"/>
      <w:szCs w:val="24"/>
      <w:bdr w:val="nil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D133C"/>
    <w:rPr>
      <w:rFonts w:ascii="Arial" w:eastAsia="Arial Unicode MS" w:hAnsi="Arial" w:cs="Arial Unicode MS"/>
      <w:b/>
      <w:bCs/>
      <w:color w:val="404040" w:themeColor="text1" w:themeTint="BF"/>
      <w:spacing w:val="33"/>
      <w:sz w:val="24"/>
      <w:szCs w:val="24"/>
      <w:bdr w:val="nil"/>
      <w:lang w:val="de-DE" w:eastAsia="en-GB"/>
    </w:rPr>
  </w:style>
  <w:style w:type="paragraph" w:styleId="ListParagraph">
    <w:name w:val="List Paragraph"/>
    <w:basedOn w:val="Normal"/>
    <w:uiPriority w:val="34"/>
    <w:qFormat/>
    <w:rsid w:val="00FD133C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FD133C"/>
    <w:pPr>
      <w:numPr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shd w:val="clear" w:color="auto" w:fill="auto"/>
      <w:lang w:eastAsia="ja-JP"/>
    </w:rPr>
  </w:style>
  <w:style w:type="paragraph" w:customStyle="1" w:styleId="Default">
    <w:name w:val="Default"/>
    <w:rsid w:val="00FD13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character" w:styleId="Hyperlink">
    <w:name w:val="Hyperlink"/>
    <w:basedOn w:val="DefaultParagraphFont"/>
    <w:uiPriority w:val="99"/>
    <w:unhideWhenUsed/>
    <w:rsid w:val="0060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7B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7D3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il"/>
      <w:lang w:val="en-US" w:eastAsia="en-GB"/>
    </w:rPr>
  </w:style>
  <w:style w:type="paragraph" w:styleId="NormalWeb">
    <w:name w:val="Normal (Web)"/>
    <w:basedOn w:val="Normal"/>
    <w:uiPriority w:val="99"/>
    <w:unhideWhenUsed/>
    <w:rsid w:val="007577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shd w:val="clear" w:color="auto" w:fill="auto"/>
      <w:lang w:eastAsia="en-US"/>
    </w:rPr>
  </w:style>
  <w:style w:type="character" w:styleId="Strong">
    <w:name w:val="Strong"/>
    <w:basedOn w:val="DefaultParagraphFont"/>
    <w:uiPriority w:val="22"/>
    <w:qFormat/>
    <w:rsid w:val="007577D3"/>
    <w:rPr>
      <w:b/>
      <w:bCs/>
    </w:rPr>
  </w:style>
  <w:style w:type="character" w:styleId="Emphasis">
    <w:name w:val="Emphasis"/>
    <w:basedOn w:val="DefaultParagraphFont"/>
    <w:uiPriority w:val="20"/>
    <w:qFormat/>
    <w:rsid w:val="007577D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577D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D3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zo.immanuel40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Uzo01/Housing_Inflation_Analysis-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zo01/Trading-bot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emmanuel-immanuel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zochuk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CE446A75CE148ADBAC729F9219212" ma:contentTypeVersion="11" ma:contentTypeDescription="Create a new document." ma:contentTypeScope="" ma:versionID="4c35640e25597444118f2d68b576c737">
  <xsd:schema xmlns:xsd="http://www.w3.org/2001/XMLSchema" xmlns:xs="http://www.w3.org/2001/XMLSchema" xmlns:p="http://schemas.microsoft.com/office/2006/metadata/properties" xmlns:ns3="e32b8168-b11f-419c-ac86-57272a30491d" xmlns:ns4="76901262-f3e8-4622-8026-297d0b5cf019" targetNamespace="http://schemas.microsoft.com/office/2006/metadata/properties" ma:root="true" ma:fieldsID="efa7e0c564313d15ab39856a14f60bd8" ns3:_="" ns4:_="">
    <xsd:import namespace="e32b8168-b11f-419c-ac86-57272a30491d"/>
    <xsd:import namespace="76901262-f3e8-4622-8026-297d0b5cf0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b8168-b11f-419c-ac86-57272a304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01262-f3e8-4622-8026-297d0b5cf0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7F6BEC-877D-41DA-9ABB-65157C269E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CDD081-D606-4231-BF7F-73BAF287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b8168-b11f-419c-ac86-57272a30491d"/>
    <ds:schemaRef ds:uri="76901262-f3e8-4622-8026-297d0b5cf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078E6-C44C-44AF-91BC-4AF9F77C66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 Immanuel</cp:lastModifiedBy>
  <cp:revision>6</cp:revision>
  <dcterms:created xsi:type="dcterms:W3CDTF">2025-07-01T00:51:00Z</dcterms:created>
  <dcterms:modified xsi:type="dcterms:W3CDTF">2025-07-01T18:56:00Z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0x010100E09CE446A75CE148ADBAC729F9219212</vt:lpwstr>
  </property>
</Properties>
</file>