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30F3" w14:textId="77777777" w:rsidR="00B773DC" w:rsidRPr="00DD07C5" w:rsidRDefault="00B773DC" w:rsidP="00B773DC">
      <w:pPr>
        <w:pStyle w:val="a3"/>
        <w:jc w:val="center"/>
        <w:rPr>
          <w:b/>
          <w:bCs/>
          <w:sz w:val="32"/>
          <w:szCs w:val="32"/>
          <w:lang w:val="en-US"/>
        </w:rPr>
      </w:pPr>
      <w:r w:rsidRPr="00DD07C5">
        <w:rPr>
          <w:b/>
          <w:bCs/>
          <w:w w:val="105"/>
          <w:sz w:val="32"/>
          <w:szCs w:val="32"/>
          <w:lang w:val="en-US"/>
        </w:rPr>
        <w:t>Vitalie Uzun</w:t>
      </w:r>
    </w:p>
    <w:p w14:paraId="2EAFBC49" w14:textId="3F1271EE" w:rsidR="00B773DC" w:rsidRDefault="00F040AB" w:rsidP="00B773DC">
      <w:pPr>
        <w:pStyle w:val="ac"/>
        <w:spacing w:before="77"/>
        <w:ind w:left="0"/>
        <w:jc w:val="center"/>
      </w:pPr>
      <w:r w:rsidRPr="009C5862">
        <w:rPr>
          <w:noProof/>
          <w:position w:val="-1"/>
        </w:rPr>
        <w:drawing>
          <wp:inline distT="0" distB="0" distL="0" distR="0" wp14:anchorId="6A1E9F75" wp14:editId="7BCF4388">
            <wp:extent cx="152400" cy="142875"/>
            <wp:effectExtent l="0" t="0" r="0" b="0"/>
            <wp:docPr id="87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>
                      <a:hlinkClick r:id="rId5"/>
                    </pic:cNvPr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23"/>
          <w:position w:val="1"/>
          <w:sz w:val="20"/>
        </w:rPr>
        <w:t xml:space="preserve"> </w:t>
      </w:r>
      <w:hyperlink r:id="rId7">
        <w:r w:rsidR="00B773DC">
          <w:rPr>
            <w:color w:val="003399"/>
            <w:position w:val="1"/>
          </w:rPr>
          <w:t>UzunDemir</w:t>
        </w:r>
      </w:hyperlink>
      <w:r w:rsidR="00B773DC" w:rsidRPr="009B6CD6">
        <w:rPr>
          <w:color w:val="003399"/>
          <w:spacing w:val="73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  <w:position w:val="-1"/>
        </w:rPr>
        <w:drawing>
          <wp:inline distT="0" distB="0" distL="0" distR="0" wp14:anchorId="5E344414" wp14:editId="6A7A95BC">
            <wp:extent cx="133350" cy="133350"/>
            <wp:effectExtent l="0" t="0" r="0" b="0"/>
            <wp:docPr id="86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>
                      <a:hlinkClick r:id="rId8"/>
                    </pic:cNvPr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9"/>
          <w:position w:val="1"/>
        </w:rPr>
        <w:t xml:space="preserve"> </w:t>
      </w:r>
      <w:hyperlink r:id="rId10">
        <w:r w:rsidR="00B773DC">
          <w:rPr>
            <w:color w:val="003399"/>
            <w:position w:val="1"/>
          </w:rPr>
          <w:t>uzundemir</w:t>
        </w:r>
      </w:hyperlink>
      <w:r w:rsidR="00B773DC" w:rsidRPr="009B6CD6">
        <w:rPr>
          <w:color w:val="003399"/>
          <w:spacing w:val="73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  <w:position w:val="-2"/>
        </w:rPr>
        <w:drawing>
          <wp:inline distT="0" distB="0" distL="0" distR="0" wp14:anchorId="4F3BD20E" wp14:editId="2A71CAB7">
            <wp:extent cx="152400" cy="152400"/>
            <wp:effectExtent l="0" t="0" r="0" b="0"/>
            <wp:docPr id="85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>
                      <a:hlinkClick r:id="rId11"/>
                    </pic:cNvPr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6"/>
          <w:position w:val="1"/>
        </w:rPr>
        <w:t xml:space="preserve"> </w:t>
      </w:r>
      <w:hyperlink r:id="rId13">
        <w:r w:rsidR="00B773DC">
          <w:rPr>
            <w:color w:val="003399"/>
            <w:position w:val="1"/>
          </w:rPr>
          <w:t>uzundemir</w:t>
        </w:r>
      </w:hyperlink>
      <w:r w:rsidR="00B773DC" w:rsidRPr="009B6CD6">
        <w:rPr>
          <w:color w:val="003399"/>
          <w:spacing w:val="71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</w:rPr>
        <w:drawing>
          <wp:inline distT="0" distB="0" distL="0" distR="0" wp14:anchorId="655B83F1" wp14:editId="797C23AE">
            <wp:extent cx="152400" cy="114300"/>
            <wp:effectExtent l="0" t="0" r="0" b="0"/>
            <wp:docPr id="84" name="Image 4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>
                      <a:hlinkClick r:id="rId14"/>
                    </pic:cNvPr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9"/>
          <w:position w:val="1"/>
        </w:rPr>
        <w:t xml:space="preserve"> </w:t>
      </w:r>
      <w:hyperlink r:id="rId16">
        <w:r w:rsidR="00B773DC">
          <w:rPr>
            <w:color w:val="003399"/>
            <w:position w:val="1"/>
          </w:rPr>
          <w:t>uzunvitt</w:t>
        </w:r>
        <w:r w:rsidR="00B773DC" w:rsidRPr="009B6CD6">
          <w:rPr>
            <w:color w:val="003399"/>
            <w:position w:val="1"/>
          </w:rPr>
          <w:t>@</w:t>
        </w:r>
        <w:r w:rsidR="00B773DC">
          <w:rPr>
            <w:color w:val="003399"/>
            <w:position w:val="1"/>
          </w:rPr>
          <w:t>gmail</w:t>
        </w:r>
        <w:r w:rsidR="00B773DC" w:rsidRPr="009B6CD6">
          <w:rPr>
            <w:color w:val="003399"/>
            <w:position w:val="1"/>
          </w:rPr>
          <w:t>.</w:t>
        </w:r>
        <w:r w:rsidR="00B773DC">
          <w:rPr>
            <w:color w:val="003399"/>
            <w:position w:val="1"/>
          </w:rPr>
          <w:t>com</w:t>
        </w:r>
      </w:hyperlink>
      <w:r w:rsidR="00B773DC" w:rsidRPr="009B6CD6">
        <w:rPr>
          <w:color w:val="003399"/>
          <w:spacing w:val="72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  <w:position w:val="-2"/>
        </w:rPr>
        <w:drawing>
          <wp:inline distT="0" distB="0" distL="0" distR="0" wp14:anchorId="5A07AFF3" wp14:editId="679C7D34">
            <wp:extent cx="95250" cy="152400"/>
            <wp:effectExtent l="0" t="0" r="0" b="0"/>
            <wp:docPr id="8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9"/>
          <w:position w:val="1"/>
        </w:rPr>
        <w:t xml:space="preserve"> </w:t>
      </w:r>
      <w:r w:rsidR="00B773DC" w:rsidRPr="009B6CD6">
        <w:rPr>
          <w:color w:val="003399"/>
          <w:position w:val="1"/>
        </w:rPr>
        <w:t>+37367164777</w:t>
      </w:r>
    </w:p>
    <w:p w14:paraId="56629217" w14:textId="77777777" w:rsidR="00DD07C5" w:rsidRPr="00DD07C5" w:rsidRDefault="00000000" w:rsidP="00DD07C5">
      <w:pPr>
        <w:rPr>
          <w:b/>
          <w:bCs/>
        </w:rPr>
      </w:pPr>
      <w:r>
        <w:rPr>
          <w:b/>
          <w:bCs/>
        </w:rPr>
        <w:pict w14:anchorId="704E13E2">
          <v:rect id="_x0000_i1026" style="width:0;height:1.5pt" o:hralign="center" o:hrstd="t" o:hr="t" fillcolor="#a0a0a0" stroked="f"/>
        </w:pict>
      </w:r>
    </w:p>
    <w:p w14:paraId="4F1183B5" w14:textId="77777777" w:rsidR="00C0431F" w:rsidRPr="008F4DD4" w:rsidRDefault="00DD07C5" w:rsidP="00DD07C5">
      <w:pPr>
        <w:spacing w:line="240" w:lineRule="atLeast"/>
        <w:rPr>
          <w:b/>
          <w:bCs/>
          <w:lang w:val="en-US"/>
        </w:rPr>
      </w:pPr>
      <w:r w:rsidRPr="00DD07C5">
        <w:rPr>
          <w:b/>
          <w:bCs/>
          <w:lang w:val="en-US"/>
        </w:rPr>
        <w:t>SUMMARY</w:t>
      </w:r>
    </w:p>
    <w:p w14:paraId="57DD03B3" w14:textId="77777777" w:rsidR="00A9600A" w:rsidRDefault="005675BF" w:rsidP="00A9600A">
      <w:pPr>
        <w:spacing w:line="240" w:lineRule="atLeast"/>
        <w:rPr>
          <w:b/>
          <w:bCs/>
        </w:rPr>
      </w:pPr>
      <w:r w:rsidRPr="005675BF">
        <w:rPr>
          <w:i/>
          <w:iCs/>
          <w:lang w:val="en-US"/>
        </w:rPr>
        <w:t>ML</w:t>
      </w:r>
      <w:r w:rsidR="007D1367">
        <w:rPr>
          <w:i/>
          <w:iCs/>
          <w:lang w:val="en-US"/>
        </w:rPr>
        <w:t>/AI</w:t>
      </w:r>
      <w:r w:rsidRPr="005675BF">
        <w:rPr>
          <w:i/>
          <w:iCs/>
          <w:lang w:val="en-US"/>
        </w:rPr>
        <w:t xml:space="preserve"> Engineer with 6+ years turning messy real-world data into production systems that move metrics. Proven in healthcare (−13% insurance denials, </w:t>
      </w:r>
      <w:proofErr w:type="spellStart"/>
      <w:r w:rsidRPr="005675BF">
        <w:rPr>
          <w:i/>
          <w:iCs/>
          <w:lang w:val="en-US"/>
        </w:rPr>
        <w:t>LifeMD</w:t>
      </w:r>
      <w:proofErr w:type="spellEnd"/>
      <w:r w:rsidRPr="005675BF">
        <w:rPr>
          <w:i/>
          <w:iCs/>
          <w:lang w:val="en-US"/>
        </w:rPr>
        <w:t xml:space="preserve">) and fintech (99.6% anti-fraud efficiency, </w:t>
      </w:r>
      <w:proofErr w:type="spellStart"/>
      <w:r w:rsidRPr="005675BF">
        <w:rPr>
          <w:i/>
          <w:iCs/>
          <w:lang w:val="en-US"/>
        </w:rPr>
        <w:t>Sber</w:t>
      </w:r>
      <w:proofErr w:type="spellEnd"/>
      <w:r w:rsidRPr="005675BF">
        <w:rPr>
          <w:i/>
          <w:iCs/>
          <w:lang w:val="en-US"/>
        </w:rPr>
        <w:t xml:space="preserve">). </w:t>
      </w:r>
      <w:r w:rsidR="007D1367" w:rsidRPr="007D1367">
        <w:rPr>
          <w:i/>
          <w:iCs/>
          <w:lang w:val="en-US"/>
        </w:rPr>
        <w:t xml:space="preserve">Deep expertise in data analysis, NLP, and Generative AI. </w:t>
      </w:r>
      <w:r w:rsidRPr="005675BF">
        <w:rPr>
          <w:i/>
          <w:iCs/>
          <w:lang w:val="en-US"/>
        </w:rPr>
        <w:t>I build things that work at scale — and stay working.</w:t>
      </w:r>
      <w:r w:rsidR="00000000">
        <w:rPr>
          <w:b/>
          <w:bCs/>
        </w:rPr>
        <w:pict w14:anchorId="7E5DC2C1">
          <v:rect id="_x0000_i1037" style="width:0;height:1.5pt" o:hralign="center" o:hrstd="t" o:hr="t" fillcolor="#a0a0a0" stroked="f"/>
        </w:pict>
      </w:r>
      <w:r w:rsidR="00A9600A" w:rsidRPr="00A9600A">
        <w:rPr>
          <w:rFonts w:ascii="Times New Roman" w:eastAsia="Times New Roman" w:hAnsi="Times New Roman"/>
          <w:kern w:val="0"/>
          <w:sz w:val="24"/>
          <w:szCs w:val="24"/>
          <w:lang w:val="en-US" w:eastAsia="ru-RU"/>
        </w:rPr>
        <w:t xml:space="preserve"> </w:t>
      </w:r>
      <w:r w:rsidR="00A9600A" w:rsidRPr="00A9600A">
        <w:rPr>
          <w:b/>
          <w:bCs/>
          <w:u w:val="single"/>
          <w:lang w:val="en-US"/>
        </w:rPr>
        <w:t>SUMMARY</w:t>
      </w:r>
      <w:r w:rsidR="00A9600A" w:rsidRPr="00A9600A">
        <w:rPr>
          <w:b/>
          <w:bCs/>
          <w:lang w:val="en-US"/>
        </w:rPr>
        <w:t xml:space="preserve"> </w:t>
      </w:r>
    </w:p>
    <w:p w14:paraId="03369EC8" w14:textId="6D93BD96" w:rsidR="00A9600A" w:rsidRPr="00A9600A" w:rsidRDefault="00A9600A" w:rsidP="00A9600A">
      <w:pPr>
        <w:spacing w:line="240" w:lineRule="atLeast"/>
        <w:rPr>
          <w:lang w:val="en-US"/>
        </w:rPr>
      </w:pPr>
      <w:r w:rsidRPr="00A9600A">
        <w:rPr>
          <w:lang w:val="en-US"/>
        </w:rPr>
        <w:t>Data Analyst with a strong foundation in data engineering, machine learning, and advanced analytics (6+ years of experience). Proven track record of transforming complex raw data into actionable business insights, robust dashboards, and production-ready systems. Expert in SQL, Python, and BI tools (Power BI), combining deep technical execution with a solid background in business finance.</w:t>
      </w:r>
    </w:p>
    <w:p w14:paraId="422B5E52" w14:textId="77777777" w:rsidR="00A9600A" w:rsidRPr="00A9600A" w:rsidRDefault="00A9600A" w:rsidP="00A9600A">
      <w:pPr>
        <w:spacing w:line="240" w:lineRule="atLeast"/>
        <w:rPr>
          <w:b/>
          <w:bCs/>
          <w:u w:val="single"/>
        </w:rPr>
      </w:pPr>
      <w:r w:rsidRPr="00A9600A">
        <w:rPr>
          <w:b/>
          <w:bCs/>
          <w:u w:val="single"/>
          <w:lang w:val="en-US"/>
        </w:rPr>
        <w:t xml:space="preserve">EXPERIENCE </w:t>
      </w:r>
    </w:p>
    <w:p w14:paraId="4633D675" w14:textId="77777777" w:rsidR="00A9600A" w:rsidRDefault="00A9600A" w:rsidP="00A9600A">
      <w:pPr>
        <w:spacing w:line="240" w:lineRule="atLeast"/>
        <w:rPr>
          <w:b/>
          <w:bCs/>
        </w:rPr>
      </w:pPr>
      <w:r w:rsidRPr="00A9600A">
        <w:rPr>
          <w:b/>
          <w:bCs/>
          <w:lang w:val="en-US"/>
        </w:rPr>
        <w:t xml:space="preserve">ML Engineer | </w:t>
      </w:r>
      <w:proofErr w:type="spellStart"/>
      <w:r w:rsidRPr="00A9600A">
        <w:rPr>
          <w:b/>
          <w:bCs/>
          <w:lang w:val="en-US"/>
        </w:rPr>
        <w:t>LifeMD</w:t>
      </w:r>
      <w:proofErr w:type="spellEnd"/>
      <w:r w:rsidRPr="00A9600A">
        <w:rPr>
          <w:b/>
          <w:bCs/>
          <w:lang w:val="en-US"/>
        </w:rPr>
        <w:t xml:space="preserve"> | Remote | 2023–Present </w:t>
      </w:r>
    </w:p>
    <w:p w14:paraId="0549A2AE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>• Designed automated ETL pipelines (</w:t>
      </w:r>
      <w:proofErr w:type="spellStart"/>
      <w:r w:rsidRPr="00A9600A">
        <w:rPr>
          <w:i/>
          <w:iCs/>
          <w:lang w:val="en-US"/>
        </w:rPr>
        <w:t>PySpark</w:t>
      </w:r>
      <w:proofErr w:type="spellEnd"/>
      <w:r w:rsidRPr="00A9600A">
        <w:rPr>
          <w:i/>
          <w:iCs/>
          <w:lang w:val="en-US"/>
        </w:rPr>
        <w:t xml:space="preserve">, Airflow) to process, clean, and normalize raw EHR data into a unified format for deep medical and business analysis. </w:t>
      </w:r>
    </w:p>
    <w:p w14:paraId="1A2B1BB3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Integrated structured and unstructured data sources to build predictive models and extract critical operational insights, reducing insurance denial rates by 13%. </w:t>
      </w:r>
    </w:p>
    <w:p w14:paraId="6175FE33" w14:textId="74F29AD7" w:rsidR="00A9600A" w:rsidRPr="00A9600A" w:rsidRDefault="00A9600A" w:rsidP="00A9600A">
      <w:pPr>
        <w:spacing w:line="240" w:lineRule="atLeast"/>
        <w:rPr>
          <w:i/>
          <w:iCs/>
          <w:lang w:val="en-US"/>
        </w:rPr>
      </w:pPr>
      <w:r w:rsidRPr="00A9600A">
        <w:rPr>
          <w:i/>
          <w:iCs/>
          <w:lang w:val="en-US"/>
        </w:rPr>
        <w:t>• Implemented data governance processes: documented data sources, ensured data quality, and maintained data lineage for critical reporting pipelines.</w:t>
      </w:r>
    </w:p>
    <w:p w14:paraId="5C436F38" w14:textId="77777777" w:rsidR="00A9600A" w:rsidRPr="00A9600A" w:rsidRDefault="00A9600A" w:rsidP="00A9600A">
      <w:pPr>
        <w:spacing w:line="240" w:lineRule="atLeast"/>
        <w:rPr>
          <w:b/>
          <w:bCs/>
          <w:u w:val="single"/>
        </w:rPr>
      </w:pPr>
      <w:r w:rsidRPr="00A9600A">
        <w:rPr>
          <w:b/>
          <w:bCs/>
          <w:u w:val="single"/>
          <w:lang w:val="en-US"/>
        </w:rPr>
        <w:t xml:space="preserve">ML Engineer | </w:t>
      </w:r>
      <w:proofErr w:type="spellStart"/>
      <w:r w:rsidRPr="00A9600A">
        <w:rPr>
          <w:b/>
          <w:bCs/>
          <w:u w:val="single"/>
          <w:lang w:val="en-US"/>
        </w:rPr>
        <w:t>Sber</w:t>
      </w:r>
      <w:proofErr w:type="spellEnd"/>
      <w:r w:rsidRPr="00A9600A">
        <w:rPr>
          <w:b/>
          <w:bCs/>
          <w:u w:val="single"/>
          <w:lang w:val="en-US"/>
        </w:rPr>
        <w:t xml:space="preserve"> | Moscow | Remote | 2020–2023 </w:t>
      </w:r>
    </w:p>
    <w:p w14:paraId="2873AC3F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Developed scalable ETL pipelines (Spark, Airflow, SQL, Grafana) and automated data quality monitoring. </w:t>
      </w:r>
    </w:p>
    <w:p w14:paraId="3917F847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>• Built financial risk and anti-fraud models (</w:t>
      </w:r>
      <w:proofErr w:type="spellStart"/>
      <w:r w:rsidRPr="00A9600A">
        <w:rPr>
          <w:i/>
          <w:iCs/>
          <w:lang w:val="en-US"/>
        </w:rPr>
        <w:t>XGBoost</w:t>
      </w:r>
      <w:proofErr w:type="spellEnd"/>
      <w:r w:rsidRPr="00A9600A">
        <w:rPr>
          <w:i/>
          <w:iCs/>
          <w:lang w:val="en-US"/>
        </w:rPr>
        <w:t xml:space="preserve">, Logistic Regression), turning complex transaction data into clear analytical reports and risk matrices. </w:t>
      </w:r>
    </w:p>
    <w:p w14:paraId="06A5D66E" w14:textId="78A3A5AE" w:rsidR="00A9600A" w:rsidRPr="00A9600A" w:rsidRDefault="00A9600A" w:rsidP="00A9600A">
      <w:pPr>
        <w:spacing w:line="240" w:lineRule="atLeast"/>
        <w:rPr>
          <w:i/>
          <w:iCs/>
          <w:lang w:val="en-US"/>
        </w:rPr>
      </w:pPr>
      <w:r w:rsidRPr="00A9600A">
        <w:rPr>
          <w:i/>
          <w:iCs/>
          <w:lang w:val="en-US"/>
        </w:rPr>
        <w:t>• Collaborated closely with cross-functional business teams to translate requirements into precise analytical solutions.</w:t>
      </w:r>
    </w:p>
    <w:p w14:paraId="231FF3A8" w14:textId="77777777" w:rsidR="00A9600A" w:rsidRPr="00A9600A" w:rsidRDefault="00A9600A" w:rsidP="00A9600A">
      <w:pPr>
        <w:spacing w:line="240" w:lineRule="atLeast"/>
        <w:rPr>
          <w:b/>
          <w:bCs/>
          <w:u w:val="single"/>
          <w:lang w:val="en-US"/>
        </w:rPr>
      </w:pPr>
      <w:r w:rsidRPr="00A9600A">
        <w:rPr>
          <w:b/>
          <w:bCs/>
          <w:u w:val="single"/>
          <w:lang w:val="en-US"/>
        </w:rPr>
        <w:t xml:space="preserve">Business Analyst &amp; Finance Leadership | </w:t>
      </w:r>
      <w:proofErr w:type="spellStart"/>
      <w:r w:rsidRPr="00A9600A">
        <w:rPr>
          <w:b/>
          <w:bCs/>
          <w:u w:val="single"/>
          <w:lang w:val="en-US"/>
        </w:rPr>
        <w:t>Telemarket</w:t>
      </w:r>
      <w:proofErr w:type="spellEnd"/>
      <w:r w:rsidRPr="00A9600A">
        <w:rPr>
          <w:b/>
          <w:bCs/>
          <w:u w:val="single"/>
          <w:lang w:val="en-US"/>
        </w:rPr>
        <w:t xml:space="preserve"> MD · Cane Factory | Moldova | 2004–2019</w:t>
      </w:r>
    </w:p>
    <w:p w14:paraId="1BD348A1" w14:textId="77777777" w:rsidR="00A9600A" w:rsidRPr="00A9600A" w:rsidRDefault="00A9600A" w:rsidP="00A9600A">
      <w:pPr>
        <w:spacing w:line="240" w:lineRule="atLeast"/>
        <w:rPr>
          <w:i/>
          <w:iCs/>
          <w:lang w:val="en-US"/>
        </w:rPr>
      </w:pPr>
      <w:r w:rsidRPr="00A9600A">
        <w:rPr>
          <w:i/>
          <w:iCs/>
          <w:lang w:val="en-US"/>
        </w:rPr>
        <w:t>Progressed from accountant to Financial Director; led data-driven financial reporting, cost modeling, and business analysis across manufacturing and commercial operations. Built the quantitative foundation for translating business needs into structured data insights.</w:t>
      </w:r>
    </w:p>
    <w:p w14:paraId="09B67103" w14:textId="77777777" w:rsidR="00A9600A" w:rsidRPr="00A9600A" w:rsidRDefault="00A9600A" w:rsidP="00A9600A">
      <w:pPr>
        <w:spacing w:line="240" w:lineRule="atLeast"/>
        <w:rPr>
          <w:b/>
          <w:bCs/>
          <w:u w:val="single"/>
        </w:rPr>
      </w:pPr>
      <w:r w:rsidRPr="00A9600A">
        <w:rPr>
          <w:b/>
          <w:bCs/>
          <w:u w:val="single"/>
          <w:lang w:val="en-US"/>
        </w:rPr>
        <w:t xml:space="preserve">PROJECTS </w:t>
      </w:r>
    </w:p>
    <w:p w14:paraId="01088C92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Linda: HMM forex scanner with live business dashboard (Python, SQLite, Flask, Power BI) featuring automated data validation, quality monitoring, and performance visualization. </w:t>
      </w:r>
    </w:p>
    <w:p w14:paraId="2B5B6DE5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>• ML Project Template &amp; Analytics Pipeline: Production-ready data processing workflows (</w:t>
      </w:r>
      <w:proofErr w:type="spellStart"/>
      <w:r w:rsidRPr="00A9600A">
        <w:rPr>
          <w:i/>
          <w:iCs/>
          <w:lang w:val="en-US"/>
        </w:rPr>
        <w:t>FastAPI</w:t>
      </w:r>
      <w:proofErr w:type="spellEnd"/>
      <w:r w:rsidRPr="00A9600A">
        <w:rPr>
          <w:i/>
          <w:iCs/>
          <w:lang w:val="en-US"/>
        </w:rPr>
        <w:t xml:space="preserve">, Pandas, </w:t>
      </w:r>
      <w:proofErr w:type="spellStart"/>
      <w:r w:rsidRPr="00A9600A">
        <w:rPr>
          <w:i/>
          <w:iCs/>
          <w:lang w:val="en-US"/>
        </w:rPr>
        <w:t>SQLAlchemy</w:t>
      </w:r>
      <w:proofErr w:type="spellEnd"/>
      <w:r w:rsidRPr="00A9600A">
        <w:rPr>
          <w:i/>
          <w:iCs/>
          <w:lang w:val="en-US"/>
        </w:rPr>
        <w:t xml:space="preserve">, SQL). </w:t>
      </w:r>
    </w:p>
    <w:p w14:paraId="1395FEBD" w14:textId="40056E0B" w:rsidR="00A9600A" w:rsidRPr="00A9600A" w:rsidRDefault="00A9600A" w:rsidP="00A9600A">
      <w:pPr>
        <w:spacing w:line="240" w:lineRule="atLeast"/>
        <w:rPr>
          <w:i/>
          <w:iCs/>
          <w:lang w:val="en-US"/>
        </w:rPr>
      </w:pPr>
      <w:r w:rsidRPr="00A9600A">
        <w:rPr>
          <w:i/>
          <w:iCs/>
          <w:lang w:val="en-US"/>
        </w:rPr>
        <w:t>• AI HR-Recruiter: CV-job matching system using NLP and data scraping (Python, TF-IDF).</w:t>
      </w:r>
    </w:p>
    <w:p w14:paraId="192E103D" w14:textId="77777777" w:rsidR="00A9600A" w:rsidRPr="00A9600A" w:rsidRDefault="00A9600A" w:rsidP="00A9600A">
      <w:pPr>
        <w:spacing w:line="240" w:lineRule="atLeast"/>
        <w:rPr>
          <w:b/>
          <w:bCs/>
          <w:u w:val="single"/>
        </w:rPr>
      </w:pPr>
      <w:r w:rsidRPr="00A9600A">
        <w:rPr>
          <w:b/>
          <w:bCs/>
          <w:u w:val="single"/>
          <w:lang w:val="en-US"/>
        </w:rPr>
        <w:t xml:space="preserve">EDUCATION </w:t>
      </w:r>
    </w:p>
    <w:p w14:paraId="673DE6C8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Stanford University CS336: Advanced Language Models | 2024 - audit, in progress </w:t>
      </w:r>
    </w:p>
    <w:p w14:paraId="339D5EA7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</w:t>
      </w:r>
      <w:proofErr w:type="spellStart"/>
      <w:r w:rsidRPr="00A9600A">
        <w:rPr>
          <w:i/>
          <w:iCs/>
          <w:lang w:val="en-US"/>
        </w:rPr>
        <w:t>Skillbox</w:t>
      </w:r>
      <w:proofErr w:type="spellEnd"/>
      <w:r w:rsidRPr="00A9600A">
        <w:rPr>
          <w:i/>
          <w:iCs/>
          <w:lang w:val="en-US"/>
        </w:rPr>
        <w:t xml:space="preserve"> Deep Learning | 2024 (ongoing), Machine Learning Engineer | 2021–2024 </w:t>
      </w:r>
    </w:p>
    <w:p w14:paraId="6AD020A9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Moscow State Technical University (BMSTU), MSc in Mathematics &amp; Statistics | 2000–2004 </w:t>
      </w:r>
    </w:p>
    <w:p w14:paraId="7C5A5F9D" w14:textId="3744F0A1" w:rsidR="00A9600A" w:rsidRPr="00A9600A" w:rsidRDefault="00A9600A" w:rsidP="00A9600A">
      <w:pPr>
        <w:spacing w:line="240" w:lineRule="atLeast"/>
        <w:rPr>
          <w:i/>
          <w:iCs/>
          <w:lang w:val="en-US"/>
        </w:rPr>
      </w:pPr>
      <w:r w:rsidRPr="00A9600A">
        <w:rPr>
          <w:i/>
          <w:iCs/>
          <w:lang w:val="en-US"/>
        </w:rPr>
        <w:t>• Agrarian University of Moldova, BSc in Economics | 1995–1999</w:t>
      </w:r>
    </w:p>
    <w:p w14:paraId="25B80C44" w14:textId="77777777" w:rsidR="00A9600A" w:rsidRPr="00A9600A" w:rsidRDefault="00A9600A" w:rsidP="00A9600A">
      <w:pPr>
        <w:spacing w:line="240" w:lineRule="atLeast"/>
        <w:rPr>
          <w:b/>
          <w:bCs/>
          <w:u w:val="single"/>
          <w:lang w:val="en-US"/>
        </w:rPr>
      </w:pPr>
      <w:r w:rsidRPr="00A9600A">
        <w:rPr>
          <w:b/>
          <w:bCs/>
          <w:u w:val="single"/>
          <w:lang w:val="en-US"/>
        </w:rPr>
        <w:t xml:space="preserve">SKILLS </w:t>
      </w:r>
    </w:p>
    <w:p w14:paraId="4D48F779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Data Analysis &amp; BI: SQL, Advanced Excel (Pivot Tables, complex formulas), Power BI, Tableau equivalents, Matplotlib, Seaborn, ad-hoc analysis, data cleaning &amp; preprocessing. </w:t>
      </w:r>
    </w:p>
    <w:p w14:paraId="66224CF5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lastRenderedPageBreak/>
        <w:t xml:space="preserve">• Programming &amp; Data Processing: Python, Pandas, NumPy, </w:t>
      </w:r>
      <w:proofErr w:type="spellStart"/>
      <w:r w:rsidRPr="00A9600A">
        <w:rPr>
          <w:i/>
          <w:iCs/>
          <w:lang w:val="en-US"/>
        </w:rPr>
        <w:t>PySpark</w:t>
      </w:r>
      <w:proofErr w:type="spellEnd"/>
      <w:r w:rsidRPr="00A9600A">
        <w:rPr>
          <w:i/>
          <w:iCs/>
          <w:lang w:val="en-US"/>
        </w:rPr>
        <w:t xml:space="preserve">, Airflow, ETL/ELT pipelines, </w:t>
      </w:r>
      <w:proofErr w:type="spellStart"/>
      <w:r w:rsidRPr="00A9600A">
        <w:rPr>
          <w:i/>
          <w:iCs/>
          <w:lang w:val="en-US"/>
        </w:rPr>
        <w:t>FastAPI</w:t>
      </w:r>
      <w:proofErr w:type="spellEnd"/>
      <w:r w:rsidRPr="00A9600A">
        <w:rPr>
          <w:i/>
          <w:iCs/>
          <w:lang w:val="en-US"/>
        </w:rPr>
        <w:t xml:space="preserve">, </w:t>
      </w:r>
      <w:proofErr w:type="spellStart"/>
      <w:r w:rsidRPr="00A9600A">
        <w:rPr>
          <w:i/>
          <w:iCs/>
          <w:lang w:val="en-US"/>
        </w:rPr>
        <w:t>SQLAlchemy</w:t>
      </w:r>
      <w:proofErr w:type="spellEnd"/>
      <w:r w:rsidRPr="00A9600A">
        <w:rPr>
          <w:i/>
          <w:iCs/>
          <w:lang w:val="en-US"/>
        </w:rPr>
        <w:t xml:space="preserve">. • Data Governance &amp; Quality: Data lineage, metadata management, data cataloging, monitoring, data integrity assurance. </w:t>
      </w:r>
    </w:p>
    <w:p w14:paraId="1294B53C" w14:textId="77777777" w:rsidR="00A9600A" w:rsidRPr="00A9600A" w:rsidRDefault="00A9600A" w:rsidP="00A9600A">
      <w:pPr>
        <w:spacing w:line="240" w:lineRule="atLeast"/>
        <w:rPr>
          <w:i/>
          <w:iCs/>
        </w:rPr>
      </w:pPr>
      <w:r w:rsidRPr="00A9600A">
        <w:rPr>
          <w:i/>
          <w:iCs/>
          <w:lang w:val="en-US"/>
        </w:rPr>
        <w:t xml:space="preserve">• Databases &amp; Tools: PostgreSQL, SQLite, Git, Grafana, Docker. </w:t>
      </w:r>
    </w:p>
    <w:p w14:paraId="32130AC3" w14:textId="4CEF4772" w:rsidR="00A9600A" w:rsidRPr="00A9600A" w:rsidRDefault="00A9600A" w:rsidP="00A9600A">
      <w:pPr>
        <w:spacing w:line="240" w:lineRule="atLeast"/>
        <w:rPr>
          <w:i/>
          <w:iCs/>
          <w:lang w:val="en-US"/>
        </w:rPr>
      </w:pPr>
      <w:r w:rsidRPr="00A9600A">
        <w:rPr>
          <w:i/>
          <w:iCs/>
          <w:lang w:val="en-US"/>
        </w:rPr>
        <w:t>• Soft Skills: Cross-functional collaboration, translating business needs into insights, technical communication, problem-solving.</w:t>
      </w:r>
    </w:p>
    <w:p w14:paraId="1F90B714" w14:textId="77777777" w:rsidR="00A9600A" w:rsidRPr="00A9600A" w:rsidRDefault="00A9600A" w:rsidP="00A9600A">
      <w:pPr>
        <w:spacing w:line="240" w:lineRule="atLeast"/>
        <w:rPr>
          <w:i/>
          <w:iCs/>
          <w:lang w:val="en-US"/>
        </w:rPr>
      </w:pPr>
      <w:r w:rsidRPr="00A9600A">
        <w:rPr>
          <w:i/>
          <w:iCs/>
          <w:lang w:val="en-US"/>
        </w:rPr>
        <w:t>• Languages: Romanian (B2), Russian (native), English (B2), Turkish (B2).</w:t>
      </w:r>
    </w:p>
    <w:p w14:paraId="4AF297E7" w14:textId="0DCC44BF" w:rsidR="00AC0373" w:rsidRPr="00D17445" w:rsidRDefault="00AC0373" w:rsidP="00A9600A">
      <w:pPr>
        <w:spacing w:line="240" w:lineRule="atLeast"/>
        <w:rPr>
          <w:lang w:val="en-US"/>
        </w:rPr>
      </w:pPr>
    </w:p>
    <w:sectPr w:rsidR="00AC0373" w:rsidRPr="00D17445" w:rsidSect="005473B6">
      <w:pgSz w:w="11906" w:h="16838"/>
      <w:pgMar w:top="284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3C7E79C3"/>
    <w:multiLevelType w:val="multilevel"/>
    <w:tmpl w:val="E67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577B"/>
    <w:multiLevelType w:val="multilevel"/>
    <w:tmpl w:val="C5F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6011B"/>
    <w:multiLevelType w:val="multilevel"/>
    <w:tmpl w:val="2C4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02063"/>
    <w:multiLevelType w:val="multilevel"/>
    <w:tmpl w:val="4702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A6BCB"/>
    <w:multiLevelType w:val="multilevel"/>
    <w:tmpl w:val="366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E20C6"/>
    <w:multiLevelType w:val="multilevel"/>
    <w:tmpl w:val="F28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C0AC7"/>
    <w:multiLevelType w:val="multilevel"/>
    <w:tmpl w:val="59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356A6"/>
    <w:multiLevelType w:val="multilevel"/>
    <w:tmpl w:val="307425FA"/>
    <w:lvl w:ilvl="0">
      <w:start w:val="1"/>
      <w:numFmt w:val="bullet"/>
      <w:lvlText w:val=""/>
      <w:lvlJc w:val="left"/>
      <w:pPr>
        <w:tabs>
          <w:tab w:val="num" w:pos="720"/>
        </w:tabs>
        <w:ind w:left="737" w:hanging="37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7727F"/>
    <w:multiLevelType w:val="multilevel"/>
    <w:tmpl w:val="8E0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11491">
    <w:abstractNumId w:val="4"/>
  </w:num>
  <w:num w:numId="2" w16cid:durableId="1461990981">
    <w:abstractNumId w:val="7"/>
  </w:num>
  <w:num w:numId="3" w16cid:durableId="2136485502">
    <w:abstractNumId w:val="0"/>
  </w:num>
  <w:num w:numId="4" w16cid:durableId="519009604">
    <w:abstractNumId w:val="5"/>
  </w:num>
  <w:num w:numId="5" w16cid:durableId="1142889128">
    <w:abstractNumId w:val="6"/>
  </w:num>
  <w:num w:numId="6" w16cid:durableId="251596638">
    <w:abstractNumId w:val="3"/>
  </w:num>
  <w:num w:numId="7" w16cid:durableId="1692296764">
    <w:abstractNumId w:val="1"/>
  </w:num>
  <w:num w:numId="8" w16cid:durableId="222255121">
    <w:abstractNumId w:val="8"/>
  </w:num>
  <w:num w:numId="9" w16cid:durableId="389816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DC"/>
    <w:rsid w:val="00056C38"/>
    <w:rsid w:val="00072694"/>
    <w:rsid w:val="00095BF2"/>
    <w:rsid w:val="000A4B51"/>
    <w:rsid w:val="0016645C"/>
    <w:rsid w:val="001738C3"/>
    <w:rsid w:val="00181E13"/>
    <w:rsid w:val="00186295"/>
    <w:rsid w:val="001A0600"/>
    <w:rsid w:val="001C3EF7"/>
    <w:rsid w:val="001D6CDF"/>
    <w:rsid w:val="001E1686"/>
    <w:rsid w:val="00213177"/>
    <w:rsid w:val="002401AA"/>
    <w:rsid w:val="00266545"/>
    <w:rsid w:val="002B558C"/>
    <w:rsid w:val="002E0ABC"/>
    <w:rsid w:val="002E6B99"/>
    <w:rsid w:val="003554F2"/>
    <w:rsid w:val="00397537"/>
    <w:rsid w:val="003D3514"/>
    <w:rsid w:val="003D692E"/>
    <w:rsid w:val="003F546A"/>
    <w:rsid w:val="00453075"/>
    <w:rsid w:val="00455E58"/>
    <w:rsid w:val="0046683D"/>
    <w:rsid w:val="005473B6"/>
    <w:rsid w:val="005675BF"/>
    <w:rsid w:val="005D1646"/>
    <w:rsid w:val="005E4DAA"/>
    <w:rsid w:val="006102C5"/>
    <w:rsid w:val="006217CB"/>
    <w:rsid w:val="00724840"/>
    <w:rsid w:val="007838EE"/>
    <w:rsid w:val="007A05EB"/>
    <w:rsid w:val="007D1367"/>
    <w:rsid w:val="00883176"/>
    <w:rsid w:val="008B6689"/>
    <w:rsid w:val="008B6A7D"/>
    <w:rsid w:val="008F4DD4"/>
    <w:rsid w:val="00996890"/>
    <w:rsid w:val="009B02E0"/>
    <w:rsid w:val="009B33E8"/>
    <w:rsid w:val="009B6CD6"/>
    <w:rsid w:val="009C5862"/>
    <w:rsid w:val="009D5A60"/>
    <w:rsid w:val="00A0391F"/>
    <w:rsid w:val="00A65FB6"/>
    <w:rsid w:val="00A9600A"/>
    <w:rsid w:val="00AC0373"/>
    <w:rsid w:val="00B63207"/>
    <w:rsid w:val="00B773DC"/>
    <w:rsid w:val="00BB0BB8"/>
    <w:rsid w:val="00C0431F"/>
    <w:rsid w:val="00C13EE5"/>
    <w:rsid w:val="00C83444"/>
    <w:rsid w:val="00CB7263"/>
    <w:rsid w:val="00D17445"/>
    <w:rsid w:val="00D50727"/>
    <w:rsid w:val="00D6000C"/>
    <w:rsid w:val="00D65BA1"/>
    <w:rsid w:val="00D81D91"/>
    <w:rsid w:val="00DB7D16"/>
    <w:rsid w:val="00DD07C5"/>
    <w:rsid w:val="00E04657"/>
    <w:rsid w:val="00E306FF"/>
    <w:rsid w:val="00E623E9"/>
    <w:rsid w:val="00E632EF"/>
    <w:rsid w:val="00E75B78"/>
    <w:rsid w:val="00EC1761"/>
    <w:rsid w:val="00EE746A"/>
    <w:rsid w:val="00EF0082"/>
    <w:rsid w:val="00EF3787"/>
    <w:rsid w:val="00F040AB"/>
    <w:rsid w:val="00F21584"/>
    <w:rsid w:val="00F45A65"/>
    <w:rsid w:val="00FA4D30"/>
    <w:rsid w:val="00FB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AEC08"/>
  <w15:chartTrackingRefBased/>
  <w15:docId w15:val="{629C7AEB-3F9E-4EBC-85DD-363D75F2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773D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3D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3D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3D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3D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3DC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3DC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3DC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3DC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773D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B773D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B773DC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B773DC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B773DC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B773DC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B773DC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B773DC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B773DC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B773D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B773D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3D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B773DC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3DC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B773DC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B773DC"/>
    <w:pPr>
      <w:ind w:left="720"/>
      <w:contextualSpacing/>
    </w:pPr>
  </w:style>
  <w:style w:type="character" w:styleId="a8">
    <w:name w:val="Intense Emphasis"/>
    <w:uiPriority w:val="21"/>
    <w:qFormat/>
    <w:rsid w:val="00B773DC"/>
    <w:rPr>
      <w:i/>
      <w:iCs/>
      <w:color w:val="2F5496"/>
    </w:rPr>
  </w:style>
  <w:style w:type="paragraph" w:styleId="a9">
    <w:name w:val="Intense Quote"/>
    <w:basedOn w:val="a"/>
    <w:next w:val="a"/>
    <w:link w:val="aa"/>
    <w:uiPriority w:val="30"/>
    <w:qFormat/>
    <w:rsid w:val="00B773D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link w:val="a9"/>
    <w:uiPriority w:val="30"/>
    <w:rsid w:val="00B773DC"/>
    <w:rPr>
      <w:i/>
      <w:iCs/>
      <w:color w:val="2F5496"/>
    </w:rPr>
  </w:style>
  <w:style w:type="character" w:styleId="ab">
    <w:name w:val="Intense Reference"/>
    <w:uiPriority w:val="32"/>
    <w:qFormat/>
    <w:rsid w:val="00B773DC"/>
    <w:rPr>
      <w:b/>
      <w:bCs/>
      <w:smallCaps/>
      <w:color w:val="2F5496"/>
      <w:spacing w:val="5"/>
    </w:rPr>
  </w:style>
  <w:style w:type="paragraph" w:styleId="ac">
    <w:name w:val="Body Text"/>
    <w:basedOn w:val="a"/>
    <w:link w:val="ad"/>
    <w:uiPriority w:val="1"/>
    <w:qFormat/>
    <w:rsid w:val="00B773DC"/>
    <w:pPr>
      <w:widowControl w:val="0"/>
      <w:autoSpaceDE w:val="0"/>
      <w:autoSpaceDN w:val="0"/>
      <w:spacing w:after="0" w:line="240" w:lineRule="auto"/>
      <w:ind w:left="155"/>
    </w:pPr>
    <w:rPr>
      <w:rFonts w:cs="Calibri"/>
      <w:kern w:val="0"/>
      <w:sz w:val="24"/>
      <w:szCs w:val="24"/>
      <w:lang w:val="en-US"/>
    </w:rPr>
  </w:style>
  <w:style w:type="character" w:customStyle="1" w:styleId="ad">
    <w:name w:val="Основной текст Знак"/>
    <w:link w:val="ac"/>
    <w:uiPriority w:val="1"/>
    <w:rsid w:val="00B773DC"/>
    <w:rPr>
      <w:rFonts w:ascii="Calibri" w:eastAsia="Calibri" w:hAnsi="Calibri" w:cs="Calibri"/>
      <w:kern w:val="0"/>
      <w:sz w:val="24"/>
      <w:szCs w:val="24"/>
      <w:lang w:val="en-US"/>
    </w:rPr>
  </w:style>
  <w:style w:type="character" w:styleId="ae">
    <w:name w:val="Hyperlink"/>
    <w:basedOn w:val="a0"/>
    <w:uiPriority w:val="99"/>
    <w:unhideWhenUsed/>
    <w:rsid w:val="00E75B7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5B7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75B7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A06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0600"/>
    <w:rPr>
      <w:rFonts w:ascii="Consolas" w:hAnsi="Consolas"/>
      <w:kern w:val="2"/>
      <w:lang w:eastAsia="en-US"/>
    </w:rPr>
  </w:style>
  <w:style w:type="paragraph" w:styleId="af1">
    <w:name w:val="Normal (Web)"/>
    <w:basedOn w:val="a"/>
    <w:uiPriority w:val="99"/>
    <w:semiHidden/>
    <w:unhideWhenUsed/>
    <w:rsid w:val="00A9600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username" TargetMode="External"/><Relationship Id="rId13" Type="http://schemas.openxmlformats.org/officeDocument/2006/relationships/hyperlink" Target="https://uzundemir.github.i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zunDemir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mailto:uzunvitt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ite.com/" TargetMode="External"/><Relationship Id="rId5" Type="http://schemas.openxmlformats.org/officeDocument/2006/relationships/hyperlink" Target="https://github.com/username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linkedin.com/in/uzundemir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email@mysit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Links>
    <vt:vector size="60" baseType="variant">
      <vt:variant>
        <vt:i4>3670121</vt:i4>
      </vt:variant>
      <vt:variant>
        <vt:i4>27</vt:i4>
      </vt:variant>
      <vt:variant>
        <vt:i4>0</vt:i4>
      </vt:variant>
      <vt:variant>
        <vt:i4>5</vt:i4>
      </vt:variant>
      <vt:variant>
        <vt:lpwstr>https://uzundemir.github.io/anti-fraud-sistem-optimization</vt:lpwstr>
      </vt:variant>
      <vt:variant>
        <vt:lpwstr/>
      </vt:variant>
      <vt:variant>
        <vt:i4>6488161</vt:i4>
      </vt:variant>
      <vt:variant>
        <vt:i4>24</vt:i4>
      </vt:variant>
      <vt:variant>
        <vt:i4>0</vt:i4>
      </vt:variant>
      <vt:variant>
        <vt:i4>5</vt:i4>
      </vt:variant>
      <vt:variant>
        <vt:lpwstr>https://www.linkedin.com/posts/uzundemir_%D1%82%D1%80%D0%B5%D1%82%D1%8C%D0%B5-%D0%BC%D0%B5%D1%81%D1%82%D0%BE-%D0%B2-%D0%BA%D0%BE%D0%BD%D0%BA%D1%83%D1%80%D1%81%D0%B5-%D0%BE%D1%82-%D1%81%D0%B1%D0%B5%D1%80%D0%B0-https-activity-7142877109856751616-Yhja?utm_source=share&amp;utm_medium=member_desktop&amp;rcm=ACoAAEFWXFIBHcVCru7iwVPqolA5WuVU8Plsb8o</vt:lpwstr>
      </vt:variant>
      <vt:variant>
        <vt:lpwstr/>
      </vt:variant>
      <vt:variant>
        <vt:i4>6619210</vt:i4>
      </vt:variant>
      <vt:variant>
        <vt:i4>21</vt:i4>
      </vt:variant>
      <vt:variant>
        <vt:i4>0</vt:i4>
      </vt:variant>
      <vt:variant>
        <vt:i4>5</vt:i4>
      </vt:variant>
      <vt:variant>
        <vt:lpwstr>mailto:uzunvitt@gmail.com</vt:lpwstr>
      </vt:variant>
      <vt:variant>
        <vt:lpwstr/>
      </vt:variant>
      <vt:variant>
        <vt:i4>2162712</vt:i4>
      </vt:variant>
      <vt:variant>
        <vt:i4>18</vt:i4>
      </vt:variant>
      <vt:variant>
        <vt:i4>0</vt:i4>
      </vt:variant>
      <vt:variant>
        <vt:i4>5</vt:i4>
      </vt:variant>
      <vt:variant>
        <vt:lpwstr>mailto:email@mysite.com</vt:lpwstr>
      </vt:variant>
      <vt:variant>
        <vt:lpwstr/>
      </vt:variant>
      <vt:variant>
        <vt:i4>131100</vt:i4>
      </vt:variant>
      <vt:variant>
        <vt:i4>15</vt:i4>
      </vt:variant>
      <vt:variant>
        <vt:i4>0</vt:i4>
      </vt:variant>
      <vt:variant>
        <vt:i4>5</vt:i4>
      </vt:variant>
      <vt:variant>
        <vt:lpwstr>https://uzundemir.github.io/</vt:lpwstr>
      </vt:variant>
      <vt:variant>
        <vt:lpwstr/>
      </vt:variant>
      <vt:variant>
        <vt:i4>6946923</vt:i4>
      </vt:variant>
      <vt:variant>
        <vt:i4>12</vt:i4>
      </vt:variant>
      <vt:variant>
        <vt:i4>0</vt:i4>
      </vt:variant>
      <vt:variant>
        <vt:i4>5</vt:i4>
      </vt:variant>
      <vt:variant>
        <vt:lpwstr>https://mysite.com/</vt:lpwstr>
      </vt:variant>
      <vt:variant>
        <vt:lpwstr/>
      </vt:variant>
      <vt:variant>
        <vt:i4>4128821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https://www.linkedin.com/in/uzundemir/</vt:lpwstr>
      </vt:variant>
      <vt:variant>
        <vt:lpwstr/>
      </vt:variant>
      <vt:variant>
        <vt:i4>5505117</vt:i4>
      </vt:variant>
      <vt:variant>
        <vt:i4>6</vt:i4>
      </vt:variant>
      <vt:variant>
        <vt:i4>0</vt:i4>
      </vt:variant>
      <vt:variant>
        <vt:i4>5</vt:i4>
      </vt:variant>
      <vt:variant>
        <vt:lpwstr>https://linkedin.com/in/username</vt:lpwstr>
      </vt:variant>
      <vt:variant>
        <vt:lpwstr/>
      </vt:variant>
      <vt:variant>
        <vt:i4>458832</vt:i4>
      </vt:variant>
      <vt:variant>
        <vt:i4>3</vt:i4>
      </vt:variant>
      <vt:variant>
        <vt:i4>0</vt:i4>
      </vt:variant>
      <vt:variant>
        <vt:i4>5</vt:i4>
      </vt:variant>
      <vt:variant>
        <vt:lpwstr>https://github.com/UzunDemir</vt:lpwstr>
      </vt:variant>
      <vt:variant>
        <vt:lpwstr/>
      </vt:variant>
      <vt:variant>
        <vt:i4>7274536</vt:i4>
      </vt:variant>
      <vt:variant>
        <vt:i4>0</vt:i4>
      </vt:variant>
      <vt:variant>
        <vt:i4>0</vt:i4>
      </vt:variant>
      <vt:variant>
        <vt:i4>5</vt:i4>
      </vt:variant>
      <vt:variant>
        <vt:lpwstr>https://github.com/username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Uzun Demir</dc:creator>
  <cp:keywords/>
  <dc:description/>
  <cp:lastModifiedBy>Uzun Demir</cp:lastModifiedBy>
  <cp:revision>2</cp:revision>
  <cp:lastPrinted>2026-05-22T13:25:00Z</cp:lastPrinted>
  <dcterms:created xsi:type="dcterms:W3CDTF">2026-09-03T14:06:00Z</dcterms:created>
  <dcterms:modified xsi:type="dcterms:W3CDTF">2026-09-03T14:06:00Z</dcterms:modified>
</cp:coreProperties>
</file>