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82" w:line="264" w:lineRule="auto"/>
        <w:ind w:left="-142" w:right="-138" w:firstLine="199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МИНИСТЕРСТВО НАУКИ И ВЫСШЕГО ОБРАЗОВАНИЯ РФ</w:t>
      </w:r>
    </w:p>
    <w:p>
      <w:pPr>
        <w:spacing w:line="264" w:lineRule="auto"/>
        <w:ind w:left="25" w:right="15" w:firstLine="199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Федеральное государственное бюджетное образовательное учреждение высшего образования</w:t>
      </w:r>
    </w:p>
    <w:p>
      <w:pPr>
        <w:spacing w:line="264" w:lineRule="auto"/>
        <w:ind w:left="25" w:firstLine="199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«Московский Авиационный Институт»</w:t>
      </w:r>
    </w:p>
    <w:p>
      <w:pPr>
        <w:spacing w:line="264" w:lineRule="auto"/>
        <w:ind w:left="25" w:right="2" w:firstLine="199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(Национальный Исследовательский Университет)</w:t>
      </w:r>
    </w:p>
    <w:p>
      <w:pPr>
        <w:spacing w:after="38" w:line="256" w:lineRule="auto"/>
        <w:ind w:left="87" w:firstLine="0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spacing w:after="38" w:line="256" w:lineRule="auto"/>
        <w:ind w:left="87" w:firstLine="0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spacing w:line="264" w:lineRule="auto"/>
        <w:ind w:left="25" w:right="15" w:firstLine="199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 xml:space="preserve">Институт: №8 «Информационные технологии </w:t>
      </w: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br w:type="textWrapping"/>
      </w: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 xml:space="preserve">и прикладная математика» </w:t>
      </w: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br w:type="textWrapping"/>
      </w: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 xml:space="preserve">Кафедра: 806 «Вычислительная математика </w:t>
      </w: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br w:type="textWrapping"/>
      </w: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и программирование»</w:t>
      </w:r>
    </w:p>
    <w:p>
      <w:pPr>
        <w:spacing w:after="120" w:line="264" w:lineRule="auto"/>
        <w:ind w:left="28" w:right="17" w:hanging="11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spacing w:after="120" w:line="264" w:lineRule="auto"/>
        <w:ind w:left="28" w:right="17" w:hanging="11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spacing w:after="120" w:line="264" w:lineRule="auto"/>
        <w:ind w:left="28" w:right="17" w:hanging="11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spacing w:line="264" w:lineRule="auto"/>
        <w:ind w:left="2592" w:right="2570" w:firstLine="198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shd w:val="clear" w:fill="auto"/>
          <w:rtl w:val="0"/>
        </w:rPr>
        <w:t xml:space="preserve">Лабораторная работа № 3 </w:t>
      </w:r>
      <w:r>
        <w:rPr>
          <w:rFonts w:ascii="Times New Roman" w:hAnsi="Times New Roman" w:eastAsia="Times New Roman" w:cs="Times New Roman"/>
          <w:sz w:val="32"/>
          <w:szCs w:val="32"/>
          <w:rtl w:val="0"/>
        </w:rPr>
        <w:br w:type="textWrapping"/>
      </w:r>
      <w:r>
        <w:rPr>
          <w:rFonts w:ascii="Times New Roman" w:hAnsi="Times New Roman" w:eastAsia="Times New Roman" w:cs="Times New Roman"/>
          <w:sz w:val="32"/>
          <w:szCs w:val="32"/>
          <w:rtl w:val="0"/>
        </w:rPr>
        <w:t>по курсу «Криптография»</w:t>
      </w:r>
    </w:p>
    <w:p>
      <w:pPr>
        <w:spacing w:after="120" w:line="257" w:lineRule="auto"/>
        <w:ind w:left="91" w:firstLine="0"/>
        <w:jc w:val="center"/>
        <w:rPr>
          <w:rFonts w:ascii="Times New Roman" w:hAnsi="Times New Roman" w:eastAsia="Times New Roman" w:cs="Times New Roman"/>
          <w:sz w:val="30"/>
          <w:szCs w:val="30"/>
        </w:rPr>
      </w:pPr>
    </w:p>
    <w:p>
      <w:pPr>
        <w:spacing w:after="120" w:line="257" w:lineRule="auto"/>
        <w:ind w:left="91" w:firstLine="0"/>
        <w:jc w:val="center"/>
        <w:rPr>
          <w:rFonts w:ascii="Times New Roman" w:hAnsi="Times New Roman" w:eastAsia="Times New Roman" w:cs="Times New Roman"/>
          <w:sz w:val="30"/>
          <w:szCs w:val="30"/>
        </w:rPr>
      </w:pPr>
    </w:p>
    <w:p>
      <w:pPr>
        <w:spacing w:after="120" w:line="257" w:lineRule="auto"/>
        <w:ind w:left="91" w:firstLine="0"/>
        <w:jc w:val="center"/>
        <w:rPr>
          <w:rFonts w:ascii="Times New Roman" w:hAnsi="Times New Roman" w:eastAsia="Times New Roman" w:cs="Times New Roman"/>
          <w:sz w:val="30"/>
          <w:szCs w:val="30"/>
        </w:rPr>
      </w:pPr>
    </w:p>
    <w:p>
      <w:pPr>
        <w:spacing w:after="120" w:line="257" w:lineRule="auto"/>
        <w:ind w:left="91" w:firstLine="0"/>
        <w:jc w:val="center"/>
        <w:rPr>
          <w:rFonts w:ascii="Times New Roman" w:hAnsi="Times New Roman" w:eastAsia="Times New Roman" w:cs="Times New Roman"/>
          <w:sz w:val="30"/>
          <w:szCs w:val="30"/>
        </w:rPr>
      </w:pPr>
    </w:p>
    <w:p>
      <w:pPr>
        <w:tabs>
          <w:tab w:val="center" w:pos="6218"/>
          <w:tab w:val="right" w:pos="9623"/>
        </w:tabs>
        <w:spacing w:after="189" w:line="256" w:lineRule="auto"/>
        <w:ind w:left="5529"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Группа: М8О-307Б-21</w:t>
      </w:r>
    </w:p>
    <w:p>
      <w:pPr>
        <w:tabs>
          <w:tab w:val="center" w:pos="6273"/>
          <w:tab w:val="right" w:pos="9623"/>
        </w:tabs>
        <w:spacing w:after="189" w:line="256" w:lineRule="auto"/>
        <w:ind w:left="5529" w:firstLine="0"/>
        <w:jc w:val="left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Студент(ка):</w:t>
      </w: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И. </w:t>
      </w: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  <w:lang w:val="ru-RU"/>
        </w:rPr>
        <w:t>А</w:t>
      </w: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. </w:t>
      </w: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  <w:lang w:val="ru-RU"/>
        </w:rPr>
        <w:t>Лютоев</w:t>
      </w:r>
    </w:p>
    <w:p>
      <w:pPr>
        <w:tabs>
          <w:tab w:val="center" w:pos="6649"/>
          <w:tab w:val="right" w:pos="9623"/>
        </w:tabs>
        <w:spacing w:after="189" w:line="256" w:lineRule="auto"/>
        <w:ind w:left="5529"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Преподаватель: А. В. Борисов</w:t>
      </w:r>
    </w:p>
    <w:p>
      <w:pPr>
        <w:spacing w:after="183" w:line="256" w:lineRule="auto"/>
        <w:ind w:left="5529"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Оценка:</w:t>
      </w:r>
    </w:p>
    <w:p>
      <w:pPr>
        <w:spacing w:after="59" w:line="256" w:lineRule="auto"/>
        <w:ind w:left="5529" w:right="302" w:firstLine="0"/>
        <w:jc w:val="lef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Дата: 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rtl w:val="0"/>
          <w:lang w:val="ru-RU"/>
        </w:rPr>
        <w:t>23</w:t>
      </w: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>.0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rtl w:val="0"/>
          <w:lang w:val="ru-RU"/>
        </w:rPr>
        <w:t>4</w:t>
      </w: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>.2024</w:t>
      </w:r>
    </w:p>
    <w:p>
      <w:pPr>
        <w:spacing w:after="120" w:line="257" w:lineRule="auto"/>
        <w:ind w:left="79" w:firstLine="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120" w:line="257" w:lineRule="auto"/>
        <w:ind w:left="79" w:firstLine="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219" w:line="256" w:lineRule="auto"/>
        <w:ind w:left="28" w:firstLine="199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Москва, 2024</w:t>
      </w:r>
      <w:r>
        <w:br w:type="page"/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40" w:after="240" w:line="360" w:lineRule="auto"/>
        <w:ind w:left="10" w:right="0" w:hanging="1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rtl w:val="0"/>
        </w:rPr>
        <w:t>О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ГЛАВЛЕНИЕ</w:t>
      </w:r>
    </w:p>
    <w:sdt>
      <w:sdtPr>
        <w:id w:val="1"/>
        <w:docPartObj>
          <w:docPartGallery w:val="Table of Contents"/>
          <w:docPartUnique/>
        </w:docPartObj>
      </w:sdtPr>
      <w:sdtContent>
        <w:p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left" w:pos="480"/>
              <w:tab w:val="right" w:pos="9350"/>
            </w:tabs>
            <w:spacing w:before="0" w:after="100" w:line="240" w:lineRule="auto"/>
            <w:ind w:left="0" w:right="0" w:firstLine="0"/>
            <w:jc w:val="lef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r>
            <w:fldChar w:fldCharType="begin"/>
          </w:r>
          <w:r>
            <w:instrText xml:space="preserve"> HYPERLINK \l "_gjdgxs"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1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"_gjdgxs" \h </w:instrText>
          </w:r>
          <w:r>
            <w:fldChar w:fldCharType="separate"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PAGEREF _gjdgxs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Тема</w:t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3</w:t>
          </w:r>
          <w:r>
            <w:fldChar w:fldCharType="end"/>
          </w:r>
        </w:p>
        <w:p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left" w:pos="480"/>
              <w:tab w:val="right" w:pos="9350"/>
            </w:tabs>
            <w:spacing w:before="0" w:after="100" w:line="240" w:lineRule="auto"/>
            <w:ind w:left="0" w:right="0" w:firstLine="0"/>
            <w:jc w:val="lef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"_30j0zll"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2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"_30j0zll" \h </w:instrText>
          </w:r>
          <w:r>
            <w:fldChar w:fldCharType="separate"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Задание</w:t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3</w:t>
          </w:r>
          <w:r>
            <w:fldChar w:fldCharType="end"/>
          </w:r>
        </w:p>
        <w:p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left" w:pos="480"/>
              <w:tab w:val="right" w:pos="9350"/>
            </w:tabs>
            <w:spacing w:before="0" w:after="100" w:line="240" w:lineRule="auto"/>
            <w:ind w:left="0" w:right="0" w:firstLine="0"/>
            <w:jc w:val="lef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"_1fob9te"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3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"_1fob9te" \h </w:instrText>
          </w:r>
          <w:r>
            <w:fldChar w:fldCharType="separate"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Теория</w:t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4</w:t>
          </w:r>
          <w:r>
            <w:fldChar w:fldCharType="end"/>
          </w:r>
        </w:p>
        <w:p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left" w:pos="480"/>
              <w:tab w:val="right" w:pos="9350"/>
            </w:tabs>
            <w:spacing w:before="0" w:after="100" w:line="240" w:lineRule="auto"/>
            <w:ind w:left="0" w:right="0" w:firstLine="0"/>
            <w:jc w:val="lef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"_3znysh7"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4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"_3znysh7" \h </w:instrText>
          </w:r>
          <w:r>
            <w:fldChar w:fldCharType="separate"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Ход лабораторной работы</w:t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6</w:t>
          </w:r>
          <w:r>
            <w:fldChar w:fldCharType="end"/>
          </w:r>
        </w:p>
        <w:p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left" w:pos="480"/>
              <w:tab w:val="right" w:pos="9350"/>
            </w:tabs>
            <w:spacing w:before="0" w:after="100" w:line="240" w:lineRule="auto"/>
            <w:ind w:left="0" w:right="0" w:firstLine="0"/>
            <w:jc w:val="lef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"_2et92p0"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"_2et92p0" \h </w:instrText>
          </w:r>
          <w:r>
            <w:fldChar w:fldCharType="separate"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Выводы</w:t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fldChar w:fldCharType="end"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7</w:t>
          </w:r>
          <w:r>
            <w:fldChar w:fldCharType="end"/>
          </w:r>
        </w:p>
      </w:sdtContent>
    </w:sdt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9350"/>
        </w:tabs>
        <w:spacing w:before="0" w:after="10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spacing w:after="160" w:line="259" w:lineRule="auto"/>
        <w:ind w:left="0" w:firstLine="0"/>
        <w:jc w:val="left"/>
        <w:rPr>
          <w:rFonts w:ascii="Times New Roman" w:hAnsi="Times New Roman" w:eastAsia="Times New Roman" w:cs="Times New Roman"/>
          <w:b/>
          <w:sz w:val="32"/>
          <w:szCs w:val="32"/>
          <w:u w:val="single"/>
        </w:rPr>
      </w:pPr>
      <w:r>
        <w:br w:type="page"/>
      </w:r>
    </w:p>
    <w:p>
      <w:pPr>
        <w:pStyle w:val="2"/>
        <w:numPr>
          <w:ilvl w:val="0"/>
          <w:numId w:val="1"/>
        </w:numPr>
        <w:ind w:left="0" w:firstLine="0"/>
      </w:pPr>
      <w:bookmarkStart w:id="0" w:name="_gjdgxs" w:colFirst="0" w:colLast="0"/>
      <w:bookmarkEnd w:id="0"/>
      <w:r>
        <w:rPr>
          <w:rFonts w:ascii="Times New Roman" w:hAnsi="Times New Roman" w:eastAsia="Times New Roman" w:cs="Times New Roman"/>
          <w:b/>
          <w:rtl w:val="0"/>
        </w:rPr>
        <w:t xml:space="preserve">Тема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0" w:line="246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Сравнение текстов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6" w:lineRule="auto"/>
        <w:ind w:left="0" w:right="0" w:firstLine="709"/>
        <w:jc w:val="both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</w:rPr>
      </w:pPr>
    </w:p>
    <w:p>
      <w:pPr>
        <w:pStyle w:val="2"/>
        <w:numPr>
          <w:ilvl w:val="0"/>
          <w:numId w:val="1"/>
        </w:numPr>
        <w:ind w:left="10" w:firstLine="0"/>
      </w:pPr>
      <w:bookmarkStart w:id="1" w:name="_30j0zll" w:colFirst="0" w:colLast="0"/>
      <w:bookmarkEnd w:id="1"/>
      <w:r>
        <w:rPr>
          <w:rFonts w:ascii="Times New Roman" w:hAnsi="Times New Roman" w:eastAsia="Times New Roman" w:cs="Times New Roman"/>
          <w:b/>
          <w:rtl w:val="0"/>
        </w:rPr>
        <w:t xml:space="preserve">Задание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0" w:line="246" w:lineRule="auto"/>
        <w:ind w:left="0" w:right="0" w:firstLine="709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Сравнить 1) два осмысленных текста на естественном языке, 2) осмысленный текст и текст из случайных букв, 3) осмысленный текст и текст из случайных слов, 4) два текста из случайных букв, 5) два текста из случайных слов.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6" w:lineRule="auto"/>
        <w:ind w:left="0" w:right="0" w:firstLine="709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Считать процент совпадения букв в сравниваемых текстах – получить дробное значение от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0 до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1 как результат деления количества совпадений на общее число букв. Расписать подробно в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отчёте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алгоритм сравнения и приложить сравниваемые тексты в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отчёте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хотя бы для одного запуска по всем пяти случаям. Осознать какие значения получаются в этих пяти случаях.Привести соображения о том почему так происходит.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6" w:lineRule="auto"/>
        <w:ind w:left="0" w:right="0" w:firstLine="709"/>
        <w:jc w:val="both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Длина сравниваемых текстов должна совпадать. Привести соображения о том какой длины текста должно быть достаточно для корректного сравнения.</w:t>
      </w:r>
    </w:p>
    <w:p>
      <w:pPr>
        <w:spacing w:after="160" w:line="259" w:lineRule="auto"/>
        <w:ind w:left="0"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br w:type="page"/>
      </w:r>
    </w:p>
    <w:p>
      <w:pPr>
        <w:pStyle w:val="2"/>
        <w:numPr>
          <w:ilvl w:val="0"/>
          <w:numId w:val="1"/>
        </w:numPr>
        <w:ind w:left="10" w:firstLine="0"/>
      </w:pPr>
      <w:bookmarkStart w:id="2" w:name="_1fob9te" w:colFirst="0" w:colLast="0"/>
      <w:bookmarkEnd w:id="2"/>
      <w:r>
        <w:rPr>
          <w:rFonts w:ascii="Times New Roman" w:hAnsi="Times New Roman" w:eastAsia="Times New Roman" w:cs="Times New Roman"/>
          <w:b/>
          <w:rtl w:val="0"/>
        </w:rPr>
        <w:t>Теория</w:t>
      </w:r>
    </w:p>
    <w:p>
      <w:pPr>
        <w:spacing w:before="120" w:after="120" w:line="269" w:lineRule="auto"/>
        <w:ind w:left="0" w:firstLine="70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Индекс совпадений — один из методов криптоанализа шифра Виженера. Метод основывается на вычислении вероятности того, что два случайных элемента текста совпадут.</w:t>
      </w:r>
    </w:p>
    <w:p>
      <w:pPr>
        <w:spacing w:before="120" w:after="120" w:line="269" w:lineRule="auto"/>
        <w:ind w:left="0" w:firstLine="70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Рассмотрим текст, написанный на некотором языке. Алфавит данного языка будем полагать состоящим из m символов. Рассмотрим достаточно длинную строку x из n символов. Индексом совпадения называют вероятность совпадения двух произвольных символов в строке. Если f</w:t>
      </w:r>
      <w:r>
        <w:rPr>
          <w:rFonts w:ascii="Times New Roman" w:hAnsi="Times New Roman" w:eastAsia="Times New Roman" w:cs="Times New Roman"/>
          <w:sz w:val="28"/>
          <w:szCs w:val="28"/>
          <w:vertAlign w:val="subscript"/>
          <w:rtl w:val="0"/>
        </w:rPr>
        <w:t>i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— количество i-го символа алфавита в строке x, то индекс совпадения вычисляется по формуле:</w:t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m:oMathPara>
        <m:oMath>
          <m:r>
            <m:rPr/>
            <w:rPr>
              <w:rFonts w:ascii="Cambria Math" w:hAnsi="Cambria Math" w:eastAsia="Cambria Math" w:cs="Cambria Math"/>
              <w:sz w:val="28"/>
              <w:szCs w:val="28"/>
            </w:rPr>
            <m:t>I</m:t>
          </m:r>
          <m:d>
            <m:dP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dPr>
            <m:e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x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e>
          </m:d>
          <m:r>
            <m:rPr/>
            <w:rPr>
              <w:rFonts w:ascii="Cambria Math" w:hAnsi="Cambria Math" w:eastAsia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  <m:t>f</m:t>
                  </m:r>
                  <m:ctrlPr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  <m:t>i</m:t>
                  </m:r>
                  <m:ctrlPr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</m:ctrlPr>
                </m:sub>
              </m:sSub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  <m:t>f</m:t>
                  </m:r>
                  <m:ctrlPr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  <m:t>i</m:t>
                  </m:r>
                  <m:ctrlPr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</m:ctrlPr>
                </m:sub>
              </m:sSub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−1)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num>
            <m:den>
              <m:r>
                <m:rPr/>
                <w:rPr>
                  <w:rFonts w:ascii="Cambria Math" w:hAnsi="Cambria Math" w:eastAsia="Cambria Math" w:cs="Cambria Math"/>
                  <w:sz w:val="28"/>
                  <w:szCs w:val="28"/>
                </w:rPr>
                <m:t>n(n−1)</m:t>
              </m:r>
              <m:ctrlPr>
                <w:rPr>
                  <w:rFonts w:ascii="Cambria Math" w:hAnsi="Cambria Math" w:eastAsia="Cambria Math" w:cs="Cambria Math"/>
                  <w:sz w:val="28"/>
                  <w:szCs w:val="28"/>
                </w:rPr>
              </m:ctrlPr>
            </m:den>
          </m:f>
        </m:oMath>
      </m:oMathPara>
    </w:p>
    <w:p>
      <w:pPr>
        <w:spacing w:before="120" w:after="120" w:line="269" w:lineRule="auto"/>
        <w:ind w:left="0" w:firstLine="70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Для английских текстов индекс совпадений равен примерно 7%, но для случайных текстов этот индекс равен </w:t>
      </w:r>
      <m:oMath>
        <m:f>
          <m:fPr>
            <m:ctrlPr>
              <w:rPr>
                <w:rFonts w:ascii="Cambria Math" w:hAnsi="Cambria Math" w:eastAsia="Cambria Math" w:cs="Cambria Math"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sz w:val="28"/>
                <w:szCs w:val="28"/>
              </w:rPr>
              <m:t>1</m:t>
            </m:r>
            <m:ctrlPr>
              <w:rPr>
                <w:rFonts w:ascii="Cambria Math" w:hAnsi="Cambria Math" w:eastAsia="Cambria Math" w:cs="Cambria Math"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sz w:val="28"/>
                <w:szCs w:val="28"/>
              </w:rPr>
              <m:t>32</m:t>
            </m:r>
            <m:ctrlPr>
              <w:rPr>
                <w:rFonts w:ascii="Cambria Math" w:hAnsi="Cambria Math" w:eastAsia="Cambria Math" w:cs="Cambria Math"/>
                <w:sz w:val="28"/>
                <w:szCs w:val="28"/>
              </w:rPr>
            </m:ctrlPr>
          </m:den>
        </m:f>
      </m:oMath>
      <w:r>
        <w:rPr>
          <w:rFonts w:ascii="Times New Roman" w:hAnsi="Times New Roman" w:eastAsia="Times New Roman" w:cs="Times New Roman"/>
          <w:sz w:val="28"/>
          <w:szCs w:val="28"/>
          <w:rtl w:val="0"/>
        </w:rPr>
        <w:t>, т.е. приблизительно 3%.</w:t>
      </w:r>
    </w:p>
    <w:p>
      <w:pPr>
        <w:spacing w:before="120" w:after="120" w:line="269" w:lineRule="auto"/>
        <w:ind w:left="0" w:firstLine="709"/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Алгоритм нахождения длины ключа.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>Разобьём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текст </w:t>
      </w:r>
      <m:oMath>
        <m:sSub>
          <m:sSubPr>
            <m:ctrlPr>
              <w:rPr>
                <w:rFonts w:ascii="Cambria Math" w:hAnsi="Cambria Math" w:eastAsia="Cambria Math" w:cs="Cambria Math"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sz w:val="28"/>
                <w:szCs w:val="28"/>
              </w:rPr>
              <m:t>x</m:t>
            </m:r>
            <m:ctrlPr>
              <w:rPr>
                <w:rFonts w:ascii="Cambria Math" w:hAnsi="Cambria Math" w:eastAsia="Cambria Math" w:cs="Cambria Math"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sz w:val="28"/>
                <w:szCs w:val="28"/>
              </w:rPr>
              <m:t>1</m:t>
            </m:r>
            <m:ctrlPr>
              <w:rPr>
                <w:rFonts w:ascii="Cambria Math" w:hAnsi="Cambria Math" w:eastAsia="Cambria Math" w:cs="Cambria Math"/>
                <w:sz w:val="28"/>
                <w:szCs w:val="28"/>
              </w:rPr>
            </m:ctrlPr>
          </m:sub>
        </m:sSub>
        <m:r>
          <m:rPr/>
          <w:rPr>
            <w:rFonts w:ascii="Cambria Math" w:hAnsi="Cambria Math" w:eastAsia="Cambria Math" w:cs="Cambria Math"/>
            <w:sz w:val="28"/>
            <w:szCs w:val="28"/>
          </w:rPr>
          <m:t>...</m:t>
        </m:r>
        <m:sSub>
          <m:sSubPr>
            <m:ctrlPr>
              <w:rPr>
                <w:rFonts w:ascii="Cambria Math" w:hAnsi="Cambria Math" w:eastAsia="Cambria Math" w:cs="Cambria Math"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sz w:val="28"/>
                <w:szCs w:val="28"/>
              </w:rPr>
              <m:t>x</m:t>
            </m:r>
            <m:ctrlPr>
              <w:rPr>
                <w:rFonts w:ascii="Cambria Math" w:hAnsi="Cambria Math" w:eastAsia="Cambria Math" w:cs="Cambria Math"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sz w:val="28"/>
                <w:szCs w:val="28"/>
              </w:rPr>
              <m:t>n</m:t>
            </m:r>
            <m:ctrlPr>
              <w:rPr>
                <w:rFonts w:ascii="Cambria Math" w:hAnsi="Cambria Math" w:eastAsia="Cambria Math" w:cs="Cambria Math"/>
                <w:sz w:val="28"/>
                <w:szCs w:val="28"/>
              </w:rPr>
            </m:ctrlPr>
          </m:sub>
        </m:sSub>
      </m:oMath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на столбцы размера t. Если t кратно длине ключа, то каждые два элемента текста, отстоящие друг от друга на </w:t>
      </w:r>
      <m:oMath>
        <m:r>
          <m:rPr/>
          <w:rPr>
            <w:rFonts w:ascii="Cambria Math" w:hAnsi="Cambria Math" w:eastAsia="Cambria Math" w:cs="Cambria Math"/>
            <w:sz w:val="28"/>
            <w:szCs w:val="28"/>
          </w:rPr>
          <m:t>a×t</m:t>
        </m:r>
      </m:oMath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позиций, </w:t>
      </w:r>
      <m:oMath>
        <m:r>
          <m:rPr/>
          <w:rPr>
            <w:rFonts w:ascii="Cambria Math" w:hAnsi="Cambria Math" w:eastAsia="Cambria Math" w:cs="Cambria Math"/>
            <w:sz w:val="28"/>
            <w:szCs w:val="28"/>
          </w:rPr>
          <m:t>a∈N</m:t>
        </m:r>
      </m:oMath>
      <w:r>
        <w:rPr>
          <w:rFonts w:ascii="Times New Roman" w:hAnsi="Times New Roman" w:eastAsia="Times New Roman" w:cs="Times New Roman"/>
          <w:sz w:val="28"/>
          <w:szCs w:val="28"/>
          <w:rtl w:val="0"/>
        </w:rPr>
        <w:t>, зашифрованы одним и тем же алфавитом. А это означает, что каждая строка в выписанной выше таблице получена из открытого текста перестановкой. Если же t} не кратно длине ключа, то строки являются полиалфавитным шифром.</w:t>
      </w:r>
    </w:p>
    <w:p>
      <w:pPr>
        <w:spacing w:before="120" w:after="120" w:line="269" w:lineRule="auto"/>
        <w:ind w:left="0" w:firstLine="709"/>
        <w:rPr>
          <w:rFonts w:ascii="Times New Roman" w:hAnsi="Times New Roman" w:eastAsia="Times New Roman" w:cs="Times New Roman"/>
          <w:sz w:val="28"/>
          <w:szCs w:val="28"/>
          <w:shd w:val="clear" w:fill="auto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Ранее было показано, что индекс совпадений для перестановки открытого текста и для полиалфавитного шифра заметно отличается. Таким образом, перебирая различные значения t и вычисляя для каждого из них индекс совпадений, мы можем выделить те t, которые кратны длине ключа. Определить длину ключа по этим данным не составляет труда.</w:t>
      </w:r>
    </w:p>
    <w:p>
      <w:pPr>
        <w:spacing w:before="120" w:after="120" w:line="269" w:lineRule="auto"/>
        <w:ind w:left="0" w:firstLine="709"/>
      </w:pPr>
      <w:r>
        <w:rPr>
          <w:rFonts w:ascii="Times New Roman" w:hAnsi="Times New Roman" w:eastAsia="Times New Roman" w:cs="Times New Roman"/>
          <w:sz w:val="28"/>
          <w:szCs w:val="28"/>
          <w:shd w:val="clear" w:fill="auto"/>
          <w:rtl w:val="0"/>
        </w:rPr>
        <w:t xml:space="preserve">Взаимным индексом совпадений двух строк называют вероятность того, что символ, случайно выбранный из первой строки,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совпадает</w:t>
      </w:r>
      <w:r>
        <w:rPr>
          <w:rFonts w:ascii="Times New Roman" w:hAnsi="Times New Roman" w:eastAsia="Times New Roman" w:cs="Times New Roman"/>
          <w:sz w:val="28"/>
          <w:szCs w:val="28"/>
          <w:shd w:val="clear" w:fill="auto"/>
          <w:rtl w:val="0"/>
        </w:rPr>
        <w:t xml:space="preserve"> со случайно выбранным символом второй строки.</w:t>
      </w:r>
    </w:p>
    <w:p>
      <w:pPr>
        <w:spacing w:before="120" w:after="120" w:line="269" w:lineRule="auto"/>
        <w:ind w:left="0" w:firstLine="709"/>
        <w:rPr>
          <w:rFonts w:ascii="Times New Roman" w:hAnsi="Times New Roman" w:eastAsia="Times New Roman" w:cs="Times New Roman"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Алгоритм нахождения ключа. Рассмотрим две строки таблицы. Сдвинем алфавит одной из строк на s символов и вычислим взаимный индекс совпадений полученных строк. Т.к. каждая из этих двух строк получена сдвигом алфавита открытого текста, то максимум взаимного индекса совпадений будет наблюдаться при нулевом конечном относительном сдвиге.</w:t>
      </w:r>
    </w:p>
    <w:p>
      <w:pPr>
        <w:spacing w:before="120" w:after="120" w:line="269" w:lineRule="auto"/>
        <w:ind w:left="0" w:firstLine="70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Поэтому применяется следующий алгоритм: вычисляется взаимный индекс совпадений для различных s, ищется значение s, при котором взаимный индекс совпадений максимален. Тогда начальный относительный сдвиг строк будет равен </w:t>
      </w:r>
      <m:oMath>
        <m:r>
          <m:rPr/>
          <w:rPr>
            <w:rFonts w:ascii="Cambria Math" w:hAnsi="Cambria Math" w:eastAsia="Cambria Math" w:cs="Cambria Math"/>
            <w:sz w:val="28"/>
            <w:szCs w:val="28"/>
          </w:rPr>
          <m:t>m−s</m:t>
        </m:r>
      </m:oMath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(m — размер алфавита). Вычисляются относительные сдвиги между всеми парами строк. Т.к. сдвиги строк таблицы соответствуют сдвигам букв ключа, то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>остаётся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перебрать m возможных ключей и выбрать из них наиболее правдоподобный.</w:t>
      </w:r>
    </w:p>
    <w:p>
      <w:pPr>
        <w:spacing w:before="120" w:after="120" w:line="269" w:lineRule="auto"/>
        <w:ind w:left="0" w:firstLine="709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  <w:r>
        <w:br w:type="page"/>
      </w:r>
    </w:p>
    <w:p>
      <w:pPr>
        <w:pStyle w:val="2"/>
        <w:numPr>
          <w:ilvl w:val="0"/>
          <w:numId w:val="1"/>
        </w:numPr>
        <w:ind w:left="10" w:firstLine="0"/>
      </w:pPr>
      <w:bookmarkStart w:id="3" w:name="_3znysh7" w:colFirst="0" w:colLast="0"/>
      <w:bookmarkEnd w:id="3"/>
      <w:r>
        <w:rPr>
          <w:rFonts w:ascii="Times New Roman" w:hAnsi="Times New Roman" w:eastAsia="Times New Roman" w:cs="Times New Roman"/>
          <w:b/>
          <w:rtl w:val="0"/>
        </w:rPr>
        <w:t>Ход лабораторной работы</w:t>
      </w:r>
    </w:p>
    <w:p>
      <w:pPr>
        <w:spacing w:before="120" w:after="120" w:line="259" w:lineRule="auto"/>
        <w:ind w:left="0" w:firstLine="70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hd w:val="clear" w:fill="auto"/>
          <w:rtl w:val="0"/>
        </w:rPr>
        <w:t xml:space="preserve">1. </w:t>
      </w:r>
      <w:r>
        <w:rPr>
          <w:rFonts w:ascii="Times New Roman" w:hAnsi="Times New Roman" w:eastAsia="Times New Roman" w:cs="Times New Roman"/>
          <w:sz w:val="28"/>
          <w:szCs w:val="28"/>
          <w:shd w:val="clear" w:fill="auto"/>
          <w:rtl w:val="0"/>
          <w:lang w:val="ru-RU"/>
        </w:rPr>
        <w:t>Возьмём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в качестве примера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>3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английских текста длиной 10000 слов. Я взял отрывки из романов “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>Лолита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”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>, “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>Финансист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>”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и “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>Я Эдичка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” на английском языке. На сайте </w:t>
      </w:r>
      <w:r>
        <w:fldChar w:fldCharType="begin"/>
      </w:r>
      <w:r>
        <w:instrText xml:space="preserve"> HYPERLINK "https://www.blindtextgenerator.com/"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563C1"/>
          <w:sz w:val="28"/>
          <w:szCs w:val="28"/>
          <w:u w:val="single"/>
          <w:rtl w:val="0"/>
        </w:rPr>
        <w:t>https://www.blindtextgenerator.com/</w:t>
      </w:r>
      <w:r>
        <w:rPr>
          <w:rFonts w:ascii="Times New Roman" w:hAnsi="Times New Roman" w:eastAsia="Times New Roman" w:cs="Times New Roman"/>
          <w:color w:val="0563C1"/>
          <w:sz w:val="28"/>
          <w:szCs w:val="28"/>
          <w:u w:val="single"/>
          <w:rtl w:val="0"/>
        </w:rPr>
        <w:fldChar w:fldCharType="end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сгенерируем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>3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набора по 10000 случайных слов из разных словарей. Кроме того, напишем на языке C++ генератор случайной строки и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>с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генерируем ещ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>ё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  <w:bookmarkStart w:id="5" w:name="_GoBack"/>
      <w:bookmarkEnd w:id="5"/>
      <w:r>
        <w:rPr>
          <w:rFonts w:ascii="Times New Roman" w:hAnsi="Times New Roman" w:eastAsia="Times New Roman" w:cs="Times New Roman"/>
          <w:sz w:val="28"/>
          <w:szCs w:val="28"/>
          <w:rtl w:val="0"/>
        </w:rPr>
        <w:t>2 текста из случайных букв.</w:t>
      </w:r>
    </w:p>
    <w:p>
      <w:pPr>
        <w:spacing w:before="120" w:after="120" w:line="259" w:lineRule="auto"/>
        <w:ind w:left="0" w:firstLine="709"/>
        <w:rPr>
          <w:rFonts w:ascii="Times New Roman" w:hAnsi="Times New Roman" w:eastAsia="Times New Roman" w:cs="Times New Roman"/>
          <w:i w:val="0"/>
          <w:sz w:val="28"/>
          <w:szCs w:val="28"/>
          <w:shd w:val="clear" w:fill="auto"/>
        </w:rPr>
      </w:pPr>
      <w:r>
        <w:rPr>
          <w:rFonts w:ascii="Times New Roman" w:hAnsi="Times New Roman" w:eastAsia="Times New Roman" w:cs="Times New Roman"/>
          <w:sz w:val="28"/>
          <w:szCs w:val="28"/>
          <w:shd w:val="clear" w:fill="auto"/>
          <w:rtl w:val="0"/>
        </w:rPr>
        <w:t xml:space="preserve">2.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Напишем на языке C++ компаратор (</w:t>
      </w:r>
      <w:r>
        <w:fldChar w:fldCharType="begin"/>
      </w:r>
      <w:r>
        <w:instrText xml:space="preserve"> HYPERLINK "https://github.com/Pavloffff/MAI_Crypto/blob/main/lab3/main.cpp"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1155CC"/>
          <w:sz w:val="28"/>
          <w:szCs w:val="28"/>
          <w:u w:val="single"/>
          <w:rtl w:val="0"/>
        </w:rPr>
        <w:t>https://github.com/Pavloffff/MAI_Crypto/blob/main/lab3/main.cpp</w:t>
      </w:r>
      <w:r>
        <w:rPr>
          <w:rFonts w:ascii="Times New Roman" w:hAnsi="Times New Roman" w:eastAsia="Times New Roman" w:cs="Times New Roman"/>
          <w:color w:val="1155CC"/>
          <w:sz w:val="28"/>
          <w:szCs w:val="28"/>
          <w:u w:val="single"/>
          <w:rtl w:val="0"/>
        </w:rPr>
        <w:fldChar w:fldCharType="end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). Он будет выдавать процент совпадения букв в 2 текстах. При сравнении учитываются только латинские буквы, остальные символы не индексируются.</w:t>
      </w:r>
    </w:p>
    <w:p>
      <w:pPr>
        <w:spacing w:before="120" w:after="120" w:line="259" w:lineRule="auto"/>
        <w:ind w:left="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i w:val="0"/>
          <w:sz w:val="28"/>
          <w:szCs w:val="28"/>
          <w:shd w:val="clear" w:fill="auto"/>
          <w:rtl w:val="0"/>
        </w:rPr>
        <w:t>Тексты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:</w:t>
      </w:r>
    </w:p>
    <w:p>
      <w:pPr>
        <w:numPr>
          <w:ilvl w:val="0"/>
          <w:numId w:val="2"/>
        </w:numPr>
        <w:spacing w:before="120" w:after="0" w:afterAutospacing="0" w:line="259" w:lineRule="auto"/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t1 - </w:t>
      </w:r>
      <w:r>
        <w:fldChar w:fldCharType="begin"/>
      </w:r>
      <w:r>
        <w:instrText xml:space="preserve"> HYPERLINK "https://github.com/Pavloffff/MAI_Crypto/blob/main/lab3/t1"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1155CC"/>
          <w:sz w:val="28"/>
          <w:szCs w:val="28"/>
          <w:u w:val="single"/>
          <w:rtl w:val="0"/>
        </w:rPr>
        <w:t>https://github.com/Pavloffff/MAI_Crypto/blob/main/lab3/t1</w:t>
      </w:r>
      <w:r>
        <w:rPr>
          <w:rFonts w:ascii="Times New Roman" w:hAnsi="Times New Roman" w:eastAsia="Times New Roman" w:cs="Times New Roman"/>
          <w:color w:val="1155CC"/>
          <w:sz w:val="28"/>
          <w:szCs w:val="28"/>
          <w:u w:val="single"/>
          <w:rtl w:val="0"/>
        </w:rPr>
        <w:fldChar w:fldCharType="end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(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>Я Эдичка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)</w:t>
      </w:r>
    </w:p>
    <w:p>
      <w:pPr>
        <w:numPr>
          <w:ilvl w:val="0"/>
          <w:numId w:val="2"/>
        </w:numPr>
        <w:spacing w:before="0" w:beforeAutospacing="0" w:after="0" w:afterAutospacing="0" w:line="259" w:lineRule="auto"/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t2 - </w:t>
      </w:r>
      <w:r>
        <w:fldChar w:fldCharType="begin"/>
      </w:r>
      <w:r>
        <w:instrText xml:space="preserve"> HYPERLINK "https://github.com/Pavloffff/MAI_Crypto/blob/main/lab3/t2"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1155CC"/>
          <w:sz w:val="28"/>
          <w:szCs w:val="28"/>
          <w:u w:val="single"/>
          <w:rtl w:val="0"/>
        </w:rPr>
        <w:t>https://github.com/Pavloffff/MAI_Crypto/blob/main/lab3/t2</w:t>
      </w:r>
      <w:r>
        <w:rPr>
          <w:rFonts w:ascii="Times New Roman" w:hAnsi="Times New Roman" w:eastAsia="Times New Roman" w:cs="Times New Roman"/>
          <w:color w:val="1155CC"/>
          <w:sz w:val="28"/>
          <w:szCs w:val="28"/>
          <w:u w:val="single"/>
          <w:rtl w:val="0"/>
        </w:rPr>
        <w:fldChar w:fldCharType="end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(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>Финансист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)</w:t>
      </w:r>
    </w:p>
    <w:p>
      <w:pPr>
        <w:numPr>
          <w:ilvl w:val="0"/>
          <w:numId w:val="2"/>
        </w:numPr>
        <w:spacing w:before="0" w:beforeAutospacing="0" w:after="0" w:afterAutospacing="0" w:line="259" w:lineRule="auto"/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t3 - </w:t>
      </w:r>
      <w:r>
        <w:fldChar w:fldCharType="begin"/>
      </w:r>
      <w:r>
        <w:instrText xml:space="preserve"> HYPERLINK "https://github.com/Pavloffff/MAI_Crypto/blob/main/lab3/t3"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1155CC"/>
          <w:sz w:val="28"/>
          <w:szCs w:val="28"/>
          <w:u w:val="single"/>
          <w:rtl w:val="0"/>
        </w:rPr>
        <w:t>https://github.com/Pavloffff/MAI_Crypto/blob/main/lab3/t3</w:t>
      </w:r>
      <w:r>
        <w:rPr>
          <w:rFonts w:ascii="Times New Roman" w:hAnsi="Times New Roman" w:eastAsia="Times New Roman" w:cs="Times New Roman"/>
          <w:color w:val="1155CC"/>
          <w:sz w:val="28"/>
          <w:szCs w:val="28"/>
          <w:u w:val="single"/>
          <w:rtl w:val="0"/>
        </w:rPr>
        <w:fldChar w:fldCharType="end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(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>Лолита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)</w:t>
      </w:r>
    </w:p>
    <w:p>
      <w:pPr>
        <w:numPr>
          <w:ilvl w:val="0"/>
          <w:numId w:val="2"/>
        </w:numPr>
        <w:spacing w:before="0" w:beforeAutospacing="0" w:after="0" w:afterAutospacing="0" w:line="259" w:lineRule="auto"/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t4 - </w:t>
      </w:r>
      <w:r>
        <w:fldChar w:fldCharType="begin"/>
      </w:r>
      <w:r>
        <w:instrText xml:space="preserve"> HYPERLINK "https://github.com/Pavloffff/MAI_Crypto/blob/main/lab3/t4"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1155CC"/>
          <w:sz w:val="28"/>
          <w:szCs w:val="28"/>
          <w:u w:val="single"/>
          <w:rtl w:val="0"/>
        </w:rPr>
        <w:t>https://github.com/Pavloffff/MAI_Crypto/blob/main/lab3/t4</w:t>
      </w:r>
      <w:r>
        <w:rPr>
          <w:rFonts w:ascii="Times New Roman" w:hAnsi="Times New Roman" w:eastAsia="Times New Roman" w:cs="Times New Roman"/>
          <w:color w:val="1155CC"/>
          <w:sz w:val="28"/>
          <w:szCs w:val="28"/>
          <w:u w:val="single"/>
          <w:rtl w:val="0"/>
        </w:rPr>
        <w:fldChar w:fldCharType="end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(dummy text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>1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)</w:t>
      </w:r>
    </w:p>
    <w:p>
      <w:pPr>
        <w:numPr>
          <w:ilvl w:val="0"/>
          <w:numId w:val="2"/>
        </w:numPr>
        <w:spacing w:before="0" w:beforeAutospacing="0" w:after="0" w:afterAutospacing="0" w:line="259" w:lineRule="auto"/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t5 - </w:t>
      </w:r>
      <w:r>
        <w:fldChar w:fldCharType="begin"/>
      </w:r>
      <w:r>
        <w:instrText xml:space="preserve"> HYPERLINK "https://github.com/Pavloffff/MAI_Crypto/blob/main/lab3/t5"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1155CC"/>
          <w:sz w:val="28"/>
          <w:szCs w:val="28"/>
          <w:u w:val="single"/>
          <w:rtl w:val="0"/>
        </w:rPr>
        <w:t>https://github.com/Pavloffff/MAI_Crypto/blob/main/lab3/t5</w:t>
      </w:r>
      <w:r>
        <w:rPr>
          <w:rFonts w:ascii="Times New Roman" w:hAnsi="Times New Roman" w:eastAsia="Times New Roman" w:cs="Times New Roman"/>
          <w:color w:val="1155CC"/>
          <w:sz w:val="28"/>
          <w:szCs w:val="28"/>
          <w:u w:val="single"/>
          <w:rtl w:val="0"/>
        </w:rPr>
        <w:fldChar w:fldCharType="end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(random string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>2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)</w:t>
      </w:r>
    </w:p>
    <w:p>
      <w:pPr>
        <w:numPr>
          <w:ilvl w:val="0"/>
          <w:numId w:val="2"/>
        </w:numPr>
        <w:spacing w:before="0" w:beforeAutospacing="0" w:after="120" w:line="259" w:lineRule="auto"/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t6 - </w:t>
      </w:r>
      <w:r>
        <w:fldChar w:fldCharType="begin"/>
      </w:r>
      <w:r>
        <w:instrText xml:space="preserve"> HYPERLINK "https://github.com/Pavloffff/MAI_Crypto/blob/main/lab3/t6"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1155CC"/>
          <w:sz w:val="28"/>
          <w:szCs w:val="28"/>
          <w:u w:val="single"/>
          <w:rtl w:val="0"/>
        </w:rPr>
        <w:t>https://github.com/Pavloffff/MAI_Crypto/blob/main/lab3/t6</w:t>
      </w:r>
      <w:r>
        <w:rPr>
          <w:rFonts w:ascii="Times New Roman" w:hAnsi="Times New Roman" w:eastAsia="Times New Roman" w:cs="Times New Roman"/>
          <w:color w:val="1155CC"/>
          <w:sz w:val="28"/>
          <w:szCs w:val="28"/>
          <w:u w:val="single"/>
          <w:rtl w:val="0"/>
        </w:rPr>
        <w:fldChar w:fldCharType="end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(random string 2)</w:t>
      </w:r>
    </w:p>
    <w:p>
      <w:pPr>
        <w:spacing w:before="120" w:after="120" w:line="259" w:lineRule="auto"/>
        <w:ind w:left="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3. В результате тестирования выяснилось, что:</w:t>
      </w:r>
    </w:p>
    <w:p>
      <w:pPr>
        <w:numPr>
          <w:ilvl w:val="0"/>
          <w:numId w:val="3"/>
        </w:numPr>
        <w:spacing w:before="120" w:after="0" w:afterAutospacing="0" w:line="259" w:lineRule="auto"/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Процент совпадений двух реальных текстов на английском языке составил приблизительно 6.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>3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%, что соответствует реальным статистическим данным.</w:t>
      </w:r>
    </w:p>
    <w:p>
      <w:pPr>
        <w:numPr>
          <w:ilvl w:val="0"/>
          <w:numId w:val="3"/>
        </w:numPr>
        <w:spacing w:before="0" w:beforeAutospacing="0" w:after="0" w:afterAutospacing="0" w:line="259" w:lineRule="auto"/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Сравнение осмысленного текста и текста из случайных букв выдало около 3.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>8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%. Это лучше, чем при сравнении двух текстов из случайных букв, так как осмысленный текст не является случайным и некоторые буквы могут встречаться чаще.</w:t>
      </w:r>
    </w:p>
    <w:p>
      <w:pPr>
        <w:numPr>
          <w:ilvl w:val="0"/>
          <w:numId w:val="3"/>
        </w:numPr>
        <w:spacing w:before="0" w:beforeAutospacing="0" w:after="0" w:afterAutospacing="0" w:line="259" w:lineRule="auto"/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Сравнения осмысленного текста и текста из случайных слов также выдали около 6.4%. Так как тексты “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>Я Эдичка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” и “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>Лолита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” слабо похожи друг на друга, то этот результат не отличается от первого.</w:t>
      </w:r>
    </w:p>
    <w:p>
      <w:pPr>
        <w:numPr>
          <w:ilvl w:val="0"/>
          <w:numId w:val="3"/>
        </w:numPr>
        <w:spacing w:before="0" w:beforeAutospacing="0" w:after="0" w:afterAutospacing="0" w:line="259" w:lineRule="auto"/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При сравнении двух текстов из случайных букв был получен самый низкий результат - 3.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>8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%. Это не удивительно, ведь вероятность подобного равна </w:t>
      </w:r>
      <m:oMath>
        <m:f>
          <m:f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fPr>
          <m:num>
            <m:r>
              <m:rPr/>
              <w:rPr>
                <w:rFonts w:ascii="Times New Roman" w:hAnsi="Times New Roman" w:eastAsia="Times New Roman" w:cs="Times New Roman"/>
                <w:sz w:val="28"/>
                <w:szCs w:val="28"/>
              </w:rPr>
              <m:t>26</m:t>
            </m: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num>
          <m:den>
            <m:sSup>
              <m:sSupPr>
                <m:ctrlPr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</m:ctrlPr>
              </m:sSupPr>
              <m:e>
                <m:r>
                  <m:rPr/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  <m:t>26</m:t>
                </m:r>
                <m:ctrlPr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</m:ctrlPr>
              </m:e>
              <m:sup>
                <m:r>
                  <m:rPr/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  <m:t>2</m:t>
                </m:r>
                <m:ctrlPr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</m:ctrlPr>
              </m:sup>
            </m:sSup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den>
        </m:f>
        <m:r>
          <m:rPr/>
          <w:rPr>
            <w:rFonts w:ascii="Times New Roman" w:hAnsi="Times New Roman" w:eastAsia="Times New Roman" w:cs="Times New Roman"/>
            <w:sz w:val="28"/>
            <w:szCs w:val="28"/>
          </w:rPr>
          <m:t>=0,038</m:t>
        </m:r>
      </m:oMath>
      <w:r>
        <w:rPr>
          <w:rFonts w:ascii="Times New Roman" w:hAnsi="Times New Roman" w:eastAsia="Times New Roman" w:cs="Times New Roman"/>
          <w:sz w:val="28"/>
          <w:szCs w:val="28"/>
          <w:rtl w:val="0"/>
        </w:rPr>
        <w:t>, что практически соответствует тестовым данным.</w:t>
      </w:r>
    </w:p>
    <w:p>
      <w:pPr>
        <w:numPr>
          <w:ilvl w:val="0"/>
          <w:numId w:val="3"/>
        </w:numPr>
        <w:spacing w:before="0" w:beforeAutospacing="0" w:after="120" w:line="259" w:lineRule="auto"/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При сравнении двух текстов из случайных слов был получен результат 6.52%. Возможно, это связано с ограниченной длиной словарей.</w:t>
      </w:r>
    </w:p>
    <w:p>
      <w:pPr>
        <w:spacing w:before="120" w:after="120" w:line="259" w:lineRule="auto"/>
        <w:ind w:left="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4. На счет минимальной длины текста, достаточной для корректного сравнения двух текстов и выявления схожести их происхождения у меня есть следующие соображения. Чем больше длина текста, тем корректнее сравнения. Минимальной я бы назвал длину в 500-1000 слов, так как при такой длине частотность появления символа английского языка или случайность его появления будет весьма заметной.</w:t>
      </w:r>
    </w:p>
    <w:p>
      <w:pPr>
        <w:spacing w:before="120" w:after="120" w:line="259" w:lineRule="auto"/>
        <w:ind w:left="0"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5. Протокол тестирования:</w:t>
      </w:r>
    </w:p>
    <w:p>
      <w:pPr>
        <w:spacing w:before="120" w:after="120" w:line="259" w:lineRule="auto"/>
        <w:ind w:left="0" w:firstLine="709"/>
        <w:rPr>
          <w:rFonts w:hint="default" w:ascii="Times New Roman" w:hAnsi="Times New Roman" w:eastAsia="Times New Roman"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sz w:val="28"/>
          <w:szCs w:val="28"/>
          <w:rtl w:val="0"/>
        </w:rPr>
        <w:t>lyutoev@ialyutoevlaptop:/mnt/f/crypto/lab3$ ./a.out</w:t>
      </w:r>
    </w:p>
    <w:p>
      <w:pPr>
        <w:spacing w:before="120" w:after="120" w:line="259" w:lineRule="auto"/>
        <w:ind w:left="0" w:firstLine="709"/>
        <w:rPr>
          <w:rFonts w:hint="default" w:ascii="Times New Roman" w:hAnsi="Times New Roman" w:eastAsia="Times New Roman"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sz w:val="28"/>
          <w:szCs w:val="28"/>
          <w:rtl w:val="0"/>
        </w:rPr>
        <w:t>Enter 1st file name: text_people_1.txt</w:t>
      </w:r>
    </w:p>
    <w:p>
      <w:pPr>
        <w:spacing w:before="120" w:after="120" w:line="259" w:lineRule="auto"/>
        <w:ind w:left="0" w:firstLine="709"/>
        <w:rPr>
          <w:rFonts w:hint="default" w:ascii="Times New Roman" w:hAnsi="Times New Roman" w:eastAsia="Times New Roman"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sz w:val="28"/>
          <w:szCs w:val="28"/>
          <w:rtl w:val="0"/>
        </w:rPr>
        <w:t>Enter 2nd file name: text_people_2.txt</w:t>
      </w:r>
    </w:p>
    <w:p>
      <w:pPr>
        <w:spacing w:before="120" w:after="120" w:line="259" w:lineRule="auto"/>
        <w:ind w:left="0" w:firstLine="709"/>
        <w:rPr>
          <w:rFonts w:hint="default" w:ascii="Times New Roman" w:hAnsi="Times New Roman" w:eastAsia="Times New Roman"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sz w:val="28"/>
          <w:szCs w:val="28"/>
          <w:rtl w:val="0"/>
        </w:rPr>
        <w:t>6.36465</w:t>
      </w:r>
    </w:p>
    <w:p>
      <w:pPr>
        <w:spacing w:before="120" w:after="120" w:line="259" w:lineRule="auto"/>
        <w:ind w:left="0" w:firstLine="709"/>
        <w:rPr>
          <w:rFonts w:hint="default" w:ascii="Times New Roman" w:hAnsi="Times New Roman" w:eastAsia="Times New Roman"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sz w:val="28"/>
          <w:szCs w:val="28"/>
          <w:rtl w:val="0"/>
        </w:rPr>
        <w:t>lyutoev@ialyutoevlaptop:/mnt/f/crypto/lab3$ ./a.out</w:t>
      </w:r>
    </w:p>
    <w:p>
      <w:pPr>
        <w:spacing w:before="120" w:after="120" w:line="259" w:lineRule="auto"/>
        <w:ind w:left="0" w:firstLine="709"/>
        <w:rPr>
          <w:rFonts w:hint="default" w:ascii="Times New Roman" w:hAnsi="Times New Roman" w:eastAsia="Times New Roman"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sz w:val="28"/>
          <w:szCs w:val="28"/>
          <w:rtl w:val="0"/>
        </w:rPr>
        <w:t>Enter 1st file name: text_people_1.txt</w:t>
      </w:r>
    </w:p>
    <w:p>
      <w:pPr>
        <w:spacing w:before="120" w:after="120" w:line="259" w:lineRule="auto"/>
        <w:ind w:left="0" w:firstLine="709"/>
        <w:rPr>
          <w:rFonts w:hint="default" w:ascii="Times New Roman" w:hAnsi="Times New Roman" w:eastAsia="Times New Roman"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sz w:val="28"/>
          <w:szCs w:val="28"/>
          <w:rtl w:val="0"/>
        </w:rPr>
        <w:t>Enter 2nd file name: text_people_3.txt</w:t>
      </w:r>
    </w:p>
    <w:p>
      <w:pPr>
        <w:spacing w:before="120" w:after="120" w:line="259" w:lineRule="auto"/>
        <w:ind w:left="0" w:firstLine="709"/>
        <w:rPr>
          <w:rFonts w:hint="default" w:ascii="Times New Roman" w:hAnsi="Times New Roman" w:eastAsia="Times New Roman"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sz w:val="28"/>
          <w:szCs w:val="28"/>
          <w:rtl w:val="0"/>
        </w:rPr>
        <w:t>6.27043</w:t>
      </w:r>
    </w:p>
    <w:p>
      <w:pPr>
        <w:spacing w:before="120" w:after="120" w:line="259" w:lineRule="auto"/>
        <w:ind w:left="0" w:firstLine="709"/>
        <w:rPr>
          <w:rFonts w:hint="default" w:ascii="Times New Roman" w:hAnsi="Times New Roman" w:eastAsia="Times New Roman"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sz w:val="28"/>
          <w:szCs w:val="28"/>
          <w:rtl w:val="0"/>
        </w:rPr>
        <w:t>lyutoev@ialyutoevlaptop:/mnt/f/crypto/lab3$ ./a.out</w:t>
      </w:r>
    </w:p>
    <w:p>
      <w:pPr>
        <w:spacing w:before="120" w:after="120" w:line="259" w:lineRule="auto"/>
        <w:ind w:left="0" w:firstLine="709"/>
        <w:rPr>
          <w:rFonts w:hint="default" w:ascii="Times New Roman" w:hAnsi="Times New Roman" w:eastAsia="Times New Roman"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sz w:val="28"/>
          <w:szCs w:val="28"/>
          <w:rtl w:val="0"/>
        </w:rPr>
        <w:t>Enter 1st file name: text_people_2.txt</w:t>
      </w:r>
    </w:p>
    <w:p>
      <w:pPr>
        <w:spacing w:before="120" w:after="120" w:line="259" w:lineRule="auto"/>
        <w:ind w:left="0" w:firstLine="709"/>
        <w:rPr>
          <w:rFonts w:hint="default" w:ascii="Times New Roman" w:hAnsi="Times New Roman" w:eastAsia="Times New Roman"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sz w:val="28"/>
          <w:szCs w:val="28"/>
          <w:rtl w:val="0"/>
        </w:rPr>
        <w:t>Enter 2nd file name: text_people_3.txt</w:t>
      </w:r>
    </w:p>
    <w:p>
      <w:pPr>
        <w:spacing w:before="120" w:after="120" w:line="259" w:lineRule="auto"/>
        <w:ind w:left="0" w:firstLine="709"/>
        <w:rPr>
          <w:rFonts w:hint="default" w:ascii="Times New Roman" w:hAnsi="Times New Roman" w:eastAsia="Times New Roman"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sz w:val="28"/>
          <w:szCs w:val="28"/>
          <w:rtl w:val="0"/>
        </w:rPr>
        <w:t>6.27453</w:t>
      </w:r>
    </w:p>
    <w:p>
      <w:pPr>
        <w:spacing w:before="120" w:after="120" w:line="259" w:lineRule="auto"/>
        <w:ind w:left="0" w:firstLine="709"/>
        <w:rPr>
          <w:rFonts w:hint="default" w:ascii="Times New Roman" w:hAnsi="Times New Roman" w:eastAsia="Times New Roman"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sz w:val="28"/>
          <w:szCs w:val="28"/>
          <w:rtl w:val="0"/>
        </w:rPr>
        <w:t>lyutoev@ialyutoevlaptop:/mnt/f/crypto/lab3$ ./a.out</w:t>
      </w:r>
    </w:p>
    <w:p>
      <w:pPr>
        <w:spacing w:before="120" w:after="120" w:line="259" w:lineRule="auto"/>
        <w:ind w:left="0" w:firstLine="709"/>
        <w:rPr>
          <w:rFonts w:hint="default" w:ascii="Times New Roman" w:hAnsi="Times New Roman" w:eastAsia="Times New Roman"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sz w:val="28"/>
          <w:szCs w:val="28"/>
          <w:rtl w:val="0"/>
        </w:rPr>
        <w:t>Enter 1st file name: text_people_1.txt</w:t>
      </w:r>
    </w:p>
    <w:p>
      <w:pPr>
        <w:spacing w:before="120" w:after="120" w:line="259" w:lineRule="auto"/>
        <w:ind w:left="0" w:firstLine="709"/>
        <w:rPr>
          <w:rFonts w:hint="default" w:ascii="Times New Roman" w:hAnsi="Times New Roman" w:eastAsia="Times New Roman"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sz w:val="28"/>
          <w:szCs w:val="28"/>
          <w:rtl w:val="0"/>
        </w:rPr>
        <w:t>Enter 2nd file name: text_blob_1.txt</w:t>
      </w:r>
    </w:p>
    <w:p>
      <w:pPr>
        <w:spacing w:before="120" w:after="120" w:line="259" w:lineRule="auto"/>
        <w:ind w:left="0" w:firstLine="709"/>
        <w:rPr>
          <w:rFonts w:hint="default" w:ascii="Times New Roman" w:hAnsi="Times New Roman" w:eastAsia="Times New Roman"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sz w:val="28"/>
          <w:szCs w:val="28"/>
          <w:rtl w:val="0"/>
        </w:rPr>
        <w:t>6.3152</w:t>
      </w:r>
    </w:p>
    <w:p>
      <w:pPr>
        <w:spacing w:before="120" w:after="120" w:line="259" w:lineRule="auto"/>
        <w:ind w:left="0" w:firstLine="709"/>
        <w:rPr>
          <w:rFonts w:hint="default" w:ascii="Times New Roman" w:hAnsi="Times New Roman" w:eastAsia="Times New Roman"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sz w:val="28"/>
          <w:szCs w:val="28"/>
          <w:rtl w:val="0"/>
        </w:rPr>
        <w:t>lyutoev@ialyutoevlaptop:/mnt/f/crypto/lab3$ ./a.out</w:t>
      </w:r>
    </w:p>
    <w:p>
      <w:pPr>
        <w:spacing w:before="120" w:after="120" w:line="259" w:lineRule="auto"/>
        <w:ind w:left="0" w:firstLine="709"/>
        <w:rPr>
          <w:rFonts w:hint="default" w:ascii="Times New Roman" w:hAnsi="Times New Roman" w:eastAsia="Times New Roman"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sz w:val="28"/>
          <w:szCs w:val="28"/>
          <w:rtl w:val="0"/>
        </w:rPr>
        <w:t>Enter 1st file name: text_people_1.txt</w:t>
      </w:r>
    </w:p>
    <w:p>
      <w:pPr>
        <w:spacing w:before="120" w:after="120" w:line="259" w:lineRule="auto"/>
        <w:ind w:left="0" w:firstLine="709"/>
        <w:rPr>
          <w:rFonts w:hint="default" w:ascii="Times New Roman" w:hAnsi="Times New Roman" w:eastAsia="Times New Roman"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sz w:val="28"/>
          <w:szCs w:val="28"/>
          <w:rtl w:val="0"/>
        </w:rPr>
        <w:t>Enter 2nd file name: text_blob_2.txt</w:t>
      </w:r>
    </w:p>
    <w:p>
      <w:pPr>
        <w:spacing w:before="120" w:after="120" w:line="259" w:lineRule="auto"/>
        <w:ind w:left="0" w:firstLine="709"/>
        <w:rPr>
          <w:rFonts w:hint="default" w:ascii="Times New Roman" w:hAnsi="Times New Roman" w:eastAsia="Times New Roman"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sz w:val="28"/>
          <w:szCs w:val="28"/>
          <w:rtl w:val="0"/>
        </w:rPr>
        <w:t>6.2964</w:t>
      </w:r>
    </w:p>
    <w:p>
      <w:pPr>
        <w:spacing w:before="120" w:after="120" w:line="259" w:lineRule="auto"/>
        <w:ind w:left="0" w:firstLine="709"/>
        <w:rPr>
          <w:rFonts w:hint="default" w:ascii="Times New Roman" w:hAnsi="Times New Roman" w:eastAsia="Times New Roman"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sz w:val="28"/>
          <w:szCs w:val="28"/>
          <w:rtl w:val="0"/>
        </w:rPr>
        <w:t>lyutoev@ialyutoevlaptop:/mnt/f/crypto/lab3$ ./a.out</w:t>
      </w:r>
    </w:p>
    <w:p>
      <w:pPr>
        <w:spacing w:before="120" w:after="120" w:line="259" w:lineRule="auto"/>
        <w:ind w:left="0" w:firstLine="709"/>
        <w:rPr>
          <w:rFonts w:hint="default" w:ascii="Times New Roman" w:hAnsi="Times New Roman" w:eastAsia="Times New Roman"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sz w:val="28"/>
          <w:szCs w:val="28"/>
          <w:rtl w:val="0"/>
        </w:rPr>
        <w:t>Enter 1st file name: text_people_2.txt</w:t>
      </w:r>
    </w:p>
    <w:p>
      <w:pPr>
        <w:spacing w:before="120" w:after="120" w:line="259" w:lineRule="auto"/>
        <w:ind w:left="0" w:firstLine="709"/>
        <w:rPr>
          <w:rFonts w:hint="default" w:ascii="Times New Roman" w:hAnsi="Times New Roman" w:eastAsia="Times New Roman"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sz w:val="28"/>
          <w:szCs w:val="28"/>
          <w:rtl w:val="0"/>
        </w:rPr>
        <w:t>Enter 2nd file name: text_blob_3.txt</w:t>
      </w:r>
    </w:p>
    <w:p>
      <w:pPr>
        <w:spacing w:before="120" w:after="120" w:line="259" w:lineRule="auto"/>
        <w:ind w:left="0" w:firstLine="709"/>
        <w:rPr>
          <w:rFonts w:hint="default" w:ascii="Times New Roman" w:hAnsi="Times New Roman" w:eastAsia="Times New Roman"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sz w:val="28"/>
          <w:szCs w:val="28"/>
          <w:rtl w:val="0"/>
        </w:rPr>
        <w:t>6.37531</w:t>
      </w:r>
    </w:p>
    <w:p>
      <w:pPr>
        <w:spacing w:before="120" w:after="120" w:line="259" w:lineRule="auto"/>
        <w:ind w:left="0" w:firstLine="709"/>
        <w:rPr>
          <w:rFonts w:hint="default" w:ascii="Times New Roman" w:hAnsi="Times New Roman" w:eastAsia="Times New Roman"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sz w:val="28"/>
          <w:szCs w:val="28"/>
          <w:rtl w:val="0"/>
        </w:rPr>
        <w:t>lyutoev@ialyutoevlaptop:/mnt/f/crypto/lab3$ ./a.out</w:t>
      </w:r>
    </w:p>
    <w:p>
      <w:pPr>
        <w:spacing w:before="120" w:after="120" w:line="259" w:lineRule="auto"/>
        <w:ind w:left="0" w:firstLine="709"/>
        <w:rPr>
          <w:rFonts w:hint="default" w:ascii="Times New Roman" w:hAnsi="Times New Roman" w:eastAsia="Times New Roman"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sz w:val="28"/>
          <w:szCs w:val="28"/>
          <w:rtl w:val="0"/>
        </w:rPr>
        <w:t>Enter 1st file name: text_people_1.txt</w:t>
      </w:r>
    </w:p>
    <w:p>
      <w:pPr>
        <w:spacing w:before="120" w:after="120" w:line="259" w:lineRule="auto"/>
        <w:ind w:left="0" w:firstLine="709"/>
        <w:rPr>
          <w:rFonts w:hint="default" w:ascii="Times New Roman" w:hAnsi="Times New Roman" w:eastAsia="Times New Roman"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sz w:val="28"/>
          <w:szCs w:val="28"/>
          <w:rtl w:val="0"/>
        </w:rPr>
        <w:t>Enter 2nd file name: text_random_1.txt</w:t>
      </w:r>
    </w:p>
    <w:p>
      <w:pPr>
        <w:spacing w:before="120" w:after="120" w:line="259" w:lineRule="auto"/>
        <w:ind w:left="0" w:firstLine="709"/>
        <w:rPr>
          <w:rFonts w:hint="default" w:ascii="Times New Roman" w:hAnsi="Times New Roman" w:eastAsia="Times New Roman"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sz w:val="28"/>
          <w:szCs w:val="28"/>
          <w:rtl w:val="0"/>
        </w:rPr>
        <w:t>3.81308</w:t>
      </w:r>
    </w:p>
    <w:p>
      <w:pPr>
        <w:spacing w:before="120" w:after="120" w:line="259" w:lineRule="auto"/>
        <w:ind w:left="0" w:firstLine="709"/>
        <w:rPr>
          <w:rFonts w:hint="default" w:ascii="Times New Roman" w:hAnsi="Times New Roman" w:eastAsia="Times New Roman"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sz w:val="28"/>
          <w:szCs w:val="28"/>
          <w:rtl w:val="0"/>
        </w:rPr>
        <w:t>lyutoev@ialyutoevlaptop:/mnt/f/crypto/lab3$ ./a.out</w:t>
      </w:r>
    </w:p>
    <w:p>
      <w:pPr>
        <w:spacing w:before="120" w:after="120" w:line="259" w:lineRule="auto"/>
        <w:ind w:left="0" w:firstLine="709"/>
        <w:rPr>
          <w:rFonts w:hint="default" w:ascii="Times New Roman" w:hAnsi="Times New Roman" w:eastAsia="Times New Roman"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sz w:val="28"/>
          <w:szCs w:val="28"/>
          <w:rtl w:val="0"/>
        </w:rPr>
        <w:t>Enter 1st file name: text_people_2.txt</w:t>
      </w:r>
    </w:p>
    <w:p>
      <w:pPr>
        <w:spacing w:before="120" w:after="120" w:line="259" w:lineRule="auto"/>
        <w:ind w:left="0" w:firstLine="709"/>
        <w:rPr>
          <w:rFonts w:hint="default" w:ascii="Times New Roman" w:hAnsi="Times New Roman" w:eastAsia="Times New Roman"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sz w:val="28"/>
          <w:szCs w:val="28"/>
          <w:rtl w:val="0"/>
        </w:rPr>
        <w:t>Enter 2nd file name: text_random_3.txt</w:t>
      </w:r>
    </w:p>
    <w:p>
      <w:pPr>
        <w:spacing w:before="120" w:after="120" w:line="259" w:lineRule="auto"/>
        <w:ind w:left="0" w:firstLine="709"/>
        <w:rPr>
          <w:rFonts w:hint="default" w:ascii="Times New Roman" w:hAnsi="Times New Roman" w:eastAsia="Times New Roman"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sz w:val="28"/>
          <w:szCs w:val="28"/>
          <w:rtl w:val="0"/>
        </w:rPr>
        <w:t>3.94033</w:t>
      </w:r>
    </w:p>
    <w:p>
      <w:pPr>
        <w:spacing w:before="120" w:after="120" w:line="259" w:lineRule="auto"/>
        <w:ind w:left="0" w:firstLine="709"/>
        <w:rPr>
          <w:rFonts w:hint="default" w:ascii="Times New Roman" w:hAnsi="Times New Roman" w:eastAsia="Times New Roman"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sz w:val="28"/>
          <w:szCs w:val="28"/>
          <w:rtl w:val="0"/>
        </w:rPr>
        <w:t>lyutoev@ialyutoevlaptop:/mnt/f/crypto/lab3$ ./a.out</w:t>
      </w:r>
    </w:p>
    <w:p>
      <w:pPr>
        <w:spacing w:before="120" w:after="120" w:line="259" w:lineRule="auto"/>
        <w:ind w:left="0" w:firstLine="709"/>
        <w:rPr>
          <w:rFonts w:hint="default" w:ascii="Times New Roman" w:hAnsi="Times New Roman" w:eastAsia="Times New Roman"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sz w:val="28"/>
          <w:szCs w:val="28"/>
          <w:rtl w:val="0"/>
        </w:rPr>
        <w:t>Enter 1st file name: text_people_3.txt</w:t>
      </w:r>
    </w:p>
    <w:p>
      <w:pPr>
        <w:spacing w:before="120" w:after="120" w:line="259" w:lineRule="auto"/>
        <w:ind w:left="0" w:firstLine="709"/>
        <w:rPr>
          <w:rFonts w:hint="default" w:ascii="Times New Roman" w:hAnsi="Times New Roman" w:eastAsia="Times New Roman"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sz w:val="28"/>
          <w:szCs w:val="28"/>
          <w:rtl w:val="0"/>
        </w:rPr>
        <w:t>Enter 2nd file name: text_random_3.txt</w:t>
      </w:r>
    </w:p>
    <w:p>
      <w:pPr>
        <w:spacing w:before="120" w:after="120" w:line="259" w:lineRule="auto"/>
        <w:ind w:left="0" w:firstLine="709"/>
        <w:rPr>
          <w:rFonts w:ascii="Times New Roman" w:hAnsi="Times New Roman" w:eastAsia="Times New Roman" w:cs="Times New Roman"/>
          <w:i w:val="0"/>
          <w:sz w:val="28"/>
          <w:szCs w:val="28"/>
        </w:rPr>
      </w:pPr>
      <w:r>
        <w:rPr>
          <w:rFonts w:hint="default" w:ascii="Times New Roman" w:hAnsi="Times New Roman" w:eastAsia="Times New Roman"/>
          <w:sz w:val="28"/>
          <w:szCs w:val="28"/>
          <w:rtl w:val="0"/>
        </w:rPr>
        <w:t>3.767</w:t>
      </w:r>
      <w:r>
        <w:rPr>
          <w:rFonts w:ascii="Times New Roman" w:hAnsi="Times New Roman" w:eastAsia="Times New Roman" w:cs="Times New Roman"/>
          <w:i w:val="0"/>
          <w:sz w:val="28"/>
          <w:szCs w:val="28"/>
          <w:shd w:val="clear" w:fill="auto"/>
          <w:rtl w:val="0"/>
        </w:rPr>
        <w:br w:type="textWrapping"/>
      </w:r>
      <w:r>
        <w:br w:type="page"/>
      </w:r>
    </w:p>
    <w:p>
      <w:pPr>
        <w:pStyle w:val="2"/>
        <w:numPr>
          <w:ilvl w:val="0"/>
          <w:numId w:val="1"/>
        </w:numPr>
        <w:ind w:left="10" w:firstLine="0"/>
      </w:pPr>
      <w:bookmarkStart w:id="4" w:name="_2et92p0" w:colFirst="0" w:colLast="0"/>
      <w:bookmarkEnd w:id="4"/>
      <w:r>
        <w:rPr>
          <w:rFonts w:ascii="Times New Roman" w:hAnsi="Times New Roman" w:eastAsia="Times New Roman" w:cs="Times New Roman"/>
          <w:b/>
          <w:rtl w:val="0"/>
        </w:rPr>
        <w:t>Выводы</w:t>
      </w:r>
    </w:p>
    <w:p>
      <w:pPr>
        <w:spacing w:before="120" w:after="120" w:line="269" w:lineRule="auto"/>
        <w:ind w:left="0" w:firstLine="709"/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 процессе выполнения данной ЛР я узнал о различных индексах совпадений для реальных текстах и случайно сгенерированных строк. С помощью такой, казалось бы, скудной информации можно взломать относительно сложный шифр Виженера. Поэтому данный шифр, как и большинство шифров простой замены, нельзя назвать криптостойким. Лучше воспользоваться алгоритмом RSA.</w:t>
      </w:r>
    </w:p>
    <w:p>
      <w:pPr>
        <w:ind w:left="10" w:firstLine="0"/>
      </w:pPr>
    </w:p>
    <w:p>
      <w:pPr>
        <w:spacing w:after="160" w:line="259" w:lineRule="auto"/>
        <w:ind w:left="0"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br w:type="page"/>
      </w:r>
    </w:p>
    <w:p>
      <w:pPr>
        <w:pStyle w:val="2"/>
        <w:numPr>
          <w:ilvl w:val="0"/>
          <w:numId w:val="1"/>
        </w:numPr>
        <w:ind w:left="10" w:firstLine="0"/>
      </w:pPr>
      <w:r>
        <w:rPr>
          <w:rFonts w:ascii="Times New Roman" w:hAnsi="Times New Roman" w:eastAsia="Times New Roman" w:cs="Times New Roman"/>
          <w:b/>
          <w:rtl w:val="0"/>
        </w:rPr>
        <w:t>Список используемой литературы</w:t>
      </w:r>
    </w:p>
    <w:p>
      <w:pPr>
        <w:spacing w:after="49" w:line="246" w:lineRule="auto"/>
        <w:ind w:left="0" w:firstLine="709"/>
        <w:rPr>
          <w:rFonts w:ascii="Times New Roman" w:hAnsi="Times New Roman" w:eastAsia="Times New Roman" w:cs="Times New Roman"/>
          <w:sz w:val="28"/>
          <w:szCs w:val="28"/>
          <w:shd w:val="clear" w:fill="auto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1</w:t>
      </w:r>
      <w:r>
        <w:rPr>
          <w:rFonts w:ascii="Times New Roman" w:hAnsi="Times New Roman" w:eastAsia="Times New Roman" w:cs="Times New Roman"/>
          <w:sz w:val="28"/>
          <w:szCs w:val="28"/>
          <w:shd w:val="clear" w:fill="auto"/>
          <w:rtl w:val="0"/>
        </w:rPr>
        <w:t xml:space="preserve">. </w:t>
      </w:r>
      <w:r>
        <w:fldChar w:fldCharType="begin"/>
      </w:r>
      <w:r>
        <w:instrText xml:space="preserve"> HYPERLINK "https://ru.wikipedia.org/"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563C1"/>
          <w:sz w:val="28"/>
          <w:szCs w:val="28"/>
          <w:u w:val="single"/>
          <w:shd w:val="clear" w:fill="auto"/>
          <w:rtl w:val="0"/>
        </w:rPr>
        <w:t>https://ru.wikipedia.org/</w:t>
      </w:r>
      <w:r>
        <w:rPr>
          <w:rFonts w:ascii="Times New Roman" w:hAnsi="Times New Roman" w:eastAsia="Times New Roman" w:cs="Times New Roman"/>
          <w:color w:val="0563C1"/>
          <w:sz w:val="28"/>
          <w:szCs w:val="28"/>
          <w:u w:val="single"/>
          <w:shd w:val="clear" w:fill="auto"/>
          <w:rtl w:val="0"/>
        </w:rPr>
        <w:fldChar w:fldCharType="end"/>
      </w:r>
    </w:p>
    <w:p>
      <w:pPr>
        <w:spacing w:after="49" w:line="246" w:lineRule="auto"/>
        <w:ind w:left="0" w:firstLine="709"/>
        <w:rPr>
          <w:rFonts w:ascii="Times New Roman" w:hAnsi="Times New Roman" w:eastAsia="Times New Roman" w:cs="Times New Roman"/>
          <w:sz w:val="28"/>
          <w:szCs w:val="28"/>
          <w:shd w:val="clear" w:fill="auto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2</w:t>
      </w:r>
      <w:r>
        <w:rPr>
          <w:rFonts w:ascii="Times New Roman" w:hAnsi="Times New Roman" w:eastAsia="Times New Roman" w:cs="Times New Roman"/>
          <w:sz w:val="28"/>
          <w:szCs w:val="28"/>
          <w:shd w:val="clear" w:fill="auto"/>
          <w:rtl w:val="0"/>
        </w:rPr>
        <w:t xml:space="preserve">. </w:t>
      </w:r>
      <w:r>
        <w:fldChar w:fldCharType="begin"/>
      </w:r>
      <w:r>
        <w:instrText xml:space="preserve"> HYPERLINK "https://habr.com/ru/articles/103055/"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563C1"/>
          <w:sz w:val="28"/>
          <w:szCs w:val="28"/>
          <w:u w:val="single"/>
          <w:shd w:val="clear" w:fill="auto"/>
          <w:rtl w:val="0"/>
        </w:rPr>
        <w:t>https://habr.com/ru/articles/103055/</w:t>
      </w:r>
      <w:r>
        <w:rPr>
          <w:rFonts w:ascii="Times New Roman" w:hAnsi="Times New Roman" w:eastAsia="Times New Roman" w:cs="Times New Roman"/>
          <w:color w:val="0563C1"/>
          <w:sz w:val="28"/>
          <w:szCs w:val="28"/>
          <w:u w:val="single"/>
          <w:shd w:val="clear" w:fill="auto"/>
          <w:rtl w:val="0"/>
        </w:rPr>
        <w:fldChar w:fldCharType="end"/>
      </w:r>
    </w:p>
    <w:p>
      <w:pPr>
        <w:spacing w:after="49" w:line="246" w:lineRule="auto"/>
        <w:ind w:left="0" w:firstLine="709"/>
        <w:rPr>
          <w:rFonts w:ascii="Times New Roman" w:hAnsi="Times New Roman" w:eastAsia="Times New Roman" w:cs="Times New Roman"/>
          <w:color w:val="0563C1"/>
          <w:sz w:val="28"/>
          <w:szCs w:val="28"/>
          <w:u w:val="single"/>
          <w:shd w:val="clear" w:fill="auto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68" w:lineRule="auto"/>
      </w:pPr>
      <w:r>
        <w:separator/>
      </w:r>
    </w:p>
  </w:footnote>
  <w:footnote w:type="continuationSeparator" w:id="1">
    <w:p>
      <w:pPr>
        <w:spacing w:before="0" w:after="0" w:line="26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"/>
      <w:lvlJc w:val="left"/>
      <w:pPr>
        <w:ind w:left="10" w:firstLine="0"/>
      </w:pPr>
      <w:rPr>
        <w:rFonts w:ascii="Times New Roman" w:hAnsi="Times New Roman" w:eastAsia="Times New Roman" w:cs="Times New Roman"/>
        <w:b/>
        <w:i w:val="0"/>
        <w:strike w:val="0"/>
        <w:color w:val="000000"/>
        <w:sz w:val="36"/>
        <w:szCs w:val="36"/>
        <w:u w:val="none"/>
        <w:vertAlign w:val="baseline"/>
      </w:rPr>
    </w:lvl>
    <w:lvl w:ilvl="1" w:tentative="0">
      <w:start w:val="1"/>
      <w:numFmt w:val="lowerLetter"/>
      <w:lvlText w:val="%2"/>
      <w:lvlJc w:val="left"/>
      <w:pPr>
        <w:ind w:left="1190" w:firstLine="0"/>
      </w:pPr>
      <w:rPr>
        <w:rFonts w:ascii="Calibri" w:hAnsi="Calibri" w:eastAsia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  <w:lvl w:ilvl="2" w:tentative="0">
      <w:start w:val="1"/>
      <w:numFmt w:val="lowerRoman"/>
      <w:lvlText w:val="%3"/>
      <w:lvlJc w:val="left"/>
      <w:pPr>
        <w:ind w:left="1910" w:firstLine="0"/>
      </w:pPr>
      <w:rPr>
        <w:rFonts w:ascii="Calibri" w:hAnsi="Calibri" w:eastAsia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  <w:lvl w:ilvl="3" w:tentative="0">
      <w:start w:val="1"/>
      <w:numFmt w:val="decimal"/>
      <w:lvlText w:val="%4"/>
      <w:lvlJc w:val="left"/>
      <w:pPr>
        <w:ind w:left="2630" w:firstLine="0"/>
      </w:pPr>
      <w:rPr>
        <w:rFonts w:ascii="Calibri" w:hAnsi="Calibri" w:eastAsia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  <w:lvl w:ilvl="4" w:tentative="0">
      <w:start w:val="1"/>
      <w:numFmt w:val="lowerLetter"/>
      <w:lvlText w:val="%5"/>
      <w:lvlJc w:val="left"/>
      <w:pPr>
        <w:ind w:left="3350" w:firstLine="0"/>
      </w:pPr>
      <w:rPr>
        <w:rFonts w:ascii="Calibri" w:hAnsi="Calibri" w:eastAsia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  <w:lvl w:ilvl="5" w:tentative="0">
      <w:start w:val="1"/>
      <w:numFmt w:val="lowerRoman"/>
      <w:lvlText w:val="%6"/>
      <w:lvlJc w:val="left"/>
      <w:pPr>
        <w:ind w:left="4070" w:firstLine="0"/>
      </w:pPr>
      <w:rPr>
        <w:rFonts w:ascii="Calibri" w:hAnsi="Calibri" w:eastAsia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  <w:lvl w:ilvl="6" w:tentative="0">
      <w:start w:val="1"/>
      <w:numFmt w:val="decimal"/>
      <w:lvlText w:val="%7"/>
      <w:lvlJc w:val="left"/>
      <w:pPr>
        <w:ind w:left="4790" w:firstLine="0"/>
      </w:pPr>
      <w:rPr>
        <w:rFonts w:ascii="Calibri" w:hAnsi="Calibri" w:eastAsia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  <w:lvl w:ilvl="7" w:tentative="0">
      <w:start w:val="1"/>
      <w:numFmt w:val="lowerLetter"/>
      <w:lvlText w:val="%8"/>
      <w:lvlJc w:val="left"/>
      <w:pPr>
        <w:ind w:left="5510" w:firstLine="0"/>
      </w:pPr>
      <w:rPr>
        <w:rFonts w:ascii="Calibri" w:hAnsi="Calibri" w:eastAsia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  <w:lvl w:ilvl="8" w:tentative="0">
      <w:start w:val="1"/>
      <w:numFmt w:val="lowerRoman"/>
      <w:lvlText w:val="%9"/>
      <w:lvlJc w:val="left"/>
      <w:pPr>
        <w:ind w:left="6230" w:firstLine="0"/>
      </w:pPr>
      <w:rPr>
        <w:rFonts w:ascii="Calibri" w:hAnsi="Calibri" w:eastAsia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4D15697"/>
    <w:rsid w:val="2A1066D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autoRedefine/>
    <w:qFormat/>
    <w:uiPriority w:val="0"/>
    <w:pPr>
      <w:spacing w:after="10" w:line="268" w:lineRule="auto"/>
      <w:ind w:left="209" w:hanging="10"/>
      <w:jc w:val="both"/>
    </w:pPr>
    <w:rPr>
      <w:rFonts w:ascii="Calibri" w:hAnsi="Calibri" w:eastAsia="Calibri" w:cs="Calibri"/>
      <w:lang w:val="ru-RU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140" w:line="264" w:lineRule="auto"/>
      <w:ind w:left="10" w:right="0" w:hanging="10"/>
      <w:jc w:val="left"/>
    </w:pPr>
    <w:rPr>
      <w:rFonts w:ascii="Calibri" w:hAnsi="Calibri" w:eastAsia="Calibri" w:cs="Calibri"/>
      <w:color w:val="000000"/>
      <w:sz w:val="34"/>
      <w:szCs w:val="34"/>
      <w:u w:val="none"/>
      <w:shd w:val="clear" w:fill="auto"/>
      <w:vertAlign w:val="baseline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40" w:after="0"/>
    </w:pPr>
    <w:rPr>
      <w:rFonts w:ascii="Calibri" w:hAnsi="Calibri" w:eastAsia="Calibri" w:cs="Calibri"/>
      <w:color w:val="2E75B5"/>
      <w:sz w:val="26"/>
      <w:szCs w:val="26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200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uiPriority w:val="0"/>
    <w:pPr>
      <w:keepNext/>
      <w:keepLines/>
      <w:spacing w:before="320" w:after="200"/>
    </w:pPr>
    <w:rPr>
      <w:rFonts w:ascii="Arial" w:hAnsi="Arial" w:eastAsia="Arial" w:cs="Arial"/>
      <w:b/>
      <w:sz w:val="26"/>
      <w:szCs w:val="26"/>
    </w:rPr>
  </w:style>
  <w:style w:type="paragraph" w:styleId="6">
    <w:name w:val="heading 5"/>
    <w:basedOn w:val="1"/>
    <w:next w:val="1"/>
    <w:uiPriority w:val="0"/>
    <w:pPr>
      <w:keepNext/>
      <w:keepLines/>
      <w:spacing w:before="320" w:after="200"/>
    </w:pPr>
    <w:rPr>
      <w:rFonts w:ascii="Arial" w:hAnsi="Arial" w:eastAsia="Arial" w:cs="Arial"/>
      <w:b/>
      <w:sz w:val="24"/>
      <w:szCs w:val="24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320" w:after="200"/>
    </w:pPr>
    <w:rPr>
      <w:rFonts w:ascii="Arial" w:hAnsi="Arial" w:eastAsia="Arial" w:cs="Arial"/>
      <w:b/>
      <w:sz w:val="22"/>
      <w:szCs w:val="22"/>
    </w:rPr>
  </w:style>
  <w:style w:type="character" w:default="1" w:styleId="8">
    <w:name w:val="Default Paragraph Font"/>
    <w:autoRedefine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uiPriority w:val="0"/>
    <w:pPr>
      <w:spacing w:before="300" w:after="200"/>
    </w:pPr>
    <w:rPr>
      <w:sz w:val="48"/>
      <w:szCs w:val="48"/>
    </w:rPr>
  </w:style>
  <w:style w:type="paragraph" w:styleId="11">
    <w:name w:val="Subtitle"/>
    <w:basedOn w:val="1"/>
    <w:next w:val="1"/>
    <w:qFormat/>
    <w:uiPriority w:val="0"/>
    <w:pPr>
      <w:spacing w:before="200" w:after="200"/>
    </w:pPr>
    <w:rPr>
      <w:sz w:val="24"/>
      <w:szCs w:val="24"/>
    </w:rPr>
  </w:style>
  <w:style w:type="table" w:customStyle="1" w:styleId="12">
    <w:name w:val="Table Normal"/>
    <w:autoRedefine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10</Pages>
  <TotalTime>71</TotalTime>
  <ScaleCrop>false</ScaleCrop>
  <LinksUpToDate>false</LinksUpToDate>
  <Application>WPS Office_12.2.0.16909_F1E327BC-269C-435d-A152-05C5408002CA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2024-03-28T20:57:00Z</dcterms:created>
  <dc:creator>ialyutoev</dc:creator>
  <cp:lastModifiedBy>Ilya Lyutoev</cp:lastModifiedBy>
  <dcterms:modified xsi:type="dcterms:W3CDTF">2024-05-10T14:26:03Z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A6487660C28844B59D30241B8366025B_12</vt:lpwstr>
  </property>
</Properties>
</file>