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US" w:eastAsia="es-MX"/>
        </w:rPr>
        <w:id w:val="-361206510"/>
        <w:docPartObj>
          <w:docPartGallery w:val="Cover Pages"/>
          <w:docPartUnique/>
        </w:docPartObj>
      </w:sdtPr>
      <w:sdtContent>
        <w:p w14:paraId="117BAB0E" w14:textId="052FC202" w:rsidR="00C10A53" w:rsidRDefault="00985EEB" w:rsidP="00991F96">
          <w:pPr>
            <w:pStyle w:val="Sinespaciado"/>
            <w:rPr>
              <w:lang w:val="es-US" w:eastAsia="es-MX"/>
            </w:rPr>
          </w:pPr>
          <w:r>
            <w:rPr>
              <w:noProof/>
              <w:lang w:bidi="es-PA"/>
            </w:rPr>
            <w:drawing>
              <wp:anchor distT="0" distB="0" distL="114300" distR="114300" simplePos="0" relativeHeight="251658242" behindDoc="0" locked="0" layoutInCell="1" allowOverlap="1" wp14:anchorId="1A3038D6" wp14:editId="0F33ECBF">
                <wp:simplePos x="0" y="0"/>
                <wp:positionH relativeFrom="column">
                  <wp:posOffset>2277110</wp:posOffset>
                </wp:positionH>
                <wp:positionV relativeFrom="paragraph">
                  <wp:posOffset>-283845</wp:posOffset>
                </wp:positionV>
                <wp:extent cx="1022985" cy="783590"/>
                <wp:effectExtent l="0" t="0" r="5715" b="0"/>
                <wp:wrapNone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" name="Picture 86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985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10A5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05DFA2C" wp14:editId="0CFCD4C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1D445A80" id="Grupo 1" o:spid="_x0000_s1026" style="position:absolute;margin-left:0;margin-top:0;width:168pt;height:718.55pt;z-index:-251651072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82FC83F" w14:textId="77777777" w:rsidR="00985EEB" w:rsidRDefault="00985EEB">
          <w:pPr>
            <w:pStyle w:val="Sinespaciado"/>
            <w:rPr>
              <w:lang w:val="es-US" w:eastAsia="es-MX"/>
            </w:rPr>
          </w:pPr>
        </w:p>
        <w:p w14:paraId="0B51B736" w14:textId="77777777" w:rsidR="00985EEB" w:rsidRDefault="00985EEB">
          <w:pPr>
            <w:pStyle w:val="Sinespaciado"/>
            <w:rPr>
              <w:lang w:val="es-US" w:eastAsia="es-MX"/>
            </w:rPr>
          </w:pPr>
        </w:p>
        <w:p w14:paraId="4C60FFB2" w14:textId="79D38D95" w:rsidR="005E1842" w:rsidRDefault="005E1842">
          <w:pPr>
            <w:pStyle w:val="Sinespaciado"/>
          </w:pPr>
        </w:p>
        <w:p w14:paraId="6CB5EB42" w14:textId="77777777" w:rsidR="002A0BC1" w:rsidRDefault="00F9130D" w:rsidP="002A0BC1">
          <w:pPr>
            <w:spacing w:after="211"/>
            <w:ind w:left="-4" w:right="-7" w:hanging="10"/>
            <w:jc w:val="center"/>
          </w:pPr>
          <w:r>
            <w:t xml:space="preserve">      </w:t>
          </w:r>
          <w:r w:rsidR="002A0BC1">
            <w:rPr>
              <w:rFonts w:ascii="Times New Roman" w:eastAsia="Times New Roman" w:hAnsi="Times New Roman" w:cs="Times New Roman"/>
              <w:b/>
              <w:sz w:val="28"/>
            </w:rPr>
            <w:t xml:space="preserve">UNIVERSIDAD DE PANAMÁ </w:t>
          </w:r>
        </w:p>
        <w:p w14:paraId="6B62A1FE" w14:textId="22DADE38" w:rsidR="00F9130D" w:rsidRPr="007E4797" w:rsidRDefault="002A0BC1" w:rsidP="007E4797">
          <w:pPr>
            <w:spacing w:after="211"/>
            <w:ind w:right="-7"/>
            <w:jc w:val="center"/>
            <w:rPr>
              <w:sz w:val="24"/>
              <w:szCs w:val="24"/>
            </w:rPr>
          </w:pPr>
          <w:r w:rsidRPr="007E4797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FACULTAD DE INFORMÁTICA, ELECTRÓNICA Y COMUNICACIÓN</w:t>
          </w:r>
        </w:p>
        <w:p w14:paraId="7CC3EEDC" w14:textId="3E2F3F40" w:rsidR="00F9130D" w:rsidRDefault="00441088" w:rsidP="00F9130D">
          <w:pPr>
            <w:spacing w:after="0" w:line="421" w:lineRule="auto"/>
            <w:ind w:right="1303"/>
            <w:jc w:val="center"/>
            <w:rPr>
              <w:rFonts w:ascii="Times New Roman" w:eastAsia="Times New Roman" w:hAnsi="Times New Roman" w:cs="Times New Roman"/>
              <w:b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                     </w:t>
          </w:r>
          <w:r w:rsidR="00F9130D">
            <w:rPr>
              <w:rFonts w:ascii="Times New Roman" w:eastAsia="Times New Roman" w:hAnsi="Times New Roman" w:cs="Times New Roman"/>
              <w:b/>
              <w:sz w:val="28"/>
            </w:rPr>
            <w:t>ESCUELA DE INFORMÁTICA</w:t>
          </w:r>
        </w:p>
        <w:p w14:paraId="47433CC1" w14:textId="37EE02BA" w:rsidR="00ED4A9B" w:rsidRPr="00C3534B" w:rsidRDefault="0000423D" w:rsidP="00C3534B">
          <w:pPr>
            <w:spacing w:after="0" w:line="421" w:lineRule="auto"/>
            <w:ind w:right="1303"/>
            <w:jc w:val="center"/>
            <w:rPr>
              <w:rFonts w:ascii="Times New Roman" w:eastAsia="Times New Roman" w:hAnsi="Times New Roman" w:cs="Times New Roman"/>
              <w:b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             </w:t>
          </w:r>
          <w:r w:rsidR="00A26127">
            <w:rPr>
              <w:rFonts w:ascii="Times New Roman" w:eastAsia="Times New Roman" w:hAnsi="Times New Roman" w:cs="Times New Roman"/>
              <w:b/>
              <w:sz w:val="28"/>
            </w:rPr>
            <w:t>TAREA #1</w:t>
          </w:r>
        </w:p>
        <w:p w14:paraId="0A4D030F" w14:textId="77777777" w:rsidR="003873B3" w:rsidRPr="00441088" w:rsidRDefault="003873B3" w:rsidP="00F9130D">
          <w:pPr>
            <w:spacing w:after="0" w:line="421" w:lineRule="auto"/>
            <w:ind w:right="1303"/>
            <w:jc w:val="center"/>
            <w:rPr>
              <w:b/>
              <w:bCs/>
            </w:rPr>
          </w:pPr>
        </w:p>
        <w:p w14:paraId="328A1A3F" w14:textId="7A9E8749" w:rsidR="00F9130D" w:rsidRPr="003873B3" w:rsidRDefault="0000383A" w:rsidP="003873B3">
          <w:pPr>
            <w:spacing w:after="211"/>
            <w:ind w:left="-4" w:right="-7" w:hanging="10"/>
            <w:jc w:val="center"/>
            <w:rPr>
              <w:rFonts w:ascii="Times New Roman" w:eastAsia="Times New Roman" w:hAnsi="Times New Roman" w:cs="Times New Roman"/>
              <w:b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</w:rPr>
            <w:t>Nombre:</w:t>
          </w:r>
          <w:r w:rsidR="00682466" w:rsidRPr="00441088">
            <w:rPr>
              <w:b/>
              <w:bCs/>
              <w:noProof/>
            </w:rPr>
            <w:drawing>
              <wp:anchor distT="0" distB="0" distL="114300" distR="114300" simplePos="0" relativeHeight="251658241" behindDoc="1" locked="0" layoutInCell="1" allowOverlap="0" wp14:anchorId="25D957D9" wp14:editId="50ED5305">
                <wp:simplePos x="0" y="0"/>
                <wp:positionH relativeFrom="margin">
                  <wp:posOffset>1797050</wp:posOffset>
                </wp:positionH>
                <wp:positionV relativeFrom="paragraph">
                  <wp:posOffset>49530</wp:posOffset>
                </wp:positionV>
                <wp:extent cx="1937385" cy="2259965"/>
                <wp:effectExtent l="0" t="0" r="5715" b="6985"/>
                <wp:wrapNone/>
                <wp:docPr id="758" name="Imagen 7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" name="Picture 75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7385" cy="2259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17E7902" w14:textId="2893FC19" w:rsidR="00673B48" w:rsidRDefault="00673B48" w:rsidP="002D697E">
          <w:pPr>
            <w:spacing w:after="211"/>
            <w:ind w:left="-4" w:right="-7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</w:rPr>
            <w:t>Ashly Mendieta (EC-106-1297)</w:t>
          </w:r>
        </w:p>
        <w:p w14:paraId="64EF88B2" w14:textId="77777777" w:rsidR="002D697E" w:rsidRDefault="002D697E" w:rsidP="002D697E">
          <w:pPr>
            <w:spacing w:after="211"/>
            <w:ind w:left="-4" w:right="-7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</w:p>
        <w:p w14:paraId="0A38F2F9" w14:textId="77777777" w:rsidR="003873B3" w:rsidRPr="002D697E" w:rsidRDefault="003873B3" w:rsidP="002D697E">
          <w:pPr>
            <w:spacing w:after="211"/>
            <w:ind w:left="-4" w:right="-7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</w:p>
        <w:p w14:paraId="548C7728" w14:textId="77777777" w:rsidR="002A0BC1" w:rsidRPr="00441088" w:rsidRDefault="00F9130D" w:rsidP="00F9130D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  <w:r w:rsidRPr="00441088">
            <w:rPr>
              <w:rFonts w:ascii="Times New Roman" w:eastAsia="Times New Roman" w:hAnsi="Times New Roman" w:cs="Times New Roman"/>
              <w:b/>
              <w:bCs/>
              <w:sz w:val="28"/>
            </w:rPr>
            <w:t>Profesor:</w:t>
          </w:r>
        </w:p>
        <w:p w14:paraId="7384BC7B" w14:textId="5200EA47" w:rsidR="00485306" w:rsidRDefault="00011258" w:rsidP="00485306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</w:rPr>
            <w:t>Aidelen Chung</w:t>
          </w:r>
        </w:p>
        <w:p w14:paraId="1E6F87BA" w14:textId="77777777" w:rsidR="005E1842" w:rsidRDefault="005E1842" w:rsidP="00485306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</w:p>
        <w:p w14:paraId="4ABB709E" w14:textId="08848B4C" w:rsidR="00485306" w:rsidRDefault="00485306" w:rsidP="003873B3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</w:rPr>
            <w:t>Materia</w:t>
          </w:r>
          <w:r w:rsidR="003873B3">
            <w:rPr>
              <w:rFonts w:ascii="Times New Roman" w:eastAsia="Times New Roman" w:hAnsi="Times New Roman" w:cs="Times New Roman"/>
              <w:b/>
              <w:bCs/>
              <w:sz w:val="28"/>
            </w:rPr>
            <w:t>:</w:t>
          </w:r>
        </w:p>
        <w:p w14:paraId="43837757" w14:textId="6CE40075" w:rsidR="003873B3" w:rsidRDefault="003873B3" w:rsidP="003873B3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</w:rPr>
            <w:t>Electrónica Digital l</w:t>
          </w:r>
        </w:p>
        <w:p w14:paraId="25DDA8B1" w14:textId="77777777" w:rsidR="00194734" w:rsidRDefault="00194734" w:rsidP="00361D60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</w:p>
        <w:p w14:paraId="44C4EBE0" w14:textId="77777777" w:rsidR="00361D60" w:rsidRDefault="00194734" w:rsidP="00361D60">
          <w:pPr>
            <w:pStyle w:val="p1"/>
            <w:jc w:val="center"/>
            <w:divId w:val="770206698"/>
            <w:rPr>
              <w:rStyle w:val="s1"/>
            </w:rPr>
          </w:pPr>
          <w:r>
            <w:rPr>
              <w:rFonts w:ascii="Times New Roman" w:eastAsia="Times New Roman" w:hAnsi="Times New Roman"/>
              <w:b/>
              <w:bCs/>
              <w:sz w:val="28"/>
            </w:rPr>
            <w:t>Tema:</w:t>
          </w:r>
          <w:r w:rsidRPr="00194734">
            <w:rPr>
              <w:rStyle w:val="s1"/>
            </w:rPr>
            <w:t xml:space="preserve"> </w:t>
          </w:r>
        </w:p>
        <w:p w14:paraId="4A831405" w14:textId="3A652EC5" w:rsidR="00194734" w:rsidRPr="00C3534B" w:rsidRDefault="00361D60" w:rsidP="00C3534B">
          <w:pPr>
            <w:pStyle w:val="p1"/>
            <w:jc w:val="center"/>
            <w:divId w:val="770206698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C3534B">
            <w:rPr>
              <w:rStyle w:val="s1"/>
              <w:rFonts w:ascii="Times New Roman" w:hAnsi="Times New Roman"/>
              <w:b/>
              <w:bCs/>
              <w:sz w:val="28"/>
              <w:szCs w:val="28"/>
            </w:rPr>
            <w:t>Limitaciones</w:t>
          </w:r>
          <w:r w:rsidR="00194734" w:rsidRPr="00C3534B">
            <w:rPr>
              <w:rStyle w:val="s1"/>
              <w:rFonts w:ascii="Times New Roman" w:hAnsi="Times New Roman"/>
              <w:b/>
              <w:bCs/>
              <w:sz w:val="28"/>
              <w:szCs w:val="28"/>
            </w:rPr>
            <w:t xml:space="preserve"> y</w:t>
          </w:r>
          <w:r w:rsidR="00C3534B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="00C3534B">
            <w:rPr>
              <w:rStyle w:val="s1"/>
              <w:rFonts w:ascii="Times New Roman" w:hAnsi="Times New Roman"/>
              <w:b/>
              <w:bCs/>
              <w:sz w:val="28"/>
              <w:szCs w:val="28"/>
            </w:rPr>
            <w:t xml:space="preserve">ventajas </w:t>
          </w:r>
          <w:r w:rsidR="00194734" w:rsidRPr="00C3534B">
            <w:rPr>
              <w:rStyle w:val="s1"/>
              <w:rFonts w:ascii="Times New Roman" w:hAnsi="Times New Roman"/>
              <w:b/>
              <w:bCs/>
              <w:sz w:val="28"/>
              <w:szCs w:val="28"/>
            </w:rPr>
            <w:t>de los Sistemas</w:t>
          </w:r>
        </w:p>
        <w:p w14:paraId="05EDDE91" w14:textId="21A3E620" w:rsidR="00194734" w:rsidRPr="00C3534B" w:rsidRDefault="00194734" w:rsidP="003873B3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</w:p>
        <w:p w14:paraId="29C8A4B9" w14:textId="451DE1BA" w:rsidR="003873B3" w:rsidRDefault="003873B3" w:rsidP="00C3534B">
          <w:pPr>
            <w:spacing w:after="211"/>
            <w:ind w:right="-15"/>
            <w:rPr>
              <w:rFonts w:ascii="Times New Roman" w:eastAsia="Times New Roman" w:hAnsi="Times New Roman" w:cs="Times New Roman"/>
              <w:b/>
              <w:sz w:val="28"/>
            </w:rPr>
          </w:pPr>
        </w:p>
        <w:p w14:paraId="65D3DE3D" w14:textId="116415F7" w:rsidR="00F9130D" w:rsidRDefault="00F9130D" w:rsidP="003873B3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  <w:r w:rsidRPr="003873B3">
            <w:rPr>
              <w:rFonts w:ascii="Times New Roman" w:eastAsia="Times New Roman" w:hAnsi="Times New Roman" w:cs="Times New Roman"/>
              <w:b/>
              <w:bCs/>
              <w:sz w:val="28"/>
            </w:rPr>
            <w:t>Fecha de Entre</w:t>
          </w:r>
          <w:r w:rsidR="00B50537" w:rsidRPr="003873B3">
            <w:rPr>
              <w:rFonts w:ascii="Times New Roman" w:eastAsia="Times New Roman" w:hAnsi="Times New Roman" w:cs="Times New Roman"/>
              <w:b/>
              <w:bCs/>
              <w:sz w:val="28"/>
            </w:rPr>
            <w:t>ga</w:t>
          </w:r>
          <w:r w:rsidRPr="003873B3">
            <w:rPr>
              <w:rFonts w:ascii="Times New Roman" w:eastAsia="Times New Roman" w:hAnsi="Times New Roman" w:cs="Times New Roman"/>
              <w:b/>
              <w:bCs/>
              <w:sz w:val="28"/>
            </w:rPr>
            <w:t>:</w:t>
          </w:r>
        </w:p>
        <w:p w14:paraId="66F62E2B" w14:textId="10809C50" w:rsidR="00A26127" w:rsidRDefault="003873B3" w:rsidP="008672C2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</w:rPr>
            <w:t>Lunes 8 de abril de</w:t>
          </w:r>
          <w:r w:rsidR="00EF7A51">
            <w:rPr>
              <w:rFonts w:ascii="Times New Roman" w:eastAsia="Times New Roman" w:hAnsi="Times New Roman" w:cs="Times New Roman"/>
              <w:b/>
              <w:bCs/>
              <w:sz w:val="28"/>
            </w:rPr>
            <w:t xml:space="preserve"> 2024</w:t>
          </w:r>
          <w:r w:rsidR="00A26127">
            <w:rPr>
              <w:rFonts w:ascii="Times New Roman" w:eastAsia="Times New Roman" w:hAnsi="Times New Roman" w:cs="Times New Roman"/>
              <w:b/>
              <w:bCs/>
              <w:sz w:val="28"/>
            </w:rPr>
            <w:t>.</w:t>
          </w:r>
        </w:p>
        <w:p w14:paraId="683AB8FE" w14:textId="77777777" w:rsidR="008672C2" w:rsidRDefault="008672C2" w:rsidP="008672C2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</w:p>
        <w:p w14:paraId="04BE52AA" w14:textId="2DAA08AF" w:rsidR="00266F39" w:rsidRDefault="00266F39" w:rsidP="00796B77">
          <w:pPr>
            <w:spacing w:after="211"/>
            <w:ind w:left="-4" w:right="-15" w:hanging="10"/>
            <w:jc w:val="center"/>
            <w:rPr>
              <w:rFonts w:ascii="Times New Roman" w:eastAsia="Times New Roman" w:hAnsi="Times New Roman" w:cs="Times New Roman"/>
              <w:b/>
              <w:bCs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</w:rPr>
            <w:lastRenderedPageBreak/>
            <w:t>Limitacioes y ventajas de los sistemas</w:t>
          </w:r>
        </w:p>
        <w:p w14:paraId="6413EEF9" w14:textId="77777777" w:rsidR="00422A88" w:rsidRDefault="00422A88" w:rsidP="00A770A1">
          <w:pPr>
            <w:pStyle w:val="li1"/>
            <w:numPr>
              <w:ilvl w:val="0"/>
              <w:numId w:val="2"/>
            </w:numPr>
            <w:jc w:val="both"/>
            <w:divId w:val="1714035154"/>
            <w:rPr>
              <w:rStyle w:val="s1"/>
              <w:rFonts w:ascii="Times New Roman" w:eastAsia="Times New Roman" w:hAnsi="Times New Roman"/>
              <w:b/>
              <w:bCs/>
              <w:sz w:val="28"/>
              <w:szCs w:val="28"/>
            </w:rPr>
          </w:pPr>
          <w:r>
            <w:rPr>
              <w:rStyle w:val="s1"/>
              <w:rFonts w:ascii="Calibri" w:eastAsia="Times New Roman" w:hAnsi="Calibri" w:cs="Calibri"/>
            </w:rPr>
            <w:t>﻿﻿﻿</w:t>
          </w:r>
          <w:r w:rsidRPr="000D39B7">
            <w:rPr>
              <w:rStyle w:val="s1"/>
              <w:rFonts w:ascii="Times New Roman" w:eastAsia="Times New Roman" w:hAnsi="Times New Roman"/>
              <w:b/>
              <w:bCs/>
              <w:sz w:val="28"/>
              <w:szCs w:val="28"/>
            </w:rPr>
            <w:t>¿Cuáles son las ventajas de las técnicas digitales, en comparación con las analógicas?</w:t>
          </w:r>
        </w:p>
        <w:p w14:paraId="5E8BD011" w14:textId="77777777" w:rsidR="00E54C26" w:rsidRDefault="00E54C26" w:rsidP="00A770A1">
          <w:pPr>
            <w:pStyle w:val="li1"/>
            <w:ind w:left="720"/>
            <w:jc w:val="both"/>
            <w:divId w:val="1714035154"/>
            <w:rPr>
              <w:rStyle w:val="s1"/>
              <w:rFonts w:ascii="Times New Roman" w:eastAsia="Times New Roman" w:hAnsi="Times New Roman"/>
              <w:b/>
              <w:bCs/>
              <w:sz w:val="28"/>
              <w:szCs w:val="28"/>
            </w:rPr>
          </w:pPr>
        </w:p>
        <w:p w14:paraId="687CEFC8" w14:textId="2FD7E661" w:rsidR="00B679E0" w:rsidRDefault="00E54C26" w:rsidP="00A770A1">
          <w:pPr>
            <w:pStyle w:val="li1"/>
            <w:jc w:val="both"/>
            <w:divId w:val="1714035154"/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</w:pPr>
          <w:r w:rsidRPr="00473515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Las ventajas de las t</w:t>
          </w:r>
          <w:r w:rsidRPr="00473515">
            <w:rPr>
              <w:rStyle w:val="s1"/>
              <w:rFonts w:ascii="Times New Roman" w:eastAsia="Times New Roman" w:hAnsi="Times New Roman" w:hint="eastAsia"/>
              <w:b/>
              <w:bCs/>
              <w:sz w:val="26"/>
              <w:szCs w:val="26"/>
            </w:rPr>
            <w:t>é</w:t>
          </w:r>
          <w:r w:rsidRPr="00473515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cnicas digitales en comparaci</w:t>
          </w:r>
          <w:r w:rsidRPr="00473515">
            <w:rPr>
              <w:rStyle w:val="s1"/>
              <w:rFonts w:ascii="Times New Roman" w:eastAsia="Times New Roman" w:hAnsi="Times New Roman" w:hint="eastAsia"/>
              <w:b/>
              <w:bCs/>
              <w:sz w:val="26"/>
              <w:szCs w:val="26"/>
            </w:rPr>
            <w:t>ó</w:t>
          </w:r>
          <w:r w:rsidRPr="00473515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n con las anal</w:t>
          </w:r>
          <w:r w:rsidRPr="00473515">
            <w:rPr>
              <w:rStyle w:val="s1"/>
              <w:rFonts w:ascii="Times New Roman" w:eastAsia="Times New Roman" w:hAnsi="Times New Roman" w:hint="eastAsia"/>
              <w:b/>
              <w:bCs/>
              <w:sz w:val="26"/>
              <w:szCs w:val="26"/>
            </w:rPr>
            <w:t>ó</w:t>
          </w:r>
          <w:r w:rsidRPr="00473515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gicas incluyen:</w:t>
          </w:r>
        </w:p>
        <w:p w14:paraId="20FE3DAE" w14:textId="5CEC18B6" w:rsidR="00E54C26" w:rsidRPr="00B75313" w:rsidRDefault="00E54C26" w:rsidP="00A770A1">
          <w:pPr>
            <w:pStyle w:val="li1"/>
            <w:numPr>
              <w:ilvl w:val="0"/>
              <w:numId w:val="4"/>
            </w:numPr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Menor tama</w:t>
          </w:r>
          <w:r w:rsidRPr="00B75313">
            <w:rPr>
              <w:rStyle w:val="s1"/>
              <w:rFonts w:ascii="Times New Roman" w:eastAsia="Times New Roman" w:hAnsi="Times New Roman" w:hint="eastAsia"/>
              <w:b/>
              <w:bCs/>
              <w:sz w:val="26"/>
              <w:szCs w:val="26"/>
            </w:rPr>
            <w:t>ñ</w:t>
          </w: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 xml:space="preserve">o: </w:t>
          </w:r>
          <w:r w:rsidRPr="00B75313">
            <w:rPr>
              <w:rStyle w:val="s1"/>
              <w:rFonts w:ascii="Times New Roman" w:eastAsia="Times New Roman" w:hAnsi="Times New Roman"/>
              <w:sz w:val="26"/>
              <w:szCs w:val="26"/>
            </w:rPr>
            <w:t>Los dispositivos digitales suelen ser m</w:t>
          </w:r>
          <w:r w:rsidRPr="00B75313">
            <w:rPr>
              <w:rStyle w:val="s1"/>
              <w:rFonts w:ascii="Times New Roman" w:eastAsia="Times New Roman" w:hAnsi="Times New Roman" w:hint="eastAsia"/>
              <w:sz w:val="26"/>
              <w:szCs w:val="26"/>
            </w:rPr>
            <w:t>á</w:t>
          </w:r>
          <w:r w:rsidRPr="00B75313">
            <w:rPr>
              <w:rStyle w:val="s1"/>
              <w:rFonts w:ascii="Times New Roman" w:eastAsia="Times New Roman" w:hAnsi="Times New Roman"/>
              <w:sz w:val="26"/>
              <w:szCs w:val="26"/>
            </w:rPr>
            <w:t>s compactos.</w:t>
          </w:r>
        </w:p>
        <w:p w14:paraId="2C0479BA" w14:textId="77777777" w:rsidR="00E54C26" w:rsidRPr="00473515" w:rsidRDefault="00E54C26" w:rsidP="00A770A1">
          <w:pPr>
            <w:pStyle w:val="li1"/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</w:p>
        <w:p w14:paraId="5491015E" w14:textId="3DBA3809" w:rsidR="00E54C26" w:rsidRPr="00473515" w:rsidRDefault="00E54C26" w:rsidP="00A770A1">
          <w:pPr>
            <w:pStyle w:val="li1"/>
            <w:numPr>
              <w:ilvl w:val="0"/>
              <w:numId w:val="3"/>
            </w:numPr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Eficiencia</w:t>
          </w:r>
          <w:r w:rsidRPr="00473515">
            <w:rPr>
              <w:rStyle w:val="s1"/>
              <w:rFonts w:ascii="Times New Roman" w:eastAsia="Times New Roman" w:hAnsi="Times New Roman"/>
              <w:sz w:val="26"/>
              <w:szCs w:val="26"/>
            </w:rPr>
            <w:t>: Permiten almacenar y procesar informaci</w:t>
          </w:r>
          <w:r w:rsidRPr="00473515">
            <w:rPr>
              <w:rStyle w:val="s1"/>
              <w:rFonts w:ascii="Times New Roman" w:eastAsia="Times New Roman" w:hAnsi="Times New Roman" w:hint="eastAsia"/>
              <w:sz w:val="26"/>
              <w:szCs w:val="26"/>
            </w:rPr>
            <w:t>ó</w:t>
          </w:r>
          <w:r w:rsidRPr="00473515">
            <w:rPr>
              <w:rStyle w:val="s1"/>
              <w:rFonts w:ascii="Times New Roman" w:eastAsia="Times New Roman" w:hAnsi="Times New Roman"/>
              <w:sz w:val="26"/>
              <w:szCs w:val="26"/>
            </w:rPr>
            <w:t>n de manera r</w:t>
          </w:r>
          <w:r w:rsidRPr="00473515">
            <w:rPr>
              <w:rStyle w:val="s1"/>
              <w:rFonts w:ascii="Times New Roman" w:eastAsia="Times New Roman" w:hAnsi="Times New Roman" w:hint="eastAsia"/>
              <w:sz w:val="26"/>
              <w:szCs w:val="26"/>
            </w:rPr>
            <w:t>á</w:t>
          </w:r>
          <w:r w:rsidRPr="00473515">
            <w:rPr>
              <w:rStyle w:val="s1"/>
              <w:rFonts w:ascii="Times New Roman" w:eastAsia="Times New Roman" w:hAnsi="Times New Roman"/>
              <w:sz w:val="26"/>
              <w:szCs w:val="26"/>
            </w:rPr>
            <w:t>pida y en grandes cantidades.</w:t>
          </w:r>
        </w:p>
        <w:p w14:paraId="262D7B3A" w14:textId="77777777" w:rsidR="00E54C26" w:rsidRPr="00473515" w:rsidRDefault="00E54C26" w:rsidP="00A770A1">
          <w:pPr>
            <w:pStyle w:val="li1"/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</w:p>
        <w:p w14:paraId="59EE6616" w14:textId="5F4C047A" w:rsidR="00E54C26" w:rsidRPr="00473515" w:rsidRDefault="00E54C26" w:rsidP="00A770A1">
          <w:pPr>
            <w:pStyle w:val="li1"/>
            <w:numPr>
              <w:ilvl w:val="0"/>
              <w:numId w:val="3"/>
            </w:numPr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Precisi</w:t>
          </w:r>
          <w:r w:rsidRPr="00B75313">
            <w:rPr>
              <w:rStyle w:val="s1"/>
              <w:rFonts w:ascii="Times New Roman" w:eastAsia="Times New Roman" w:hAnsi="Times New Roman" w:hint="eastAsia"/>
              <w:b/>
              <w:bCs/>
              <w:sz w:val="26"/>
              <w:szCs w:val="26"/>
            </w:rPr>
            <w:t>ó</w:t>
          </w: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n</w:t>
          </w:r>
          <w:r w:rsidRPr="00473515">
            <w:rPr>
              <w:rStyle w:val="s1"/>
              <w:rFonts w:ascii="Times New Roman" w:eastAsia="Times New Roman" w:hAnsi="Times New Roman"/>
              <w:sz w:val="26"/>
              <w:szCs w:val="26"/>
            </w:rPr>
            <w:t>: Los sistemas digitales son m</w:t>
          </w:r>
          <w:r w:rsidRPr="00473515">
            <w:rPr>
              <w:rStyle w:val="s1"/>
              <w:rFonts w:ascii="Times New Roman" w:eastAsia="Times New Roman" w:hAnsi="Times New Roman" w:hint="eastAsia"/>
              <w:sz w:val="26"/>
              <w:szCs w:val="26"/>
            </w:rPr>
            <w:t>á</w:t>
          </w:r>
          <w:r w:rsidRPr="00473515">
            <w:rPr>
              <w:rStyle w:val="s1"/>
              <w:rFonts w:ascii="Times New Roman" w:eastAsia="Times New Roman" w:hAnsi="Times New Roman"/>
              <w:sz w:val="26"/>
              <w:szCs w:val="26"/>
            </w:rPr>
            <w:t>s precisos y tienen menor tolerancia al ruido.</w:t>
          </w:r>
        </w:p>
        <w:p w14:paraId="050B324D" w14:textId="77777777" w:rsidR="00E54C26" w:rsidRPr="00473515" w:rsidRDefault="00E54C26" w:rsidP="00A770A1">
          <w:pPr>
            <w:pStyle w:val="li1"/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</w:p>
        <w:p w14:paraId="29CF4C42" w14:textId="52609649" w:rsidR="00E54C26" w:rsidRPr="00473515" w:rsidRDefault="00E54C26" w:rsidP="00A770A1">
          <w:pPr>
            <w:pStyle w:val="li1"/>
            <w:numPr>
              <w:ilvl w:val="0"/>
              <w:numId w:val="3"/>
            </w:numPr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Facilidad de dise</w:t>
          </w:r>
          <w:r w:rsidRPr="00B75313">
            <w:rPr>
              <w:rStyle w:val="s1"/>
              <w:rFonts w:ascii="Times New Roman" w:eastAsia="Times New Roman" w:hAnsi="Times New Roman" w:hint="eastAsia"/>
              <w:b/>
              <w:bCs/>
              <w:sz w:val="26"/>
              <w:szCs w:val="26"/>
            </w:rPr>
            <w:t>ñ</w:t>
          </w: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o</w:t>
          </w:r>
          <w:r w:rsidRPr="00473515">
            <w:rPr>
              <w:rStyle w:val="s1"/>
              <w:rFonts w:ascii="Times New Roman" w:eastAsia="Times New Roman" w:hAnsi="Times New Roman"/>
              <w:sz w:val="26"/>
              <w:szCs w:val="26"/>
            </w:rPr>
            <w:t>: No es necesario especificar valores exactos de voltaje, solo el rango.</w:t>
          </w:r>
        </w:p>
        <w:p w14:paraId="10AD59E5" w14:textId="77777777" w:rsidR="00E54C26" w:rsidRPr="00473515" w:rsidRDefault="00E54C26" w:rsidP="00A770A1">
          <w:pPr>
            <w:pStyle w:val="li1"/>
            <w:ind w:left="720"/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</w:p>
        <w:p w14:paraId="655E5877" w14:textId="0461C8DA" w:rsidR="00E54C26" w:rsidRPr="00473515" w:rsidRDefault="00E54C26" w:rsidP="00A770A1">
          <w:pPr>
            <w:pStyle w:val="li1"/>
            <w:numPr>
              <w:ilvl w:val="0"/>
              <w:numId w:val="3"/>
            </w:numPr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F</w:t>
          </w:r>
          <w:r w:rsidRPr="00B75313">
            <w:rPr>
              <w:rStyle w:val="s1"/>
              <w:rFonts w:ascii="Times New Roman" w:eastAsia="Times New Roman" w:hAnsi="Times New Roman" w:hint="eastAsia"/>
              <w:b/>
              <w:bCs/>
              <w:sz w:val="26"/>
              <w:szCs w:val="26"/>
            </w:rPr>
            <w:t>á</w:t>
          </w: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cil almacenamiento y manejo de informaci</w:t>
          </w:r>
          <w:r w:rsidRPr="00B75313">
            <w:rPr>
              <w:rStyle w:val="s1"/>
              <w:rFonts w:ascii="Times New Roman" w:eastAsia="Times New Roman" w:hAnsi="Times New Roman" w:hint="eastAsia"/>
              <w:b/>
              <w:bCs/>
              <w:sz w:val="26"/>
              <w:szCs w:val="26"/>
            </w:rPr>
            <w:t>ó</w:t>
          </w: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n:</w:t>
          </w:r>
          <w:r w:rsidRPr="00473515">
            <w:rPr>
              <w:rStyle w:val="s1"/>
              <w:rFonts w:ascii="Times New Roman" w:eastAsia="Times New Roman" w:hAnsi="Times New Roman"/>
              <w:sz w:val="26"/>
              <w:szCs w:val="26"/>
            </w:rPr>
            <w:t xml:space="preserve"> Las se</w:t>
          </w:r>
          <w:r w:rsidRPr="00473515">
            <w:rPr>
              <w:rStyle w:val="s1"/>
              <w:rFonts w:ascii="Times New Roman" w:eastAsia="Times New Roman" w:hAnsi="Times New Roman" w:hint="eastAsia"/>
              <w:sz w:val="26"/>
              <w:szCs w:val="26"/>
            </w:rPr>
            <w:t>ñ</w:t>
          </w:r>
          <w:r w:rsidRPr="00473515">
            <w:rPr>
              <w:rStyle w:val="s1"/>
              <w:rFonts w:ascii="Times New Roman" w:eastAsia="Times New Roman" w:hAnsi="Times New Roman"/>
              <w:sz w:val="26"/>
              <w:szCs w:val="26"/>
            </w:rPr>
            <w:t>ales digitales se convierten en bits que ocupan menos espacio f</w:t>
          </w:r>
          <w:r w:rsidRPr="00473515">
            <w:rPr>
              <w:rStyle w:val="s1"/>
              <w:rFonts w:ascii="Times New Roman" w:eastAsia="Times New Roman" w:hAnsi="Times New Roman" w:hint="eastAsia"/>
              <w:sz w:val="26"/>
              <w:szCs w:val="26"/>
            </w:rPr>
            <w:t>í</w:t>
          </w:r>
          <w:r w:rsidRPr="00473515">
            <w:rPr>
              <w:rStyle w:val="s1"/>
              <w:rFonts w:ascii="Times New Roman" w:eastAsia="Times New Roman" w:hAnsi="Times New Roman"/>
              <w:sz w:val="26"/>
              <w:szCs w:val="26"/>
            </w:rPr>
            <w:t>sico.</w:t>
          </w:r>
        </w:p>
        <w:p w14:paraId="6F74C8DC" w14:textId="77777777" w:rsidR="00E54C26" w:rsidRPr="00473515" w:rsidRDefault="00E54C26" w:rsidP="00A770A1">
          <w:pPr>
            <w:pStyle w:val="li1"/>
            <w:ind w:left="720"/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</w:p>
        <w:p w14:paraId="603EE52C" w14:textId="45160443" w:rsidR="00E54C26" w:rsidRPr="00473515" w:rsidRDefault="00E54C26" w:rsidP="00A770A1">
          <w:pPr>
            <w:pStyle w:val="li1"/>
            <w:numPr>
              <w:ilvl w:val="0"/>
              <w:numId w:val="3"/>
            </w:numPr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  <w:r w:rsidRPr="00B75313">
            <w:rPr>
              <w:rStyle w:val="s1"/>
              <w:rFonts w:ascii="Times New Roman" w:eastAsia="Times New Roman" w:hAnsi="Times New Roman"/>
              <w:b/>
              <w:bCs/>
              <w:sz w:val="26"/>
              <w:szCs w:val="26"/>
            </w:rPr>
            <w:t>Programabilidad</w:t>
          </w:r>
          <w:r w:rsidRPr="00473515">
            <w:rPr>
              <w:rStyle w:val="s1"/>
              <w:rFonts w:ascii="Times New Roman" w:eastAsia="Times New Roman" w:hAnsi="Times New Roman"/>
              <w:sz w:val="26"/>
              <w:szCs w:val="26"/>
            </w:rPr>
            <w:t>: Los sistemas digitales pueden controlarse mediante programas, ofreciendo mayor variedad y complejidad en las operaciones.</w:t>
          </w:r>
        </w:p>
        <w:p w14:paraId="6673F7F9" w14:textId="77777777" w:rsidR="000D39B7" w:rsidRPr="00473515" w:rsidRDefault="000D39B7" w:rsidP="00A770A1">
          <w:pPr>
            <w:pStyle w:val="li1"/>
            <w:jc w:val="both"/>
            <w:divId w:val="1714035154"/>
            <w:rPr>
              <w:rStyle w:val="s1"/>
              <w:rFonts w:ascii="Times New Roman" w:eastAsia="Times New Roman" w:hAnsi="Times New Roman"/>
              <w:sz w:val="26"/>
              <w:szCs w:val="26"/>
            </w:rPr>
          </w:pPr>
        </w:p>
        <w:p w14:paraId="32046074" w14:textId="20484B61" w:rsidR="001E35AA" w:rsidRPr="001E35AA" w:rsidRDefault="001E35AA" w:rsidP="006A7ED6">
          <w:pPr>
            <w:spacing w:after="300" w:line="240" w:lineRule="auto"/>
            <w:jc w:val="both"/>
            <w:divId w:val="472842293"/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s-PA" w:eastAsia="es-ES"/>
            </w:rPr>
          </w:pPr>
          <w:r w:rsidRPr="001E35AA"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s-PA" w:eastAsia="es-ES"/>
            </w:rPr>
            <w:t>A diferencia de lo que ocurre con las señales analógicas, en el caso de las señales digitales es posible amplificar y reconstruir una señal simultáneamente, gracias a los sistemas de regeneración de señal.</w:t>
          </w:r>
          <w:r w:rsidR="00D14A35"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s-PA" w:eastAsia="es-ES"/>
            </w:rPr>
            <w:t xml:space="preserve"> </w:t>
          </w:r>
          <w:r w:rsidR="008672C2"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s-PA" w:eastAsia="es-ES"/>
            </w:rPr>
            <w:t>También</w:t>
          </w:r>
          <w:r w:rsidR="00B72F2D"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s-PA" w:eastAsia="es-ES"/>
            </w:rPr>
            <w:t xml:space="preserve"> tienen </w:t>
          </w:r>
          <w:r w:rsidRPr="001E35AA"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s-PA" w:eastAsia="es-ES"/>
            </w:rPr>
            <w:t>la capacidad de regenerar una señal cuantas veces sea necesario, sin pérdida alguna de calidad.</w:t>
          </w:r>
        </w:p>
        <w:p w14:paraId="6CF5123D" w14:textId="77777777" w:rsidR="001E35AA" w:rsidRPr="001E35AA" w:rsidRDefault="001E35AA" w:rsidP="006A7ED6">
          <w:pPr>
            <w:spacing w:after="300" w:line="240" w:lineRule="auto"/>
            <w:jc w:val="both"/>
            <w:divId w:val="472842293"/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s-PA" w:eastAsia="es-ES"/>
            </w:rPr>
          </w:pPr>
          <w:r w:rsidRPr="001E35AA"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s-PA" w:eastAsia="es-ES"/>
            </w:rPr>
            <w:t>Cuentan con sistemas que además de detectar errores en el momento de la recepción, también permiten corregirlos.</w:t>
          </w:r>
        </w:p>
        <w:p w14:paraId="53057C73" w14:textId="36258F96" w:rsidR="00B065BE" w:rsidRDefault="00422A88" w:rsidP="00796B77">
          <w:pPr>
            <w:pStyle w:val="li1"/>
            <w:numPr>
              <w:ilvl w:val="0"/>
              <w:numId w:val="2"/>
            </w:numPr>
            <w:jc w:val="both"/>
            <w:divId w:val="1714035154"/>
            <w:rPr>
              <w:rStyle w:val="s1"/>
              <w:rFonts w:ascii="Times New Roman" w:eastAsia="Times New Roman" w:hAnsi="Times New Roman"/>
              <w:b/>
              <w:bCs/>
              <w:sz w:val="28"/>
              <w:szCs w:val="28"/>
            </w:rPr>
          </w:pPr>
          <w:r w:rsidRPr="000D39B7">
            <w:rPr>
              <w:rStyle w:val="s1"/>
              <w:rFonts w:ascii="Calibri" w:eastAsia="Times New Roman" w:hAnsi="Calibri" w:cs="Calibri"/>
              <w:b/>
              <w:bCs/>
              <w:sz w:val="28"/>
              <w:szCs w:val="28"/>
            </w:rPr>
            <w:t>﻿﻿</w:t>
          </w:r>
          <w:r w:rsidRPr="000D39B7">
            <w:rPr>
              <w:rStyle w:val="s1"/>
              <w:rFonts w:ascii="Times New Roman" w:eastAsia="Times New Roman" w:hAnsi="Times New Roman"/>
              <w:b/>
              <w:bCs/>
              <w:sz w:val="28"/>
              <w:szCs w:val="28"/>
            </w:rPr>
            <w:t>¿Cuál es la principal limitación en cuanto al uso de las técnicas digitales?</w:t>
          </w:r>
        </w:p>
        <w:p w14:paraId="2218D4D7" w14:textId="77777777" w:rsidR="00796B77" w:rsidRPr="00796B77" w:rsidRDefault="00796B77" w:rsidP="00796B77">
          <w:pPr>
            <w:pStyle w:val="li1"/>
            <w:ind w:left="360"/>
            <w:jc w:val="both"/>
            <w:divId w:val="1714035154"/>
            <w:rPr>
              <w:rFonts w:ascii="Times New Roman" w:eastAsia="Times New Roman" w:hAnsi="Times New Roman"/>
              <w:b/>
              <w:bCs/>
              <w:sz w:val="28"/>
              <w:szCs w:val="28"/>
            </w:rPr>
          </w:pPr>
        </w:p>
        <w:p w14:paraId="33825457" w14:textId="77777777" w:rsidR="00076C19" w:rsidRPr="00B065BE" w:rsidRDefault="00076C19" w:rsidP="00A770A1">
          <w:pPr>
            <w:spacing w:after="211"/>
            <w:ind w:right="-15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B065BE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La principal limitación de las técnicas digitales es que el mundo real es principalmente analógico. Muchas cantidades físicas son analógicas por naturaleza, lo que significa </w:t>
          </w:r>
          <w:proofErr w:type="gramStart"/>
          <w:r w:rsidRPr="00B065BE">
            <w:rPr>
              <w:rFonts w:ascii="Times New Roman" w:eastAsia="Times New Roman" w:hAnsi="Times New Roman" w:cs="Times New Roman"/>
              <w:sz w:val="28"/>
              <w:szCs w:val="28"/>
            </w:rPr>
            <w:t>que</w:t>
          </w:r>
          <w:proofErr w:type="gramEnd"/>
          <w:r w:rsidRPr="00B065BE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para utilizar técnicas digitales con entradas y salidas analógicas, se requiere:</w:t>
          </w:r>
        </w:p>
        <w:p w14:paraId="42B3835E" w14:textId="7C73E760" w:rsidR="00076C19" w:rsidRPr="00463CBB" w:rsidRDefault="00076C19" w:rsidP="00463CBB">
          <w:pPr>
            <w:pStyle w:val="Prrafodelista"/>
            <w:numPr>
              <w:ilvl w:val="0"/>
              <w:numId w:val="5"/>
            </w:numPr>
            <w:spacing w:after="211"/>
            <w:ind w:right="-15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463CBB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 xml:space="preserve">Convertir las entradas analógicas a </w:t>
          </w:r>
          <w:r w:rsidR="00B065BE" w:rsidRPr="00463CBB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digitales</w:t>
          </w:r>
          <w:r w:rsidR="00B065BE" w:rsidRPr="00463CBB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(</w:t>
          </w:r>
          <w:r w:rsidRPr="00463CBB">
            <w:rPr>
              <w:rFonts w:ascii="Times New Roman" w:eastAsia="Times New Roman" w:hAnsi="Times New Roman" w:cs="Times New Roman"/>
              <w:sz w:val="28"/>
              <w:szCs w:val="28"/>
            </w:rPr>
            <w:t>ADC</w:t>
          </w:r>
          <w:r w:rsidR="00B065BE" w:rsidRPr="00463CBB">
            <w:rPr>
              <w:rFonts w:ascii="Times New Roman" w:eastAsia="Times New Roman" w:hAnsi="Times New Roman" w:cs="Times New Roman"/>
              <w:sz w:val="28"/>
              <w:szCs w:val="28"/>
            </w:rPr>
            <w:t>).</w:t>
          </w:r>
        </w:p>
        <w:p w14:paraId="096EB7DE" w14:textId="77777777" w:rsidR="00076C19" w:rsidRPr="00463CBB" w:rsidRDefault="00076C19" w:rsidP="00463CBB">
          <w:pPr>
            <w:pStyle w:val="Prrafodelista"/>
            <w:numPr>
              <w:ilvl w:val="0"/>
              <w:numId w:val="5"/>
            </w:numPr>
            <w:spacing w:after="211"/>
            <w:ind w:right="-15"/>
            <w:jc w:val="both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463CBB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Procesar la información digital.</w:t>
          </w:r>
        </w:p>
        <w:p w14:paraId="0BE3F7C7" w14:textId="20D96624" w:rsidR="003873B3" w:rsidRPr="00463CBB" w:rsidRDefault="00076C19" w:rsidP="00463CBB">
          <w:pPr>
            <w:pStyle w:val="Prrafodelista"/>
            <w:numPr>
              <w:ilvl w:val="0"/>
              <w:numId w:val="5"/>
            </w:numPr>
            <w:spacing w:after="211"/>
            <w:ind w:right="-15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463CBB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Convertir las salidas digitales a analógicas</w:t>
          </w:r>
          <w:r w:rsidRPr="00463CBB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(DAC)</w:t>
          </w:r>
          <w:r w:rsidR="00B75313" w:rsidRPr="00463CBB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</w:p>
      </w:sdtContent>
    </w:sdt>
    <w:sectPr w:rsidR="003873B3" w:rsidRPr="00463CBB" w:rsidSect="001D016B">
      <w:footerReference w:type="default" r:id="rId9"/>
      <w:footerReference w:type="first" r:id="rId10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F16C" w14:textId="77777777" w:rsidR="001D016B" w:rsidRDefault="001D016B" w:rsidP="00077171">
      <w:pPr>
        <w:spacing w:after="0" w:line="240" w:lineRule="auto"/>
      </w:pPr>
      <w:r>
        <w:separator/>
      </w:r>
    </w:p>
  </w:endnote>
  <w:endnote w:type="continuationSeparator" w:id="0">
    <w:p w14:paraId="4BFB3F81" w14:textId="77777777" w:rsidR="001D016B" w:rsidRDefault="001D016B" w:rsidP="00077171">
      <w:pPr>
        <w:spacing w:after="0" w:line="240" w:lineRule="auto"/>
      </w:pPr>
      <w:r>
        <w:continuationSeparator/>
      </w:r>
    </w:p>
  </w:endnote>
  <w:endnote w:type="continuationNotice" w:id="1">
    <w:p w14:paraId="65260488" w14:textId="77777777" w:rsidR="001D016B" w:rsidRDefault="001D01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A771" w14:textId="3B41FAB1" w:rsidR="006C3D77" w:rsidRPr="006C3D77" w:rsidRDefault="006C3D77" w:rsidP="006C3D77">
    <w:pPr>
      <w:pStyle w:val="Piedepgina"/>
      <w:jc w:val="right"/>
      <w:rPr>
        <w:b/>
        <w:bCs/>
        <w:lang w:val="es-419"/>
      </w:rPr>
    </w:pPr>
    <w:r>
      <w:rPr>
        <w:b/>
        <w:bCs/>
        <w:lang w:val="es-419"/>
      </w:rPr>
      <w:t>ASHLY MENDIETA (EC-106-1297)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13B4" w14:textId="7BD87B85" w:rsidR="006C3D77" w:rsidRPr="006C3D77" w:rsidRDefault="006C3D77" w:rsidP="006C3D77">
    <w:pPr>
      <w:pStyle w:val="Piedepgina"/>
      <w:jc w:val="right"/>
      <w:rPr>
        <w:b/>
        <w:bCs/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23D9" w14:textId="77777777" w:rsidR="001D016B" w:rsidRDefault="001D016B" w:rsidP="00077171">
      <w:pPr>
        <w:spacing w:after="0" w:line="240" w:lineRule="auto"/>
      </w:pPr>
      <w:r>
        <w:separator/>
      </w:r>
    </w:p>
  </w:footnote>
  <w:footnote w:type="continuationSeparator" w:id="0">
    <w:p w14:paraId="127F5113" w14:textId="77777777" w:rsidR="001D016B" w:rsidRDefault="001D016B" w:rsidP="00077171">
      <w:pPr>
        <w:spacing w:after="0" w:line="240" w:lineRule="auto"/>
      </w:pPr>
      <w:r>
        <w:continuationSeparator/>
      </w:r>
    </w:p>
  </w:footnote>
  <w:footnote w:type="continuationNotice" w:id="1">
    <w:p w14:paraId="363972B6" w14:textId="77777777" w:rsidR="001D016B" w:rsidRDefault="001D01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02B"/>
    <w:multiLevelType w:val="hybridMultilevel"/>
    <w:tmpl w:val="39746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55CCE"/>
    <w:multiLevelType w:val="hybridMultilevel"/>
    <w:tmpl w:val="17683840"/>
    <w:lvl w:ilvl="0" w:tplc="0C0A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1EDF01B6"/>
    <w:multiLevelType w:val="hybridMultilevel"/>
    <w:tmpl w:val="8F3A24B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8009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A6159B1"/>
    <w:multiLevelType w:val="hybridMultilevel"/>
    <w:tmpl w:val="495A5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545759">
    <w:abstractNumId w:val="1"/>
  </w:num>
  <w:num w:numId="2" w16cid:durableId="229271831">
    <w:abstractNumId w:val="3"/>
  </w:num>
  <w:num w:numId="3" w16cid:durableId="690760908">
    <w:abstractNumId w:val="4"/>
  </w:num>
  <w:num w:numId="4" w16cid:durableId="2025663363">
    <w:abstractNumId w:val="0"/>
  </w:num>
  <w:num w:numId="5" w16cid:durableId="205142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77"/>
    <w:rsid w:val="0000383A"/>
    <w:rsid w:val="0000423D"/>
    <w:rsid w:val="00010A41"/>
    <w:rsid w:val="00011258"/>
    <w:rsid w:val="00047D8F"/>
    <w:rsid w:val="00072C21"/>
    <w:rsid w:val="00076C19"/>
    <w:rsid w:val="00077171"/>
    <w:rsid w:val="00086AAF"/>
    <w:rsid w:val="00091D55"/>
    <w:rsid w:val="000B68CA"/>
    <w:rsid w:val="000D39B7"/>
    <w:rsid w:val="00150B25"/>
    <w:rsid w:val="0016622B"/>
    <w:rsid w:val="00194734"/>
    <w:rsid w:val="001958ED"/>
    <w:rsid w:val="001C422A"/>
    <w:rsid w:val="001D016B"/>
    <w:rsid w:val="001E35AA"/>
    <w:rsid w:val="001F569D"/>
    <w:rsid w:val="002078B7"/>
    <w:rsid w:val="0021466A"/>
    <w:rsid w:val="00226D86"/>
    <w:rsid w:val="00231977"/>
    <w:rsid w:val="00266F39"/>
    <w:rsid w:val="002A0BC1"/>
    <w:rsid w:val="002B36B4"/>
    <w:rsid w:val="002C49DF"/>
    <w:rsid w:val="002D697E"/>
    <w:rsid w:val="00361D60"/>
    <w:rsid w:val="003873B3"/>
    <w:rsid w:val="003D6E57"/>
    <w:rsid w:val="004116D2"/>
    <w:rsid w:val="00422A88"/>
    <w:rsid w:val="00441088"/>
    <w:rsid w:val="00463CBB"/>
    <w:rsid w:val="00473515"/>
    <w:rsid w:val="00485306"/>
    <w:rsid w:val="004C3978"/>
    <w:rsid w:val="0056474D"/>
    <w:rsid w:val="00573A61"/>
    <w:rsid w:val="005C62A4"/>
    <w:rsid w:val="005E1842"/>
    <w:rsid w:val="0060542C"/>
    <w:rsid w:val="00673B48"/>
    <w:rsid w:val="00682466"/>
    <w:rsid w:val="00692EB8"/>
    <w:rsid w:val="006A7ED6"/>
    <w:rsid w:val="006C0A7B"/>
    <w:rsid w:val="006C3D77"/>
    <w:rsid w:val="00713912"/>
    <w:rsid w:val="00777F7D"/>
    <w:rsid w:val="00796B77"/>
    <w:rsid w:val="007E4797"/>
    <w:rsid w:val="00824A4D"/>
    <w:rsid w:val="00830620"/>
    <w:rsid w:val="00833EB0"/>
    <w:rsid w:val="008672C2"/>
    <w:rsid w:val="00872936"/>
    <w:rsid w:val="008741D8"/>
    <w:rsid w:val="008E5F71"/>
    <w:rsid w:val="00901F7D"/>
    <w:rsid w:val="009041D6"/>
    <w:rsid w:val="00951EC3"/>
    <w:rsid w:val="009609C3"/>
    <w:rsid w:val="00985EEB"/>
    <w:rsid w:val="00986248"/>
    <w:rsid w:val="00991F96"/>
    <w:rsid w:val="009C60FE"/>
    <w:rsid w:val="009E5266"/>
    <w:rsid w:val="009E5E1D"/>
    <w:rsid w:val="00A26127"/>
    <w:rsid w:val="00A36B8A"/>
    <w:rsid w:val="00A55A75"/>
    <w:rsid w:val="00A770A1"/>
    <w:rsid w:val="00AD54DB"/>
    <w:rsid w:val="00B065BE"/>
    <w:rsid w:val="00B50537"/>
    <w:rsid w:val="00B562AF"/>
    <w:rsid w:val="00B679E0"/>
    <w:rsid w:val="00B72F2D"/>
    <w:rsid w:val="00B75313"/>
    <w:rsid w:val="00B96087"/>
    <w:rsid w:val="00BF0AB3"/>
    <w:rsid w:val="00C07EE3"/>
    <w:rsid w:val="00C10A53"/>
    <w:rsid w:val="00C3534B"/>
    <w:rsid w:val="00CB3285"/>
    <w:rsid w:val="00D14A35"/>
    <w:rsid w:val="00D2499A"/>
    <w:rsid w:val="00D91849"/>
    <w:rsid w:val="00DB7D55"/>
    <w:rsid w:val="00DD643D"/>
    <w:rsid w:val="00E01959"/>
    <w:rsid w:val="00E05498"/>
    <w:rsid w:val="00E138AD"/>
    <w:rsid w:val="00E31BCC"/>
    <w:rsid w:val="00E54C26"/>
    <w:rsid w:val="00EA0F04"/>
    <w:rsid w:val="00EA7041"/>
    <w:rsid w:val="00ED4A9B"/>
    <w:rsid w:val="00EF7A51"/>
    <w:rsid w:val="00F37E47"/>
    <w:rsid w:val="00F7272B"/>
    <w:rsid w:val="00F8549C"/>
    <w:rsid w:val="00F9130D"/>
    <w:rsid w:val="00FC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51735"/>
  <w15:chartTrackingRefBased/>
  <w15:docId w15:val="{E75E5A32-69A2-DF47-BABF-F1ADAF89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0A53"/>
    <w:pPr>
      <w:spacing w:after="0" w:line="240" w:lineRule="auto"/>
    </w:pPr>
    <w:rPr>
      <w:kern w:val="0"/>
      <w:lang w:val="es-PA" w:eastAsia="es-PA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0A53"/>
    <w:rPr>
      <w:kern w:val="0"/>
      <w:lang w:val="es-PA" w:eastAsia="es-PA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7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171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7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171"/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3873B3"/>
    <w:pPr>
      <w:ind w:left="720"/>
      <w:contextualSpacing/>
    </w:pPr>
  </w:style>
  <w:style w:type="paragraph" w:customStyle="1" w:styleId="p1">
    <w:name w:val="p1"/>
    <w:basedOn w:val="Normal"/>
    <w:rsid w:val="00194734"/>
    <w:pPr>
      <w:spacing w:after="0" w:line="240" w:lineRule="auto"/>
    </w:pPr>
    <w:rPr>
      <w:rFonts w:ascii="Helvetica" w:hAnsi="Helvetica" w:cs="Times New Roman"/>
      <w:sz w:val="18"/>
      <w:szCs w:val="18"/>
      <w:lang w:val="es-PA" w:eastAsia="es-ES"/>
    </w:rPr>
  </w:style>
  <w:style w:type="character" w:customStyle="1" w:styleId="s1">
    <w:name w:val="s1"/>
    <w:basedOn w:val="Fuentedeprrafopredeter"/>
    <w:rsid w:val="00194734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422A88"/>
    <w:pPr>
      <w:spacing w:after="0" w:line="240" w:lineRule="auto"/>
    </w:pPr>
    <w:rPr>
      <w:rFonts w:ascii="Helvetica" w:hAnsi="Helvetica" w:cs="Times New Roman"/>
      <w:sz w:val="18"/>
      <w:szCs w:val="18"/>
      <w:lang w:val="es-PA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50766425796</dc:creator>
  <cp:keywords/>
  <dc:description/>
  <cp:lastModifiedBy>Ashly N. Mendieta M.</cp:lastModifiedBy>
  <cp:revision>3</cp:revision>
  <dcterms:created xsi:type="dcterms:W3CDTF">2024-04-08T15:34:00Z</dcterms:created>
  <dcterms:modified xsi:type="dcterms:W3CDTF">2024-04-08T15:40:00Z</dcterms:modified>
</cp:coreProperties>
</file>