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73C2" w14:textId="77777777" w:rsidR="007E6E91" w:rsidRPr="007E6E91" w:rsidRDefault="007E6E91" w:rsidP="007E6E91">
      <w:pPr>
        <w:jc w:val="center"/>
        <w:rPr>
          <w:color w:val="2F5496" w:themeColor="accent1" w:themeShade="BF"/>
          <w:sz w:val="96"/>
          <w:szCs w:val="96"/>
          <w:u w:val="single" w:color="000000" w:themeColor="text1"/>
        </w:rPr>
      </w:pPr>
    </w:p>
    <w:p w14:paraId="0FEE27AB" w14:textId="77777777" w:rsidR="007E6E91" w:rsidRPr="007E6E91" w:rsidRDefault="007E6E91" w:rsidP="007E6E91">
      <w:pPr>
        <w:jc w:val="center"/>
        <w:rPr>
          <w:color w:val="2F5496" w:themeColor="accent1" w:themeShade="BF"/>
          <w:sz w:val="96"/>
          <w:szCs w:val="96"/>
          <w:u w:val="single" w:color="000000" w:themeColor="text1"/>
        </w:rPr>
      </w:pPr>
    </w:p>
    <w:p w14:paraId="01D0B634" w14:textId="3D6CBF28" w:rsidR="007E6E91" w:rsidRPr="007E6E91" w:rsidRDefault="007E6E91" w:rsidP="007E6E91">
      <w:pPr>
        <w:jc w:val="center"/>
        <w:rPr>
          <w:rFonts w:ascii="Bahnschrift" w:hAnsi="Bahnschrift"/>
          <w:color w:val="2F5496" w:themeColor="accent1" w:themeShade="BF"/>
          <w:sz w:val="96"/>
          <w:szCs w:val="96"/>
          <w:u w:val="single" w:color="000000" w:themeColor="text1"/>
        </w:rPr>
      </w:pPr>
      <w:r w:rsidRPr="007E6E91">
        <w:rPr>
          <w:rFonts w:ascii="Bahnschrift" w:hAnsi="Bahnschrift"/>
          <w:color w:val="2F5496" w:themeColor="accent1" w:themeShade="BF"/>
          <w:sz w:val="96"/>
          <w:szCs w:val="96"/>
          <w:u w:val="single" w:color="000000" w:themeColor="text1"/>
        </w:rPr>
        <w:t xml:space="preserve">ELL409 </w:t>
      </w:r>
      <w:r w:rsidRPr="007E6E91">
        <w:rPr>
          <w:rFonts w:ascii="Bahnschrift" w:hAnsi="Bahnschrift"/>
          <w:color w:val="2F5496" w:themeColor="accent1" w:themeShade="BF"/>
          <w:sz w:val="96"/>
          <w:szCs w:val="96"/>
          <w:u w:val="single" w:color="000000" w:themeColor="text1"/>
        </w:rPr>
        <w:br/>
        <w:t>Assignment 1</w:t>
      </w:r>
    </w:p>
    <w:p w14:paraId="45F281AC" w14:textId="036586D8" w:rsidR="007E6E91" w:rsidRPr="007E6E91" w:rsidRDefault="007E6E91" w:rsidP="007E6E91">
      <w:pPr>
        <w:jc w:val="center"/>
        <w:rPr>
          <w:rFonts w:ascii="Bahnschrift" w:hAnsi="Bahnschrift"/>
          <w:color w:val="2F5496" w:themeColor="accent1" w:themeShade="BF"/>
          <w:sz w:val="96"/>
          <w:szCs w:val="96"/>
          <w:u w:val="single" w:color="000000" w:themeColor="text1"/>
        </w:rPr>
      </w:pPr>
    </w:p>
    <w:p w14:paraId="024D6DAD" w14:textId="7E3107F9" w:rsidR="007E6E91" w:rsidRDefault="007E6E91" w:rsidP="007E6E91">
      <w:pPr>
        <w:jc w:val="center"/>
        <w:rPr>
          <w:color w:val="2F5496" w:themeColor="accent1" w:themeShade="BF"/>
          <w:sz w:val="96"/>
          <w:szCs w:val="96"/>
          <w:u w:val="single" w:color="000000" w:themeColor="text1"/>
        </w:rPr>
      </w:pPr>
      <w:r w:rsidRPr="007E6E91">
        <w:rPr>
          <w:rFonts w:ascii="Bahnschrift" w:hAnsi="Bahnschrift"/>
          <w:color w:val="2F5496" w:themeColor="accent1" w:themeShade="BF"/>
          <w:sz w:val="96"/>
          <w:szCs w:val="96"/>
          <w:u w:val="single" w:color="000000" w:themeColor="text1"/>
        </w:rPr>
        <w:t>Vansh Gupta</w:t>
      </w:r>
      <w:r w:rsidRPr="007E6E91">
        <w:rPr>
          <w:rFonts w:ascii="Bahnschrift" w:hAnsi="Bahnschrift"/>
          <w:color w:val="2F5496" w:themeColor="accent1" w:themeShade="BF"/>
          <w:sz w:val="96"/>
          <w:szCs w:val="96"/>
          <w:u w:val="single" w:color="000000" w:themeColor="text1"/>
        </w:rPr>
        <w:br/>
        <w:t>2019EE10143</w:t>
      </w:r>
    </w:p>
    <w:p w14:paraId="3A0BD1C5" w14:textId="77777777" w:rsidR="007E6E91" w:rsidRDefault="007E6E91">
      <w:pPr>
        <w:rPr>
          <w:color w:val="2F5496" w:themeColor="accent1" w:themeShade="BF"/>
          <w:sz w:val="96"/>
          <w:szCs w:val="96"/>
          <w:u w:val="single" w:color="000000" w:themeColor="text1"/>
        </w:rPr>
      </w:pPr>
      <w:r>
        <w:rPr>
          <w:color w:val="2F5496" w:themeColor="accent1" w:themeShade="BF"/>
          <w:sz w:val="96"/>
          <w:szCs w:val="96"/>
          <w:u w:val="single" w:color="000000" w:themeColor="text1"/>
        </w:rPr>
        <w:br w:type="page"/>
      </w:r>
    </w:p>
    <w:p w14:paraId="5A72B906" w14:textId="60932F91" w:rsidR="007E6E91" w:rsidRPr="007E6E91" w:rsidRDefault="007E6E91" w:rsidP="007E6E91">
      <w:pPr>
        <w:rPr>
          <w:rFonts w:ascii="Bahnschrift" w:hAnsi="Bahnschrift"/>
          <w:b/>
          <w:bCs/>
          <w:sz w:val="44"/>
          <w:szCs w:val="44"/>
          <w:u w:val="single" w:color="000000" w:themeColor="text1"/>
        </w:rPr>
      </w:pPr>
      <w:r w:rsidRPr="007E6E91">
        <w:rPr>
          <w:rFonts w:ascii="Bahnschrift" w:hAnsi="Bahnschrift"/>
          <w:b/>
          <w:bCs/>
          <w:sz w:val="44"/>
          <w:szCs w:val="44"/>
          <w:u w:val="single" w:color="000000" w:themeColor="text1"/>
        </w:rPr>
        <w:lastRenderedPageBreak/>
        <w:t>Part 1A</w:t>
      </w:r>
    </w:p>
    <w:p w14:paraId="43D2187A" w14:textId="11C47F6E" w:rsidR="007E6E91" w:rsidRPr="007549F1" w:rsidRDefault="007E6E91" w:rsidP="007E6E91">
      <w:pPr>
        <w:pStyle w:val="ListParagraph"/>
        <w:numPr>
          <w:ilvl w:val="0"/>
          <w:numId w:val="1"/>
        </w:numPr>
        <w:rPr>
          <w:rFonts w:ascii="Bahnschrift" w:hAnsi="Bahnschrift"/>
          <w:sz w:val="38"/>
          <w:szCs w:val="38"/>
          <w:u w:val="single" w:color="000000" w:themeColor="text1"/>
        </w:rPr>
      </w:pPr>
      <w:r w:rsidRPr="007549F1">
        <w:rPr>
          <w:rFonts w:ascii="Bahnschrift" w:hAnsi="Bahnschrift"/>
          <w:sz w:val="38"/>
          <w:szCs w:val="38"/>
          <w:u w:val="single" w:color="000000" w:themeColor="text1"/>
        </w:rPr>
        <w:t>Using only 20 data points</w:t>
      </w:r>
    </w:p>
    <w:p w14:paraId="0CD65595" w14:textId="64DF9321" w:rsidR="007E6E91" w:rsidRDefault="007E6E91" w:rsidP="008E778F">
      <w:pPr>
        <w:ind w:left="360"/>
        <w:rPr>
          <w:rFonts w:ascii="Arial" w:hAnsi="Arial" w:cs="Arial"/>
          <w:sz w:val="26"/>
          <w:szCs w:val="26"/>
          <w:u w:color="000000" w:themeColor="text1"/>
        </w:rPr>
      </w:pPr>
      <w:r>
        <w:rPr>
          <w:noProof/>
        </w:rPr>
        <w:drawing>
          <wp:inline distT="0" distB="0" distL="0" distR="0" wp14:anchorId="701A81D3" wp14:editId="51A4A6D1">
            <wp:extent cx="4238625" cy="2825750"/>
            <wp:effectExtent l="19050" t="19050" r="285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2825750"/>
                    </a:xfrm>
                    <a:prstGeom prst="rect">
                      <a:avLst/>
                    </a:prstGeom>
                    <a:noFill/>
                    <a:ln>
                      <a:solidFill>
                        <a:schemeClr val="tx1"/>
                      </a:solidFill>
                    </a:ln>
                  </pic:spPr>
                </pic:pic>
              </a:graphicData>
            </a:graphic>
          </wp:inline>
        </w:drawing>
      </w:r>
      <w:r>
        <w:rPr>
          <w:rFonts w:ascii="Bahnschrift" w:hAnsi="Bahnschrift"/>
          <w:sz w:val="38"/>
          <w:szCs w:val="38"/>
          <w:u w:color="000000" w:themeColor="text1"/>
        </w:rPr>
        <w:br/>
      </w:r>
      <w:r w:rsidRPr="007E6E91">
        <w:rPr>
          <w:rFonts w:ascii="Arial" w:hAnsi="Arial" w:cs="Arial"/>
          <w:sz w:val="26"/>
          <w:szCs w:val="26"/>
          <w:u w:color="000000" w:themeColor="text1"/>
        </w:rPr>
        <w:t>Fig 1. Randomly sampled 20 data points</w:t>
      </w:r>
    </w:p>
    <w:p w14:paraId="701C35E6" w14:textId="637E080C" w:rsidR="008E778F" w:rsidRPr="008E778F" w:rsidRDefault="008E778F" w:rsidP="008E778F">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Using Moore-Penrose pseudoinverse:</w:t>
      </w:r>
    </w:p>
    <w:p w14:paraId="415DE6BB" w14:textId="74D87B8B" w:rsidR="008E778F" w:rsidRDefault="008E778F" w:rsidP="008E778F">
      <w:pPr>
        <w:ind w:left="360"/>
        <w:rPr>
          <w:rFonts w:ascii="Arial" w:hAnsi="Arial" w:cs="Arial"/>
          <w:sz w:val="26"/>
          <w:szCs w:val="26"/>
          <w:u w:color="000000" w:themeColor="text1"/>
        </w:rPr>
      </w:pPr>
      <w:r>
        <w:rPr>
          <w:rFonts w:ascii="Arial" w:hAnsi="Arial" w:cs="Arial"/>
          <w:sz w:val="26"/>
          <w:szCs w:val="26"/>
          <w:u w:color="000000" w:themeColor="text1"/>
        </w:rPr>
        <w:t xml:space="preserve">I run my code for different values of </w:t>
      </w:r>
      <m:oMath>
        <m:r>
          <w:rPr>
            <w:rFonts w:ascii="Cambria Math" w:hAnsi="Cambria Math" w:cs="Arial"/>
            <w:sz w:val="26"/>
            <w:szCs w:val="26"/>
            <w:u w:color="000000" w:themeColor="text1"/>
          </w:rPr>
          <m:t xml:space="preserve">λ </m:t>
        </m:r>
      </m:oMath>
      <w:r>
        <w:rPr>
          <w:rFonts w:ascii="Arial" w:hAnsi="Arial" w:cs="Arial"/>
          <w:sz w:val="26"/>
          <w:szCs w:val="26"/>
          <w:u w:color="000000" w:themeColor="text1"/>
        </w:rPr>
        <w:t>(regularization constant) and epochs (number of iterations)</w:t>
      </w:r>
      <w:r w:rsidR="00BB79AD">
        <w:rPr>
          <w:rFonts w:ascii="Arial" w:hAnsi="Arial" w:cs="Arial"/>
          <w:sz w:val="26"/>
          <w:szCs w:val="26"/>
          <w:u w:color="000000" w:themeColor="text1"/>
        </w:rPr>
        <w:t>. [Fig 2.]</w:t>
      </w:r>
    </w:p>
    <w:p w14:paraId="78ADAD02" w14:textId="4A9507CE" w:rsidR="0001564B" w:rsidRDefault="008E778F" w:rsidP="008E778F">
      <w:pPr>
        <w:ind w:left="360"/>
        <w:rPr>
          <w:rFonts w:ascii="Arial" w:eastAsiaTheme="minorEastAsia" w:hAnsi="Arial" w:cs="Arial"/>
          <w:sz w:val="26"/>
          <w:szCs w:val="26"/>
          <w:u w:color="000000" w:themeColor="text1"/>
        </w:rPr>
      </w:pPr>
      <w:r>
        <w:rPr>
          <w:rFonts w:ascii="Arial" w:hAnsi="Arial" w:cs="Arial"/>
          <w:sz w:val="26"/>
          <w:szCs w:val="26"/>
          <w:u w:color="000000" w:themeColor="text1"/>
        </w:rPr>
        <w:t xml:space="preserve">After that, </w:t>
      </w:r>
      <w:r w:rsidR="00BB79AD">
        <w:rPr>
          <w:rFonts w:ascii="Arial" w:hAnsi="Arial" w:cs="Arial"/>
          <w:sz w:val="26"/>
          <w:szCs w:val="26"/>
          <w:u w:color="000000" w:themeColor="text1"/>
        </w:rPr>
        <w:t xml:space="preserve">I observed that the number of epochs have no effect on the losses, which is also expected since our dataset is very small for the model to have to learn the same data point again. Thus, I iterate over different </w:t>
      </w:r>
      <m:oMath>
        <m:r>
          <w:rPr>
            <w:rFonts w:ascii="Cambria Math" w:hAnsi="Cambria Math" w:cs="Arial"/>
            <w:sz w:val="26"/>
            <w:szCs w:val="26"/>
            <w:u w:color="000000" w:themeColor="text1"/>
          </w:rPr>
          <m:t>λ</m:t>
        </m:r>
      </m:oMath>
      <w:r w:rsidR="00BB79AD">
        <w:rPr>
          <w:rFonts w:ascii="Arial" w:eastAsiaTheme="minorEastAsia" w:hAnsi="Arial" w:cs="Arial"/>
          <w:sz w:val="26"/>
          <w:szCs w:val="26"/>
          <w:u w:color="000000" w:themeColor="text1"/>
        </w:rPr>
        <w:t>. We can also see that while the training error has an elbow point at m=5 (m is the highest degree of polynomial), the test set is truly reduced for m=9. Thus</w:t>
      </w:r>
      <w:r w:rsidR="0001564B">
        <w:rPr>
          <w:rFonts w:ascii="Arial" w:eastAsiaTheme="minorEastAsia" w:hAnsi="Arial" w:cs="Arial"/>
          <w:sz w:val="26"/>
          <w:szCs w:val="26"/>
          <w:u w:color="000000" w:themeColor="text1"/>
        </w:rPr>
        <w:t>,</w:t>
      </w:r>
      <w:r w:rsidR="00BB79AD">
        <w:rPr>
          <w:rFonts w:ascii="Arial" w:eastAsiaTheme="minorEastAsia" w:hAnsi="Arial" w:cs="Arial"/>
          <w:sz w:val="26"/>
          <w:szCs w:val="26"/>
          <w:u w:color="000000" w:themeColor="text1"/>
        </w:rPr>
        <w:t xml:space="preserve"> for further iterations, I will fix m at 9</w:t>
      </w:r>
      <w:r w:rsidR="0001564B">
        <w:rPr>
          <w:rFonts w:ascii="Arial" w:eastAsiaTheme="minorEastAsia" w:hAnsi="Arial" w:cs="Arial"/>
          <w:sz w:val="26"/>
          <w:szCs w:val="26"/>
          <w:u w:color="000000" w:themeColor="text1"/>
        </w:rPr>
        <w:t>. [Fig 3]</w:t>
      </w:r>
    </w:p>
    <w:p w14:paraId="217FC238" w14:textId="77777777" w:rsidR="00DB3147" w:rsidRDefault="0001564B" w:rsidP="00AD1DEE">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Once again, we see that since number of data points is only 20, there is no over-fitting in the first place that should be fixed with regularization </w:t>
      </w:r>
    </w:p>
    <w:p w14:paraId="268BABE3" w14:textId="4083CAF9" w:rsidR="00AD1DEE" w:rsidRDefault="00DB3147" w:rsidP="00AD1DEE">
      <w:pPr>
        <w:ind w:left="360"/>
        <w:rPr>
          <w:rFonts w:ascii="Arial" w:hAnsi="Arial" w:cs="Arial"/>
          <w:sz w:val="26"/>
          <w:szCs w:val="26"/>
          <w:u w:color="000000" w:themeColor="text1"/>
        </w:rPr>
      </w:pPr>
      <w:r>
        <w:rPr>
          <w:rFonts w:ascii="Arial" w:eastAsiaTheme="minorEastAsia" w:hAnsi="Arial" w:cs="Arial"/>
          <w:sz w:val="26"/>
          <w:szCs w:val="26"/>
          <w:u w:color="000000" w:themeColor="text1"/>
        </w:rPr>
        <w:t xml:space="preserve">A final plot for </w:t>
      </w:r>
      <m:oMath>
        <m:r>
          <w:rPr>
            <w:rFonts w:ascii="Cambria Math" w:hAnsi="Cambria Math" w:cs="Arial"/>
            <w:sz w:val="26"/>
            <w:szCs w:val="26"/>
            <w:u w:color="000000" w:themeColor="text1"/>
          </w:rPr>
          <m:t>λ</m:t>
        </m:r>
      </m:oMath>
      <w:r>
        <w:rPr>
          <w:rFonts w:ascii="Arial" w:hAnsi="Arial" w:cs="Arial"/>
          <w:sz w:val="26"/>
          <w:szCs w:val="26"/>
          <w:u w:color="000000" w:themeColor="text1"/>
        </w:rPr>
        <w:t xml:space="preserve"> = 0, number of epochs = 1, over different values of m is shown in </w:t>
      </w:r>
      <w:r w:rsidR="00234BF9">
        <w:rPr>
          <w:rFonts w:ascii="Arial" w:hAnsi="Arial" w:cs="Arial"/>
          <w:sz w:val="26"/>
          <w:szCs w:val="26"/>
          <w:u w:color="000000" w:themeColor="text1"/>
        </w:rPr>
        <w:t>Fig. 4</w:t>
      </w:r>
      <w:r w:rsidR="008E778F">
        <w:rPr>
          <w:rFonts w:ascii="Arial" w:hAnsi="Arial" w:cs="Arial"/>
          <w:sz w:val="26"/>
          <w:szCs w:val="26"/>
          <w:u w:color="000000" w:themeColor="text1"/>
        </w:rPr>
        <w:br/>
      </w:r>
    </w:p>
    <w:p w14:paraId="2AA3FF51" w14:textId="5F8A0655" w:rsidR="00AD1DEE" w:rsidRDefault="00DB3147" w:rsidP="00AD1DEE">
      <w:pPr>
        <w:ind w:left="360"/>
        <w:rPr>
          <w:rFonts w:ascii="Arial" w:hAnsi="Arial" w:cs="Arial"/>
          <w:sz w:val="26"/>
          <w:szCs w:val="26"/>
          <w:u w:color="000000" w:themeColor="text1"/>
        </w:rPr>
      </w:pPr>
      <w:r>
        <w:rPr>
          <w:rFonts w:ascii="Arial" w:hAnsi="Arial" w:cs="Arial"/>
          <w:noProof/>
          <w:sz w:val="26"/>
          <w:szCs w:val="26"/>
          <w:u w:color="000000" w:themeColor="text1"/>
        </w:rPr>
        <mc:AlternateContent>
          <mc:Choice Requires="wps">
            <w:drawing>
              <wp:anchor distT="0" distB="0" distL="114300" distR="114300" simplePos="0" relativeHeight="251659264" behindDoc="0" locked="0" layoutInCell="1" allowOverlap="1" wp14:anchorId="4D21C3D1" wp14:editId="715ED41B">
                <wp:simplePos x="0" y="0"/>
                <wp:positionH relativeFrom="column">
                  <wp:posOffset>149241</wp:posOffset>
                </wp:positionH>
                <wp:positionV relativeFrom="paragraph">
                  <wp:posOffset>264498</wp:posOffset>
                </wp:positionV>
                <wp:extent cx="6458673" cy="567159"/>
                <wp:effectExtent l="0" t="0" r="18415" b="23495"/>
                <wp:wrapNone/>
                <wp:docPr id="7" name="Rectangle 7"/>
                <wp:cNvGraphicFramePr/>
                <a:graphic xmlns:a="http://schemas.openxmlformats.org/drawingml/2006/main">
                  <a:graphicData uri="http://schemas.microsoft.com/office/word/2010/wordprocessingShape">
                    <wps:wsp>
                      <wps:cNvSpPr/>
                      <wps:spPr>
                        <a:xfrm>
                          <a:off x="0" y="0"/>
                          <a:ext cx="6458673" cy="567159"/>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2878C" id="Rectangle 7" o:spid="_x0000_s1026" style="position:absolute;margin-left:11.75pt;margin-top:20.85pt;width:508.55pt;height:4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" filled="f" strokecolor="#823b0b [1605]" strokeweight="1pt"/>
            </w:pict>
          </mc:Fallback>
        </mc:AlternateContent>
      </w:r>
      <w:r w:rsidR="00AD1DEE">
        <w:rPr>
          <w:rFonts w:ascii="Arial" w:hAnsi="Arial" w:cs="Arial"/>
          <w:sz w:val="26"/>
          <w:szCs w:val="26"/>
          <w:u w:color="000000" w:themeColor="text1"/>
        </w:rPr>
        <w:t>Therefore, the best guess of the polynomial, for m = 9 and</w:t>
      </w:r>
      <w:r w:rsidR="00AD1DEE" w:rsidRPr="00AD1DEE">
        <w:rPr>
          <w:rFonts w:ascii="Cambria Math" w:hAnsi="Cambria Math" w:cs="Arial"/>
          <w:i/>
          <w:sz w:val="26"/>
          <w:szCs w:val="26"/>
          <w:u w:color="000000" w:themeColor="text1"/>
        </w:rPr>
        <w:t xml:space="preserve"> </w:t>
      </w:r>
      <m:oMath>
        <m:r>
          <w:rPr>
            <w:rFonts w:ascii="Cambria Math" w:hAnsi="Cambria Math" w:cs="Arial"/>
            <w:sz w:val="26"/>
            <w:szCs w:val="26"/>
            <w:u w:color="000000" w:themeColor="text1"/>
          </w:rPr>
          <m:t>λ</m:t>
        </m:r>
      </m:oMath>
      <w:r w:rsidR="00AD1DEE">
        <w:rPr>
          <w:rFonts w:ascii="Arial" w:hAnsi="Arial" w:cs="Arial"/>
          <w:sz w:val="26"/>
          <w:szCs w:val="26"/>
          <w:u w:color="000000" w:themeColor="text1"/>
        </w:rPr>
        <w:t xml:space="preserve"> = 0 is: </w:t>
      </w:r>
    </w:p>
    <w:p w14:paraId="52F805D4" w14:textId="1E92A34D" w:rsidR="00AD1DEE" w:rsidRPr="00AD1DEE" w:rsidRDefault="00AD1DEE" w:rsidP="00AD1DEE">
      <w:pPr>
        <w:ind w:left="360"/>
        <w:rPr>
          <w:rFonts w:ascii="Arial" w:eastAsiaTheme="minorEastAsia" w:hAnsi="Arial" w:cs="Arial"/>
          <w:sz w:val="26"/>
          <w:szCs w:val="26"/>
          <w:u w:color="000000" w:themeColor="text1"/>
          <w14:glow w14:rad="63500">
            <w14:schemeClr w14:val="accent3">
              <w14:alpha w14:val="60000"/>
              <w14:satMod w14:val="175000"/>
            </w14:schemeClr>
          </w14:glow>
        </w:rPr>
      </w:pPr>
      <w:r w:rsidRPr="00AD1DEE">
        <w:rPr>
          <w:rFonts w:ascii="Arial" w:hAnsi="Arial" w:cs="Arial"/>
          <w:sz w:val="26"/>
          <w:szCs w:val="26"/>
          <w:u w:color="000000" w:themeColor="text1"/>
          <w14:glow w14:rad="63500">
            <w14:schemeClr w14:val="accent3">
              <w14:alpha w14:val="60000"/>
              <w14:satMod w14:val="175000"/>
            </w14:schemeClr>
          </w14:glow>
        </w:rPr>
        <w:t>8.99654324</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0.32089103</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0.30898259</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2</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sidRPr="00DB3147">
        <w:rPr>
          <w:rFonts w:ascii="Arial" w:hAnsi="Arial" w:cs="Arial"/>
          <w:sz w:val="26"/>
          <w:szCs w:val="26"/>
          <w:u w:color="000000" w:themeColor="text1"/>
          <w14:glow w14:rad="63500">
            <w14:schemeClr w14:val="accent3">
              <w14:alpha w14:val="60000"/>
              <w14:satMod w14:val="175000"/>
            </w14:schemeClr>
          </w14:glow>
        </w:rPr>
        <w:t xml:space="preserve"> </w:t>
      </w:r>
      <w:r w:rsidRPr="00AD1DEE">
        <w:rPr>
          <w:rFonts w:ascii="Arial" w:hAnsi="Arial" w:cs="Arial"/>
          <w:sz w:val="26"/>
          <w:szCs w:val="26"/>
          <w:u w:color="000000" w:themeColor="text1"/>
          <w14:glow w14:rad="63500">
            <w14:schemeClr w14:val="accent3">
              <w14:alpha w14:val="60000"/>
              <w14:satMod w14:val="175000"/>
            </w14:schemeClr>
          </w14:glow>
        </w:rPr>
        <w:t>4.58312801</w:t>
      </w:r>
      <m:oMath>
        <m:r>
          <w:rPr>
            <w:rFonts w:ascii="Cambria Math" w:hAnsi="Cambria Math" w:cs="Arial"/>
            <w:sz w:val="26"/>
            <w:szCs w:val="26"/>
            <w:u w:color="000000" w:themeColor="text1"/>
            <w14:glow w14:rad="63500">
              <w14:schemeClr w14:val="accent3">
                <w14:alpha w14:val="60000"/>
                <w14:satMod w14:val="175000"/>
              </w14:schemeClr>
            </w14:glow>
          </w:rPr>
          <m:t xml:space="preserve"> </m:t>
        </m:r>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sz w:val="26"/>
          <w:szCs w:val="26"/>
          <w:u w:color="000000" w:themeColor="text1"/>
          <w:vertAlign w:val="superscript"/>
          <w14:glow w14:rad="63500">
            <w14:schemeClr w14:val="accent3">
              <w14:alpha w14:val="60000"/>
              <w14:satMod w14:val="175000"/>
            </w14:schemeClr>
          </w14:glow>
        </w:rPr>
        <w:t>3</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3.91859305</w:t>
      </w:r>
      <w:r w:rsidRPr="00DB3147">
        <w:rPr>
          <w:rFonts w:ascii="Arial" w:eastAsiaTheme="minorEastAsia"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4</m:t>
            </m:r>
          </m:sup>
        </m:sSup>
        <m:r>
          <w:rPr>
            <w:rFonts w:ascii="Cambria Math"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6.12614492</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5</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7.53175079</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6</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0.88516857</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7</m:t>
            </m:r>
          </m:sup>
        </m:sSup>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 </m:t>
        </m:r>
      </m:oMath>
      <w:r w:rsidRPr="00AD1DEE">
        <w:rPr>
          <w:rFonts w:ascii="Arial" w:hAnsi="Arial" w:cs="Arial"/>
          <w:sz w:val="26"/>
          <w:szCs w:val="26"/>
          <w:u w:color="000000" w:themeColor="text1"/>
          <w14:glow w14:rad="63500">
            <w14:schemeClr w14:val="accent3">
              <w14:alpha w14:val="60000"/>
              <w14:satMod w14:val="175000"/>
            </w14:schemeClr>
          </w14:glow>
        </w:rPr>
        <w:t>3.20999694</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8</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0.88288049</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9</m:t>
            </m:r>
          </m:sup>
        </m:sSup>
      </m:oMath>
    </w:p>
    <w:p w14:paraId="18BAAEED" w14:textId="032C52E7" w:rsidR="00AD1DEE" w:rsidRDefault="00AD1DEE" w:rsidP="00AD1DEE">
      <w:pPr>
        <w:ind w:left="360"/>
        <w:rPr>
          <w:rFonts w:ascii="Arial" w:hAnsi="Arial" w:cs="Arial"/>
          <w:sz w:val="26"/>
          <w:szCs w:val="26"/>
          <w:u w:color="000000" w:themeColor="text1"/>
        </w:rPr>
      </w:pPr>
    </w:p>
    <w:p w14:paraId="56750746" w14:textId="0BAF9BB1" w:rsidR="00117EB8" w:rsidRDefault="00117EB8" w:rsidP="00AD1DEE">
      <w:pPr>
        <w:ind w:left="360"/>
        <w:rPr>
          <w:rFonts w:ascii="Arial" w:hAnsi="Arial" w:cs="Arial"/>
          <w:sz w:val="26"/>
          <w:szCs w:val="26"/>
          <w:u w:color="000000" w:themeColor="text1"/>
        </w:rPr>
      </w:pPr>
    </w:p>
    <w:p w14:paraId="7507AF9D" w14:textId="65D9C4ED" w:rsidR="008E778F" w:rsidRDefault="008E778F" w:rsidP="008E778F">
      <w:pPr>
        <w:ind w:left="360"/>
        <w:rPr>
          <w:rFonts w:ascii="Arial" w:hAnsi="Arial" w:cs="Arial"/>
          <w:sz w:val="26"/>
          <w:szCs w:val="26"/>
          <w:u w:color="000000" w:themeColor="text1"/>
        </w:rPr>
      </w:pPr>
      <w:r>
        <w:rPr>
          <w:noProof/>
        </w:rPr>
        <w:lastRenderedPageBreak/>
        <w:drawing>
          <wp:inline distT="0" distB="0" distL="0" distR="0" wp14:anchorId="04921744" wp14:editId="748EB4AF">
            <wp:extent cx="6416474" cy="5208877"/>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59" t="9009" r="7656" b="9899"/>
                    <a:stretch/>
                  </pic:blipFill>
                  <pic:spPr bwMode="auto">
                    <a:xfrm>
                      <a:off x="0" y="0"/>
                      <a:ext cx="6429481" cy="52194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BB79AD">
        <w:rPr>
          <w:rFonts w:ascii="Arial" w:hAnsi="Arial" w:cs="Arial"/>
          <w:sz w:val="26"/>
          <w:szCs w:val="26"/>
          <w:u w:color="000000" w:themeColor="text1"/>
        </w:rPr>
        <w:br/>
        <w:t>Fig 2. The red line depicts the test error and the blue line shows the training error</w:t>
      </w:r>
    </w:p>
    <w:p w14:paraId="6E64B06E" w14:textId="77777777" w:rsidR="00AD1DEE" w:rsidRDefault="00AD1DEE" w:rsidP="008E778F">
      <w:pPr>
        <w:ind w:left="360"/>
        <w:rPr>
          <w:rFonts w:ascii="Arial" w:hAnsi="Arial" w:cs="Arial"/>
          <w:sz w:val="26"/>
          <w:szCs w:val="26"/>
          <w:u w:color="000000" w:themeColor="text1"/>
        </w:rPr>
      </w:pPr>
    </w:p>
    <w:p w14:paraId="07175BCD" w14:textId="471765F7" w:rsidR="0001564B" w:rsidRDefault="00234BF9" w:rsidP="0001564B">
      <w:pPr>
        <w:ind w:left="360"/>
      </w:pPr>
      <w:r>
        <w:rPr>
          <w:noProof/>
        </w:rPr>
        <w:drawing>
          <wp:inline distT="0" distB="0" distL="0" distR="0" wp14:anchorId="635CEB64" wp14:editId="7D29C92B">
            <wp:extent cx="4861560" cy="3542030"/>
            <wp:effectExtent l="19050" t="19050" r="1524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3542030"/>
                    </a:xfrm>
                    <a:prstGeom prst="rect">
                      <a:avLst/>
                    </a:prstGeom>
                    <a:noFill/>
                    <a:ln>
                      <a:solidFill>
                        <a:schemeClr val="tx1"/>
                      </a:solidFill>
                    </a:ln>
                  </pic:spPr>
                </pic:pic>
              </a:graphicData>
            </a:graphic>
          </wp:inline>
        </w:drawing>
      </w:r>
      <w:r w:rsidR="0001564B">
        <w:br/>
      </w:r>
      <w:r w:rsidR="0001564B" w:rsidRPr="0001564B">
        <w:rPr>
          <w:rFonts w:ascii="Arial" w:hAnsi="Arial" w:cs="Arial"/>
          <w:sz w:val="26"/>
          <w:szCs w:val="26"/>
          <w:u w:color="000000" w:themeColor="text1"/>
        </w:rPr>
        <w:t>Fig 3.</w:t>
      </w:r>
      <w:r w:rsidR="0001564B">
        <w:t xml:space="preserve"> </w:t>
      </w:r>
    </w:p>
    <w:p w14:paraId="68A4DB90" w14:textId="78E2E888" w:rsidR="00234BF9" w:rsidRDefault="00234BF9" w:rsidP="0001564B">
      <w:pPr>
        <w:ind w:left="360"/>
      </w:pPr>
      <w:r>
        <w:rPr>
          <w:noProof/>
        </w:rPr>
        <w:lastRenderedPageBreak/>
        <w:drawing>
          <wp:inline distT="0" distB="0" distL="0" distR="0" wp14:anchorId="3FBF5203" wp14:editId="22CE8977">
            <wp:extent cx="4988560" cy="3356610"/>
            <wp:effectExtent l="19050" t="19050" r="2159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560" cy="3356610"/>
                    </a:xfrm>
                    <a:prstGeom prst="rect">
                      <a:avLst/>
                    </a:prstGeom>
                    <a:noFill/>
                    <a:ln>
                      <a:solidFill>
                        <a:schemeClr val="tx1"/>
                      </a:solidFill>
                    </a:ln>
                  </pic:spPr>
                </pic:pic>
              </a:graphicData>
            </a:graphic>
          </wp:inline>
        </w:drawing>
      </w:r>
      <w:r>
        <w:br/>
      </w:r>
      <w:r w:rsidRPr="00234BF9">
        <w:rPr>
          <w:rFonts w:ascii="Arial" w:hAnsi="Arial" w:cs="Arial"/>
          <w:sz w:val="26"/>
          <w:szCs w:val="26"/>
          <w:u w:color="000000" w:themeColor="text1"/>
        </w:rPr>
        <w:t>Fig 4.</w:t>
      </w:r>
      <w:r>
        <w:br/>
      </w:r>
    </w:p>
    <w:p w14:paraId="33FF9634" w14:textId="77777777" w:rsidR="00234BF9" w:rsidRPr="0001564B" w:rsidRDefault="00234BF9" w:rsidP="0001564B">
      <w:pPr>
        <w:ind w:left="360"/>
      </w:pPr>
    </w:p>
    <w:p w14:paraId="37052093" w14:textId="6D8E908B" w:rsidR="007E6E91" w:rsidRDefault="00DB3147" w:rsidP="00DB3147">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Using</w:t>
      </w:r>
      <w:r>
        <w:rPr>
          <w:rFonts w:ascii="Bahnschrift" w:hAnsi="Bahnschrift"/>
          <w:sz w:val="38"/>
          <w:szCs w:val="38"/>
          <w:u w:color="000000" w:themeColor="text1"/>
        </w:rPr>
        <w:t xml:space="preserve"> Gradient Descent</w:t>
      </w:r>
      <w:r w:rsidRPr="008E778F">
        <w:rPr>
          <w:rFonts w:ascii="Bahnschrift" w:hAnsi="Bahnschrift"/>
          <w:sz w:val="38"/>
          <w:szCs w:val="38"/>
          <w:u w:color="000000" w:themeColor="text1"/>
        </w:rPr>
        <w:t>:</w:t>
      </w:r>
    </w:p>
    <w:p w14:paraId="27E68C98" w14:textId="04F01E8C" w:rsidR="00DB3147" w:rsidRDefault="00DB3147" w:rsidP="00DB3147">
      <w:pPr>
        <w:ind w:left="360"/>
        <w:rPr>
          <w:rFonts w:ascii="Arial" w:hAnsi="Arial" w:cs="Arial"/>
          <w:sz w:val="26"/>
          <w:szCs w:val="26"/>
          <w:u w:color="000000" w:themeColor="text1"/>
        </w:rPr>
      </w:pPr>
      <w:r w:rsidRPr="00DB3147">
        <w:rPr>
          <w:rFonts w:ascii="Arial" w:hAnsi="Arial" w:cs="Arial"/>
          <w:sz w:val="26"/>
          <w:szCs w:val="26"/>
          <w:u w:color="000000" w:themeColor="text1"/>
        </w:rPr>
        <w:t>I</w:t>
      </w:r>
      <w:r>
        <w:rPr>
          <w:rFonts w:ascii="Arial" w:hAnsi="Arial" w:cs="Arial"/>
          <w:sz w:val="26"/>
          <w:szCs w:val="26"/>
          <w:u w:color="000000" w:themeColor="text1"/>
        </w:rPr>
        <w:t xml:space="preserve"> followed the exact same procedure as listed for the Moore-Penrose pseudoinverse.</w:t>
      </w:r>
    </w:p>
    <w:p w14:paraId="0AD0971C" w14:textId="559FEBE6" w:rsidR="00DB3147" w:rsidRDefault="00DB3147" w:rsidP="00DB3147">
      <w:pPr>
        <w:ind w:left="360"/>
        <w:rPr>
          <w:rFonts w:ascii="Arial" w:eastAsiaTheme="minorEastAsia" w:hAnsi="Arial" w:cs="Arial"/>
          <w:sz w:val="26"/>
          <w:szCs w:val="26"/>
          <w:u w:color="000000" w:themeColor="text1"/>
        </w:rPr>
      </w:pPr>
      <w:r>
        <w:rPr>
          <w:rFonts w:ascii="Arial" w:hAnsi="Arial" w:cs="Arial"/>
          <w:sz w:val="26"/>
          <w:szCs w:val="26"/>
          <w:u w:color="000000" w:themeColor="text1"/>
        </w:rPr>
        <w:t xml:space="preserve">The inference for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was absolute and not related to the method, therefore for this set of experiments, I keep</w:t>
      </w:r>
      <w:r w:rsidR="00A0735E">
        <w:rPr>
          <w:rFonts w:ascii="Arial" w:eastAsiaTheme="minorEastAsia" w:hAnsi="Arial" w:cs="Arial"/>
          <w:sz w:val="26"/>
          <w:szCs w:val="26"/>
          <w:u w:color="000000" w:themeColor="text1"/>
        </w:rPr>
        <w:t xml:space="preserve">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to be 0.</w:t>
      </w:r>
      <w:r w:rsidR="00A0735E">
        <w:rPr>
          <w:rFonts w:ascii="Arial" w:eastAsiaTheme="minorEastAsia" w:hAnsi="Arial" w:cs="Arial"/>
          <w:sz w:val="26"/>
          <w:szCs w:val="26"/>
          <w:u w:color="000000" w:themeColor="text1"/>
        </w:rPr>
        <w:t xml:space="preserve"> I also keep my epochs i.e., the number of iterations to be at a fixed value of 1500. This is because the data is small, and for gradient descent which does not produce a closed form solution, needs to go over the data multiple times to not succumb to underfitting</w:t>
      </w:r>
    </w:p>
    <w:p w14:paraId="743D3F24" w14:textId="60052B08" w:rsidR="00DB3147" w:rsidRDefault="00DB3147" w:rsidP="00DB314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Thus, here my main focus is on the maximum degree of the polynomial (which should be the same)</w:t>
      </w:r>
      <w:r w:rsidR="00234BF9">
        <w:rPr>
          <w:rFonts w:ascii="Arial" w:eastAsiaTheme="minorEastAsia" w:hAnsi="Arial" w:cs="Arial"/>
          <w:sz w:val="26"/>
          <w:szCs w:val="26"/>
          <w:u w:color="000000" w:themeColor="text1"/>
        </w:rPr>
        <w:t xml:space="preserve">, the learning rate </w:t>
      </w:r>
      <m:oMath>
        <m:r>
          <w:rPr>
            <w:rFonts w:ascii="Cambria Math" w:eastAsiaTheme="minorEastAsia" w:hAnsi="Cambria Math" w:cs="Arial"/>
            <w:sz w:val="26"/>
            <w:szCs w:val="26"/>
            <w:u w:color="000000" w:themeColor="text1"/>
          </w:rPr>
          <m:t>η</m:t>
        </m:r>
      </m:oMath>
      <w:r>
        <w:rPr>
          <w:rFonts w:ascii="Arial" w:eastAsiaTheme="minorEastAsia" w:hAnsi="Arial" w:cs="Arial"/>
          <w:sz w:val="26"/>
          <w:szCs w:val="26"/>
          <w:u w:color="000000" w:themeColor="text1"/>
        </w:rPr>
        <w:t xml:space="preserve"> and the size of our mini-batch.</w:t>
      </w:r>
    </w:p>
    <w:p w14:paraId="4150B796" w14:textId="0271B003" w:rsidR="00A0735E" w:rsidRPr="00A0735E" w:rsidRDefault="00A0735E" w:rsidP="00DB314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First, for the learning rate, after trying various different values for </w:t>
      </w:r>
      <m:oMath>
        <m:r>
          <w:rPr>
            <w:rFonts w:ascii="Cambria Math" w:eastAsiaTheme="minorEastAsia" w:hAnsi="Cambria Math" w:cs="Arial"/>
            <w:sz w:val="26"/>
            <w:szCs w:val="26"/>
            <w:u w:color="000000" w:themeColor="text1"/>
          </w:rPr>
          <m:t>η</m:t>
        </m:r>
      </m:oMath>
      <w:r>
        <w:rPr>
          <w:rFonts w:ascii="Arial" w:eastAsiaTheme="minorEastAsia" w:hAnsi="Arial" w:cs="Arial"/>
          <w:sz w:val="26"/>
          <w:szCs w:val="26"/>
          <w:u w:color="000000" w:themeColor="text1"/>
        </w:rPr>
        <w:t xml:space="preserve">, I came to the conclusion that there is no single good value for the learning rate and that it needs to change with time. Thus, once again after extensive experimentation, I found the value of </w:t>
      </w:r>
      <m:oMath>
        <m:f>
          <m:fPr>
            <m:ctrlPr>
              <w:rPr>
                <w:rFonts w:ascii="Cambria Math" w:eastAsiaTheme="minorEastAsia" w:hAnsi="Cambria Math" w:cs="Arial"/>
                <w:i/>
                <w:sz w:val="32"/>
                <w:szCs w:val="32"/>
                <w:u w:color="000000" w:themeColor="text1"/>
              </w:rPr>
            </m:ctrlPr>
          </m:fPr>
          <m:num>
            <m:r>
              <w:rPr>
                <w:rFonts w:ascii="Cambria Math" w:eastAsiaTheme="minorEastAsia" w:hAnsi="Cambria Math" w:cs="Arial"/>
                <w:sz w:val="32"/>
                <w:szCs w:val="32"/>
                <w:u w:color="000000" w:themeColor="text1"/>
              </w:rPr>
              <m:t>0.3</m:t>
            </m:r>
          </m:num>
          <m:den>
            <m:r>
              <w:rPr>
                <w:rFonts w:ascii="Cambria Math" w:eastAsiaTheme="minorEastAsia" w:hAnsi="Cambria Math" w:cs="Arial"/>
                <w:sz w:val="32"/>
                <w:szCs w:val="32"/>
                <w:u w:color="000000" w:themeColor="text1"/>
              </w:rPr>
              <m:t>i+1.7</m:t>
            </m:r>
          </m:den>
        </m:f>
      </m:oMath>
      <w:r>
        <w:rPr>
          <w:rFonts w:ascii="Arial" w:eastAsiaTheme="minorEastAsia" w:hAnsi="Arial" w:cs="Arial"/>
          <w:sz w:val="32"/>
          <w:szCs w:val="32"/>
          <w:u w:color="000000" w:themeColor="text1"/>
        </w:rPr>
        <w:t xml:space="preserve"> </w:t>
      </w:r>
      <w:r>
        <w:rPr>
          <w:rFonts w:ascii="Arial" w:eastAsiaTheme="minorEastAsia" w:hAnsi="Arial" w:cs="Arial"/>
          <w:sz w:val="26"/>
          <w:szCs w:val="26"/>
          <w:u w:color="000000" w:themeColor="text1"/>
        </w:rPr>
        <w:t>to work best for the given data. Here, “</w:t>
      </w:r>
      <m:oMath>
        <m:r>
          <w:rPr>
            <w:rFonts w:ascii="Cambria Math" w:eastAsiaTheme="minorEastAsia" w:hAnsi="Cambria Math" w:cs="Arial"/>
            <w:sz w:val="26"/>
            <w:szCs w:val="26"/>
            <w:u w:color="000000" w:themeColor="text1"/>
          </w:rPr>
          <m:t>i</m:t>
        </m:r>
      </m:oMath>
      <w:r>
        <w:rPr>
          <w:rFonts w:ascii="Arial" w:eastAsiaTheme="minorEastAsia" w:hAnsi="Arial" w:cs="Arial"/>
          <w:sz w:val="26"/>
          <w:szCs w:val="26"/>
          <w:u w:color="000000" w:themeColor="text1"/>
        </w:rPr>
        <w:t>” is the starting index for a certain mini-batch.</w:t>
      </w:r>
    </w:p>
    <w:p w14:paraId="7DA8C40A" w14:textId="78112640" w:rsidR="00234BF9" w:rsidRDefault="00234BF9" w:rsidP="00DB314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For the order of polynomial, I take</w:t>
      </w:r>
      <w:r w:rsidR="00A0735E">
        <w:rPr>
          <w:rFonts w:ascii="Arial" w:eastAsiaTheme="minorEastAsia" w:hAnsi="Arial" w:cs="Arial"/>
          <w:sz w:val="26"/>
          <w:szCs w:val="26"/>
          <w:u w:color="000000" w:themeColor="text1"/>
        </w:rPr>
        <w:t xml:space="preserve"> number of epochs and</w:t>
      </w:r>
      <w:r>
        <w:rPr>
          <w:rFonts w:ascii="Arial" w:eastAsiaTheme="minorEastAsia" w:hAnsi="Arial" w:cs="Arial"/>
          <w:sz w:val="26"/>
          <w:szCs w:val="26"/>
          <w:u w:color="000000" w:themeColor="text1"/>
        </w:rPr>
        <w:t xml:space="preserve"> learning rate value</w:t>
      </w:r>
      <w:r w:rsidR="00A0735E">
        <w:rPr>
          <w:rFonts w:ascii="Arial" w:eastAsiaTheme="minorEastAsia" w:hAnsi="Arial" w:cs="Arial"/>
          <w:sz w:val="26"/>
          <w:szCs w:val="26"/>
          <w:u w:color="000000" w:themeColor="text1"/>
        </w:rPr>
        <w:t xml:space="preserve"> as described above</w:t>
      </w:r>
      <w:r>
        <w:rPr>
          <w:rFonts w:ascii="Arial" w:eastAsiaTheme="minorEastAsia" w:hAnsi="Arial" w:cs="Arial"/>
          <w:sz w:val="26"/>
          <w:szCs w:val="26"/>
          <w:u w:color="000000" w:themeColor="text1"/>
        </w:rPr>
        <w:t xml:space="preserve"> and do</w:t>
      </w:r>
      <w:r w:rsidR="00C329AD">
        <w:rPr>
          <w:rFonts w:ascii="Arial" w:eastAsiaTheme="minorEastAsia" w:hAnsi="Arial" w:cs="Arial"/>
          <w:sz w:val="26"/>
          <w:szCs w:val="26"/>
          <w:u w:color="000000" w:themeColor="text1"/>
        </w:rPr>
        <w:t xml:space="preserve"> </w:t>
      </w:r>
      <w:r w:rsidR="00A0735E">
        <w:rPr>
          <w:rFonts w:ascii="Arial" w:eastAsiaTheme="minorEastAsia" w:hAnsi="Arial" w:cs="Arial"/>
          <w:sz w:val="26"/>
          <w:szCs w:val="26"/>
          <w:u w:color="000000" w:themeColor="text1"/>
        </w:rPr>
        <w:t xml:space="preserve">mini-batch </w:t>
      </w:r>
      <w:r>
        <w:rPr>
          <w:rFonts w:ascii="Arial" w:eastAsiaTheme="minorEastAsia" w:hAnsi="Arial" w:cs="Arial"/>
          <w:sz w:val="26"/>
          <w:szCs w:val="26"/>
          <w:u w:color="000000" w:themeColor="text1"/>
        </w:rPr>
        <w:t>gradient descent on it</w:t>
      </w:r>
      <w:r w:rsidR="00C329AD">
        <w:rPr>
          <w:rFonts w:ascii="Arial" w:eastAsiaTheme="minorEastAsia" w:hAnsi="Arial" w:cs="Arial"/>
          <w:sz w:val="26"/>
          <w:szCs w:val="26"/>
          <w:u w:color="000000" w:themeColor="text1"/>
        </w:rPr>
        <w:t xml:space="preserve"> for</w:t>
      </w:r>
      <w:r w:rsidR="00A0735E">
        <w:rPr>
          <w:rFonts w:ascii="Arial" w:eastAsiaTheme="minorEastAsia" w:hAnsi="Arial" w:cs="Arial"/>
          <w:sz w:val="26"/>
          <w:szCs w:val="26"/>
          <w:u w:color="000000" w:themeColor="text1"/>
        </w:rPr>
        <w:t xml:space="preserve"> a batch size of </w:t>
      </w:r>
      <w:r w:rsidR="00117EB8">
        <w:rPr>
          <w:rFonts w:ascii="Arial" w:eastAsiaTheme="minorEastAsia" w:hAnsi="Arial" w:cs="Arial"/>
          <w:sz w:val="26"/>
          <w:szCs w:val="26"/>
          <w:u w:color="000000" w:themeColor="text1"/>
        </w:rPr>
        <w:t>10</w:t>
      </w:r>
      <w:r w:rsidR="00C329AD">
        <w:rPr>
          <w:rFonts w:ascii="Arial" w:eastAsiaTheme="minorEastAsia" w:hAnsi="Arial" w:cs="Arial"/>
          <w:sz w:val="26"/>
          <w:szCs w:val="26"/>
          <w:u w:color="000000" w:themeColor="text1"/>
        </w:rPr>
        <w:t xml:space="preserve">. The results are in Fig. </w:t>
      </w:r>
      <w:r w:rsidR="00220B58">
        <w:rPr>
          <w:rFonts w:ascii="Arial" w:eastAsiaTheme="minorEastAsia" w:hAnsi="Arial" w:cs="Arial"/>
          <w:sz w:val="26"/>
          <w:szCs w:val="26"/>
          <w:u w:color="000000" w:themeColor="text1"/>
        </w:rPr>
        <w:t>5</w:t>
      </w:r>
      <w:r w:rsidR="00C329AD">
        <w:rPr>
          <w:rFonts w:ascii="Arial" w:eastAsiaTheme="minorEastAsia" w:hAnsi="Arial" w:cs="Arial"/>
          <w:sz w:val="26"/>
          <w:szCs w:val="26"/>
          <w:u w:color="000000" w:themeColor="text1"/>
        </w:rPr>
        <w:t>.</w:t>
      </w:r>
    </w:p>
    <w:p w14:paraId="67E54358" w14:textId="77777777" w:rsidR="00117EB8" w:rsidRDefault="00A0735E" w:rsidP="00DB3147">
      <w:pPr>
        <w:ind w:left="360"/>
        <w:rPr>
          <w:rFonts w:ascii="Arial" w:eastAsiaTheme="minorEastAsia" w:hAnsi="Arial" w:cs="Arial"/>
          <w:sz w:val="26"/>
          <w:szCs w:val="26"/>
          <w:u w:color="000000" w:themeColor="text1"/>
        </w:rPr>
      </w:pPr>
      <w:r w:rsidRPr="00A0735E">
        <w:rPr>
          <w:rFonts w:ascii="Arial" w:eastAsiaTheme="minorEastAsia" w:hAnsi="Arial" w:cs="Arial"/>
          <w:sz w:val="26"/>
          <w:szCs w:val="26"/>
          <w:u w:val="single" w:color="000000" w:themeColor="text1"/>
        </w:rPr>
        <w:t>Note</w:t>
      </w:r>
      <w:r>
        <w:rPr>
          <w:rFonts w:ascii="Arial" w:eastAsiaTheme="minorEastAsia" w:hAnsi="Arial" w:cs="Arial"/>
          <w:sz w:val="26"/>
          <w:szCs w:val="26"/>
          <w:u w:color="000000" w:themeColor="text1"/>
        </w:rPr>
        <w:t>: For all models of gradient descent, I have used a min-max normalization followed by subtracting each dimension by its mean for faster and better convergence. The same normalizing parameters (Minimum, maximum, mean of min-max normalized training set) is used to normalize the test set</w:t>
      </w:r>
      <w:r w:rsidR="00117EB8" w:rsidRPr="00117EB8">
        <w:rPr>
          <w:rFonts w:ascii="Arial" w:eastAsiaTheme="minorEastAsia" w:hAnsi="Arial" w:cs="Arial"/>
          <w:sz w:val="26"/>
          <w:szCs w:val="26"/>
          <w:u w:color="000000" w:themeColor="text1"/>
        </w:rPr>
        <w:t xml:space="preserve"> </w:t>
      </w:r>
    </w:p>
    <w:p w14:paraId="181D095B" w14:textId="5E473EA5" w:rsidR="00117EB8" w:rsidRDefault="00117EB8" w:rsidP="00117EB8">
      <w:pPr>
        <w:ind w:left="360"/>
        <w:rPr>
          <w:rFonts w:ascii="Arial" w:eastAsiaTheme="minorEastAsia" w:hAnsi="Arial" w:cs="Arial"/>
          <w:sz w:val="26"/>
          <w:szCs w:val="26"/>
          <w:u w:color="000000" w:themeColor="text1"/>
        </w:rPr>
      </w:pPr>
      <w:r>
        <w:rPr>
          <w:rFonts w:ascii="Arial" w:eastAsiaTheme="minorEastAsia" w:hAnsi="Arial" w:cs="Arial"/>
          <w:noProof/>
          <w:sz w:val="26"/>
          <w:szCs w:val="26"/>
          <w:u w:color="000000" w:themeColor="text1"/>
        </w:rPr>
        <w:lastRenderedPageBreak/>
        <w:drawing>
          <wp:inline distT="0" distB="0" distL="0" distR="0" wp14:anchorId="15BB7B85" wp14:editId="5C1F8D0F">
            <wp:extent cx="4988560" cy="3321685"/>
            <wp:effectExtent l="19050" t="19050" r="2159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8560" cy="3321685"/>
                    </a:xfrm>
                    <a:prstGeom prst="rect">
                      <a:avLst/>
                    </a:prstGeom>
                    <a:noFill/>
                    <a:ln>
                      <a:solidFill>
                        <a:schemeClr val="tx1"/>
                      </a:solidFill>
                    </a:ln>
                  </pic:spPr>
                </pic:pic>
              </a:graphicData>
            </a:graphic>
          </wp:inline>
        </w:drawing>
      </w:r>
      <w:r>
        <w:rPr>
          <w:rFonts w:ascii="Arial" w:eastAsiaTheme="minorEastAsia" w:hAnsi="Arial" w:cs="Arial"/>
          <w:noProof/>
          <w:sz w:val="26"/>
          <w:szCs w:val="26"/>
          <w:u w:color="000000" w:themeColor="text1"/>
        </w:rPr>
        <w:t xml:space="preserve"> </w:t>
      </w:r>
      <w:r>
        <w:rPr>
          <w:rFonts w:ascii="Arial" w:eastAsiaTheme="minorEastAsia" w:hAnsi="Arial" w:cs="Arial"/>
          <w:sz w:val="26"/>
          <w:szCs w:val="26"/>
          <w:u w:color="000000" w:themeColor="text1"/>
        </w:rPr>
        <w:br/>
        <w:t xml:space="preserve">Fig. </w:t>
      </w:r>
      <w:r w:rsidR="007949C3">
        <w:rPr>
          <w:rFonts w:ascii="Arial" w:eastAsiaTheme="minorEastAsia" w:hAnsi="Arial" w:cs="Arial"/>
          <w:sz w:val="26"/>
          <w:szCs w:val="26"/>
          <w:u w:color="000000" w:themeColor="text1"/>
        </w:rPr>
        <w:t>6: Blue line is training error while the orange line is test error</w:t>
      </w:r>
    </w:p>
    <w:p w14:paraId="40C5DC43" w14:textId="77777777" w:rsidR="00117EB8" w:rsidRDefault="00117EB8" w:rsidP="00117EB8">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This is not something very good, but keeping in mind that there are only 20 data points, we will have to work with it. Highest degree 7 seems good enough for our gradient descent model.</w:t>
      </w:r>
    </w:p>
    <w:p w14:paraId="2F4DE146" w14:textId="77777777" w:rsidR="007949C3" w:rsidRDefault="007949C3" w:rsidP="00117EB8">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Using 7 as our M, we know vary batch size from 1 to 16 (Size of training set)</w:t>
      </w:r>
    </w:p>
    <w:p w14:paraId="0EF2A13B" w14:textId="038B8053" w:rsidR="007949C3" w:rsidRDefault="007949C3" w:rsidP="007949C3">
      <w:pPr>
        <w:ind w:left="360"/>
        <w:rPr>
          <w:rFonts w:ascii="Arial" w:eastAsiaTheme="minorEastAsia" w:hAnsi="Arial" w:cs="Arial"/>
          <w:sz w:val="26"/>
          <w:szCs w:val="26"/>
          <w:u w:color="000000" w:themeColor="text1"/>
        </w:rPr>
      </w:pPr>
      <w:r>
        <w:rPr>
          <w:rFonts w:ascii="Arial" w:eastAsiaTheme="minorEastAsia" w:hAnsi="Arial" w:cs="Arial"/>
          <w:noProof/>
          <w:sz w:val="26"/>
          <w:szCs w:val="26"/>
          <w:u w:color="000000" w:themeColor="text1"/>
        </w:rPr>
        <w:drawing>
          <wp:inline distT="0" distB="0" distL="0" distR="0" wp14:anchorId="52992E40" wp14:editId="4F6DEE28">
            <wp:extent cx="4919345" cy="3484245"/>
            <wp:effectExtent l="19050" t="19050" r="1460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9345" cy="3484245"/>
                    </a:xfrm>
                    <a:prstGeom prst="rect">
                      <a:avLst/>
                    </a:prstGeom>
                    <a:noFill/>
                    <a:ln>
                      <a:solidFill>
                        <a:schemeClr val="tx1"/>
                      </a:solidFill>
                    </a:ln>
                  </pic:spPr>
                </pic:pic>
              </a:graphicData>
            </a:graphic>
          </wp:inline>
        </w:drawing>
      </w:r>
      <w:r>
        <w:rPr>
          <w:rFonts w:ascii="Arial" w:eastAsiaTheme="minorEastAsia" w:hAnsi="Arial" w:cs="Arial"/>
          <w:sz w:val="26"/>
          <w:szCs w:val="26"/>
          <w:u w:color="000000" w:themeColor="text1"/>
        </w:rPr>
        <w:br/>
        <w:t>Fig 6. The error for batch size &lt; 4 was out of bounds</w:t>
      </w:r>
    </w:p>
    <w:p w14:paraId="21369EC1" w14:textId="008F9800" w:rsidR="007949C3" w:rsidRDefault="007949C3" w:rsidP="007949C3">
      <w:pPr>
        <w:ind w:left="360"/>
        <w:rPr>
          <w:rFonts w:ascii="Arial" w:eastAsiaTheme="minorEastAsia" w:hAnsi="Arial" w:cs="Arial"/>
          <w:sz w:val="26"/>
          <w:szCs w:val="26"/>
          <w:u w:color="000000" w:themeColor="text1"/>
        </w:rPr>
      </w:pPr>
      <w:r>
        <w:rPr>
          <w:rFonts w:ascii="Arial" w:hAnsi="Arial" w:cs="Arial"/>
          <w:noProof/>
          <w:sz w:val="26"/>
          <w:szCs w:val="26"/>
          <w:u w:color="000000" w:themeColor="text1"/>
        </w:rPr>
        <mc:AlternateContent>
          <mc:Choice Requires="wps">
            <w:drawing>
              <wp:anchor distT="0" distB="0" distL="114300" distR="114300" simplePos="0" relativeHeight="251663360" behindDoc="0" locked="0" layoutInCell="1" allowOverlap="1" wp14:anchorId="4ABBCB2A" wp14:editId="2FA53401">
                <wp:simplePos x="0" y="0"/>
                <wp:positionH relativeFrom="margin">
                  <wp:posOffset>45575</wp:posOffset>
                </wp:positionH>
                <wp:positionV relativeFrom="paragraph">
                  <wp:posOffset>469265</wp:posOffset>
                </wp:positionV>
                <wp:extent cx="6458585" cy="567055"/>
                <wp:effectExtent l="0" t="0" r="18415" b="23495"/>
                <wp:wrapNone/>
                <wp:docPr id="8" name="Rectangle 8"/>
                <wp:cNvGraphicFramePr/>
                <a:graphic xmlns:a="http://schemas.openxmlformats.org/drawingml/2006/main">
                  <a:graphicData uri="http://schemas.microsoft.com/office/word/2010/wordprocessingShape">
                    <wps:wsp>
                      <wps:cNvSpPr/>
                      <wps:spPr>
                        <a:xfrm>
                          <a:off x="0" y="0"/>
                          <a:ext cx="6458585" cy="567055"/>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347D5" id="Rectangle 8" o:spid="_x0000_s1026" style="position:absolute;margin-left:3.6pt;margin-top:36.95pt;width:508.55pt;height:44.6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" filled="f" strokecolor="#823b0b [1605]" strokeweight="1pt">
                <w10:wrap anchorx="margin"/>
              </v:rect>
            </w:pict>
          </mc:Fallback>
        </mc:AlternateContent>
      </w:r>
      <w:r>
        <w:rPr>
          <w:rFonts w:ascii="Arial" w:eastAsiaTheme="minorEastAsia" w:hAnsi="Arial" w:cs="Arial"/>
          <w:sz w:val="26"/>
          <w:szCs w:val="26"/>
          <w:u w:color="000000" w:themeColor="text1"/>
        </w:rPr>
        <w:t>Therefore, our initial batch size value of 10 was good for our final estimate of the polynomial which is:</w:t>
      </w:r>
      <w:r w:rsidRPr="007949C3">
        <w:rPr>
          <w:rFonts w:ascii="Arial" w:hAnsi="Arial" w:cs="Arial"/>
          <w:noProof/>
          <w:sz w:val="26"/>
          <w:szCs w:val="26"/>
          <w:u w:color="000000" w:themeColor="text1"/>
        </w:rPr>
        <w:t xml:space="preserve"> </w:t>
      </w:r>
    </w:p>
    <w:p w14:paraId="1AE74B09" w14:textId="45498AA8" w:rsidR="007949C3" w:rsidRPr="007949C3" w:rsidRDefault="007949C3" w:rsidP="007949C3">
      <w:pPr>
        <w:ind w:left="360"/>
        <w:rPr>
          <w:rFonts w:ascii="Arial" w:hAnsi="Arial" w:cs="Arial"/>
          <w:sz w:val="26"/>
          <w:szCs w:val="26"/>
          <w:u w:color="000000" w:themeColor="text1"/>
          <w14:glow w14:rad="63500">
            <w14:schemeClr w14:val="accent3">
              <w14:alpha w14:val="60000"/>
              <w14:satMod w14:val="175000"/>
            </w14:schemeClr>
          </w14:glow>
        </w:rPr>
      </w:pPr>
      <w:r w:rsidRPr="007949C3">
        <w:rPr>
          <w:rFonts w:ascii="Arial" w:hAnsi="Arial" w:cs="Arial"/>
          <w:sz w:val="26"/>
          <w:szCs w:val="26"/>
          <w:u w:color="000000" w:themeColor="text1"/>
          <w14:glow w14:rad="63500">
            <w14:schemeClr w14:val="accent3">
              <w14:alpha w14:val="60000"/>
              <w14:satMod w14:val="175000"/>
            </w14:schemeClr>
          </w14:glow>
        </w:rPr>
        <w:t>8.88472159</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w:t>
      </w:r>
      <w:r w:rsidRPr="007949C3">
        <w:rPr>
          <w:rFonts w:ascii="Arial" w:hAnsi="Arial" w:cs="Arial"/>
          <w:sz w:val="26"/>
          <w:szCs w:val="26"/>
          <w:u w:color="000000" w:themeColor="text1"/>
          <w14:glow w14:rad="63500">
            <w14:schemeClr w14:val="accent3">
              <w14:alpha w14:val="60000"/>
              <w14:satMod w14:val="175000"/>
            </w14:schemeClr>
          </w14:glow>
        </w:rPr>
        <w:t>0.8518583</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7949C3">
        <w:rPr>
          <w:rFonts w:ascii="Arial" w:eastAsiaTheme="minorEastAsia" w:hAnsi="Arial" w:cs="Arial"/>
          <w:sz w:val="26"/>
          <w:szCs w:val="26"/>
          <w:u w:color="000000" w:themeColor="text1"/>
          <w14:glow w14:rad="63500">
            <w14:schemeClr w14:val="accent3">
              <w14:alpha w14:val="60000"/>
              <w14:satMod w14:val="175000"/>
            </w14:schemeClr>
          </w14:glow>
        </w:rPr>
        <w:t>1.09412644</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2</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sidRPr="00DB3147">
        <w:rPr>
          <w:rFonts w:ascii="Arial" w:hAnsi="Arial" w:cs="Arial"/>
          <w:sz w:val="26"/>
          <w:szCs w:val="26"/>
          <w:u w:color="000000" w:themeColor="text1"/>
          <w14:glow w14:rad="63500">
            <w14:schemeClr w14:val="accent3">
              <w14:alpha w14:val="60000"/>
              <w14:satMod w14:val="175000"/>
            </w14:schemeClr>
          </w14:glow>
        </w:rPr>
        <w:t xml:space="preserve"> </w:t>
      </w:r>
      <w:r w:rsidRPr="007949C3">
        <w:rPr>
          <w:rFonts w:ascii="Arial" w:hAnsi="Arial" w:cs="Arial"/>
          <w:sz w:val="26"/>
          <w:szCs w:val="26"/>
          <w:u w:color="000000" w:themeColor="text1"/>
          <w14:glow w14:rad="63500">
            <w14:schemeClr w14:val="accent3">
              <w14:alpha w14:val="60000"/>
              <w14:satMod w14:val="175000"/>
            </w14:schemeClr>
          </w14:glow>
        </w:rPr>
        <w:t>0.62121061</w:t>
      </w:r>
      <m:oMath>
        <m:r>
          <w:rPr>
            <w:rFonts w:ascii="Cambria Math" w:hAnsi="Cambria Math" w:cs="Arial"/>
            <w:sz w:val="26"/>
            <w:szCs w:val="26"/>
            <w:u w:color="000000" w:themeColor="text1"/>
            <w14:glow w14:rad="63500">
              <w14:schemeClr w14:val="accent3">
                <w14:alpha w14:val="60000"/>
                <w14:satMod w14:val="175000"/>
              </w14:schemeClr>
            </w14:glow>
          </w:rPr>
          <m:t xml:space="preserve"> </m:t>
        </m:r>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sz w:val="26"/>
          <w:szCs w:val="26"/>
          <w:u w:color="000000" w:themeColor="text1"/>
          <w:vertAlign w:val="superscript"/>
          <w14:glow w14:rad="63500">
            <w14:schemeClr w14:val="accent3">
              <w14:alpha w14:val="60000"/>
              <w14:satMod w14:val="175000"/>
            </w14:schemeClr>
          </w14:glow>
        </w:rPr>
        <w:t>3</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7949C3">
        <w:rPr>
          <w:rFonts w:ascii="Arial" w:hAnsi="Arial" w:cs="Arial"/>
          <w:sz w:val="26"/>
          <w:szCs w:val="26"/>
          <w:u w:color="000000" w:themeColor="text1"/>
          <w14:glow w14:rad="63500">
            <w14:schemeClr w14:val="accent3">
              <w14:alpha w14:val="60000"/>
              <w14:satMod w14:val="175000"/>
            </w14:schemeClr>
          </w14:glow>
        </w:rPr>
        <w:t>2.52004379</w:t>
      </w:r>
      <w:r w:rsidRPr="00DB3147">
        <w:rPr>
          <w:rFonts w:ascii="Arial" w:eastAsiaTheme="minorEastAsia"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4</m:t>
            </m:r>
          </m:sup>
        </m:sSup>
        <m:r>
          <w:rPr>
            <w:rFonts w:ascii="Cambria Math"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w:t>
      </w:r>
      <w:r>
        <w:rPr>
          <w:rFonts w:ascii="Arial" w:hAnsi="Arial" w:cs="Arial"/>
          <w:sz w:val="26"/>
          <w:szCs w:val="26"/>
          <w:u w:color="000000" w:themeColor="text1"/>
          <w14:glow w14:rad="63500">
            <w14:schemeClr w14:val="accent3">
              <w14:alpha w14:val="60000"/>
              <w14:satMod w14:val="175000"/>
            </w14:schemeClr>
          </w14:glow>
        </w:rPr>
        <w:t>0.</w:t>
      </w:r>
      <w:r w:rsidRPr="007949C3">
        <w:rPr>
          <w:rFonts w:ascii="Arial" w:hAnsi="Arial" w:cs="Arial"/>
          <w:sz w:val="26"/>
          <w:szCs w:val="26"/>
          <w:u w:color="000000" w:themeColor="text1"/>
          <w14:glow w14:rad="63500">
            <w14:schemeClr w14:val="accent3">
              <w14:alpha w14:val="60000"/>
              <w14:satMod w14:val="175000"/>
            </w14:schemeClr>
          </w14:glow>
        </w:rPr>
        <w:t>22660583</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5</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7949C3">
        <w:rPr>
          <w:rFonts w:ascii="Arial" w:hAnsi="Arial" w:cs="Arial"/>
          <w:sz w:val="26"/>
          <w:szCs w:val="26"/>
          <w:u w:color="000000" w:themeColor="text1"/>
          <w14:glow w14:rad="63500">
            <w14:schemeClr w14:val="accent3">
              <w14:alpha w14:val="60000"/>
              <w14:satMod w14:val="175000"/>
            </w14:schemeClr>
          </w14:glow>
        </w:rPr>
        <w:t>0.22836758</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6</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Pr>
          <w:rFonts w:ascii="Arial" w:eastAsiaTheme="minorEastAsia" w:hAnsi="Arial" w:cs="Arial"/>
          <w:sz w:val="26"/>
          <w:szCs w:val="26"/>
          <w:u w:color="000000" w:themeColor="text1"/>
          <w14:glow w14:rad="63500">
            <w14:schemeClr w14:val="accent3">
              <w14:alpha w14:val="60000"/>
              <w14:satMod w14:val="175000"/>
            </w14:schemeClr>
          </w14:glow>
        </w:rPr>
        <w:t xml:space="preserve"> </w:t>
      </w:r>
      <w:r w:rsidRPr="007949C3">
        <w:rPr>
          <w:rFonts w:ascii="Arial" w:hAnsi="Arial" w:cs="Arial"/>
          <w:sz w:val="26"/>
          <w:szCs w:val="26"/>
          <w:u w:color="000000" w:themeColor="text1"/>
          <w14:glow w14:rad="63500">
            <w14:schemeClr w14:val="accent3">
              <w14:alpha w14:val="60000"/>
              <w14:satMod w14:val="175000"/>
            </w14:schemeClr>
          </w14:glow>
        </w:rPr>
        <w:t>2.82967896</w:t>
      </w:r>
      <w:r>
        <w:rPr>
          <w:rFonts w:ascii="Arial"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7</m:t>
            </m:r>
          </m:sup>
        </m:sSup>
      </m:oMath>
      <w:r>
        <w:rPr>
          <w:rFonts w:ascii="Arial" w:hAnsi="Arial" w:cs="Arial"/>
          <w:sz w:val="26"/>
          <w:szCs w:val="26"/>
          <w:u w:color="000000" w:themeColor="text1"/>
          <w14:glow w14:rad="63500">
            <w14:schemeClr w14:val="accent3">
              <w14:alpha w14:val="60000"/>
              <w14:satMod w14:val="175000"/>
            </w14:schemeClr>
          </w14:glow>
        </w:rPr>
        <w:br w:type="page"/>
      </w:r>
    </w:p>
    <w:p w14:paraId="2465D37F" w14:textId="242BB0B2" w:rsidR="00B405C7" w:rsidRDefault="00B405C7" w:rsidP="00B405C7">
      <w:pPr>
        <w:pStyle w:val="ListParagraph"/>
        <w:numPr>
          <w:ilvl w:val="0"/>
          <w:numId w:val="1"/>
        </w:numPr>
        <w:rPr>
          <w:rFonts w:ascii="Bahnschrift" w:hAnsi="Bahnschrift"/>
          <w:sz w:val="38"/>
          <w:szCs w:val="38"/>
          <w:u w:color="000000" w:themeColor="text1"/>
        </w:rPr>
      </w:pPr>
      <w:r w:rsidRPr="007549F1">
        <w:rPr>
          <w:rFonts w:ascii="Bahnschrift" w:hAnsi="Bahnschrift"/>
          <w:sz w:val="38"/>
          <w:szCs w:val="38"/>
          <w:u w:val="single" w:color="000000" w:themeColor="text1"/>
        </w:rPr>
        <w:lastRenderedPageBreak/>
        <w:t>Using all 100 data points</w:t>
      </w:r>
      <w:r>
        <w:rPr>
          <w:rFonts w:ascii="Bahnschrift" w:hAnsi="Bahnschrift"/>
          <w:sz w:val="38"/>
          <w:szCs w:val="38"/>
          <w:u w:color="000000" w:themeColor="text1"/>
        </w:rPr>
        <w:t>:</w:t>
      </w:r>
    </w:p>
    <w:p w14:paraId="3B2650D1" w14:textId="5D3FDCA3" w:rsidR="00B405C7" w:rsidRDefault="00B405C7" w:rsidP="00B405C7">
      <w:pPr>
        <w:pStyle w:val="ListParagraph"/>
        <w:rPr>
          <w:rFonts w:ascii="Arial" w:hAnsi="Arial" w:cs="Arial"/>
          <w:sz w:val="26"/>
          <w:szCs w:val="26"/>
          <w:u w:color="000000" w:themeColor="text1"/>
        </w:rPr>
      </w:pPr>
      <w:r>
        <w:rPr>
          <w:rFonts w:ascii="Bahnschrift" w:hAnsi="Bahnschrift"/>
          <w:noProof/>
          <w:sz w:val="38"/>
          <w:szCs w:val="38"/>
          <w:u w:color="000000" w:themeColor="text1"/>
        </w:rPr>
        <w:drawing>
          <wp:inline distT="0" distB="0" distL="0" distR="0" wp14:anchorId="0F2A769E" wp14:editId="5B925401">
            <wp:extent cx="4884420" cy="3437890"/>
            <wp:effectExtent l="19050" t="19050" r="1143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437890"/>
                    </a:xfrm>
                    <a:prstGeom prst="rect">
                      <a:avLst/>
                    </a:prstGeom>
                    <a:noFill/>
                    <a:ln>
                      <a:solidFill>
                        <a:schemeClr val="tx1"/>
                      </a:solidFill>
                    </a:ln>
                  </pic:spPr>
                </pic:pic>
              </a:graphicData>
            </a:graphic>
          </wp:inline>
        </w:drawing>
      </w:r>
      <w:r>
        <w:rPr>
          <w:rFonts w:ascii="Bahnschrift" w:hAnsi="Bahnschrift"/>
          <w:sz w:val="38"/>
          <w:szCs w:val="38"/>
          <w:u w:color="000000" w:themeColor="text1"/>
        </w:rPr>
        <w:br/>
      </w:r>
      <w:r>
        <w:rPr>
          <w:rFonts w:ascii="Arial" w:hAnsi="Arial" w:cs="Arial"/>
          <w:sz w:val="26"/>
          <w:szCs w:val="26"/>
          <w:u w:color="000000" w:themeColor="text1"/>
        </w:rPr>
        <w:t xml:space="preserve">Fig. </w:t>
      </w:r>
      <w:r w:rsidR="000C0047">
        <w:rPr>
          <w:rFonts w:ascii="Arial" w:hAnsi="Arial" w:cs="Arial"/>
          <w:sz w:val="26"/>
          <w:szCs w:val="26"/>
          <w:u w:color="000000" w:themeColor="text1"/>
        </w:rPr>
        <w:t>7</w:t>
      </w:r>
    </w:p>
    <w:p w14:paraId="346EB712" w14:textId="77777777" w:rsidR="00B405C7" w:rsidRPr="00B405C7" w:rsidRDefault="00B405C7" w:rsidP="00B405C7">
      <w:pPr>
        <w:pStyle w:val="ListParagraph"/>
        <w:rPr>
          <w:rFonts w:ascii="Arial" w:hAnsi="Arial" w:cs="Arial"/>
          <w:sz w:val="26"/>
          <w:szCs w:val="26"/>
          <w:u w:color="000000" w:themeColor="text1"/>
        </w:rPr>
      </w:pPr>
    </w:p>
    <w:p w14:paraId="6ADFBBDE" w14:textId="77777777" w:rsidR="00B405C7" w:rsidRPr="008E778F" w:rsidRDefault="00B405C7" w:rsidP="00B405C7">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Using Moore-Penrose pseudoinverse:</w:t>
      </w:r>
    </w:p>
    <w:p w14:paraId="243725EB" w14:textId="5781AD46" w:rsidR="00B405C7" w:rsidRDefault="00B405C7" w:rsidP="00B405C7">
      <w:pPr>
        <w:ind w:left="360"/>
        <w:rPr>
          <w:rFonts w:ascii="Arial" w:hAnsi="Arial" w:cs="Arial"/>
          <w:sz w:val="26"/>
          <w:szCs w:val="26"/>
          <w:u w:color="000000" w:themeColor="text1"/>
        </w:rPr>
      </w:pPr>
      <w:r>
        <w:rPr>
          <w:rFonts w:ascii="Arial" w:hAnsi="Arial" w:cs="Arial"/>
          <w:sz w:val="26"/>
          <w:szCs w:val="26"/>
          <w:u w:color="000000" w:themeColor="text1"/>
        </w:rPr>
        <w:t xml:space="preserve">I run my code for different values of </w:t>
      </w:r>
      <m:oMath>
        <m:r>
          <w:rPr>
            <w:rFonts w:ascii="Cambria Math" w:hAnsi="Cambria Math" w:cs="Arial"/>
            <w:sz w:val="26"/>
            <w:szCs w:val="26"/>
            <w:u w:color="000000" w:themeColor="text1"/>
          </w:rPr>
          <m:t xml:space="preserve">λ </m:t>
        </m:r>
      </m:oMath>
      <w:r>
        <w:rPr>
          <w:rFonts w:ascii="Arial" w:hAnsi="Arial" w:cs="Arial"/>
          <w:sz w:val="26"/>
          <w:szCs w:val="26"/>
          <w:u w:color="000000" w:themeColor="text1"/>
        </w:rPr>
        <w:t xml:space="preserve">(regularization constant) and epochs (number of iterations). [Fig </w:t>
      </w:r>
      <w:r w:rsidR="000C0047">
        <w:rPr>
          <w:rFonts w:ascii="Arial" w:hAnsi="Arial" w:cs="Arial"/>
          <w:sz w:val="26"/>
          <w:szCs w:val="26"/>
          <w:u w:color="000000" w:themeColor="text1"/>
        </w:rPr>
        <w:t>8</w:t>
      </w:r>
      <w:r>
        <w:rPr>
          <w:rFonts w:ascii="Arial" w:hAnsi="Arial" w:cs="Arial"/>
          <w:sz w:val="26"/>
          <w:szCs w:val="26"/>
          <w:u w:color="000000" w:themeColor="text1"/>
        </w:rPr>
        <w:t>.]</w:t>
      </w:r>
    </w:p>
    <w:p w14:paraId="5ADD42E7" w14:textId="632B66FF" w:rsidR="00B405C7" w:rsidRDefault="00B405C7" w:rsidP="00B405C7">
      <w:pPr>
        <w:ind w:left="360"/>
        <w:rPr>
          <w:rFonts w:ascii="Arial" w:eastAsiaTheme="minorEastAsia" w:hAnsi="Arial" w:cs="Arial"/>
          <w:sz w:val="26"/>
          <w:szCs w:val="26"/>
          <w:u w:color="000000" w:themeColor="text1"/>
        </w:rPr>
      </w:pPr>
      <w:r>
        <w:rPr>
          <w:rFonts w:ascii="Arial" w:hAnsi="Arial" w:cs="Arial"/>
          <w:sz w:val="26"/>
          <w:szCs w:val="26"/>
          <w:u w:color="000000" w:themeColor="text1"/>
        </w:rPr>
        <w:t xml:space="preserve">Once again, we observed that the number of epochs have no effect on the losses. Thus, I iterate over different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We can also see that while the training error has an elbow point at m=5 (m is the highest degree of polynomial), the test set is truly reduced for m=9. Thus, for further iterations, I will fix m at 9. [Fig </w:t>
      </w:r>
      <w:r w:rsidR="004902B6">
        <w:rPr>
          <w:rFonts w:ascii="Arial" w:eastAsiaTheme="minorEastAsia" w:hAnsi="Arial" w:cs="Arial"/>
          <w:sz w:val="26"/>
          <w:szCs w:val="26"/>
          <w:u w:color="000000" w:themeColor="text1"/>
        </w:rPr>
        <w:t>9</w:t>
      </w:r>
      <w:r>
        <w:rPr>
          <w:rFonts w:ascii="Arial" w:eastAsiaTheme="minorEastAsia" w:hAnsi="Arial" w:cs="Arial"/>
          <w:sz w:val="26"/>
          <w:szCs w:val="26"/>
          <w:u w:color="000000" w:themeColor="text1"/>
        </w:rPr>
        <w:t>]</w:t>
      </w:r>
    </w:p>
    <w:p w14:paraId="755C835D" w14:textId="0D12A88A" w:rsidR="00B405C7" w:rsidRDefault="00B405C7" w:rsidP="00B405C7">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This time, we see that since number of data points is 100, there is </w:t>
      </w:r>
      <w:r w:rsidR="007549F1">
        <w:rPr>
          <w:rFonts w:ascii="Arial" w:eastAsiaTheme="minorEastAsia" w:hAnsi="Arial" w:cs="Arial"/>
          <w:sz w:val="26"/>
          <w:szCs w:val="26"/>
          <w:u w:color="000000" w:themeColor="text1"/>
        </w:rPr>
        <w:t xml:space="preserve">some improvement with regularization at </w:t>
      </w:r>
      <m:oMath>
        <m:r>
          <w:rPr>
            <w:rFonts w:ascii="Cambria Math" w:hAnsi="Cambria Math" w:cs="Arial"/>
            <w:sz w:val="26"/>
            <w:szCs w:val="26"/>
            <w:u w:color="000000" w:themeColor="text1"/>
          </w:rPr>
          <m:t>λ</m:t>
        </m:r>
      </m:oMath>
      <w:r w:rsidR="007549F1">
        <w:rPr>
          <w:rFonts w:ascii="Arial" w:hAnsi="Arial" w:cs="Arial"/>
          <w:sz w:val="26"/>
          <w:szCs w:val="26"/>
          <w:u w:color="000000" w:themeColor="text1"/>
        </w:rPr>
        <w:t xml:space="preserve"> = 0.01 after which it starts under-fitting.</w:t>
      </w:r>
    </w:p>
    <w:p w14:paraId="44931D71" w14:textId="5FBA7B87" w:rsidR="00B405C7" w:rsidRDefault="00B405C7" w:rsidP="00B405C7">
      <w:pPr>
        <w:ind w:left="360"/>
        <w:rPr>
          <w:rFonts w:ascii="Arial" w:hAnsi="Arial" w:cs="Arial"/>
          <w:sz w:val="26"/>
          <w:szCs w:val="26"/>
          <w:u w:color="000000" w:themeColor="text1"/>
        </w:rPr>
      </w:pPr>
      <w:r>
        <w:rPr>
          <w:rFonts w:ascii="Arial" w:eastAsiaTheme="minorEastAsia" w:hAnsi="Arial" w:cs="Arial"/>
          <w:sz w:val="26"/>
          <w:szCs w:val="26"/>
          <w:u w:color="000000" w:themeColor="text1"/>
        </w:rPr>
        <w:t xml:space="preserve">A final plot for </w:t>
      </w:r>
      <m:oMath>
        <m:r>
          <w:rPr>
            <w:rFonts w:ascii="Cambria Math" w:hAnsi="Cambria Math" w:cs="Arial"/>
            <w:sz w:val="26"/>
            <w:szCs w:val="26"/>
            <w:u w:color="000000" w:themeColor="text1"/>
          </w:rPr>
          <m:t>λ</m:t>
        </m:r>
      </m:oMath>
      <w:r>
        <w:rPr>
          <w:rFonts w:ascii="Arial" w:hAnsi="Arial" w:cs="Arial"/>
          <w:sz w:val="26"/>
          <w:szCs w:val="26"/>
          <w:u w:color="000000" w:themeColor="text1"/>
        </w:rPr>
        <w:t xml:space="preserve"> = 0</w:t>
      </w:r>
      <w:r w:rsidR="007549F1">
        <w:rPr>
          <w:rFonts w:ascii="Arial" w:hAnsi="Arial" w:cs="Arial"/>
          <w:sz w:val="26"/>
          <w:szCs w:val="26"/>
          <w:u w:color="000000" w:themeColor="text1"/>
        </w:rPr>
        <w:t>.01</w:t>
      </w:r>
      <w:r>
        <w:rPr>
          <w:rFonts w:ascii="Arial" w:hAnsi="Arial" w:cs="Arial"/>
          <w:sz w:val="26"/>
          <w:szCs w:val="26"/>
          <w:u w:color="000000" w:themeColor="text1"/>
        </w:rPr>
        <w:t xml:space="preserve">, number of epochs = 1, over different values of m is shown in Fig. </w:t>
      </w:r>
      <w:r w:rsidR="004902B6">
        <w:rPr>
          <w:rFonts w:ascii="Arial" w:hAnsi="Arial" w:cs="Arial"/>
          <w:sz w:val="26"/>
          <w:szCs w:val="26"/>
          <w:u w:color="000000" w:themeColor="text1"/>
        </w:rPr>
        <w:t>10</w:t>
      </w:r>
      <w:r w:rsidR="00AA468F">
        <w:rPr>
          <w:rFonts w:ascii="Arial" w:hAnsi="Arial" w:cs="Arial"/>
          <w:sz w:val="26"/>
          <w:szCs w:val="26"/>
          <w:u w:color="000000" w:themeColor="text1"/>
        </w:rPr>
        <w:t xml:space="preserve"> which confirms m= 9 to be a good basis.</w:t>
      </w:r>
    </w:p>
    <w:p w14:paraId="7CCA4191" w14:textId="413B519B" w:rsidR="007549F1" w:rsidRDefault="007549F1" w:rsidP="007549F1">
      <w:pPr>
        <w:ind w:left="360"/>
        <w:rPr>
          <w:rFonts w:ascii="Arial" w:hAnsi="Arial" w:cs="Arial"/>
          <w:sz w:val="26"/>
          <w:szCs w:val="26"/>
          <w:u w:color="000000" w:themeColor="text1"/>
        </w:rPr>
      </w:pPr>
      <w:r>
        <w:rPr>
          <w:rFonts w:ascii="Arial" w:hAnsi="Arial" w:cs="Arial"/>
          <w:noProof/>
          <w:sz w:val="26"/>
          <w:szCs w:val="26"/>
          <w:u w:color="000000" w:themeColor="text1"/>
        </w:rPr>
        <mc:AlternateContent>
          <mc:Choice Requires="wps">
            <w:drawing>
              <wp:anchor distT="0" distB="0" distL="114300" distR="114300" simplePos="0" relativeHeight="251661312" behindDoc="0" locked="0" layoutInCell="1" allowOverlap="1" wp14:anchorId="07D9B9B3" wp14:editId="102BD128">
                <wp:simplePos x="0" y="0"/>
                <wp:positionH relativeFrom="margin">
                  <wp:posOffset>125730</wp:posOffset>
                </wp:positionH>
                <wp:positionV relativeFrom="paragraph">
                  <wp:posOffset>274465</wp:posOffset>
                </wp:positionV>
                <wp:extent cx="6458585" cy="567055"/>
                <wp:effectExtent l="0" t="0" r="18415" b="23495"/>
                <wp:wrapNone/>
                <wp:docPr id="16" name="Rectangle 16"/>
                <wp:cNvGraphicFramePr/>
                <a:graphic xmlns:a="http://schemas.openxmlformats.org/drawingml/2006/main">
                  <a:graphicData uri="http://schemas.microsoft.com/office/word/2010/wordprocessingShape">
                    <wps:wsp>
                      <wps:cNvSpPr/>
                      <wps:spPr>
                        <a:xfrm>
                          <a:off x="0" y="0"/>
                          <a:ext cx="6458585" cy="567055"/>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470A0" id="Rectangle 16" o:spid="_x0000_s1026" style="position:absolute;margin-left:9.9pt;margin-top:21.6pt;width:508.55pt;height:44.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" filled="f" strokecolor="#823b0b [1605]" strokeweight="1pt">
                <w10:wrap anchorx="margin"/>
              </v:rect>
            </w:pict>
          </mc:Fallback>
        </mc:AlternateContent>
      </w:r>
      <w:r>
        <w:rPr>
          <w:rFonts w:ascii="Arial" w:hAnsi="Arial" w:cs="Arial"/>
          <w:sz w:val="26"/>
          <w:szCs w:val="26"/>
          <w:u w:color="000000" w:themeColor="text1"/>
        </w:rPr>
        <w:t>Therefore, the best guess of the polynomial, for m = 9 and</w:t>
      </w:r>
      <w:r w:rsidRPr="00AD1DEE">
        <w:rPr>
          <w:rFonts w:ascii="Cambria Math" w:hAnsi="Cambria Math" w:cs="Arial"/>
          <w:i/>
          <w:sz w:val="26"/>
          <w:szCs w:val="26"/>
          <w:u w:color="000000" w:themeColor="text1"/>
        </w:rPr>
        <w:t xml:space="preserve"> </w:t>
      </w:r>
      <m:oMath>
        <m:r>
          <w:rPr>
            <w:rFonts w:ascii="Cambria Math" w:hAnsi="Cambria Math" w:cs="Arial"/>
            <w:sz w:val="26"/>
            <w:szCs w:val="26"/>
            <w:u w:color="000000" w:themeColor="text1"/>
          </w:rPr>
          <m:t>λ</m:t>
        </m:r>
      </m:oMath>
      <w:r>
        <w:rPr>
          <w:rFonts w:ascii="Arial" w:hAnsi="Arial" w:cs="Arial"/>
          <w:sz w:val="26"/>
          <w:szCs w:val="26"/>
          <w:u w:color="000000" w:themeColor="text1"/>
        </w:rPr>
        <w:t xml:space="preserve"> = 0.01 is: </w:t>
      </w:r>
    </w:p>
    <w:p w14:paraId="7642624A" w14:textId="5D0AC5D8" w:rsidR="007549F1" w:rsidRPr="00AD1DEE" w:rsidRDefault="007549F1" w:rsidP="002C3AD0">
      <w:pPr>
        <w:ind w:left="360"/>
        <w:rPr>
          <w:rFonts w:ascii="Arial" w:hAnsi="Arial" w:cs="Arial"/>
          <w:sz w:val="26"/>
          <w:szCs w:val="26"/>
          <w:u w:color="000000" w:themeColor="text1"/>
          <w14:glow w14:rad="63500">
            <w14:schemeClr w14:val="accent3">
              <w14:alpha w14:val="60000"/>
              <w14:satMod w14:val="175000"/>
            </w14:schemeClr>
          </w14:glow>
        </w:rPr>
      </w:pPr>
      <w:r w:rsidRPr="007549F1">
        <w:rPr>
          <w:rFonts w:ascii="Arial" w:hAnsi="Arial" w:cs="Arial"/>
          <w:sz w:val="26"/>
          <w:szCs w:val="26"/>
          <w:u w:color="000000" w:themeColor="text1"/>
          <w14:glow w14:rad="63500">
            <w14:schemeClr w14:val="accent3">
              <w14:alpha w14:val="60000"/>
              <w14:satMod w14:val="175000"/>
            </w14:schemeClr>
          </w14:glow>
        </w:rPr>
        <w:t>9.0140234</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w:t>
      </w:r>
      <w:r w:rsidRPr="007549F1">
        <w:rPr>
          <w:rFonts w:ascii="Arial" w:hAnsi="Arial" w:cs="Arial"/>
          <w:sz w:val="26"/>
          <w:szCs w:val="26"/>
          <w:u w:color="000000" w:themeColor="text1"/>
          <w14:glow w14:rad="63500">
            <w14:schemeClr w14:val="accent3">
              <w14:alpha w14:val="60000"/>
              <w14:satMod w14:val="175000"/>
            </w14:schemeClr>
          </w14:glow>
        </w:rPr>
        <w:t>0.01824327</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Pr>
          <w:rFonts w:ascii="Arial" w:eastAsiaTheme="minorEastAsia" w:hAnsi="Arial" w:cs="Arial"/>
          <w:sz w:val="26"/>
          <w:szCs w:val="26"/>
          <w:u w:color="000000" w:themeColor="text1"/>
          <w14:glow w14:rad="63500">
            <w14:schemeClr w14:val="accent3">
              <w14:alpha w14:val="60000"/>
              <w14:satMod w14:val="175000"/>
            </w14:schemeClr>
          </w14:glow>
        </w:rPr>
        <w:t>0</w:t>
      </w:r>
      <w:r w:rsidRPr="007549F1">
        <w:rPr>
          <w:rFonts w:ascii="Arial" w:hAnsi="Arial" w:cs="Arial"/>
          <w:sz w:val="26"/>
          <w:szCs w:val="26"/>
          <w:u w:color="000000" w:themeColor="text1"/>
          <w14:glow w14:rad="63500">
            <w14:schemeClr w14:val="accent3">
              <w14:alpha w14:val="60000"/>
              <w14:satMod w14:val="175000"/>
            </w14:schemeClr>
          </w14:glow>
        </w:rPr>
        <w:t>.97251592</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2</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sidRPr="00DB3147">
        <w:rPr>
          <w:rFonts w:ascii="Arial" w:hAnsi="Arial" w:cs="Arial"/>
          <w:sz w:val="26"/>
          <w:szCs w:val="26"/>
          <w:u w:color="000000" w:themeColor="text1"/>
          <w14:glow w14:rad="63500">
            <w14:schemeClr w14:val="accent3">
              <w14:alpha w14:val="60000"/>
              <w14:satMod w14:val="175000"/>
            </w14:schemeClr>
          </w14:glow>
        </w:rPr>
        <w:t xml:space="preserve"> </w:t>
      </w:r>
      <w:r w:rsidRPr="007549F1">
        <w:rPr>
          <w:rFonts w:ascii="Arial" w:hAnsi="Arial" w:cs="Arial"/>
          <w:sz w:val="26"/>
          <w:szCs w:val="26"/>
          <w:u w:color="000000" w:themeColor="text1"/>
          <w14:glow w14:rad="63500">
            <w14:schemeClr w14:val="accent3">
              <w14:alpha w14:val="60000"/>
              <w14:satMod w14:val="175000"/>
            </w14:schemeClr>
          </w14:glow>
        </w:rPr>
        <w:t>2.73209287</w:t>
      </w:r>
      <m:oMath>
        <m:r>
          <w:rPr>
            <w:rFonts w:ascii="Cambria Math" w:hAnsi="Cambria Math" w:cs="Arial"/>
            <w:sz w:val="26"/>
            <w:szCs w:val="26"/>
            <w:u w:color="000000" w:themeColor="text1"/>
            <w14:glow w14:rad="63500">
              <w14:schemeClr w14:val="accent3">
                <w14:alpha w14:val="60000"/>
                <w14:satMod w14:val="175000"/>
              </w14:schemeClr>
            </w14:glow>
          </w:rPr>
          <m:t xml:space="preserve"> </m:t>
        </m:r>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sz w:val="26"/>
          <w:szCs w:val="26"/>
          <w:u w:color="000000" w:themeColor="text1"/>
          <w:vertAlign w:val="superscript"/>
          <w14:glow w14:rad="63500">
            <w14:schemeClr w14:val="accent3">
              <w14:alpha w14:val="60000"/>
              <w14:satMod w14:val="175000"/>
            </w14:schemeClr>
          </w14:glow>
        </w:rPr>
        <w:t>3</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002C3AD0" w:rsidRPr="002C3AD0">
        <w:rPr>
          <w:rFonts w:ascii="Arial" w:hAnsi="Arial" w:cs="Arial"/>
          <w:sz w:val="26"/>
          <w:szCs w:val="26"/>
          <w:u w:color="000000" w:themeColor="text1"/>
          <w14:glow w14:rad="63500">
            <w14:schemeClr w14:val="accent3">
              <w14:alpha w14:val="60000"/>
              <w14:satMod w14:val="175000"/>
            </w14:schemeClr>
          </w14:glow>
        </w:rPr>
        <w:t>1.05359651</w:t>
      </w:r>
      <w:r w:rsidRPr="00DB3147">
        <w:rPr>
          <w:rFonts w:ascii="Arial" w:eastAsiaTheme="minorEastAsia"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4</m:t>
            </m:r>
          </m:sup>
        </m:sSup>
        <m:r>
          <w:rPr>
            <w:rFonts w:ascii="Cambria Math"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Pr="00AD1DEE">
        <w:rPr>
          <w:rFonts w:ascii="Arial" w:hAnsi="Arial" w:cs="Arial"/>
          <w:sz w:val="26"/>
          <w:szCs w:val="26"/>
          <w:u w:color="000000" w:themeColor="text1"/>
          <w14:glow w14:rad="63500">
            <w14:schemeClr w14:val="accent3">
              <w14:alpha w14:val="60000"/>
              <w14:satMod w14:val="175000"/>
            </w14:schemeClr>
          </w14:glow>
        </w:rPr>
        <w:t xml:space="preserve"> </w:t>
      </w:r>
      <w:r w:rsidR="002C3AD0">
        <w:rPr>
          <w:rFonts w:ascii="Arial" w:hAnsi="Arial" w:cs="Arial"/>
          <w:sz w:val="26"/>
          <w:szCs w:val="26"/>
          <w:u w:color="000000" w:themeColor="text1"/>
          <w14:glow w14:rad="63500">
            <w14:schemeClr w14:val="accent3">
              <w14:alpha w14:val="60000"/>
              <w14:satMod w14:val="175000"/>
            </w14:schemeClr>
          </w14:glow>
        </w:rPr>
        <w:t>4</w:t>
      </w:r>
      <w:r w:rsidR="002C3AD0" w:rsidRPr="002C3AD0">
        <w:rPr>
          <w:rFonts w:ascii="Arial" w:hAnsi="Arial" w:cs="Arial"/>
          <w:sz w:val="26"/>
          <w:szCs w:val="26"/>
          <w:u w:color="000000" w:themeColor="text1"/>
          <w14:glow w14:rad="63500">
            <w14:schemeClr w14:val="accent3">
              <w14:alpha w14:val="60000"/>
              <w14:satMod w14:val="175000"/>
            </w14:schemeClr>
          </w14:glow>
        </w:rPr>
        <w:t>.21682231</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5</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002C3AD0" w:rsidRPr="002C3AD0">
        <w:rPr>
          <w:rFonts w:ascii="Arial" w:hAnsi="Arial" w:cs="Arial"/>
          <w:sz w:val="26"/>
          <w:szCs w:val="26"/>
          <w:u w:color="000000" w:themeColor="text1"/>
          <w14:glow w14:rad="63500">
            <w14:schemeClr w14:val="accent3">
              <w14:alpha w14:val="60000"/>
              <w14:satMod w14:val="175000"/>
            </w14:schemeClr>
          </w14:glow>
        </w:rPr>
        <w:t>4.04789536</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6</w:t>
      </w:r>
      <w:r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002C3AD0" w:rsidRPr="002C3AD0">
        <w:rPr>
          <w:rFonts w:ascii="Arial" w:hAnsi="Arial" w:cs="Arial"/>
          <w:sz w:val="26"/>
          <w:szCs w:val="26"/>
          <w:u w:color="000000" w:themeColor="text1"/>
          <w14:glow w14:rad="63500">
            <w14:schemeClr w14:val="accent3">
              <w14:alpha w14:val="60000"/>
              <w14:satMod w14:val="175000"/>
            </w14:schemeClr>
          </w14:glow>
        </w:rPr>
        <w:t>0.86240564</w:t>
      </w:r>
      <w:r w:rsidR="002C3AD0">
        <w:rPr>
          <w:rFonts w:ascii="Arial"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7</m:t>
            </m:r>
          </m:sup>
        </m:sSup>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 </m:t>
        </m:r>
      </m:oMath>
      <w:r w:rsidR="002C3AD0" w:rsidRPr="002C3AD0">
        <w:rPr>
          <w:rFonts w:ascii="Arial" w:hAnsi="Arial" w:cs="Arial"/>
          <w:sz w:val="26"/>
          <w:szCs w:val="26"/>
          <w:u w:color="000000" w:themeColor="text1"/>
          <w14:glow w14:rad="63500">
            <w14:schemeClr w14:val="accent3">
              <w14:alpha w14:val="60000"/>
              <w14:satMod w14:val="175000"/>
            </w14:schemeClr>
          </w14:glow>
        </w:rPr>
        <w:t>1.9421145</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8</w:t>
      </w:r>
      <w:r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 xml:space="preserve">+ </m:t>
        </m:r>
      </m:oMath>
      <w:r w:rsidRPr="00AD1DEE">
        <w:rPr>
          <w:rFonts w:ascii="Arial" w:hAnsi="Arial" w:cs="Arial"/>
          <w:sz w:val="26"/>
          <w:szCs w:val="26"/>
          <w:u w:color="000000" w:themeColor="text1"/>
          <w14:glow w14:rad="63500">
            <w14:schemeClr w14:val="accent3">
              <w14:alpha w14:val="60000"/>
              <w14:satMod w14:val="175000"/>
            </w14:schemeClr>
          </w14:glow>
        </w:rPr>
        <w:t>0.</w:t>
      </w:r>
      <w:r w:rsidR="002C3AD0" w:rsidRPr="002C3AD0">
        <w:rPr>
          <w:rFonts w:ascii="var(--jp-code-font-family)" w:eastAsia="Times New Roman" w:hAnsi="var(--jp-code-font-family)" w:cs="Courier New"/>
          <w:sz w:val="20"/>
          <w:szCs w:val="20"/>
          <w:lang w:eastAsia="en-IN"/>
        </w:rPr>
        <w:t xml:space="preserve"> </w:t>
      </w:r>
      <w:r w:rsidR="002C3AD0" w:rsidRPr="002C3AD0">
        <w:rPr>
          <w:rFonts w:ascii="Arial" w:hAnsi="Arial" w:cs="Arial"/>
          <w:sz w:val="26"/>
          <w:szCs w:val="26"/>
          <w:u w:color="000000" w:themeColor="text1"/>
          <w14:glow w14:rad="63500">
            <w14:schemeClr w14:val="accent3">
              <w14:alpha w14:val="60000"/>
              <w14:satMod w14:val="175000"/>
            </w14:schemeClr>
          </w14:glow>
        </w:rPr>
        <w:t>51181432</w:t>
      </w:r>
      <w:r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9</m:t>
            </m:r>
          </m:sup>
        </m:sSup>
      </m:oMath>
    </w:p>
    <w:p w14:paraId="40C55107" w14:textId="04265DE9" w:rsidR="007549F1" w:rsidRDefault="007549F1" w:rsidP="00B405C7">
      <w:pPr>
        <w:ind w:left="360"/>
        <w:rPr>
          <w:rFonts w:ascii="Arial" w:hAnsi="Arial" w:cs="Arial"/>
          <w:sz w:val="26"/>
          <w:szCs w:val="26"/>
          <w:u w:color="000000" w:themeColor="text1"/>
        </w:rPr>
      </w:pPr>
    </w:p>
    <w:p w14:paraId="4EED64A6" w14:textId="6B3571FD" w:rsidR="00EB34AF" w:rsidRDefault="00EB34AF" w:rsidP="00B405C7">
      <w:pPr>
        <w:ind w:left="360"/>
        <w:rPr>
          <w:rFonts w:ascii="Arial" w:hAnsi="Arial" w:cs="Arial"/>
          <w:sz w:val="26"/>
          <w:szCs w:val="26"/>
          <w:u w:color="000000" w:themeColor="text1"/>
        </w:rPr>
      </w:pPr>
      <w:r>
        <w:rPr>
          <w:rFonts w:ascii="Arial" w:hAnsi="Arial" w:cs="Arial"/>
          <w:sz w:val="26"/>
          <w:szCs w:val="26"/>
          <w:u w:color="000000" w:themeColor="text1"/>
        </w:rPr>
        <w:t>Finally, Fig 10 shows this polynomial on data-points from the dataset</w:t>
      </w:r>
    </w:p>
    <w:p w14:paraId="3E092221" w14:textId="6F6547FF" w:rsidR="00DB3147" w:rsidRDefault="00B405C7" w:rsidP="00B405C7">
      <w:pPr>
        <w:rPr>
          <w:rFonts w:ascii="Arial" w:hAnsi="Arial" w:cs="Arial"/>
          <w:sz w:val="26"/>
          <w:szCs w:val="26"/>
          <w:u w:color="000000" w:themeColor="text1"/>
        </w:rPr>
      </w:pPr>
      <w:r>
        <w:rPr>
          <w:rFonts w:ascii="Arial" w:hAnsi="Arial" w:cs="Arial"/>
          <w:noProof/>
          <w:sz w:val="26"/>
          <w:szCs w:val="26"/>
          <w:u w:color="000000" w:themeColor="text1"/>
        </w:rPr>
        <w:lastRenderedPageBreak/>
        <w:drawing>
          <wp:inline distT="0" distB="0" distL="0" distR="0" wp14:anchorId="2409119D" wp14:editId="7ADE4124">
            <wp:extent cx="6751320" cy="6577330"/>
            <wp:effectExtent l="19050" t="19050" r="1143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1320" cy="6577330"/>
                    </a:xfrm>
                    <a:prstGeom prst="rect">
                      <a:avLst/>
                    </a:prstGeom>
                    <a:noFill/>
                    <a:ln>
                      <a:solidFill>
                        <a:schemeClr val="tx1"/>
                      </a:solidFill>
                    </a:ln>
                  </pic:spPr>
                </pic:pic>
              </a:graphicData>
            </a:graphic>
          </wp:inline>
        </w:drawing>
      </w:r>
      <w:r>
        <w:rPr>
          <w:rFonts w:ascii="Arial" w:hAnsi="Arial" w:cs="Arial"/>
          <w:sz w:val="26"/>
          <w:szCs w:val="26"/>
          <w:u w:color="000000" w:themeColor="text1"/>
        </w:rPr>
        <w:br/>
        <w:t xml:space="preserve">Fig </w:t>
      </w:r>
      <w:r w:rsidR="004902B6">
        <w:rPr>
          <w:rFonts w:ascii="Arial" w:hAnsi="Arial" w:cs="Arial"/>
          <w:sz w:val="26"/>
          <w:szCs w:val="26"/>
          <w:u w:color="000000" w:themeColor="text1"/>
        </w:rPr>
        <w:t>8</w:t>
      </w:r>
      <w:r>
        <w:rPr>
          <w:rFonts w:ascii="Arial" w:hAnsi="Arial" w:cs="Arial"/>
          <w:sz w:val="26"/>
          <w:szCs w:val="26"/>
          <w:u w:color="000000" w:themeColor="text1"/>
        </w:rPr>
        <w:t>. The red line depicts the test error and the blue line shows the training error</w:t>
      </w:r>
      <w:r>
        <w:rPr>
          <w:rFonts w:ascii="Arial" w:hAnsi="Arial" w:cs="Arial"/>
          <w:sz w:val="26"/>
          <w:szCs w:val="26"/>
          <w:u w:color="000000" w:themeColor="text1"/>
        </w:rPr>
        <w:br/>
      </w:r>
      <w:r>
        <w:rPr>
          <w:rFonts w:ascii="Arial" w:hAnsi="Arial" w:cs="Arial"/>
          <w:noProof/>
          <w:sz w:val="26"/>
          <w:szCs w:val="26"/>
          <w:u w:color="000000" w:themeColor="text1"/>
        </w:rPr>
        <w:lastRenderedPageBreak/>
        <w:drawing>
          <wp:inline distT="0" distB="0" distL="0" distR="0" wp14:anchorId="3234B09B" wp14:editId="1F88F552">
            <wp:extent cx="4529801" cy="3261550"/>
            <wp:effectExtent l="19050" t="19050" r="2349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581" cy="3272192"/>
                    </a:xfrm>
                    <a:prstGeom prst="rect">
                      <a:avLst/>
                    </a:prstGeom>
                    <a:noFill/>
                    <a:ln>
                      <a:solidFill>
                        <a:schemeClr val="tx1"/>
                      </a:solidFill>
                    </a:ln>
                  </pic:spPr>
                </pic:pic>
              </a:graphicData>
            </a:graphic>
          </wp:inline>
        </w:drawing>
      </w:r>
      <w:r>
        <w:rPr>
          <w:rFonts w:ascii="Arial" w:hAnsi="Arial" w:cs="Arial"/>
          <w:sz w:val="26"/>
          <w:szCs w:val="26"/>
          <w:u w:color="000000" w:themeColor="text1"/>
        </w:rPr>
        <w:br/>
        <w:t xml:space="preserve">Fig. </w:t>
      </w:r>
      <w:r w:rsidR="004902B6">
        <w:rPr>
          <w:rFonts w:ascii="Arial" w:hAnsi="Arial" w:cs="Arial"/>
          <w:sz w:val="26"/>
          <w:szCs w:val="26"/>
          <w:u w:color="000000" w:themeColor="text1"/>
        </w:rPr>
        <w:t>9</w:t>
      </w:r>
    </w:p>
    <w:p w14:paraId="7D5FDE76" w14:textId="05343C0C" w:rsidR="00DD4BD8" w:rsidRDefault="007B0F83" w:rsidP="00B405C7">
      <w:pPr>
        <w:rPr>
          <w:rFonts w:ascii="Arial" w:hAnsi="Arial" w:cs="Arial"/>
          <w:sz w:val="26"/>
          <w:szCs w:val="26"/>
          <w:u w:color="000000" w:themeColor="text1"/>
        </w:rPr>
      </w:pPr>
      <w:r>
        <w:rPr>
          <w:rFonts w:ascii="Arial" w:hAnsi="Arial" w:cs="Arial"/>
          <w:noProof/>
          <w:sz w:val="26"/>
          <w:szCs w:val="26"/>
          <w:u w:color="000000" w:themeColor="text1"/>
        </w:rPr>
        <w:drawing>
          <wp:inline distT="0" distB="0" distL="0" distR="0" wp14:anchorId="6AE1F2FB" wp14:editId="190A2894">
            <wp:extent cx="5069840" cy="3321685"/>
            <wp:effectExtent l="19050" t="19050" r="1651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840" cy="3321685"/>
                    </a:xfrm>
                    <a:prstGeom prst="rect">
                      <a:avLst/>
                    </a:prstGeom>
                    <a:noFill/>
                    <a:ln>
                      <a:solidFill>
                        <a:schemeClr val="tx1"/>
                      </a:solidFill>
                    </a:ln>
                  </pic:spPr>
                </pic:pic>
              </a:graphicData>
            </a:graphic>
          </wp:inline>
        </w:drawing>
      </w:r>
    </w:p>
    <w:p w14:paraId="4CE2C57B" w14:textId="4E7180DC" w:rsidR="00837E3B" w:rsidRDefault="004902B6">
      <w:pPr>
        <w:rPr>
          <w:rFonts w:ascii="Arial" w:hAnsi="Arial" w:cs="Arial"/>
          <w:sz w:val="26"/>
          <w:szCs w:val="26"/>
          <w:u w:color="000000" w:themeColor="text1"/>
        </w:rPr>
      </w:pPr>
      <w:r>
        <w:rPr>
          <w:rFonts w:ascii="Arial" w:hAnsi="Arial" w:cs="Arial"/>
          <w:sz w:val="26"/>
          <w:szCs w:val="26"/>
          <w:u w:color="000000" w:themeColor="text1"/>
        </w:rPr>
        <w:t>Fig 10.</w:t>
      </w:r>
    </w:p>
    <w:p w14:paraId="1D36EBD1" w14:textId="22D29838" w:rsidR="00EB34AF" w:rsidRDefault="00EB34AF">
      <w:pPr>
        <w:rPr>
          <w:rFonts w:ascii="Arial" w:hAnsi="Arial" w:cs="Arial"/>
          <w:sz w:val="26"/>
          <w:szCs w:val="26"/>
          <w:u w:color="000000" w:themeColor="text1"/>
        </w:rPr>
      </w:pPr>
      <w:r>
        <w:rPr>
          <w:rFonts w:ascii="Arial" w:hAnsi="Arial" w:cs="Arial"/>
          <w:noProof/>
          <w:sz w:val="26"/>
          <w:szCs w:val="26"/>
          <w:u w:color="000000" w:themeColor="text1"/>
        </w:rPr>
        <w:lastRenderedPageBreak/>
        <w:drawing>
          <wp:inline distT="0" distB="0" distL="0" distR="0" wp14:anchorId="21872DE8" wp14:editId="5F9C8955">
            <wp:extent cx="4780280" cy="3159760"/>
            <wp:effectExtent l="19050" t="19050" r="2032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0280" cy="3159760"/>
                    </a:xfrm>
                    <a:prstGeom prst="rect">
                      <a:avLst/>
                    </a:prstGeom>
                    <a:noFill/>
                    <a:ln>
                      <a:solidFill>
                        <a:schemeClr val="tx1"/>
                      </a:solidFill>
                    </a:ln>
                  </pic:spPr>
                </pic:pic>
              </a:graphicData>
            </a:graphic>
          </wp:inline>
        </w:drawing>
      </w:r>
      <w:r>
        <w:rPr>
          <w:rFonts w:ascii="Arial" w:hAnsi="Arial" w:cs="Arial"/>
          <w:sz w:val="26"/>
          <w:szCs w:val="26"/>
          <w:u w:color="000000" w:themeColor="text1"/>
        </w:rPr>
        <w:br/>
        <w:t>Fig 11. Red dots showed the predicted target labels and blue dots are from the dataset</w:t>
      </w:r>
    </w:p>
    <w:p w14:paraId="60DC4222" w14:textId="1C596724" w:rsidR="00837E3B" w:rsidRDefault="00837E3B">
      <w:pPr>
        <w:rPr>
          <w:rFonts w:ascii="Arial" w:hAnsi="Arial" w:cs="Arial"/>
          <w:sz w:val="26"/>
          <w:szCs w:val="26"/>
          <w:u w:color="000000" w:themeColor="text1"/>
        </w:rPr>
      </w:pPr>
    </w:p>
    <w:p w14:paraId="2CD69191" w14:textId="77777777" w:rsidR="00D22BEB" w:rsidRDefault="00D22BEB">
      <w:pPr>
        <w:rPr>
          <w:rFonts w:ascii="Arial" w:hAnsi="Arial" w:cs="Arial"/>
          <w:sz w:val="26"/>
          <w:szCs w:val="26"/>
          <w:u w:color="000000" w:themeColor="text1"/>
        </w:rPr>
      </w:pPr>
    </w:p>
    <w:p w14:paraId="7CE1EDC3" w14:textId="77777777" w:rsidR="00837E3B" w:rsidRDefault="00837E3B" w:rsidP="00837E3B">
      <w:pPr>
        <w:pStyle w:val="ListParagraph"/>
        <w:numPr>
          <w:ilvl w:val="0"/>
          <w:numId w:val="1"/>
        </w:numPr>
        <w:rPr>
          <w:rFonts w:ascii="Bahnschrift" w:hAnsi="Bahnschrift"/>
          <w:sz w:val="38"/>
          <w:szCs w:val="38"/>
          <w:u w:color="000000" w:themeColor="text1"/>
        </w:rPr>
      </w:pPr>
      <w:r w:rsidRPr="008E778F">
        <w:rPr>
          <w:rFonts w:ascii="Bahnschrift" w:hAnsi="Bahnschrift"/>
          <w:sz w:val="38"/>
          <w:szCs w:val="38"/>
          <w:u w:color="000000" w:themeColor="text1"/>
        </w:rPr>
        <w:t>Using</w:t>
      </w:r>
      <w:r>
        <w:rPr>
          <w:rFonts w:ascii="Bahnschrift" w:hAnsi="Bahnschrift"/>
          <w:sz w:val="38"/>
          <w:szCs w:val="38"/>
          <w:u w:color="000000" w:themeColor="text1"/>
        </w:rPr>
        <w:t xml:space="preserve"> Gradient Descent</w:t>
      </w:r>
      <w:r w:rsidRPr="008E778F">
        <w:rPr>
          <w:rFonts w:ascii="Bahnschrift" w:hAnsi="Bahnschrift"/>
          <w:sz w:val="38"/>
          <w:szCs w:val="38"/>
          <w:u w:color="000000" w:themeColor="text1"/>
        </w:rPr>
        <w:t>:</w:t>
      </w:r>
    </w:p>
    <w:p w14:paraId="026B42C3" w14:textId="50886A0D" w:rsidR="00837E3B" w:rsidRDefault="00837E3B" w:rsidP="00837E3B">
      <w:pPr>
        <w:ind w:left="360"/>
        <w:rPr>
          <w:rFonts w:ascii="Arial" w:hAnsi="Arial" w:cs="Arial"/>
          <w:sz w:val="26"/>
          <w:szCs w:val="26"/>
          <w:u w:color="000000" w:themeColor="text1"/>
        </w:rPr>
      </w:pPr>
      <w:r w:rsidRPr="00DB3147">
        <w:rPr>
          <w:rFonts w:ascii="Arial" w:hAnsi="Arial" w:cs="Arial"/>
          <w:sz w:val="26"/>
          <w:szCs w:val="26"/>
          <w:u w:color="000000" w:themeColor="text1"/>
        </w:rPr>
        <w:t>I</w:t>
      </w:r>
      <w:r>
        <w:rPr>
          <w:rFonts w:ascii="Arial" w:hAnsi="Arial" w:cs="Arial"/>
          <w:sz w:val="26"/>
          <w:szCs w:val="26"/>
          <w:u w:color="000000" w:themeColor="text1"/>
        </w:rPr>
        <w:t xml:space="preserve"> followed the exact same procedure as listed for the </w:t>
      </w:r>
      <w:r>
        <w:rPr>
          <w:rFonts w:ascii="Arial" w:hAnsi="Arial" w:cs="Arial"/>
          <w:sz w:val="26"/>
          <w:szCs w:val="26"/>
          <w:u w:color="000000" w:themeColor="text1"/>
        </w:rPr>
        <w:t>20 data points</w:t>
      </w:r>
      <w:r>
        <w:rPr>
          <w:rFonts w:ascii="Arial" w:hAnsi="Arial" w:cs="Arial"/>
          <w:sz w:val="26"/>
          <w:szCs w:val="26"/>
          <w:u w:color="000000" w:themeColor="text1"/>
        </w:rPr>
        <w:t>.</w:t>
      </w:r>
      <w:r>
        <w:rPr>
          <w:rFonts w:ascii="Arial" w:hAnsi="Arial" w:cs="Arial"/>
          <w:sz w:val="26"/>
          <w:szCs w:val="26"/>
          <w:u w:color="000000" w:themeColor="text1"/>
        </w:rPr>
        <w:t xml:space="preserve"> However, I will need to check for appropriate value of </w:t>
      </w:r>
      <m:oMath>
        <m:r>
          <w:rPr>
            <w:rFonts w:ascii="Cambria Math" w:hAnsi="Cambria Math" w:cs="Arial"/>
            <w:sz w:val="26"/>
            <w:szCs w:val="26"/>
            <w:u w:color="000000" w:themeColor="text1"/>
          </w:rPr>
          <m:t>λ</m:t>
        </m:r>
      </m:oMath>
      <w:r>
        <w:rPr>
          <w:rFonts w:ascii="Arial" w:eastAsiaTheme="minorEastAsia" w:hAnsi="Arial" w:cs="Arial"/>
          <w:sz w:val="26"/>
          <w:szCs w:val="26"/>
          <w:u w:color="000000" w:themeColor="text1"/>
        </w:rPr>
        <w:t xml:space="preserve"> as well</w:t>
      </w:r>
      <w:r w:rsidR="00D22BEB">
        <w:rPr>
          <w:rFonts w:ascii="Arial" w:eastAsiaTheme="minorEastAsia" w:hAnsi="Arial" w:cs="Arial"/>
          <w:sz w:val="26"/>
          <w:szCs w:val="26"/>
          <w:u w:color="000000" w:themeColor="text1"/>
        </w:rPr>
        <w:t xml:space="preserve">. </w:t>
      </w:r>
    </w:p>
    <w:p w14:paraId="2AE60559" w14:textId="77777777" w:rsidR="00837E3B" w:rsidRPr="00A0735E" w:rsidRDefault="00837E3B" w:rsidP="00837E3B">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First, for the learning rate, after trying various different values for </w:t>
      </w:r>
      <m:oMath>
        <m:r>
          <w:rPr>
            <w:rFonts w:ascii="Cambria Math" w:eastAsiaTheme="minorEastAsia" w:hAnsi="Cambria Math" w:cs="Arial"/>
            <w:sz w:val="26"/>
            <w:szCs w:val="26"/>
            <w:u w:color="000000" w:themeColor="text1"/>
          </w:rPr>
          <m:t>η</m:t>
        </m:r>
      </m:oMath>
      <w:r>
        <w:rPr>
          <w:rFonts w:ascii="Arial" w:eastAsiaTheme="minorEastAsia" w:hAnsi="Arial" w:cs="Arial"/>
          <w:sz w:val="26"/>
          <w:szCs w:val="26"/>
          <w:u w:color="000000" w:themeColor="text1"/>
        </w:rPr>
        <w:t xml:space="preserve">, I came to the conclusion that there is no single good value for the learning rate and that it needs to change with time. Thus, once again after extensive experimentation, I found the value of </w:t>
      </w:r>
      <m:oMath>
        <m:f>
          <m:fPr>
            <m:ctrlPr>
              <w:rPr>
                <w:rFonts w:ascii="Cambria Math" w:eastAsiaTheme="minorEastAsia" w:hAnsi="Cambria Math" w:cs="Arial"/>
                <w:i/>
                <w:sz w:val="32"/>
                <w:szCs w:val="32"/>
                <w:u w:color="000000" w:themeColor="text1"/>
              </w:rPr>
            </m:ctrlPr>
          </m:fPr>
          <m:num>
            <m:r>
              <w:rPr>
                <w:rFonts w:ascii="Cambria Math" w:eastAsiaTheme="minorEastAsia" w:hAnsi="Cambria Math" w:cs="Arial"/>
                <w:sz w:val="32"/>
                <w:szCs w:val="32"/>
                <w:u w:color="000000" w:themeColor="text1"/>
              </w:rPr>
              <m:t>0.3</m:t>
            </m:r>
          </m:num>
          <m:den>
            <m:r>
              <w:rPr>
                <w:rFonts w:ascii="Cambria Math" w:eastAsiaTheme="minorEastAsia" w:hAnsi="Cambria Math" w:cs="Arial"/>
                <w:sz w:val="32"/>
                <w:szCs w:val="32"/>
                <w:u w:color="000000" w:themeColor="text1"/>
              </w:rPr>
              <m:t>i+1.7</m:t>
            </m:r>
          </m:den>
        </m:f>
      </m:oMath>
      <w:r>
        <w:rPr>
          <w:rFonts w:ascii="Arial" w:eastAsiaTheme="minorEastAsia" w:hAnsi="Arial" w:cs="Arial"/>
          <w:sz w:val="32"/>
          <w:szCs w:val="32"/>
          <w:u w:color="000000" w:themeColor="text1"/>
        </w:rPr>
        <w:t xml:space="preserve"> </w:t>
      </w:r>
      <w:r>
        <w:rPr>
          <w:rFonts w:ascii="Arial" w:eastAsiaTheme="minorEastAsia" w:hAnsi="Arial" w:cs="Arial"/>
          <w:sz w:val="26"/>
          <w:szCs w:val="26"/>
          <w:u w:color="000000" w:themeColor="text1"/>
        </w:rPr>
        <w:t>to work best for the given data. Here, “</w:t>
      </w:r>
      <m:oMath>
        <m:r>
          <w:rPr>
            <w:rFonts w:ascii="Cambria Math" w:eastAsiaTheme="minorEastAsia" w:hAnsi="Cambria Math" w:cs="Arial"/>
            <w:sz w:val="26"/>
            <w:szCs w:val="26"/>
            <w:u w:color="000000" w:themeColor="text1"/>
          </w:rPr>
          <m:t>i</m:t>
        </m:r>
      </m:oMath>
      <w:r>
        <w:rPr>
          <w:rFonts w:ascii="Arial" w:eastAsiaTheme="minorEastAsia" w:hAnsi="Arial" w:cs="Arial"/>
          <w:sz w:val="26"/>
          <w:szCs w:val="26"/>
          <w:u w:color="000000" w:themeColor="text1"/>
        </w:rPr>
        <w:t>” is the starting index for a certain mini-batch.</w:t>
      </w:r>
    </w:p>
    <w:p w14:paraId="5567DFE7" w14:textId="755D1E75" w:rsidR="00837E3B" w:rsidRDefault="00837E3B" w:rsidP="00837E3B">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For the order of polynomial, I take number of epochs and </w:t>
      </w:r>
      <w:r w:rsidR="00D22BEB">
        <w:rPr>
          <w:rFonts w:ascii="Arial" w:eastAsiaTheme="minorEastAsia" w:hAnsi="Arial" w:cs="Arial"/>
          <w:sz w:val="26"/>
          <w:szCs w:val="26"/>
          <w:u w:color="000000" w:themeColor="text1"/>
        </w:rPr>
        <w:t>lambda,</w:t>
      </w:r>
      <w:r>
        <w:rPr>
          <w:rFonts w:ascii="Arial" w:eastAsiaTheme="minorEastAsia" w:hAnsi="Arial" w:cs="Arial"/>
          <w:sz w:val="26"/>
          <w:szCs w:val="26"/>
          <w:u w:color="000000" w:themeColor="text1"/>
        </w:rPr>
        <w:t xml:space="preserve"> and do mini-batch gradient descent on it for a batch size of </w:t>
      </w:r>
      <w:r w:rsidR="00D22BEB">
        <w:rPr>
          <w:rFonts w:ascii="Arial" w:eastAsiaTheme="minorEastAsia" w:hAnsi="Arial" w:cs="Arial"/>
          <w:sz w:val="26"/>
          <w:szCs w:val="26"/>
          <w:u w:color="000000" w:themeColor="text1"/>
        </w:rPr>
        <w:t>25</w:t>
      </w:r>
      <w:r>
        <w:rPr>
          <w:rFonts w:ascii="Arial" w:eastAsiaTheme="minorEastAsia" w:hAnsi="Arial" w:cs="Arial"/>
          <w:sz w:val="26"/>
          <w:szCs w:val="26"/>
          <w:u w:color="000000" w:themeColor="text1"/>
        </w:rPr>
        <w:t xml:space="preserve">. The results are in Fig. </w:t>
      </w:r>
      <w:r w:rsidR="00D22BEB">
        <w:rPr>
          <w:rFonts w:ascii="Arial" w:eastAsiaTheme="minorEastAsia" w:hAnsi="Arial" w:cs="Arial"/>
          <w:sz w:val="26"/>
          <w:szCs w:val="26"/>
          <w:u w:color="000000" w:themeColor="text1"/>
        </w:rPr>
        <w:t>12</w:t>
      </w:r>
      <w:r>
        <w:rPr>
          <w:rFonts w:ascii="Arial" w:eastAsiaTheme="minorEastAsia" w:hAnsi="Arial" w:cs="Arial"/>
          <w:sz w:val="26"/>
          <w:szCs w:val="26"/>
          <w:u w:color="000000" w:themeColor="text1"/>
        </w:rPr>
        <w:t>.</w:t>
      </w:r>
    </w:p>
    <w:p w14:paraId="10666BCA" w14:textId="72430D2B" w:rsidR="007E3E1A" w:rsidRDefault="007E3E1A" w:rsidP="00837E3B">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 xml:space="preserve">From Fig 12, we infer that the gradient descent seems to approximate the model to its best at M=5. Also, the model seems to perform well for </w:t>
      </w:r>
      <m:oMath>
        <m:r>
          <w:rPr>
            <w:rFonts w:ascii="Cambria Math" w:hAnsi="Cambria Math" w:cs="Arial"/>
            <w:sz w:val="26"/>
            <w:szCs w:val="26"/>
            <w:u w:color="000000" w:themeColor="text1"/>
          </w:rPr>
          <m:t>λ</m:t>
        </m:r>
        <m:r>
          <w:rPr>
            <w:rFonts w:ascii="Cambria Math" w:hAnsi="Cambria Math" w:cs="Arial"/>
            <w:sz w:val="26"/>
            <w:szCs w:val="26"/>
            <w:u w:color="000000" w:themeColor="text1"/>
          </w:rPr>
          <m:t>=0.0001</m:t>
        </m:r>
      </m:oMath>
      <w:r>
        <w:rPr>
          <w:rFonts w:ascii="Arial" w:eastAsiaTheme="minorEastAsia" w:hAnsi="Arial" w:cs="Arial"/>
          <w:sz w:val="26"/>
          <w:szCs w:val="26"/>
          <w:u w:color="000000" w:themeColor="text1"/>
        </w:rPr>
        <w:t xml:space="preserve"> and epochs = 1500</w:t>
      </w:r>
    </w:p>
    <w:p w14:paraId="2496E225" w14:textId="77777777" w:rsidR="00D22BEB" w:rsidRDefault="00837E3B" w:rsidP="00837E3B">
      <w:pPr>
        <w:ind w:left="360"/>
        <w:rPr>
          <w:rFonts w:ascii="Arial" w:eastAsiaTheme="minorEastAsia" w:hAnsi="Arial" w:cs="Arial"/>
          <w:sz w:val="26"/>
          <w:szCs w:val="26"/>
          <w:u w:color="000000" w:themeColor="text1"/>
        </w:rPr>
      </w:pPr>
      <w:r w:rsidRPr="00A0735E">
        <w:rPr>
          <w:rFonts w:ascii="Arial" w:eastAsiaTheme="minorEastAsia" w:hAnsi="Arial" w:cs="Arial"/>
          <w:sz w:val="26"/>
          <w:szCs w:val="26"/>
          <w:u w:val="single" w:color="000000" w:themeColor="text1"/>
        </w:rPr>
        <w:t>Note</w:t>
      </w:r>
      <w:r>
        <w:rPr>
          <w:rFonts w:ascii="Arial" w:eastAsiaTheme="minorEastAsia" w:hAnsi="Arial" w:cs="Arial"/>
          <w:sz w:val="26"/>
          <w:szCs w:val="26"/>
          <w:u w:color="000000" w:themeColor="text1"/>
        </w:rPr>
        <w:t>: For all models of gradient descent, I have used a min-max normalization followed by subtracting each dimension by its mean for faster and better convergence. The same normalizing parameters (Minimum, maximum, mean of min-max normalized training set) is used to normalize the test set</w:t>
      </w:r>
    </w:p>
    <w:p w14:paraId="0D058015" w14:textId="450DE9E3" w:rsidR="00837E3B" w:rsidRDefault="00D22BEB" w:rsidP="00D22BEB">
      <w:pPr>
        <w:rPr>
          <w:rFonts w:ascii="Arial" w:eastAsiaTheme="minorEastAsia" w:hAnsi="Arial" w:cs="Arial"/>
          <w:sz w:val="26"/>
          <w:szCs w:val="26"/>
          <w:u w:color="000000" w:themeColor="text1"/>
        </w:rPr>
      </w:pPr>
      <w:r w:rsidRPr="00D22BEB">
        <w:rPr>
          <w:rFonts w:ascii="Arial" w:eastAsiaTheme="minorEastAsia" w:hAnsi="Arial" w:cs="Arial"/>
          <w:sz w:val="26"/>
          <w:szCs w:val="26"/>
          <w:u w:color="000000" w:themeColor="text1"/>
        </w:rPr>
        <w:lastRenderedPageBreak/>
        <w:t xml:space="preserve"> </w:t>
      </w:r>
      <w:r>
        <w:rPr>
          <w:rFonts w:ascii="Arial" w:eastAsiaTheme="minorEastAsia" w:hAnsi="Arial" w:cs="Arial"/>
          <w:noProof/>
          <w:sz w:val="26"/>
          <w:szCs w:val="26"/>
          <w:u w:color="000000" w:themeColor="text1"/>
        </w:rPr>
        <w:drawing>
          <wp:inline distT="0" distB="0" distL="0" distR="0" wp14:anchorId="70613823" wp14:editId="68E7C0E5">
            <wp:extent cx="6751320" cy="6613525"/>
            <wp:effectExtent l="19050" t="19050" r="1143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1320" cy="6613525"/>
                    </a:xfrm>
                    <a:prstGeom prst="rect">
                      <a:avLst/>
                    </a:prstGeom>
                    <a:noFill/>
                    <a:ln>
                      <a:solidFill>
                        <a:schemeClr val="tx1"/>
                      </a:solidFill>
                    </a:ln>
                  </pic:spPr>
                </pic:pic>
              </a:graphicData>
            </a:graphic>
          </wp:inline>
        </w:drawing>
      </w:r>
      <w:r w:rsidR="00837E3B" w:rsidRPr="00117EB8">
        <w:rPr>
          <w:rFonts w:ascii="Arial" w:eastAsiaTheme="minorEastAsia" w:hAnsi="Arial" w:cs="Arial"/>
          <w:sz w:val="26"/>
          <w:szCs w:val="26"/>
          <w:u w:color="000000" w:themeColor="text1"/>
        </w:rPr>
        <w:t xml:space="preserve"> </w:t>
      </w:r>
      <w:r>
        <w:rPr>
          <w:rFonts w:ascii="Arial" w:eastAsiaTheme="minorEastAsia" w:hAnsi="Arial" w:cs="Arial"/>
          <w:sz w:val="26"/>
          <w:szCs w:val="26"/>
          <w:u w:color="000000" w:themeColor="text1"/>
        </w:rPr>
        <w:br/>
        <w:t>Fig 12.</w:t>
      </w:r>
    </w:p>
    <w:p w14:paraId="41D2778A" w14:textId="21BB4B72" w:rsidR="00613053" w:rsidRDefault="00613053" w:rsidP="00613053">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Next, I plot the errors for different values of batch size from 1 to 80 (Size of training set)</w:t>
      </w:r>
      <w:r>
        <w:rPr>
          <w:rFonts w:ascii="Arial" w:eastAsiaTheme="minorEastAsia" w:hAnsi="Arial" w:cs="Arial"/>
          <w:sz w:val="26"/>
          <w:szCs w:val="26"/>
          <w:u w:color="000000" w:themeColor="text1"/>
        </w:rPr>
        <w:t xml:space="preserve"> [Fig 13.]</w:t>
      </w:r>
    </w:p>
    <w:p w14:paraId="6D3C46A1" w14:textId="4B56DAC6" w:rsidR="00613053" w:rsidRDefault="00613053" w:rsidP="00613053">
      <w:pPr>
        <w:ind w:left="36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Both batch gradient descent and SGD seem to show good performance, but for few values in the middle, the accuracy decreases. Since there is sharp decline around 35, we take that to be our batch size for final evaluation</w:t>
      </w:r>
      <w:r w:rsidR="00AB7CB1">
        <w:rPr>
          <w:rFonts w:ascii="Arial" w:eastAsiaTheme="minorEastAsia" w:hAnsi="Arial" w:cs="Arial"/>
          <w:sz w:val="26"/>
          <w:szCs w:val="26"/>
          <w:u w:color="000000" w:themeColor="text1"/>
        </w:rPr>
        <w:t xml:space="preserve"> of degree of polynomial [Fig 14.]</w:t>
      </w:r>
    </w:p>
    <w:p w14:paraId="360D5048" w14:textId="6A12D28A" w:rsidR="00837E3B" w:rsidRDefault="00613053" w:rsidP="00837E3B">
      <w:pPr>
        <w:ind w:left="360"/>
        <w:rPr>
          <w:rFonts w:ascii="Arial" w:eastAsiaTheme="minorEastAsia" w:hAnsi="Arial" w:cs="Arial"/>
          <w:sz w:val="26"/>
          <w:szCs w:val="26"/>
          <w:u w:color="000000" w:themeColor="text1"/>
        </w:rPr>
      </w:pPr>
      <w:r>
        <w:rPr>
          <w:rFonts w:ascii="Arial" w:eastAsiaTheme="minorEastAsia" w:hAnsi="Arial" w:cs="Arial"/>
          <w:noProof/>
          <w:sz w:val="26"/>
          <w:szCs w:val="26"/>
          <w:u w:color="000000" w:themeColor="text1"/>
        </w:rPr>
        <w:lastRenderedPageBreak/>
        <w:drawing>
          <wp:inline distT="0" distB="0" distL="0" distR="0" wp14:anchorId="6846DFB2" wp14:editId="216E07BA">
            <wp:extent cx="4988560" cy="3345180"/>
            <wp:effectExtent l="19050" t="19050" r="2159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8560" cy="3345180"/>
                    </a:xfrm>
                    <a:prstGeom prst="rect">
                      <a:avLst/>
                    </a:prstGeom>
                    <a:noFill/>
                    <a:ln>
                      <a:solidFill>
                        <a:schemeClr val="tx1"/>
                      </a:solidFill>
                    </a:ln>
                  </pic:spPr>
                </pic:pic>
              </a:graphicData>
            </a:graphic>
          </wp:inline>
        </w:drawing>
      </w:r>
      <w:r w:rsidR="00837E3B">
        <w:rPr>
          <w:rFonts w:ascii="Arial" w:eastAsiaTheme="minorEastAsia" w:hAnsi="Arial" w:cs="Arial"/>
          <w:sz w:val="26"/>
          <w:szCs w:val="26"/>
          <w:u w:color="000000" w:themeColor="text1"/>
        </w:rPr>
        <w:br/>
        <w:t xml:space="preserve">Fig </w:t>
      </w:r>
      <w:r>
        <w:rPr>
          <w:rFonts w:ascii="Arial" w:eastAsiaTheme="minorEastAsia" w:hAnsi="Arial" w:cs="Arial"/>
          <w:sz w:val="26"/>
          <w:szCs w:val="26"/>
          <w:u w:color="000000" w:themeColor="text1"/>
        </w:rPr>
        <w:t>13</w:t>
      </w:r>
      <w:r w:rsidR="00837E3B">
        <w:rPr>
          <w:rFonts w:ascii="Arial" w:eastAsiaTheme="minorEastAsia" w:hAnsi="Arial" w:cs="Arial"/>
          <w:sz w:val="26"/>
          <w:szCs w:val="26"/>
          <w:u w:color="000000" w:themeColor="text1"/>
        </w:rPr>
        <w:t>.</w:t>
      </w:r>
    </w:p>
    <w:p w14:paraId="3C7A8817" w14:textId="6F7EFCE5" w:rsidR="00AB7CB1" w:rsidRDefault="00AB7CB1" w:rsidP="00AB7CB1">
      <w:pPr>
        <w:ind w:left="360"/>
        <w:rPr>
          <w:rFonts w:ascii="Arial" w:eastAsiaTheme="minorEastAsia" w:hAnsi="Arial" w:cs="Arial"/>
          <w:sz w:val="26"/>
          <w:szCs w:val="26"/>
          <w:u w:color="000000" w:themeColor="text1"/>
        </w:rPr>
      </w:pPr>
      <w:r>
        <w:rPr>
          <w:rFonts w:ascii="Arial" w:eastAsiaTheme="minorEastAsia" w:hAnsi="Arial" w:cs="Arial"/>
          <w:noProof/>
          <w:sz w:val="26"/>
          <w:szCs w:val="26"/>
          <w:u w:color="000000" w:themeColor="text1"/>
        </w:rPr>
        <w:drawing>
          <wp:inline distT="0" distB="0" distL="0" distR="0" wp14:anchorId="29D5B15B" wp14:editId="40D92D03">
            <wp:extent cx="4988560" cy="3321685"/>
            <wp:effectExtent l="19050" t="19050" r="2159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560" cy="3321685"/>
                    </a:xfrm>
                    <a:prstGeom prst="rect">
                      <a:avLst/>
                    </a:prstGeom>
                    <a:noFill/>
                    <a:ln>
                      <a:solidFill>
                        <a:schemeClr val="tx1"/>
                      </a:solidFill>
                    </a:ln>
                  </pic:spPr>
                </pic:pic>
              </a:graphicData>
            </a:graphic>
          </wp:inline>
        </w:drawing>
      </w:r>
      <w:r>
        <w:rPr>
          <w:rFonts w:ascii="Arial" w:eastAsiaTheme="minorEastAsia" w:hAnsi="Arial" w:cs="Arial"/>
          <w:sz w:val="26"/>
          <w:szCs w:val="26"/>
          <w:u w:color="000000" w:themeColor="text1"/>
        </w:rPr>
        <w:br/>
        <w:t>Fig 14.</w:t>
      </w:r>
    </w:p>
    <w:p w14:paraId="37CDA0F7" w14:textId="6B6C7ABC" w:rsidR="00837E3B" w:rsidRDefault="00837E3B" w:rsidP="00837E3B">
      <w:pPr>
        <w:ind w:left="360"/>
        <w:rPr>
          <w:rFonts w:ascii="Arial" w:eastAsiaTheme="minorEastAsia" w:hAnsi="Arial" w:cs="Arial"/>
          <w:sz w:val="26"/>
          <w:szCs w:val="26"/>
          <w:u w:color="000000" w:themeColor="text1"/>
        </w:rPr>
      </w:pPr>
      <w:r>
        <w:rPr>
          <w:rFonts w:ascii="Arial" w:hAnsi="Arial" w:cs="Arial"/>
          <w:noProof/>
          <w:sz w:val="26"/>
          <w:szCs w:val="26"/>
          <w:u w:color="000000" w:themeColor="text1"/>
        </w:rPr>
        <mc:AlternateContent>
          <mc:Choice Requires="wps">
            <w:drawing>
              <wp:anchor distT="0" distB="0" distL="114300" distR="114300" simplePos="0" relativeHeight="251665408" behindDoc="0" locked="0" layoutInCell="1" allowOverlap="1" wp14:anchorId="5A0D24EA" wp14:editId="43D923A8">
                <wp:simplePos x="0" y="0"/>
                <wp:positionH relativeFrom="margin">
                  <wp:posOffset>170960</wp:posOffset>
                </wp:positionH>
                <wp:positionV relativeFrom="paragraph">
                  <wp:posOffset>469265</wp:posOffset>
                </wp:positionV>
                <wp:extent cx="6458585" cy="567055"/>
                <wp:effectExtent l="0" t="0" r="18415" b="23495"/>
                <wp:wrapNone/>
                <wp:docPr id="11" name="Rectangle 11"/>
                <wp:cNvGraphicFramePr/>
                <a:graphic xmlns:a="http://schemas.openxmlformats.org/drawingml/2006/main">
                  <a:graphicData uri="http://schemas.microsoft.com/office/word/2010/wordprocessingShape">
                    <wps:wsp>
                      <wps:cNvSpPr/>
                      <wps:spPr>
                        <a:xfrm>
                          <a:off x="0" y="0"/>
                          <a:ext cx="6458585" cy="567055"/>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69BF4" id="Rectangle 11" o:spid="_x0000_s1026" style="position:absolute;margin-left:13.45pt;margin-top:36.95pt;width:508.55pt;height:44.6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" filled="f" strokecolor="#823b0b [1605]" strokeweight="1pt">
                <w10:wrap anchorx="margin"/>
              </v:rect>
            </w:pict>
          </mc:Fallback>
        </mc:AlternateContent>
      </w:r>
      <w:r>
        <w:rPr>
          <w:rFonts w:ascii="Arial" w:eastAsiaTheme="minorEastAsia" w:hAnsi="Arial" w:cs="Arial"/>
          <w:sz w:val="26"/>
          <w:szCs w:val="26"/>
          <w:u w:color="000000" w:themeColor="text1"/>
        </w:rPr>
        <w:t xml:space="preserve">Therefore, our initial batch size value of </w:t>
      </w:r>
      <w:r w:rsidR="00AB7CB1">
        <w:rPr>
          <w:rFonts w:ascii="Arial" w:eastAsiaTheme="minorEastAsia" w:hAnsi="Arial" w:cs="Arial"/>
          <w:sz w:val="26"/>
          <w:szCs w:val="26"/>
          <w:u w:color="000000" w:themeColor="text1"/>
        </w:rPr>
        <w:t>5</w:t>
      </w:r>
      <w:r>
        <w:rPr>
          <w:rFonts w:ascii="Arial" w:eastAsiaTheme="minorEastAsia" w:hAnsi="Arial" w:cs="Arial"/>
          <w:sz w:val="26"/>
          <w:szCs w:val="26"/>
          <w:u w:color="000000" w:themeColor="text1"/>
        </w:rPr>
        <w:t xml:space="preserve"> was good for our final estimate of the polynomial which is</w:t>
      </w:r>
      <w:r w:rsidR="005E4C50">
        <w:rPr>
          <w:rFonts w:ascii="Arial" w:eastAsiaTheme="minorEastAsia" w:hAnsi="Arial" w:cs="Arial"/>
          <w:sz w:val="26"/>
          <w:szCs w:val="26"/>
          <w:u w:color="000000" w:themeColor="text1"/>
        </w:rPr>
        <w:t xml:space="preserve"> (For </w:t>
      </w:r>
      <m:oMath>
        <m:r>
          <w:rPr>
            <w:rFonts w:ascii="Cambria Math" w:eastAsiaTheme="minorEastAsia" w:hAnsi="Cambria Math" w:cs="Arial"/>
            <w:sz w:val="26"/>
            <w:szCs w:val="26"/>
            <w:u w:color="000000" w:themeColor="text1"/>
          </w:rPr>
          <m:t>λ</m:t>
        </m:r>
      </m:oMath>
      <w:r w:rsidR="005E4C50">
        <w:rPr>
          <w:rFonts w:ascii="Arial" w:eastAsiaTheme="minorEastAsia" w:hAnsi="Arial" w:cs="Arial"/>
          <w:sz w:val="26"/>
          <w:szCs w:val="26"/>
          <w:u w:color="000000" w:themeColor="text1"/>
        </w:rPr>
        <w:t>=0.001, epochs = 1500, batch size = 35)</w:t>
      </w:r>
      <w:r>
        <w:rPr>
          <w:rFonts w:ascii="Arial" w:eastAsiaTheme="minorEastAsia" w:hAnsi="Arial" w:cs="Arial"/>
          <w:sz w:val="26"/>
          <w:szCs w:val="26"/>
          <w:u w:color="000000" w:themeColor="text1"/>
        </w:rPr>
        <w:t>:</w:t>
      </w:r>
      <w:r w:rsidRPr="007949C3">
        <w:rPr>
          <w:rFonts w:ascii="Arial" w:hAnsi="Arial" w:cs="Arial"/>
          <w:noProof/>
          <w:sz w:val="26"/>
          <w:szCs w:val="26"/>
          <w:u w:color="000000" w:themeColor="text1"/>
        </w:rPr>
        <w:t xml:space="preserve"> </w:t>
      </w:r>
    </w:p>
    <w:p w14:paraId="0F3EC965" w14:textId="13596891" w:rsidR="00DD4BD8" w:rsidRDefault="00AB7CB1" w:rsidP="00AB7CB1">
      <w:pPr>
        <w:ind w:left="360"/>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pPr>
      <w:r w:rsidRPr="00AB7CB1">
        <w:rPr>
          <w:rFonts w:ascii="Arial" w:hAnsi="Arial" w:cs="Arial"/>
          <w:sz w:val="26"/>
          <w:szCs w:val="26"/>
          <w:u w:color="000000" w:themeColor="text1"/>
          <w14:glow w14:rad="63500">
            <w14:schemeClr w14:val="accent3">
              <w14:alpha w14:val="60000"/>
              <w14:satMod w14:val="175000"/>
            </w14:schemeClr>
          </w14:glow>
        </w:rPr>
        <w:t>8.97359663</w:t>
      </w:r>
      <w:r w:rsidR="00837E3B"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00837E3B" w:rsidRPr="00AD1DEE">
        <w:rPr>
          <w:rFonts w:ascii="Arial" w:hAnsi="Arial" w:cs="Arial"/>
          <w:sz w:val="26"/>
          <w:szCs w:val="26"/>
          <w:u w:color="000000" w:themeColor="text1"/>
          <w14:glow w14:rad="63500">
            <w14:schemeClr w14:val="accent3">
              <w14:alpha w14:val="60000"/>
              <w14:satMod w14:val="175000"/>
            </w14:schemeClr>
          </w14:glow>
        </w:rPr>
        <w:t xml:space="preserve"> </w:t>
      </w:r>
      <w:r w:rsidR="00837E3B" w:rsidRPr="007949C3">
        <w:rPr>
          <w:rFonts w:ascii="Arial" w:hAnsi="Arial" w:cs="Arial"/>
          <w:sz w:val="26"/>
          <w:szCs w:val="26"/>
          <w:u w:color="000000" w:themeColor="text1"/>
          <w14:glow w14:rad="63500">
            <w14:schemeClr w14:val="accent3">
              <w14:alpha w14:val="60000"/>
              <w14:satMod w14:val="175000"/>
            </w14:schemeClr>
          </w14:glow>
        </w:rPr>
        <w:t>0</w:t>
      </w:r>
      <w:r w:rsidRPr="00AB7CB1">
        <w:rPr>
          <w:rFonts w:ascii="Arial" w:hAnsi="Arial" w:cs="Arial"/>
          <w:sz w:val="26"/>
          <w:szCs w:val="26"/>
          <w:u w:color="000000" w:themeColor="text1"/>
          <w14:glow w14:rad="63500">
            <w14:schemeClr w14:val="accent3">
              <w14:alpha w14:val="60000"/>
              <w14:satMod w14:val="175000"/>
            </w14:schemeClr>
          </w14:glow>
        </w:rPr>
        <w:t>.59243457</w:t>
      </w:r>
      <w:r w:rsidR="00837E3B" w:rsidRPr="00DB3147">
        <w:rPr>
          <w:rFonts w:ascii="Arial" w:hAnsi="Arial" w:cs="Arial"/>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00837E3B"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Pr>
          <w:rFonts w:ascii="Arial" w:eastAsiaTheme="minorEastAsia" w:hAnsi="Arial" w:cs="Arial"/>
          <w:sz w:val="26"/>
          <w:szCs w:val="26"/>
          <w:u w:color="000000" w:themeColor="text1"/>
          <w14:glow w14:rad="63500">
            <w14:schemeClr w14:val="accent3">
              <w14:alpha w14:val="60000"/>
              <w14:satMod w14:val="175000"/>
            </w14:schemeClr>
          </w14:glow>
        </w:rPr>
        <w:t>0</w:t>
      </w:r>
      <w:r w:rsidR="00837E3B" w:rsidRPr="007949C3">
        <w:rPr>
          <w:rFonts w:ascii="Arial" w:eastAsiaTheme="minorEastAsia" w:hAnsi="Arial" w:cs="Arial"/>
          <w:sz w:val="26"/>
          <w:szCs w:val="26"/>
          <w:u w:color="000000" w:themeColor="text1"/>
          <w14:glow w14:rad="63500">
            <w14:schemeClr w14:val="accent3">
              <w14:alpha w14:val="60000"/>
              <w14:satMod w14:val="175000"/>
            </w14:schemeClr>
          </w14:glow>
        </w:rPr>
        <w:t>.</w:t>
      </w:r>
      <w:r w:rsidRPr="00AB7CB1">
        <w:rPr>
          <w:rFonts w:ascii="var(--jp-code-font-family)" w:eastAsia="Times New Roman" w:hAnsi="var(--jp-code-font-family)" w:cs="Courier New"/>
          <w:sz w:val="20"/>
          <w:szCs w:val="20"/>
          <w:lang w:eastAsia="en-IN"/>
        </w:rPr>
        <w:t xml:space="preserve"> </w:t>
      </w:r>
      <w:r w:rsidRPr="00AB7CB1">
        <w:rPr>
          <w:rFonts w:ascii="Arial" w:eastAsiaTheme="minorEastAsia" w:hAnsi="Arial" w:cs="Arial"/>
          <w:sz w:val="26"/>
          <w:szCs w:val="26"/>
          <w:u w:color="000000" w:themeColor="text1"/>
          <w14:glow w14:rad="63500">
            <w14:schemeClr w14:val="accent3">
              <w14:alpha w14:val="60000"/>
              <w14:satMod w14:val="175000"/>
            </w14:schemeClr>
          </w14:glow>
        </w:rPr>
        <w:t>0.23539727</w:t>
      </w:r>
      <w:r w:rsidR="00837E3B"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00837E3B"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2</w:t>
      </w:r>
      <w:r w:rsidR="00837E3B" w:rsidRPr="00DB3147">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hAnsi="Cambria Math" w:cs="Arial"/>
            <w:sz w:val="26"/>
            <w:szCs w:val="26"/>
            <w:u w:color="000000" w:themeColor="text1"/>
            <w14:glow w14:rad="63500">
              <w14:schemeClr w14:val="accent3">
                <w14:alpha w14:val="60000"/>
                <w14:satMod w14:val="175000"/>
              </w14:schemeClr>
            </w14:glow>
          </w:rPr>
          <m:t>+</m:t>
        </m:r>
      </m:oMath>
      <w:r w:rsidR="00837E3B" w:rsidRPr="00DB3147">
        <w:rPr>
          <w:rFonts w:ascii="Arial" w:hAnsi="Arial" w:cs="Arial"/>
          <w:sz w:val="26"/>
          <w:szCs w:val="26"/>
          <w:u w:color="000000" w:themeColor="text1"/>
          <w14:glow w14:rad="63500">
            <w14:schemeClr w14:val="accent3">
              <w14:alpha w14:val="60000"/>
              <w14:satMod w14:val="175000"/>
            </w14:schemeClr>
          </w14:glow>
        </w:rPr>
        <w:t xml:space="preserve"> </w:t>
      </w:r>
      <w:r>
        <w:rPr>
          <w:rFonts w:ascii="Arial" w:hAnsi="Arial" w:cs="Arial"/>
          <w:sz w:val="26"/>
          <w:szCs w:val="26"/>
          <w:u w:color="000000" w:themeColor="text1"/>
          <w14:glow w14:rad="63500">
            <w14:schemeClr w14:val="accent3">
              <w14:alpha w14:val="60000"/>
              <w14:satMod w14:val="175000"/>
            </w14:schemeClr>
          </w14:glow>
        </w:rPr>
        <w:t>2</w:t>
      </w:r>
      <w:r w:rsidRPr="00AB7CB1">
        <w:rPr>
          <w:rFonts w:ascii="Arial" w:hAnsi="Arial" w:cs="Arial"/>
          <w:sz w:val="26"/>
          <w:szCs w:val="26"/>
          <w:u w:color="000000" w:themeColor="text1"/>
          <w14:glow w14:rad="63500">
            <w14:schemeClr w14:val="accent3">
              <w14:alpha w14:val="60000"/>
              <w14:satMod w14:val="175000"/>
            </w14:schemeClr>
          </w14:glow>
        </w:rPr>
        <w:t>.35287087</w:t>
      </w:r>
      <m:oMath>
        <m:r>
          <w:rPr>
            <w:rFonts w:ascii="Cambria Math" w:hAnsi="Cambria Math" w:cs="Arial"/>
            <w:sz w:val="26"/>
            <w:szCs w:val="26"/>
            <w:u w:color="000000" w:themeColor="text1"/>
            <w14:glow w14:rad="63500">
              <w14:schemeClr w14:val="accent3">
                <w14:alpha w14:val="60000"/>
                <w14:satMod w14:val="175000"/>
              </w14:schemeClr>
            </w14:glow>
          </w:rPr>
          <m:t xml:space="preserve"> </m:t>
        </m:r>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00837E3B" w:rsidRPr="00DB3147">
        <w:rPr>
          <w:rFonts w:ascii="Arial" w:eastAsiaTheme="minorEastAsia" w:hAnsi="Arial" w:cs="Arial"/>
          <w:b/>
          <w:bCs/>
          <w:sz w:val="26"/>
          <w:szCs w:val="26"/>
          <w:u w:color="000000" w:themeColor="text1"/>
          <w:vertAlign w:val="superscript"/>
          <w14:glow w14:rad="63500">
            <w14:schemeClr w14:val="accent3">
              <w14:alpha w14:val="60000"/>
              <w14:satMod w14:val="175000"/>
            </w14:schemeClr>
          </w14:glow>
        </w:rPr>
        <w:t>3</w:t>
      </w:r>
      <w:r w:rsidR="00837E3B" w:rsidRPr="00AD1DEE">
        <w:rPr>
          <w:rFonts w:ascii="Arial" w:hAnsi="Arial" w:cs="Arial"/>
          <w:sz w:val="26"/>
          <w:szCs w:val="26"/>
          <w:u w:color="000000" w:themeColor="text1"/>
          <w14:glow w14:rad="63500">
            <w14:schemeClr w14:val="accent3">
              <w14:alpha w14:val="60000"/>
              <w14:satMod w14:val="175000"/>
            </w14:schemeClr>
          </w14:glow>
        </w:rPr>
        <w:t xml:space="preserve"> </w:t>
      </w:r>
      <m:oMath>
        <m:r>
          <w:rPr>
            <w:rFonts w:ascii="Cambria Math" w:eastAsiaTheme="minorEastAsia" w:hAnsi="Cambria Math" w:cs="Arial"/>
            <w:sz w:val="26"/>
            <w:szCs w:val="26"/>
            <w:u w:color="000000" w:themeColor="text1"/>
            <w14:glow w14:rad="63500">
              <w14:schemeClr w14:val="accent3">
                <w14:alpha w14:val="60000"/>
                <w14:satMod w14:val="175000"/>
              </w14:schemeClr>
            </w14:glow>
          </w:rPr>
          <m:t xml:space="preserve">+ </m:t>
        </m:r>
      </m:oMath>
      <w:r w:rsidRPr="00AB7CB1">
        <w:rPr>
          <w:rFonts w:ascii="Arial" w:hAnsi="Arial" w:cs="Arial"/>
          <w:sz w:val="26"/>
          <w:szCs w:val="26"/>
          <w:u w:color="000000" w:themeColor="text1"/>
          <w14:glow w14:rad="63500">
            <w14:schemeClr w14:val="accent3">
              <w14:alpha w14:val="60000"/>
              <w14:satMod w14:val="175000"/>
            </w14:schemeClr>
          </w14:glow>
        </w:rPr>
        <w:t>0.51712917</w:t>
      </w:r>
      <w:r w:rsidR="00837E3B" w:rsidRPr="00DB3147">
        <w:rPr>
          <w:rFonts w:ascii="Arial" w:eastAsiaTheme="minorEastAsia" w:hAnsi="Arial" w:cs="Arial"/>
          <w:sz w:val="26"/>
          <w:szCs w:val="26"/>
          <w:u w:color="000000" w:themeColor="text1"/>
          <w14:glow w14:rad="63500">
            <w14:schemeClr w14:val="accent3">
              <w14:alpha w14:val="60000"/>
              <w14:satMod w14:val="175000"/>
            </w14:schemeClr>
          </w14:glow>
        </w:rPr>
        <w:t xml:space="preserve"> </w:t>
      </w:r>
      <m:oMath>
        <m:sSup>
          <m:sSupPr>
            <m:ctrlPr>
              <w:rPr>
                <w:rFonts w:ascii="Cambria Math" w:hAnsi="Cambria Math" w:cs="Arial"/>
                <w:b/>
                <w:bCs/>
                <w:i/>
                <w:sz w:val="26"/>
                <w:szCs w:val="26"/>
                <w:u w:color="000000" w:themeColor="text1"/>
                <w14:glow w14:rad="63500">
                  <w14:schemeClr w14:val="accent3">
                    <w14:alpha w14:val="60000"/>
                    <w14:satMod w14:val="175000"/>
                  </w14:schemeClr>
                </w14:glow>
              </w:rPr>
            </m:ctrlPr>
          </m:sSupPr>
          <m:e>
            <m:r>
              <m:rPr>
                <m:sty m:val="bi"/>
              </m:rPr>
              <w:rPr>
                <w:rFonts w:ascii="Cambria Math" w:hAnsi="Cambria Math" w:cs="Arial"/>
                <w:sz w:val="26"/>
                <w:szCs w:val="26"/>
                <w:u w:color="000000" w:themeColor="text1"/>
                <w14:glow w14:rad="63500">
                  <w14:schemeClr w14:val="accent3">
                    <w14:alpha w14:val="60000"/>
                    <w14:satMod w14:val="175000"/>
                  </w14:schemeClr>
                </w14:glow>
              </w:rPr>
              <m:t>X</m:t>
            </m:r>
          </m:e>
          <m:sup>
            <m:r>
              <m:rPr>
                <m:sty m:val="bi"/>
              </m:rPr>
              <w:rPr>
                <w:rFonts w:ascii="Cambria Math" w:hAnsi="Cambria Math" w:cs="Arial"/>
                <w:sz w:val="26"/>
                <w:szCs w:val="26"/>
                <w:u w:color="000000" w:themeColor="text1"/>
                <w14:glow w14:rad="63500">
                  <w14:schemeClr w14:val="accent3">
                    <w14:alpha w14:val="60000"/>
                    <w14:satMod w14:val="175000"/>
                  </w14:schemeClr>
                </w14:glow>
              </w:rPr>
              <m:t>4</m:t>
            </m:r>
          </m:sup>
        </m:sSup>
        <m:r>
          <w:rPr>
            <w:rFonts w:ascii="Cambria Math" w:hAnsi="Cambria Math" w:cs="Arial"/>
            <w:sz w:val="26"/>
            <w:szCs w:val="26"/>
            <w:u w:color="000000" w:themeColor="text1"/>
            <w14:glow w14:rad="63500">
              <w14:schemeClr w14:val="accent3">
                <w14:alpha w14:val="60000"/>
                <w14:satMod w14:val="175000"/>
              </w14:schemeClr>
            </w14:glow>
          </w:rPr>
          <m:t xml:space="preserve"> </m:t>
        </m:r>
        <m:r>
          <w:rPr>
            <w:rFonts w:ascii="Cambria Math" w:eastAsiaTheme="minorEastAsia" w:hAnsi="Cambria Math" w:cs="Arial"/>
            <w:sz w:val="26"/>
            <w:szCs w:val="26"/>
            <w:u w:color="000000" w:themeColor="text1"/>
            <w14:glow w14:rad="63500">
              <w14:schemeClr w14:val="accent3">
                <w14:alpha w14:val="60000"/>
                <w14:satMod w14:val="175000"/>
              </w14:schemeClr>
            </w14:glow>
          </w:rPr>
          <m:t>-</m:t>
        </m:r>
      </m:oMath>
      <w:r w:rsidR="00837E3B" w:rsidRPr="00AD1DEE">
        <w:rPr>
          <w:rFonts w:ascii="Arial" w:hAnsi="Arial" w:cs="Arial"/>
          <w:sz w:val="26"/>
          <w:szCs w:val="26"/>
          <w:u w:color="000000" w:themeColor="text1"/>
          <w14:glow w14:rad="63500">
            <w14:schemeClr w14:val="accent3">
              <w14:alpha w14:val="60000"/>
              <w14:satMod w14:val="175000"/>
            </w14:schemeClr>
          </w14:glow>
        </w:rPr>
        <w:t xml:space="preserve"> </w:t>
      </w:r>
      <w:r w:rsidRPr="00AB7CB1">
        <w:rPr>
          <w:rFonts w:ascii="Arial" w:hAnsi="Arial" w:cs="Arial"/>
          <w:sz w:val="26"/>
          <w:szCs w:val="26"/>
          <w:u w:color="000000" w:themeColor="text1"/>
          <w14:glow w14:rad="63500">
            <w14:schemeClr w14:val="accent3">
              <w14:alpha w14:val="60000"/>
              <w14:satMod w14:val="175000"/>
            </w14:schemeClr>
          </w14:glow>
        </w:rPr>
        <w:t>3.44087613</w:t>
      </w:r>
      <w:r w:rsidR="00837E3B" w:rsidRPr="00DB3147">
        <w:rPr>
          <w:rFonts w:ascii="Cambria Math" w:hAnsi="Cambria Math" w:cs="Arial"/>
          <w:i/>
          <w:sz w:val="26"/>
          <w:szCs w:val="26"/>
          <w:u w:color="000000" w:themeColor="text1"/>
          <w14:glow w14:rad="63500">
            <w14:schemeClr w14:val="accent3">
              <w14:alpha w14:val="60000"/>
              <w14:satMod w14:val="175000"/>
            </w14:schemeClr>
          </w14:glow>
        </w:rPr>
        <w:t xml:space="preserve"> </w:t>
      </w:r>
      <m:oMath>
        <m:r>
          <m:rPr>
            <m:sty m:val="bi"/>
          </m:rPr>
          <w:rPr>
            <w:rFonts w:ascii="Cambria Math" w:hAnsi="Cambria Math" w:cs="Arial"/>
            <w:sz w:val="26"/>
            <w:szCs w:val="26"/>
            <w:u w:color="000000" w:themeColor="text1"/>
            <w14:glow w14:rad="63500">
              <w14:schemeClr w14:val="accent3">
                <w14:alpha w14:val="60000"/>
                <w14:satMod w14:val="175000"/>
              </w14:schemeClr>
            </w14:glow>
          </w:rPr>
          <m:t>X</m:t>
        </m:r>
      </m:oMath>
      <w:r w:rsidR="00837E3B" w:rsidRPr="00DB3147">
        <w:rPr>
          <w:rFonts w:ascii="Arial" w:eastAsiaTheme="minorEastAsia" w:hAnsi="Arial" w:cs="Arial"/>
          <w:b/>
          <w:bCs/>
          <w:iCs/>
          <w:sz w:val="26"/>
          <w:szCs w:val="26"/>
          <w:u w:color="000000" w:themeColor="text1"/>
          <w:vertAlign w:val="superscript"/>
          <w14:glow w14:rad="63500">
            <w14:schemeClr w14:val="accent3">
              <w14:alpha w14:val="60000"/>
              <w14:satMod w14:val="175000"/>
            </w14:schemeClr>
          </w14:glow>
        </w:rPr>
        <w:t>5</w:t>
      </w:r>
    </w:p>
    <w:p w14:paraId="680D3061" w14:textId="18D36FEA" w:rsidR="005C0951" w:rsidRPr="005C0951" w:rsidRDefault="005C0951" w:rsidP="00AB7CB1">
      <w:pPr>
        <w:ind w:left="360"/>
        <w:rPr>
          <w:rFonts w:ascii="Arial" w:eastAsiaTheme="minorEastAsia" w:hAnsi="Arial" w:cs="Arial"/>
          <w:sz w:val="26"/>
          <w:szCs w:val="26"/>
          <w:u w:color="000000" w:themeColor="text1"/>
        </w:rPr>
      </w:pPr>
      <w:r w:rsidRPr="005C0951">
        <w:rPr>
          <w:rFonts w:ascii="Arial" w:eastAsiaTheme="minorEastAsia" w:hAnsi="Arial" w:cs="Arial"/>
          <w:sz w:val="26"/>
          <w:szCs w:val="26"/>
          <w:u w:color="000000" w:themeColor="text1"/>
        </w:rPr>
        <w:t>The corresponding plot is:</w:t>
      </w:r>
    </w:p>
    <w:p w14:paraId="02793575" w14:textId="43FF3DD0" w:rsidR="005C0951" w:rsidRDefault="005C0951" w:rsidP="00AB7CB1">
      <w:pPr>
        <w:ind w:left="360"/>
        <w:rPr>
          <w:rFonts w:ascii="Arial" w:eastAsiaTheme="minorEastAsia" w:hAnsi="Arial" w:cs="Arial"/>
          <w:sz w:val="26"/>
          <w:szCs w:val="26"/>
          <w:u w:color="000000" w:themeColor="text1"/>
        </w:rPr>
      </w:pPr>
      <w:r>
        <w:rPr>
          <w:rFonts w:ascii="Arial" w:hAnsi="Arial" w:cs="Arial"/>
          <w:noProof/>
          <w:sz w:val="26"/>
          <w:szCs w:val="26"/>
          <w:u w:color="000000" w:themeColor="text1"/>
          <w14:glow w14:rad="63500">
            <w14:schemeClr w14:val="accent3">
              <w14:alpha w14:val="60000"/>
              <w14:satMod w14:val="175000"/>
            </w14:schemeClr>
          </w14:glow>
        </w:rPr>
        <w:lastRenderedPageBreak/>
        <w:drawing>
          <wp:inline distT="0" distB="0" distL="0" distR="0" wp14:anchorId="44CB264E" wp14:editId="6FBF0FC5">
            <wp:extent cx="4722495" cy="3356610"/>
            <wp:effectExtent l="19050" t="19050" r="20955"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2495" cy="3356610"/>
                    </a:xfrm>
                    <a:prstGeom prst="rect">
                      <a:avLst/>
                    </a:prstGeom>
                    <a:noFill/>
                    <a:ln>
                      <a:solidFill>
                        <a:schemeClr val="tx1"/>
                      </a:solidFill>
                    </a:ln>
                  </pic:spPr>
                </pic:pic>
              </a:graphicData>
            </a:graphic>
          </wp:inline>
        </w:drawing>
      </w:r>
      <w:r>
        <w:rPr>
          <w:rFonts w:ascii="Arial" w:hAnsi="Arial" w:cs="Arial"/>
          <w:sz w:val="26"/>
          <w:szCs w:val="26"/>
          <w:u w:color="000000" w:themeColor="text1"/>
          <w14:glow w14:rad="63500">
            <w14:schemeClr w14:val="accent3">
              <w14:alpha w14:val="60000"/>
              <w14:satMod w14:val="175000"/>
            </w14:schemeClr>
          </w14:glow>
        </w:rPr>
        <w:br/>
      </w:r>
      <w:r w:rsidRPr="005C0951">
        <w:rPr>
          <w:rFonts w:ascii="Arial" w:eastAsiaTheme="minorEastAsia" w:hAnsi="Arial" w:cs="Arial"/>
          <w:sz w:val="26"/>
          <w:szCs w:val="26"/>
          <w:u w:color="000000" w:themeColor="text1"/>
        </w:rPr>
        <w:t>Fig 15. Red dots are predicted values, blue dots are from dataset</w:t>
      </w:r>
    </w:p>
    <w:p w14:paraId="31F33585" w14:textId="5A590ACD" w:rsidR="005C0951" w:rsidRDefault="005C0951" w:rsidP="00AB7CB1">
      <w:pPr>
        <w:ind w:left="360"/>
        <w:rPr>
          <w:rFonts w:ascii="Arial" w:eastAsiaTheme="minorEastAsia" w:hAnsi="Arial" w:cs="Arial"/>
          <w:sz w:val="26"/>
          <w:szCs w:val="26"/>
          <w:u w:color="000000" w:themeColor="text1"/>
        </w:rPr>
      </w:pPr>
    </w:p>
    <w:p w14:paraId="39D09500" w14:textId="77777777" w:rsidR="00EE73AD" w:rsidRDefault="00EE73AD">
      <w:pPr>
        <w:rPr>
          <w:rFonts w:ascii="Arial" w:eastAsiaTheme="minorEastAsia" w:hAnsi="Arial" w:cs="Arial"/>
          <w:sz w:val="26"/>
          <w:szCs w:val="26"/>
          <w:u w:color="000000" w:themeColor="text1"/>
        </w:rPr>
      </w:pPr>
    </w:p>
    <w:p w14:paraId="66384BBD" w14:textId="77777777" w:rsidR="00EE73AD" w:rsidRDefault="00EE73AD">
      <w:pPr>
        <w:rPr>
          <w:rFonts w:ascii="Arial" w:eastAsiaTheme="minorEastAsia" w:hAnsi="Arial" w:cs="Arial"/>
          <w:sz w:val="26"/>
          <w:szCs w:val="26"/>
          <w:u w:color="000000" w:themeColor="text1"/>
        </w:rPr>
      </w:pPr>
    </w:p>
    <w:p w14:paraId="2500525C" w14:textId="3E5F9AB3" w:rsidR="005C0951" w:rsidRDefault="00EE73AD">
      <w:pPr>
        <w:rPr>
          <w:rFonts w:ascii="Arial" w:eastAsiaTheme="minorEastAsia" w:hAnsi="Arial" w:cs="Arial"/>
          <w:sz w:val="26"/>
          <w:szCs w:val="26"/>
          <w:u w:color="000000" w:themeColor="text1"/>
        </w:rPr>
      </w:pPr>
      <w:r w:rsidRPr="00060B86">
        <w:rPr>
          <w:rFonts w:ascii="Arial" w:eastAsiaTheme="minorEastAsia" w:hAnsi="Arial" w:cs="Arial"/>
          <w:sz w:val="32"/>
          <w:szCs w:val="32"/>
          <w:u w:color="000000" w:themeColor="text1"/>
        </w:rPr>
        <w:t xml:space="preserve">Thus, we conclude that increasing the number of data points gives a much better </w:t>
      </w:r>
      <w:r w:rsidR="00060B86" w:rsidRPr="00060B86">
        <w:rPr>
          <w:rFonts w:ascii="Arial" w:eastAsiaTheme="minorEastAsia" w:hAnsi="Arial" w:cs="Arial"/>
          <w:sz w:val="32"/>
          <w:szCs w:val="32"/>
          <w:u w:color="000000" w:themeColor="text1"/>
        </w:rPr>
        <w:t>model prediction. However, for a gradient descent model to work, we would still require much more data points</w:t>
      </w:r>
      <w:r w:rsidR="005C0951">
        <w:rPr>
          <w:rFonts w:ascii="Arial" w:eastAsiaTheme="minorEastAsia" w:hAnsi="Arial" w:cs="Arial"/>
          <w:sz w:val="26"/>
          <w:szCs w:val="26"/>
          <w:u w:color="000000" w:themeColor="text1"/>
        </w:rPr>
        <w:br w:type="page"/>
      </w:r>
    </w:p>
    <w:p w14:paraId="467C9FEF" w14:textId="15EBC13A" w:rsidR="00A856E8" w:rsidRDefault="00A856E8" w:rsidP="00A856E8">
      <w:pPr>
        <w:pStyle w:val="ListParagraph"/>
        <w:numPr>
          <w:ilvl w:val="0"/>
          <w:numId w:val="1"/>
        </w:numPr>
        <w:ind w:left="284" w:firstLine="0"/>
        <w:rPr>
          <w:rFonts w:ascii="Bahnschrift" w:hAnsi="Bahnschrift"/>
          <w:sz w:val="38"/>
          <w:szCs w:val="38"/>
          <w:u w:color="000000" w:themeColor="text1"/>
        </w:rPr>
      </w:pPr>
      <w:r>
        <w:rPr>
          <w:rFonts w:ascii="Bahnschrift" w:hAnsi="Bahnschrift"/>
          <w:sz w:val="38"/>
          <w:szCs w:val="38"/>
          <w:u w:color="000000" w:themeColor="text1"/>
        </w:rPr>
        <w:lastRenderedPageBreak/>
        <w:t>Noise Estimate</w:t>
      </w:r>
      <w:r w:rsidRPr="008E778F">
        <w:rPr>
          <w:rFonts w:ascii="Bahnschrift" w:hAnsi="Bahnschrift"/>
          <w:sz w:val="38"/>
          <w:szCs w:val="38"/>
          <w:u w:color="000000" w:themeColor="text1"/>
        </w:rPr>
        <w:t>:</w:t>
      </w:r>
    </w:p>
    <w:p w14:paraId="5D988DD7" w14:textId="37159C85" w:rsidR="005C0951" w:rsidRDefault="00EE73AD" w:rsidP="00EE73AD">
      <w:pPr>
        <w:ind w:left="72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I have not calculated noise estimate for each of the 4 models, but only for Moore-Penrose pseudoinverse for all 100 data points</w:t>
      </w:r>
    </w:p>
    <w:p w14:paraId="53225882" w14:textId="5FA20363" w:rsidR="00B532C7" w:rsidRDefault="00B532C7" w:rsidP="00EE73AD">
      <w:pPr>
        <w:ind w:left="720"/>
        <w:rPr>
          <w:rFonts w:ascii="Arial" w:eastAsiaTheme="minorEastAsia" w:hAnsi="Arial" w:cs="Arial"/>
          <w:sz w:val="26"/>
          <w:szCs w:val="26"/>
          <w:u w:color="000000" w:themeColor="text1"/>
        </w:rPr>
      </w:pPr>
      <w:r>
        <w:rPr>
          <w:rFonts w:ascii="Arial" w:eastAsiaTheme="minorEastAsia" w:hAnsi="Arial" w:cs="Arial"/>
          <w:sz w:val="26"/>
          <w:szCs w:val="26"/>
          <w:u w:color="000000" w:themeColor="text1"/>
        </w:rPr>
        <w:t>How to estimate variance of the noise?</w:t>
      </w:r>
    </w:p>
    <w:p w14:paraId="65AC3E2D" w14:textId="10BB60E0" w:rsidR="00B532C7" w:rsidRPr="00B532C7" w:rsidRDefault="00B532C7" w:rsidP="00B532C7">
      <w:pPr>
        <w:ind w:left="720"/>
        <w:rPr>
          <w:rFonts w:ascii="Cambria Math" w:eastAsiaTheme="minorEastAsia" w:hAnsi="Cambria Math" w:cs="Arial"/>
          <w:i/>
          <w:sz w:val="26"/>
          <w:szCs w:val="26"/>
          <w:u w:color="000000" w:themeColor="text1"/>
        </w:rPr>
      </w:pPr>
      <m:oMathPara>
        <m:oMath>
          <m:sSub>
            <m:sSubPr>
              <m:ctrlPr>
                <w:rPr>
                  <w:rFonts w:ascii="Cambria Math" w:eastAsiaTheme="minorEastAsia" w:hAnsi="Cambria Math" w:cs="Arial"/>
                  <w:i/>
                  <w:sz w:val="26"/>
                  <w:szCs w:val="26"/>
                  <w:u w:color="000000" w:themeColor="text1"/>
                </w:rPr>
              </m:ctrlPr>
            </m:sSubPr>
            <m:e>
              <m:r>
                <w:rPr>
                  <w:rFonts w:ascii="Cambria Math" w:eastAsiaTheme="minorEastAsia" w:hAnsi="Cambria Math" w:cs="Arial"/>
                  <w:sz w:val="26"/>
                  <w:szCs w:val="26"/>
                  <w:u w:color="000000" w:themeColor="text1"/>
                </w:rPr>
                <m:t>y</m:t>
              </m:r>
            </m:e>
            <m:sub>
              <m:r>
                <w:rPr>
                  <w:rFonts w:ascii="Cambria Math" w:eastAsiaTheme="minorEastAsia" w:hAnsi="Cambria Math" w:cs="Arial"/>
                  <w:sz w:val="26"/>
                  <w:szCs w:val="26"/>
                  <w:u w:color="000000" w:themeColor="text1"/>
                </w:rPr>
                <m:t>i</m:t>
              </m:r>
            </m:sub>
          </m:sSub>
          <m:r>
            <w:rPr>
              <w:rFonts w:ascii="Cambria Math" w:eastAsiaTheme="minorEastAsia" w:hAnsi="Cambria Math" w:cs="Arial"/>
              <w:sz w:val="26"/>
              <w:szCs w:val="26"/>
              <w:u w:color="000000" w:themeColor="text1"/>
            </w:rPr>
            <m:t xml:space="preserve"> = f(</m:t>
          </m:r>
          <m:sSub>
            <m:sSubPr>
              <m:ctrlPr>
                <w:rPr>
                  <w:rFonts w:ascii="Cambria Math" w:eastAsiaTheme="minorEastAsia" w:hAnsi="Cambria Math" w:cs="Arial"/>
                  <w:i/>
                  <w:sz w:val="26"/>
                  <w:szCs w:val="26"/>
                  <w:u w:color="000000" w:themeColor="text1"/>
                </w:rPr>
              </m:ctrlPr>
            </m:sSubPr>
            <m:e>
              <m:r>
                <w:rPr>
                  <w:rFonts w:ascii="Cambria Math" w:eastAsiaTheme="minorEastAsia" w:hAnsi="Cambria Math" w:cs="Arial"/>
                  <w:sz w:val="26"/>
                  <w:szCs w:val="26"/>
                  <w:u w:color="000000" w:themeColor="text1"/>
                </w:rPr>
                <m:t>X</m:t>
              </m:r>
            </m:e>
            <m:sub>
              <m:r>
                <w:rPr>
                  <w:rFonts w:ascii="Cambria Math" w:eastAsiaTheme="minorEastAsia" w:hAnsi="Cambria Math" w:cs="Arial"/>
                  <w:sz w:val="26"/>
                  <w:szCs w:val="26"/>
                  <w:u w:color="000000" w:themeColor="text1"/>
                </w:rPr>
                <m:t>i</m:t>
              </m:r>
            </m:sub>
          </m:sSub>
          <m:r>
            <w:rPr>
              <w:rFonts w:ascii="Cambria Math" w:eastAsiaTheme="minorEastAsia" w:hAnsi="Cambria Math" w:cs="Arial"/>
              <w:sz w:val="26"/>
              <w:szCs w:val="26"/>
              <w:u w:color="000000" w:themeColor="text1"/>
            </w:rPr>
            <m:t xml:space="preserve">) + </m:t>
          </m:r>
          <m:sSub>
            <m:sSubPr>
              <m:ctrlPr>
                <w:rPr>
                  <w:rFonts w:ascii="Cambria Math" w:eastAsiaTheme="minorEastAsia" w:hAnsi="Cambria Math" w:cs="Arial"/>
                  <w:i/>
                  <w:sz w:val="26"/>
                  <w:szCs w:val="26"/>
                  <w:u w:color="000000" w:themeColor="text1"/>
                </w:rPr>
              </m:ctrlPr>
            </m:sSubPr>
            <m:e>
              <m:r>
                <w:rPr>
                  <w:rFonts w:ascii="Cambria Math" w:eastAsiaTheme="minorEastAsia" w:hAnsi="Cambria Math" w:cs="Arial"/>
                  <w:sz w:val="26"/>
                  <w:szCs w:val="26"/>
                  <w:u w:color="000000" w:themeColor="text1"/>
                </w:rPr>
                <m:t>ε</m:t>
              </m:r>
            </m:e>
            <m:sub>
              <m:r>
                <w:rPr>
                  <w:rFonts w:ascii="Cambria Math" w:eastAsiaTheme="minorEastAsia" w:hAnsi="Cambria Math" w:cs="Arial"/>
                  <w:sz w:val="26"/>
                  <w:szCs w:val="26"/>
                  <w:u w:color="000000" w:themeColor="text1"/>
                </w:rPr>
                <m:t>i</m:t>
              </m:r>
            </m:sub>
          </m:sSub>
        </m:oMath>
      </m:oMathPara>
    </w:p>
    <w:p w14:paraId="0F1DEA08" w14:textId="03D42777" w:rsidR="00B532C7" w:rsidRPr="00B532C7" w:rsidRDefault="00B532C7" w:rsidP="00B532C7">
      <w:pPr>
        <w:ind w:left="720"/>
        <w:rPr>
          <w:rFonts w:ascii="Cambria Math" w:eastAsiaTheme="minorEastAsia" w:hAnsi="Cambria Math" w:cs="Arial"/>
          <w:i/>
          <w:sz w:val="26"/>
          <w:szCs w:val="26"/>
          <w:u w:color="000000" w:themeColor="text1"/>
        </w:rPr>
      </w:pPr>
      <m:oMathPara>
        <m:oMath>
          <m:sSub>
            <m:sSubPr>
              <m:ctrlPr>
                <w:rPr>
                  <w:rFonts w:ascii="Cambria Math" w:eastAsiaTheme="minorEastAsia" w:hAnsi="Cambria Math" w:cs="Arial"/>
                  <w:i/>
                  <w:sz w:val="26"/>
                  <w:szCs w:val="26"/>
                  <w:u w:color="000000" w:themeColor="text1"/>
                </w:rPr>
              </m:ctrlPr>
            </m:sSubPr>
            <m:e>
              <m:r>
                <w:rPr>
                  <w:rFonts w:ascii="Cambria Math" w:eastAsiaTheme="minorEastAsia" w:hAnsi="Cambria Math" w:cs="Arial"/>
                  <w:sz w:val="26"/>
                  <w:szCs w:val="26"/>
                  <w:u w:color="000000" w:themeColor="text1"/>
                </w:rPr>
                <m:t>y</m:t>
              </m:r>
            </m:e>
            <m:sub>
              <m:r>
                <w:rPr>
                  <w:rFonts w:ascii="Cambria Math" w:eastAsiaTheme="minorEastAsia" w:hAnsi="Cambria Math" w:cs="Arial"/>
                  <w:sz w:val="26"/>
                  <w:szCs w:val="26"/>
                  <w:u w:color="000000" w:themeColor="text1"/>
                </w:rPr>
                <m:t>i</m:t>
              </m:r>
            </m:sub>
          </m:sSub>
          <m:r>
            <w:rPr>
              <w:rFonts w:ascii="Cambria Math" w:eastAsiaTheme="minorEastAsia" w:hAnsi="Cambria Math" w:cs="Arial"/>
              <w:sz w:val="26"/>
              <w:szCs w:val="26"/>
              <w:u w:color="000000" w:themeColor="text1"/>
            </w:rPr>
            <m:t xml:space="preserve"> | </m:t>
          </m:r>
          <m:sSub>
            <m:sSubPr>
              <m:ctrlPr>
                <w:rPr>
                  <w:rFonts w:ascii="Cambria Math" w:eastAsiaTheme="minorEastAsia" w:hAnsi="Cambria Math" w:cs="Arial"/>
                  <w:i/>
                  <w:sz w:val="26"/>
                  <w:szCs w:val="26"/>
                  <w:u w:color="000000" w:themeColor="text1"/>
                </w:rPr>
              </m:ctrlPr>
            </m:sSubPr>
            <m:e>
              <m:r>
                <w:rPr>
                  <w:rFonts w:ascii="Cambria Math" w:eastAsiaTheme="minorEastAsia" w:hAnsi="Cambria Math" w:cs="Arial"/>
                  <w:sz w:val="26"/>
                  <w:szCs w:val="26"/>
                  <w:u w:color="000000" w:themeColor="text1"/>
                </w:rPr>
                <m:t>X</m:t>
              </m:r>
            </m:e>
            <m:sub>
              <m:r>
                <w:rPr>
                  <w:rFonts w:ascii="Cambria Math" w:eastAsiaTheme="minorEastAsia" w:hAnsi="Cambria Math" w:cs="Arial"/>
                  <w:sz w:val="26"/>
                  <w:szCs w:val="26"/>
                  <w:u w:color="000000" w:themeColor="text1"/>
                </w:rPr>
                <m:t>i</m:t>
              </m:r>
            </m:sub>
          </m:sSub>
          <m:r>
            <w:rPr>
              <w:rFonts w:ascii="Cambria Math" w:eastAsiaTheme="minorEastAsia" w:hAnsi="Cambria Math" w:cs="Arial"/>
              <w:sz w:val="26"/>
              <w:szCs w:val="26"/>
              <w:u w:color="000000" w:themeColor="text1"/>
            </w:rPr>
            <m:t xml:space="preserve">∼ℵ </m:t>
          </m:r>
          <m:r>
            <w:rPr>
              <w:rFonts w:ascii="Cambria Math" w:eastAsiaTheme="minorEastAsia" w:hAnsi="Cambria Math" w:cs="Arial"/>
              <w:sz w:val="26"/>
              <w:szCs w:val="26"/>
              <w:u w:color="000000" w:themeColor="text1"/>
            </w:rPr>
            <m:t>(f</m:t>
          </m:r>
          <m:d>
            <m:dPr>
              <m:ctrlPr>
                <w:rPr>
                  <w:rFonts w:ascii="Cambria Math" w:eastAsiaTheme="minorEastAsia" w:hAnsi="Cambria Math" w:cs="Arial"/>
                  <w:i/>
                  <w:sz w:val="26"/>
                  <w:szCs w:val="26"/>
                  <w:u w:color="000000" w:themeColor="text1"/>
                </w:rPr>
              </m:ctrlPr>
            </m:dPr>
            <m:e>
              <m:sSub>
                <m:sSubPr>
                  <m:ctrlPr>
                    <w:rPr>
                      <w:rFonts w:ascii="Cambria Math" w:eastAsiaTheme="minorEastAsia" w:hAnsi="Cambria Math" w:cs="Arial"/>
                      <w:i/>
                      <w:sz w:val="26"/>
                      <w:szCs w:val="26"/>
                      <w:u w:color="000000" w:themeColor="text1"/>
                    </w:rPr>
                  </m:ctrlPr>
                </m:sSubPr>
                <m:e>
                  <m:r>
                    <w:rPr>
                      <w:rFonts w:ascii="Cambria Math" w:eastAsiaTheme="minorEastAsia" w:hAnsi="Cambria Math" w:cs="Arial"/>
                      <w:sz w:val="26"/>
                      <w:szCs w:val="26"/>
                      <w:u w:color="000000" w:themeColor="text1"/>
                    </w:rPr>
                    <m:t>X</m:t>
                  </m:r>
                </m:e>
                <m:sub>
                  <m:r>
                    <w:rPr>
                      <w:rFonts w:ascii="Cambria Math" w:eastAsiaTheme="minorEastAsia" w:hAnsi="Cambria Math" w:cs="Arial"/>
                      <w:sz w:val="26"/>
                      <w:szCs w:val="26"/>
                      <w:u w:color="000000" w:themeColor="text1"/>
                    </w:rPr>
                    <m:t>i</m:t>
                  </m:r>
                </m:sub>
              </m:sSub>
            </m:e>
          </m:d>
          <m:r>
            <w:rPr>
              <w:rFonts w:ascii="Cambria Math" w:eastAsiaTheme="minorEastAsia" w:hAnsi="Cambria Math" w:cs="Arial"/>
              <w:sz w:val="26"/>
              <w:szCs w:val="26"/>
              <w:u w:color="000000" w:themeColor="text1"/>
            </w:rPr>
            <m:t xml:space="preserve">, </m:t>
          </m:r>
          <m:sSup>
            <m:sSupPr>
              <m:ctrlPr>
                <w:rPr>
                  <w:rFonts w:ascii="Cambria Math" w:eastAsiaTheme="minorEastAsia" w:hAnsi="Cambria Math" w:cs="Arial"/>
                  <w:i/>
                  <w:sz w:val="26"/>
                  <w:szCs w:val="26"/>
                  <w:u w:color="000000" w:themeColor="text1"/>
                </w:rPr>
              </m:ctrlPr>
            </m:sSupPr>
            <m:e>
              <m:r>
                <w:rPr>
                  <w:rFonts w:ascii="Cambria Math" w:eastAsiaTheme="minorEastAsia" w:hAnsi="Cambria Math" w:cs="Arial"/>
                  <w:sz w:val="26"/>
                  <w:szCs w:val="26"/>
                  <w:u w:color="000000" w:themeColor="text1"/>
                </w:rPr>
                <m:t>σ</m:t>
              </m:r>
            </m:e>
            <m:sup>
              <m:r>
                <w:rPr>
                  <w:rFonts w:ascii="Cambria Math" w:eastAsiaTheme="minorEastAsia" w:hAnsi="Cambria Math" w:cs="Arial"/>
                  <w:sz w:val="26"/>
                  <w:szCs w:val="26"/>
                  <w:u w:color="000000" w:themeColor="text1"/>
                </w:rPr>
                <m:t>2</m:t>
              </m:r>
            </m:sup>
          </m:sSup>
          <m:r>
            <w:rPr>
              <w:rFonts w:ascii="Cambria Math" w:eastAsiaTheme="minorEastAsia" w:hAnsi="Cambria Math" w:cs="Arial"/>
              <w:sz w:val="26"/>
              <w:szCs w:val="26"/>
              <w:u w:color="000000" w:themeColor="text1"/>
            </w:rPr>
            <m:t>)</m:t>
          </m:r>
        </m:oMath>
      </m:oMathPara>
    </w:p>
    <w:p w14:paraId="7CFAA731" w14:textId="594E7C0E" w:rsidR="00B532C7" w:rsidRDefault="00B532C7" w:rsidP="00B532C7">
      <w:pPr>
        <w:ind w:left="720"/>
        <w:jc w:val="center"/>
        <w:rPr>
          <w:rFonts w:ascii="Cambria Math" w:eastAsiaTheme="minorEastAsia" w:hAnsi="Cambria Math" w:cs="Arial"/>
          <w:i/>
          <w:sz w:val="26"/>
          <w:szCs w:val="26"/>
          <w:u w:color="000000" w:themeColor="text1"/>
        </w:rPr>
      </w:pPr>
      <w:r>
        <w:rPr>
          <w:rFonts w:ascii="Cambria Math" w:eastAsiaTheme="minorEastAsia" w:hAnsi="Cambria Math" w:cs="Arial"/>
          <w:i/>
          <w:sz w:val="26"/>
          <w:szCs w:val="26"/>
          <w:u w:color="000000" w:themeColor="text1"/>
        </w:rPr>
        <w:t xml:space="preserve">Var(Y) = </w:t>
      </w:r>
      <w:proofErr w:type="gramStart"/>
      <w:r>
        <w:rPr>
          <w:rFonts w:ascii="Cambria Math" w:eastAsiaTheme="minorEastAsia" w:hAnsi="Cambria Math" w:cs="Arial"/>
          <w:i/>
          <w:sz w:val="26"/>
          <w:szCs w:val="26"/>
          <w:u w:color="000000" w:themeColor="text1"/>
        </w:rPr>
        <w:t>E[</w:t>
      </w:r>
      <w:proofErr w:type="gramEnd"/>
      <w:r>
        <w:rPr>
          <w:rFonts w:ascii="Cambria Math" w:eastAsiaTheme="minorEastAsia" w:hAnsi="Cambria Math" w:cs="Arial"/>
          <w:i/>
          <w:sz w:val="26"/>
          <w:szCs w:val="26"/>
          <w:u w:color="000000" w:themeColor="text1"/>
        </w:rPr>
        <w:t>(Y – E(Y))</w:t>
      </w:r>
      <w:r>
        <w:rPr>
          <w:rFonts w:ascii="Cambria Math" w:eastAsiaTheme="minorEastAsia" w:hAnsi="Cambria Math" w:cs="Arial"/>
          <w:i/>
          <w:sz w:val="26"/>
          <w:szCs w:val="26"/>
          <w:u w:color="000000" w:themeColor="text1"/>
          <w:vertAlign w:val="superscript"/>
        </w:rPr>
        <w:t>2</w:t>
      </w:r>
      <w:r>
        <w:rPr>
          <w:rFonts w:ascii="Cambria Math" w:eastAsiaTheme="minorEastAsia" w:hAnsi="Cambria Math" w:cs="Arial"/>
          <w:i/>
          <w:sz w:val="26"/>
          <w:szCs w:val="26"/>
          <w:u w:color="000000" w:themeColor="text1"/>
        </w:rPr>
        <w:t>]</w:t>
      </w:r>
    </w:p>
    <w:p w14:paraId="32FA0A17" w14:textId="71F8FABF" w:rsidR="00B532C7" w:rsidRDefault="00B532C7" w:rsidP="00B532C7">
      <w:pPr>
        <w:ind w:left="720"/>
        <w:jc w:val="center"/>
        <w:rPr>
          <w:rFonts w:ascii="Cambria Math" w:eastAsiaTheme="minorEastAsia" w:hAnsi="Cambria Math" w:cs="Arial"/>
          <w:i/>
          <w:sz w:val="26"/>
          <w:szCs w:val="26"/>
          <w:u w:color="000000" w:themeColor="text1"/>
        </w:rPr>
      </w:pPr>
      <w:r>
        <w:rPr>
          <w:rFonts w:ascii="Cambria Math" w:eastAsiaTheme="minorEastAsia" w:hAnsi="Cambria Math" w:cs="Arial"/>
          <w:i/>
          <w:sz w:val="26"/>
          <w:szCs w:val="26"/>
          <w:u w:color="000000" w:themeColor="text1"/>
        </w:rPr>
        <w:t>Where E(Y) is our estimate of f(X)</w:t>
      </w:r>
    </w:p>
    <w:p w14:paraId="40F89EE8" w14:textId="0954BDC7" w:rsidR="00843549" w:rsidRPr="00843549" w:rsidRDefault="00843549" w:rsidP="00843549">
      <w:pPr>
        <w:ind w:left="720"/>
        <w:rPr>
          <w:rFonts w:ascii="Cambria Math" w:eastAsiaTheme="minorEastAsia" w:hAnsi="Cambria Math" w:cs="Arial"/>
          <w:iCs/>
          <w:sz w:val="26"/>
          <w:szCs w:val="26"/>
          <w:u w:color="000000" w:themeColor="text1"/>
        </w:rPr>
      </w:pPr>
      <w:r>
        <w:rPr>
          <w:rFonts w:ascii="Cambria Math" w:eastAsiaTheme="minorEastAsia" w:hAnsi="Cambria Math" w:cs="Arial"/>
          <w:iCs/>
          <w:sz w:val="26"/>
          <w:szCs w:val="26"/>
          <w:u w:color="000000" w:themeColor="text1"/>
        </w:rPr>
        <w:t xml:space="preserve"> = </w:t>
      </w:r>
      <w:r w:rsidRPr="00843549">
        <w:rPr>
          <w:rFonts w:ascii="Cambria Math" w:eastAsiaTheme="minorEastAsia" w:hAnsi="Cambria Math" w:cs="Arial"/>
          <w:iCs/>
          <w:sz w:val="26"/>
          <w:szCs w:val="26"/>
          <w:u w:color="000000" w:themeColor="text1"/>
        </w:rPr>
        <w:t>0.006940360733959994</w:t>
      </w:r>
    </w:p>
    <w:p w14:paraId="77B8787B" w14:textId="227CF780" w:rsidR="006F2C01" w:rsidRDefault="00843549" w:rsidP="00B532C7">
      <w:pPr>
        <w:ind w:left="720"/>
        <w:rPr>
          <w:rFonts w:ascii="Cambria Math" w:eastAsiaTheme="minorEastAsia" w:hAnsi="Cambria Math" w:cs="Arial"/>
          <w:iCs/>
          <w:sz w:val="26"/>
          <w:szCs w:val="26"/>
          <w:u w:color="000000" w:themeColor="text1"/>
        </w:rPr>
      </w:pPr>
      <w:r>
        <w:rPr>
          <w:rFonts w:ascii="Cambria Math" w:eastAsiaTheme="minorEastAsia" w:hAnsi="Cambria Math" w:cs="Arial"/>
          <w:iCs/>
          <w:sz w:val="26"/>
          <w:szCs w:val="26"/>
          <w:u w:color="000000" w:themeColor="text1"/>
        </w:rPr>
        <w:t xml:space="preserve">Therefore, variance of the underlying noise is </w:t>
      </w:r>
      <w:r w:rsidRPr="00843549">
        <w:rPr>
          <w:rFonts w:ascii="Cambria Math" w:eastAsiaTheme="minorEastAsia" w:hAnsi="Cambria Math" w:cs="Arial"/>
          <w:iCs/>
          <w:sz w:val="26"/>
          <w:szCs w:val="26"/>
          <w:u w:color="000000" w:themeColor="text1"/>
        </w:rPr>
        <w:t>0.006940360733959994</w:t>
      </w:r>
    </w:p>
    <w:p w14:paraId="2F2F9CAD" w14:textId="77777777" w:rsidR="006F2C01" w:rsidRDefault="006F2C01">
      <w:pPr>
        <w:rPr>
          <w:rFonts w:ascii="Cambria Math" w:eastAsiaTheme="minorEastAsia" w:hAnsi="Cambria Math" w:cs="Arial"/>
          <w:iCs/>
          <w:sz w:val="26"/>
          <w:szCs w:val="26"/>
          <w:u w:color="000000" w:themeColor="text1"/>
        </w:rPr>
      </w:pPr>
      <w:r>
        <w:rPr>
          <w:rFonts w:ascii="Cambria Math" w:eastAsiaTheme="minorEastAsia" w:hAnsi="Cambria Math" w:cs="Arial"/>
          <w:iCs/>
          <w:sz w:val="26"/>
          <w:szCs w:val="26"/>
          <w:u w:color="000000" w:themeColor="text1"/>
        </w:rPr>
        <w:br w:type="page"/>
      </w:r>
    </w:p>
    <w:p w14:paraId="5CC23BCC" w14:textId="77777777" w:rsidR="00B532C7" w:rsidRPr="00B532C7" w:rsidRDefault="00B532C7" w:rsidP="00B532C7">
      <w:pPr>
        <w:ind w:left="720"/>
        <w:rPr>
          <w:rFonts w:ascii="Cambria Math" w:eastAsiaTheme="minorEastAsia" w:hAnsi="Cambria Math" w:cs="Arial"/>
          <w:iCs/>
          <w:sz w:val="26"/>
          <w:szCs w:val="26"/>
          <w:u w:color="000000" w:themeColor="text1"/>
        </w:rPr>
      </w:pPr>
    </w:p>
    <w:p w14:paraId="7F803961" w14:textId="0AA18FEA" w:rsidR="00B532C7" w:rsidRPr="00B532C7" w:rsidRDefault="00B532C7" w:rsidP="00B532C7">
      <w:pPr>
        <w:ind w:left="720"/>
        <w:rPr>
          <w:rFonts w:ascii="Cambria Math" w:eastAsiaTheme="minorEastAsia" w:hAnsi="Cambria Math" w:cs="Arial"/>
          <w:i/>
          <w:sz w:val="26"/>
          <w:szCs w:val="26"/>
          <w:u w:color="000000" w:themeColor="text1"/>
        </w:rPr>
      </w:pPr>
    </w:p>
    <w:p w14:paraId="77BAB6E0" w14:textId="15F5DCA7" w:rsidR="00B532C7" w:rsidRPr="005C0951" w:rsidRDefault="00B532C7" w:rsidP="00EE73AD">
      <w:pPr>
        <w:ind w:left="720"/>
        <w:rPr>
          <w:rFonts w:ascii="Arial" w:eastAsiaTheme="minorEastAsia" w:hAnsi="Arial" w:cs="Arial"/>
          <w:sz w:val="26"/>
          <w:szCs w:val="26"/>
          <w:u w:color="000000" w:themeColor="text1"/>
        </w:rPr>
      </w:pPr>
    </w:p>
    <w:sectPr w:rsidR="00B532C7" w:rsidRPr="005C0951" w:rsidSect="0001564B">
      <w:pgSz w:w="11906" w:h="16838"/>
      <w:pgMar w:top="851" w:right="707"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522"/>
    <w:multiLevelType w:val="hybridMultilevel"/>
    <w:tmpl w:val="BE4E43C6"/>
    <w:lvl w:ilvl="0" w:tplc="86B671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MTcxNLYwNjI1NjBU0lEKTi0uzszPAykwqgUAVjaHrCwAAAA="/>
  </w:docVars>
  <w:rsids>
    <w:rsidRoot w:val="007E6E91"/>
    <w:rsid w:val="0001564B"/>
    <w:rsid w:val="00060B86"/>
    <w:rsid w:val="000C0047"/>
    <w:rsid w:val="00117EB8"/>
    <w:rsid w:val="00220B58"/>
    <w:rsid w:val="00234BF9"/>
    <w:rsid w:val="002C3AD0"/>
    <w:rsid w:val="004902B6"/>
    <w:rsid w:val="005C0951"/>
    <w:rsid w:val="005E4C50"/>
    <w:rsid w:val="00613053"/>
    <w:rsid w:val="006F2C01"/>
    <w:rsid w:val="007549F1"/>
    <w:rsid w:val="007949C3"/>
    <w:rsid w:val="007B0F83"/>
    <w:rsid w:val="007E3E1A"/>
    <w:rsid w:val="007E6E91"/>
    <w:rsid w:val="00814AA3"/>
    <w:rsid w:val="008212ED"/>
    <w:rsid w:val="00837E3B"/>
    <w:rsid w:val="00843549"/>
    <w:rsid w:val="008E778F"/>
    <w:rsid w:val="00A0735E"/>
    <w:rsid w:val="00A856E8"/>
    <w:rsid w:val="00AA468F"/>
    <w:rsid w:val="00AB7CB1"/>
    <w:rsid w:val="00AD1DEE"/>
    <w:rsid w:val="00B405C7"/>
    <w:rsid w:val="00B532C7"/>
    <w:rsid w:val="00BB79AD"/>
    <w:rsid w:val="00C329AD"/>
    <w:rsid w:val="00D22BEB"/>
    <w:rsid w:val="00DB3147"/>
    <w:rsid w:val="00DD4BD8"/>
    <w:rsid w:val="00EB34AF"/>
    <w:rsid w:val="00EE7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EED1"/>
  <w15:chartTrackingRefBased/>
  <w15:docId w15:val="{E7ACA0A1-3D17-4AD9-84B6-5C0C48B0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E91"/>
    <w:pPr>
      <w:ind w:left="720"/>
      <w:contextualSpacing/>
    </w:pPr>
  </w:style>
  <w:style w:type="character" w:styleId="PlaceholderText">
    <w:name w:val="Placeholder Text"/>
    <w:basedOn w:val="DefaultParagraphFont"/>
    <w:uiPriority w:val="99"/>
    <w:semiHidden/>
    <w:rsid w:val="00BB79AD"/>
    <w:rPr>
      <w:color w:val="808080"/>
    </w:rPr>
  </w:style>
  <w:style w:type="paragraph" w:styleId="HTMLPreformatted">
    <w:name w:val="HTML Preformatted"/>
    <w:basedOn w:val="Normal"/>
    <w:link w:val="HTMLPreformattedChar"/>
    <w:uiPriority w:val="99"/>
    <w:semiHidden/>
    <w:unhideWhenUsed/>
    <w:rsid w:val="007549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49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3890">
      <w:bodyDiv w:val="1"/>
      <w:marLeft w:val="0"/>
      <w:marRight w:val="0"/>
      <w:marTop w:val="0"/>
      <w:marBottom w:val="0"/>
      <w:divBdr>
        <w:top w:val="none" w:sz="0" w:space="0" w:color="auto"/>
        <w:left w:val="none" w:sz="0" w:space="0" w:color="auto"/>
        <w:bottom w:val="none" w:sz="0" w:space="0" w:color="auto"/>
        <w:right w:val="none" w:sz="0" w:space="0" w:color="auto"/>
      </w:divBdr>
    </w:div>
    <w:div w:id="227114411">
      <w:bodyDiv w:val="1"/>
      <w:marLeft w:val="0"/>
      <w:marRight w:val="0"/>
      <w:marTop w:val="0"/>
      <w:marBottom w:val="0"/>
      <w:divBdr>
        <w:top w:val="none" w:sz="0" w:space="0" w:color="auto"/>
        <w:left w:val="none" w:sz="0" w:space="0" w:color="auto"/>
        <w:bottom w:val="none" w:sz="0" w:space="0" w:color="auto"/>
        <w:right w:val="none" w:sz="0" w:space="0" w:color="auto"/>
      </w:divBdr>
    </w:div>
    <w:div w:id="234361331">
      <w:bodyDiv w:val="1"/>
      <w:marLeft w:val="0"/>
      <w:marRight w:val="0"/>
      <w:marTop w:val="0"/>
      <w:marBottom w:val="0"/>
      <w:divBdr>
        <w:top w:val="none" w:sz="0" w:space="0" w:color="auto"/>
        <w:left w:val="none" w:sz="0" w:space="0" w:color="auto"/>
        <w:bottom w:val="none" w:sz="0" w:space="0" w:color="auto"/>
        <w:right w:val="none" w:sz="0" w:space="0" w:color="auto"/>
      </w:divBdr>
    </w:div>
    <w:div w:id="251664978">
      <w:bodyDiv w:val="1"/>
      <w:marLeft w:val="0"/>
      <w:marRight w:val="0"/>
      <w:marTop w:val="0"/>
      <w:marBottom w:val="0"/>
      <w:divBdr>
        <w:top w:val="none" w:sz="0" w:space="0" w:color="auto"/>
        <w:left w:val="none" w:sz="0" w:space="0" w:color="auto"/>
        <w:bottom w:val="none" w:sz="0" w:space="0" w:color="auto"/>
        <w:right w:val="none" w:sz="0" w:space="0" w:color="auto"/>
      </w:divBdr>
    </w:div>
    <w:div w:id="290324980">
      <w:bodyDiv w:val="1"/>
      <w:marLeft w:val="0"/>
      <w:marRight w:val="0"/>
      <w:marTop w:val="0"/>
      <w:marBottom w:val="0"/>
      <w:divBdr>
        <w:top w:val="none" w:sz="0" w:space="0" w:color="auto"/>
        <w:left w:val="none" w:sz="0" w:space="0" w:color="auto"/>
        <w:bottom w:val="none" w:sz="0" w:space="0" w:color="auto"/>
        <w:right w:val="none" w:sz="0" w:space="0" w:color="auto"/>
      </w:divBdr>
    </w:div>
    <w:div w:id="321475109">
      <w:bodyDiv w:val="1"/>
      <w:marLeft w:val="0"/>
      <w:marRight w:val="0"/>
      <w:marTop w:val="0"/>
      <w:marBottom w:val="0"/>
      <w:divBdr>
        <w:top w:val="none" w:sz="0" w:space="0" w:color="auto"/>
        <w:left w:val="none" w:sz="0" w:space="0" w:color="auto"/>
        <w:bottom w:val="none" w:sz="0" w:space="0" w:color="auto"/>
        <w:right w:val="none" w:sz="0" w:space="0" w:color="auto"/>
      </w:divBdr>
    </w:div>
    <w:div w:id="409237752">
      <w:bodyDiv w:val="1"/>
      <w:marLeft w:val="0"/>
      <w:marRight w:val="0"/>
      <w:marTop w:val="0"/>
      <w:marBottom w:val="0"/>
      <w:divBdr>
        <w:top w:val="none" w:sz="0" w:space="0" w:color="auto"/>
        <w:left w:val="none" w:sz="0" w:space="0" w:color="auto"/>
        <w:bottom w:val="none" w:sz="0" w:space="0" w:color="auto"/>
        <w:right w:val="none" w:sz="0" w:space="0" w:color="auto"/>
      </w:divBdr>
    </w:div>
    <w:div w:id="442573113">
      <w:bodyDiv w:val="1"/>
      <w:marLeft w:val="0"/>
      <w:marRight w:val="0"/>
      <w:marTop w:val="0"/>
      <w:marBottom w:val="0"/>
      <w:divBdr>
        <w:top w:val="none" w:sz="0" w:space="0" w:color="auto"/>
        <w:left w:val="none" w:sz="0" w:space="0" w:color="auto"/>
        <w:bottom w:val="none" w:sz="0" w:space="0" w:color="auto"/>
        <w:right w:val="none" w:sz="0" w:space="0" w:color="auto"/>
      </w:divBdr>
    </w:div>
    <w:div w:id="455954171">
      <w:bodyDiv w:val="1"/>
      <w:marLeft w:val="0"/>
      <w:marRight w:val="0"/>
      <w:marTop w:val="0"/>
      <w:marBottom w:val="0"/>
      <w:divBdr>
        <w:top w:val="none" w:sz="0" w:space="0" w:color="auto"/>
        <w:left w:val="none" w:sz="0" w:space="0" w:color="auto"/>
        <w:bottom w:val="none" w:sz="0" w:space="0" w:color="auto"/>
        <w:right w:val="none" w:sz="0" w:space="0" w:color="auto"/>
      </w:divBdr>
    </w:div>
    <w:div w:id="474642373">
      <w:bodyDiv w:val="1"/>
      <w:marLeft w:val="0"/>
      <w:marRight w:val="0"/>
      <w:marTop w:val="0"/>
      <w:marBottom w:val="0"/>
      <w:divBdr>
        <w:top w:val="none" w:sz="0" w:space="0" w:color="auto"/>
        <w:left w:val="none" w:sz="0" w:space="0" w:color="auto"/>
        <w:bottom w:val="none" w:sz="0" w:space="0" w:color="auto"/>
        <w:right w:val="none" w:sz="0" w:space="0" w:color="auto"/>
      </w:divBdr>
    </w:div>
    <w:div w:id="499007239">
      <w:bodyDiv w:val="1"/>
      <w:marLeft w:val="0"/>
      <w:marRight w:val="0"/>
      <w:marTop w:val="0"/>
      <w:marBottom w:val="0"/>
      <w:divBdr>
        <w:top w:val="none" w:sz="0" w:space="0" w:color="auto"/>
        <w:left w:val="none" w:sz="0" w:space="0" w:color="auto"/>
        <w:bottom w:val="none" w:sz="0" w:space="0" w:color="auto"/>
        <w:right w:val="none" w:sz="0" w:space="0" w:color="auto"/>
      </w:divBdr>
    </w:div>
    <w:div w:id="511990903">
      <w:bodyDiv w:val="1"/>
      <w:marLeft w:val="0"/>
      <w:marRight w:val="0"/>
      <w:marTop w:val="0"/>
      <w:marBottom w:val="0"/>
      <w:divBdr>
        <w:top w:val="none" w:sz="0" w:space="0" w:color="auto"/>
        <w:left w:val="none" w:sz="0" w:space="0" w:color="auto"/>
        <w:bottom w:val="none" w:sz="0" w:space="0" w:color="auto"/>
        <w:right w:val="none" w:sz="0" w:space="0" w:color="auto"/>
      </w:divBdr>
    </w:div>
    <w:div w:id="586964470">
      <w:bodyDiv w:val="1"/>
      <w:marLeft w:val="0"/>
      <w:marRight w:val="0"/>
      <w:marTop w:val="0"/>
      <w:marBottom w:val="0"/>
      <w:divBdr>
        <w:top w:val="none" w:sz="0" w:space="0" w:color="auto"/>
        <w:left w:val="none" w:sz="0" w:space="0" w:color="auto"/>
        <w:bottom w:val="none" w:sz="0" w:space="0" w:color="auto"/>
        <w:right w:val="none" w:sz="0" w:space="0" w:color="auto"/>
      </w:divBdr>
    </w:div>
    <w:div w:id="680546099">
      <w:bodyDiv w:val="1"/>
      <w:marLeft w:val="0"/>
      <w:marRight w:val="0"/>
      <w:marTop w:val="0"/>
      <w:marBottom w:val="0"/>
      <w:divBdr>
        <w:top w:val="none" w:sz="0" w:space="0" w:color="auto"/>
        <w:left w:val="none" w:sz="0" w:space="0" w:color="auto"/>
        <w:bottom w:val="none" w:sz="0" w:space="0" w:color="auto"/>
        <w:right w:val="none" w:sz="0" w:space="0" w:color="auto"/>
      </w:divBdr>
    </w:div>
    <w:div w:id="735128960">
      <w:bodyDiv w:val="1"/>
      <w:marLeft w:val="0"/>
      <w:marRight w:val="0"/>
      <w:marTop w:val="0"/>
      <w:marBottom w:val="0"/>
      <w:divBdr>
        <w:top w:val="none" w:sz="0" w:space="0" w:color="auto"/>
        <w:left w:val="none" w:sz="0" w:space="0" w:color="auto"/>
        <w:bottom w:val="none" w:sz="0" w:space="0" w:color="auto"/>
        <w:right w:val="none" w:sz="0" w:space="0" w:color="auto"/>
      </w:divBdr>
    </w:div>
    <w:div w:id="737019433">
      <w:bodyDiv w:val="1"/>
      <w:marLeft w:val="0"/>
      <w:marRight w:val="0"/>
      <w:marTop w:val="0"/>
      <w:marBottom w:val="0"/>
      <w:divBdr>
        <w:top w:val="none" w:sz="0" w:space="0" w:color="auto"/>
        <w:left w:val="none" w:sz="0" w:space="0" w:color="auto"/>
        <w:bottom w:val="none" w:sz="0" w:space="0" w:color="auto"/>
        <w:right w:val="none" w:sz="0" w:space="0" w:color="auto"/>
      </w:divBdr>
    </w:div>
    <w:div w:id="777330563">
      <w:bodyDiv w:val="1"/>
      <w:marLeft w:val="0"/>
      <w:marRight w:val="0"/>
      <w:marTop w:val="0"/>
      <w:marBottom w:val="0"/>
      <w:divBdr>
        <w:top w:val="none" w:sz="0" w:space="0" w:color="auto"/>
        <w:left w:val="none" w:sz="0" w:space="0" w:color="auto"/>
        <w:bottom w:val="none" w:sz="0" w:space="0" w:color="auto"/>
        <w:right w:val="none" w:sz="0" w:space="0" w:color="auto"/>
      </w:divBdr>
    </w:div>
    <w:div w:id="779379521">
      <w:bodyDiv w:val="1"/>
      <w:marLeft w:val="0"/>
      <w:marRight w:val="0"/>
      <w:marTop w:val="0"/>
      <w:marBottom w:val="0"/>
      <w:divBdr>
        <w:top w:val="none" w:sz="0" w:space="0" w:color="auto"/>
        <w:left w:val="none" w:sz="0" w:space="0" w:color="auto"/>
        <w:bottom w:val="none" w:sz="0" w:space="0" w:color="auto"/>
        <w:right w:val="none" w:sz="0" w:space="0" w:color="auto"/>
      </w:divBdr>
    </w:div>
    <w:div w:id="829296955">
      <w:bodyDiv w:val="1"/>
      <w:marLeft w:val="0"/>
      <w:marRight w:val="0"/>
      <w:marTop w:val="0"/>
      <w:marBottom w:val="0"/>
      <w:divBdr>
        <w:top w:val="none" w:sz="0" w:space="0" w:color="auto"/>
        <w:left w:val="none" w:sz="0" w:space="0" w:color="auto"/>
        <w:bottom w:val="none" w:sz="0" w:space="0" w:color="auto"/>
        <w:right w:val="none" w:sz="0" w:space="0" w:color="auto"/>
      </w:divBdr>
    </w:div>
    <w:div w:id="856693697">
      <w:bodyDiv w:val="1"/>
      <w:marLeft w:val="0"/>
      <w:marRight w:val="0"/>
      <w:marTop w:val="0"/>
      <w:marBottom w:val="0"/>
      <w:divBdr>
        <w:top w:val="none" w:sz="0" w:space="0" w:color="auto"/>
        <w:left w:val="none" w:sz="0" w:space="0" w:color="auto"/>
        <w:bottom w:val="none" w:sz="0" w:space="0" w:color="auto"/>
        <w:right w:val="none" w:sz="0" w:space="0" w:color="auto"/>
      </w:divBdr>
    </w:div>
    <w:div w:id="859003317">
      <w:bodyDiv w:val="1"/>
      <w:marLeft w:val="0"/>
      <w:marRight w:val="0"/>
      <w:marTop w:val="0"/>
      <w:marBottom w:val="0"/>
      <w:divBdr>
        <w:top w:val="none" w:sz="0" w:space="0" w:color="auto"/>
        <w:left w:val="none" w:sz="0" w:space="0" w:color="auto"/>
        <w:bottom w:val="none" w:sz="0" w:space="0" w:color="auto"/>
        <w:right w:val="none" w:sz="0" w:space="0" w:color="auto"/>
      </w:divBdr>
    </w:div>
    <w:div w:id="877471833">
      <w:bodyDiv w:val="1"/>
      <w:marLeft w:val="0"/>
      <w:marRight w:val="0"/>
      <w:marTop w:val="0"/>
      <w:marBottom w:val="0"/>
      <w:divBdr>
        <w:top w:val="none" w:sz="0" w:space="0" w:color="auto"/>
        <w:left w:val="none" w:sz="0" w:space="0" w:color="auto"/>
        <w:bottom w:val="none" w:sz="0" w:space="0" w:color="auto"/>
        <w:right w:val="none" w:sz="0" w:space="0" w:color="auto"/>
      </w:divBdr>
    </w:div>
    <w:div w:id="878473772">
      <w:bodyDiv w:val="1"/>
      <w:marLeft w:val="0"/>
      <w:marRight w:val="0"/>
      <w:marTop w:val="0"/>
      <w:marBottom w:val="0"/>
      <w:divBdr>
        <w:top w:val="none" w:sz="0" w:space="0" w:color="auto"/>
        <w:left w:val="none" w:sz="0" w:space="0" w:color="auto"/>
        <w:bottom w:val="none" w:sz="0" w:space="0" w:color="auto"/>
        <w:right w:val="none" w:sz="0" w:space="0" w:color="auto"/>
      </w:divBdr>
    </w:div>
    <w:div w:id="913587257">
      <w:bodyDiv w:val="1"/>
      <w:marLeft w:val="0"/>
      <w:marRight w:val="0"/>
      <w:marTop w:val="0"/>
      <w:marBottom w:val="0"/>
      <w:divBdr>
        <w:top w:val="none" w:sz="0" w:space="0" w:color="auto"/>
        <w:left w:val="none" w:sz="0" w:space="0" w:color="auto"/>
        <w:bottom w:val="none" w:sz="0" w:space="0" w:color="auto"/>
        <w:right w:val="none" w:sz="0" w:space="0" w:color="auto"/>
      </w:divBdr>
    </w:div>
    <w:div w:id="970793335">
      <w:bodyDiv w:val="1"/>
      <w:marLeft w:val="0"/>
      <w:marRight w:val="0"/>
      <w:marTop w:val="0"/>
      <w:marBottom w:val="0"/>
      <w:divBdr>
        <w:top w:val="none" w:sz="0" w:space="0" w:color="auto"/>
        <w:left w:val="none" w:sz="0" w:space="0" w:color="auto"/>
        <w:bottom w:val="none" w:sz="0" w:space="0" w:color="auto"/>
        <w:right w:val="none" w:sz="0" w:space="0" w:color="auto"/>
      </w:divBdr>
    </w:div>
    <w:div w:id="1098794877">
      <w:bodyDiv w:val="1"/>
      <w:marLeft w:val="0"/>
      <w:marRight w:val="0"/>
      <w:marTop w:val="0"/>
      <w:marBottom w:val="0"/>
      <w:divBdr>
        <w:top w:val="none" w:sz="0" w:space="0" w:color="auto"/>
        <w:left w:val="none" w:sz="0" w:space="0" w:color="auto"/>
        <w:bottom w:val="none" w:sz="0" w:space="0" w:color="auto"/>
        <w:right w:val="none" w:sz="0" w:space="0" w:color="auto"/>
      </w:divBdr>
    </w:div>
    <w:div w:id="1134130586">
      <w:bodyDiv w:val="1"/>
      <w:marLeft w:val="0"/>
      <w:marRight w:val="0"/>
      <w:marTop w:val="0"/>
      <w:marBottom w:val="0"/>
      <w:divBdr>
        <w:top w:val="none" w:sz="0" w:space="0" w:color="auto"/>
        <w:left w:val="none" w:sz="0" w:space="0" w:color="auto"/>
        <w:bottom w:val="none" w:sz="0" w:space="0" w:color="auto"/>
        <w:right w:val="none" w:sz="0" w:space="0" w:color="auto"/>
      </w:divBdr>
    </w:div>
    <w:div w:id="1134448017">
      <w:bodyDiv w:val="1"/>
      <w:marLeft w:val="0"/>
      <w:marRight w:val="0"/>
      <w:marTop w:val="0"/>
      <w:marBottom w:val="0"/>
      <w:divBdr>
        <w:top w:val="none" w:sz="0" w:space="0" w:color="auto"/>
        <w:left w:val="none" w:sz="0" w:space="0" w:color="auto"/>
        <w:bottom w:val="none" w:sz="0" w:space="0" w:color="auto"/>
        <w:right w:val="none" w:sz="0" w:space="0" w:color="auto"/>
      </w:divBdr>
    </w:div>
    <w:div w:id="1141190467">
      <w:bodyDiv w:val="1"/>
      <w:marLeft w:val="0"/>
      <w:marRight w:val="0"/>
      <w:marTop w:val="0"/>
      <w:marBottom w:val="0"/>
      <w:divBdr>
        <w:top w:val="none" w:sz="0" w:space="0" w:color="auto"/>
        <w:left w:val="none" w:sz="0" w:space="0" w:color="auto"/>
        <w:bottom w:val="none" w:sz="0" w:space="0" w:color="auto"/>
        <w:right w:val="none" w:sz="0" w:space="0" w:color="auto"/>
      </w:divBdr>
    </w:div>
    <w:div w:id="1273896781">
      <w:bodyDiv w:val="1"/>
      <w:marLeft w:val="0"/>
      <w:marRight w:val="0"/>
      <w:marTop w:val="0"/>
      <w:marBottom w:val="0"/>
      <w:divBdr>
        <w:top w:val="none" w:sz="0" w:space="0" w:color="auto"/>
        <w:left w:val="none" w:sz="0" w:space="0" w:color="auto"/>
        <w:bottom w:val="none" w:sz="0" w:space="0" w:color="auto"/>
        <w:right w:val="none" w:sz="0" w:space="0" w:color="auto"/>
      </w:divBdr>
    </w:div>
    <w:div w:id="1310284451">
      <w:bodyDiv w:val="1"/>
      <w:marLeft w:val="0"/>
      <w:marRight w:val="0"/>
      <w:marTop w:val="0"/>
      <w:marBottom w:val="0"/>
      <w:divBdr>
        <w:top w:val="none" w:sz="0" w:space="0" w:color="auto"/>
        <w:left w:val="none" w:sz="0" w:space="0" w:color="auto"/>
        <w:bottom w:val="none" w:sz="0" w:space="0" w:color="auto"/>
        <w:right w:val="none" w:sz="0" w:space="0" w:color="auto"/>
      </w:divBdr>
    </w:div>
    <w:div w:id="1333413211">
      <w:bodyDiv w:val="1"/>
      <w:marLeft w:val="0"/>
      <w:marRight w:val="0"/>
      <w:marTop w:val="0"/>
      <w:marBottom w:val="0"/>
      <w:divBdr>
        <w:top w:val="none" w:sz="0" w:space="0" w:color="auto"/>
        <w:left w:val="none" w:sz="0" w:space="0" w:color="auto"/>
        <w:bottom w:val="none" w:sz="0" w:space="0" w:color="auto"/>
        <w:right w:val="none" w:sz="0" w:space="0" w:color="auto"/>
      </w:divBdr>
    </w:div>
    <w:div w:id="1338389186">
      <w:bodyDiv w:val="1"/>
      <w:marLeft w:val="0"/>
      <w:marRight w:val="0"/>
      <w:marTop w:val="0"/>
      <w:marBottom w:val="0"/>
      <w:divBdr>
        <w:top w:val="none" w:sz="0" w:space="0" w:color="auto"/>
        <w:left w:val="none" w:sz="0" w:space="0" w:color="auto"/>
        <w:bottom w:val="none" w:sz="0" w:space="0" w:color="auto"/>
        <w:right w:val="none" w:sz="0" w:space="0" w:color="auto"/>
      </w:divBdr>
    </w:div>
    <w:div w:id="1347052882">
      <w:bodyDiv w:val="1"/>
      <w:marLeft w:val="0"/>
      <w:marRight w:val="0"/>
      <w:marTop w:val="0"/>
      <w:marBottom w:val="0"/>
      <w:divBdr>
        <w:top w:val="none" w:sz="0" w:space="0" w:color="auto"/>
        <w:left w:val="none" w:sz="0" w:space="0" w:color="auto"/>
        <w:bottom w:val="none" w:sz="0" w:space="0" w:color="auto"/>
        <w:right w:val="none" w:sz="0" w:space="0" w:color="auto"/>
      </w:divBdr>
    </w:div>
    <w:div w:id="1462653940">
      <w:bodyDiv w:val="1"/>
      <w:marLeft w:val="0"/>
      <w:marRight w:val="0"/>
      <w:marTop w:val="0"/>
      <w:marBottom w:val="0"/>
      <w:divBdr>
        <w:top w:val="none" w:sz="0" w:space="0" w:color="auto"/>
        <w:left w:val="none" w:sz="0" w:space="0" w:color="auto"/>
        <w:bottom w:val="none" w:sz="0" w:space="0" w:color="auto"/>
        <w:right w:val="none" w:sz="0" w:space="0" w:color="auto"/>
      </w:divBdr>
    </w:div>
    <w:div w:id="1487359057">
      <w:bodyDiv w:val="1"/>
      <w:marLeft w:val="0"/>
      <w:marRight w:val="0"/>
      <w:marTop w:val="0"/>
      <w:marBottom w:val="0"/>
      <w:divBdr>
        <w:top w:val="none" w:sz="0" w:space="0" w:color="auto"/>
        <w:left w:val="none" w:sz="0" w:space="0" w:color="auto"/>
        <w:bottom w:val="none" w:sz="0" w:space="0" w:color="auto"/>
        <w:right w:val="none" w:sz="0" w:space="0" w:color="auto"/>
      </w:divBdr>
    </w:div>
    <w:div w:id="1504323979">
      <w:bodyDiv w:val="1"/>
      <w:marLeft w:val="0"/>
      <w:marRight w:val="0"/>
      <w:marTop w:val="0"/>
      <w:marBottom w:val="0"/>
      <w:divBdr>
        <w:top w:val="none" w:sz="0" w:space="0" w:color="auto"/>
        <w:left w:val="none" w:sz="0" w:space="0" w:color="auto"/>
        <w:bottom w:val="none" w:sz="0" w:space="0" w:color="auto"/>
        <w:right w:val="none" w:sz="0" w:space="0" w:color="auto"/>
      </w:divBdr>
    </w:div>
    <w:div w:id="1512842554">
      <w:bodyDiv w:val="1"/>
      <w:marLeft w:val="0"/>
      <w:marRight w:val="0"/>
      <w:marTop w:val="0"/>
      <w:marBottom w:val="0"/>
      <w:divBdr>
        <w:top w:val="none" w:sz="0" w:space="0" w:color="auto"/>
        <w:left w:val="none" w:sz="0" w:space="0" w:color="auto"/>
        <w:bottom w:val="none" w:sz="0" w:space="0" w:color="auto"/>
        <w:right w:val="none" w:sz="0" w:space="0" w:color="auto"/>
      </w:divBdr>
    </w:div>
    <w:div w:id="1545286195">
      <w:bodyDiv w:val="1"/>
      <w:marLeft w:val="0"/>
      <w:marRight w:val="0"/>
      <w:marTop w:val="0"/>
      <w:marBottom w:val="0"/>
      <w:divBdr>
        <w:top w:val="none" w:sz="0" w:space="0" w:color="auto"/>
        <w:left w:val="none" w:sz="0" w:space="0" w:color="auto"/>
        <w:bottom w:val="none" w:sz="0" w:space="0" w:color="auto"/>
        <w:right w:val="none" w:sz="0" w:space="0" w:color="auto"/>
      </w:divBdr>
    </w:div>
    <w:div w:id="1567105602">
      <w:bodyDiv w:val="1"/>
      <w:marLeft w:val="0"/>
      <w:marRight w:val="0"/>
      <w:marTop w:val="0"/>
      <w:marBottom w:val="0"/>
      <w:divBdr>
        <w:top w:val="none" w:sz="0" w:space="0" w:color="auto"/>
        <w:left w:val="none" w:sz="0" w:space="0" w:color="auto"/>
        <w:bottom w:val="none" w:sz="0" w:space="0" w:color="auto"/>
        <w:right w:val="none" w:sz="0" w:space="0" w:color="auto"/>
      </w:divBdr>
    </w:div>
    <w:div w:id="1603024301">
      <w:bodyDiv w:val="1"/>
      <w:marLeft w:val="0"/>
      <w:marRight w:val="0"/>
      <w:marTop w:val="0"/>
      <w:marBottom w:val="0"/>
      <w:divBdr>
        <w:top w:val="none" w:sz="0" w:space="0" w:color="auto"/>
        <w:left w:val="none" w:sz="0" w:space="0" w:color="auto"/>
        <w:bottom w:val="none" w:sz="0" w:space="0" w:color="auto"/>
        <w:right w:val="none" w:sz="0" w:space="0" w:color="auto"/>
      </w:divBdr>
    </w:div>
    <w:div w:id="1639611015">
      <w:bodyDiv w:val="1"/>
      <w:marLeft w:val="0"/>
      <w:marRight w:val="0"/>
      <w:marTop w:val="0"/>
      <w:marBottom w:val="0"/>
      <w:divBdr>
        <w:top w:val="none" w:sz="0" w:space="0" w:color="auto"/>
        <w:left w:val="none" w:sz="0" w:space="0" w:color="auto"/>
        <w:bottom w:val="none" w:sz="0" w:space="0" w:color="auto"/>
        <w:right w:val="none" w:sz="0" w:space="0" w:color="auto"/>
      </w:divBdr>
    </w:div>
    <w:div w:id="1650591582">
      <w:bodyDiv w:val="1"/>
      <w:marLeft w:val="0"/>
      <w:marRight w:val="0"/>
      <w:marTop w:val="0"/>
      <w:marBottom w:val="0"/>
      <w:divBdr>
        <w:top w:val="none" w:sz="0" w:space="0" w:color="auto"/>
        <w:left w:val="none" w:sz="0" w:space="0" w:color="auto"/>
        <w:bottom w:val="none" w:sz="0" w:space="0" w:color="auto"/>
        <w:right w:val="none" w:sz="0" w:space="0" w:color="auto"/>
      </w:divBdr>
    </w:div>
    <w:div w:id="1670865217">
      <w:bodyDiv w:val="1"/>
      <w:marLeft w:val="0"/>
      <w:marRight w:val="0"/>
      <w:marTop w:val="0"/>
      <w:marBottom w:val="0"/>
      <w:divBdr>
        <w:top w:val="none" w:sz="0" w:space="0" w:color="auto"/>
        <w:left w:val="none" w:sz="0" w:space="0" w:color="auto"/>
        <w:bottom w:val="none" w:sz="0" w:space="0" w:color="auto"/>
        <w:right w:val="none" w:sz="0" w:space="0" w:color="auto"/>
      </w:divBdr>
    </w:div>
    <w:div w:id="1706322887">
      <w:bodyDiv w:val="1"/>
      <w:marLeft w:val="0"/>
      <w:marRight w:val="0"/>
      <w:marTop w:val="0"/>
      <w:marBottom w:val="0"/>
      <w:divBdr>
        <w:top w:val="none" w:sz="0" w:space="0" w:color="auto"/>
        <w:left w:val="none" w:sz="0" w:space="0" w:color="auto"/>
        <w:bottom w:val="none" w:sz="0" w:space="0" w:color="auto"/>
        <w:right w:val="none" w:sz="0" w:space="0" w:color="auto"/>
      </w:divBdr>
    </w:div>
    <w:div w:id="1742830271">
      <w:bodyDiv w:val="1"/>
      <w:marLeft w:val="0"/>
      <w:marRight w:val="0"/>
      <w:marTop w:val="0"/>
      <w:marBottom w:val="0"/>
      <w:divBdr>
        <w:top w:val="none" w:sz="0" w:space="0" w:color="auto"/>
        <w:left w:val="none" w:sz="0" w:space="0" w:color="auto"/>
        <w:bottom w:val="none" w:sz="0" w:space="0" w:color="auto"/>
        <w:right w:val="none" w:sz="0" w:space="0" w:color="auto"/>
      </w:divBdr>
    </w:div>
    <w:div w:id="1762145039">
      <w:bodyDiv w:val="1"/>
      <w:marLeft w:val="0"/>
      <w:marRight w:val="0"/>
      <w:marTop w:val="0"/>
      <w:marBottom w:val="0"/>
      <w:divBdr>
        <w:top w:val="none" w:sz="0" w:space="0" w:color="auto"/>
        <w:left w:val="none" w:sz="0" w:space="0" w:color="auto"/>
        <w:bottom w:val="none" w:sz="0" w:space="0" w:color="auto"/>
        <w:right w:val="none" w:sz="0" w:space="0" w:color="auto"/>
      </w:divBdr>
    </w:div>
    <w:div w:id="1867323868">
      <w:bodyDiv w:val="1"/>
      <w:marLeft w:val="0"/>
      <w:marRight w:val="0"/>
      <w:marTop w:val="0"/>
      <w:marBottom w:val="0"/>
      <w:divBdr>
        <w:top w:val="none" w:sz="0" w:space="0" w:color="auto"/>
        <w:left w:val="none" w:sz="0" w:space="0" w:color="auto"/>
        <w:bottom w:val="none" w:sz="0" w:space="0" w:color="auto"/>
        <w:right w:val="none" w:sz="0" w:space="0" w:color="auto"/>
      </w:divBdr>
    </w:div>
    <w:div w:id="1909614104">
      <w:bodyDiv w:val="1"/>
      <w:marLeft w:val="0"/>
      <w:marRight w:val="0"/>
      <w:marTop w:val="0"/>
      <w:marBottom w:val="0"/>
      <w:divBdr>
        <w:top w:val="none" w:sz="0" w:space="0" w:color="auto"/>
        <w:left w:val="none" w:sz="0" w:space="0" w:color="auto"/>
        <w:bottom w:val="none" w:sz="0" w:space="0" w:color="auto"/>
        <w:right w:val="none" w:sz="0" w:space="0" w:color="auto"/>
      </w:divBdr>
    </w:div>
    <w:div w:id="1913659798">
      <w:bodyDiv w:val="1"/>
      <w:marLeft w:val="0"/>
      <w:marRight w:val="0"/>
      <w:marTop w:val="0"/>
      <w:marBottom w:val="0"/>
      <w:divBdr>
        <w:top w:val="none" w:sz="0" w:space="0" w:color="auto"/>
        <w:left w:val="none" w:sz="0" w:space="0" w:color="auto"/>
        <w:bottom w:val="none" w:sz="0" w:space="0" w:color="auto"/>
        <w:right w:val="none" w:sz="0" w:space="0" w:color="auto"/>
      </w:divBdr>
    </w:div>
    <w:div w:id="1939678217">
      <w:bodyDiv w:val="1"/>
      <w:marLeft w:val="0"/>
      <w:marRight w:val="0"/>
      <w:marTop w:val="0"/>
      <w:marBottom w:val="0"/>
      <w:divBdr>
        <w:top w:val="none" w:sz="0" w:space="0" w:color="auto"/>
        <w:left w:val="none" w:sz="0" w:space="0" w:color="auto"/>
        <w:bottom w:val="none" w:sz="0" w:space="0" w:color="auto"/>
        <w:right w:val="none" w:sz="0" w:space="0" w:color="auto"/>
      </w:divBdr>
    </w:div>
    <w:div w:id="1960261374">
      <w:bodyDiv w:val="1"/>
      <w:marLeft w:val="0"/>
      <w:marRight w:val="0"/>
      <w:marTop w:val="0"/>
      <w:marBottom w:val="0"/>
      <w:divBdr>
        <w:top w:val="none" w:sz="0" w:space="0" w:color="auto"/>
        <w:left w:val="none" w:sz="0" w:space="0" w:color="auto"/>
        <w:bottom w:val="none" w:sz="0" w:space="0" w:color="auto"/>
        <w:right w:val="none" w:sz="0" w:space="0" w:color="auto"/>
      </w:divBdr>
    </w:div>
    <w:div w:id="1976637272">
      <w:bodyDiv w:val="1"/>
      <w:marLeft w:val="0"/>
      <w:marRight w:val="0"/>
      <w:marTop w:val="0"/>
      <w:marBottom w:val="0"/>
      <w:divBdr>
        <w:top w:val="none" w:sz="0" w:space="0" w:color="auto"/>
        <w:left w:val="none" w:sz="0" w:space="0" w:color="auto"/>
        <w:bottom w:val="none" w:sz="0" w:space="0" w:color="auto"/>
        <w:right w:val="none" w:sz="0" w:space="0" w:color="auto"/>
      </w:divBdr>
    </w:div>
    <w:div w:id="2027442825">
      <w:bodyDiv w:val="1"/>
      <w:marLeft w:val="0"/>
      <w:marRight w:val="0"/>
      <w:marTop w:val="0"/>
      <w:marBottom w:val="0"/>
      <w:divBdr>
        <w:top w:val="none" w:sz="0" w:space="0" w:color="auto"/>
        <w:left w:val="none" w:sz="0" w:space="0" w:color="auto"/>
        <w:bottom w:val="none" w:sz="0" w:space="0" w:color="auto"/>
        <w:right w:val="none" w:sz="0" w:space="0" w:color="auto"/>
      </w:divBdr>
    </w:div>
    <w:div w:id="2035766933">
      <w:bodyDiv w:val="1"/>
      <w:marLeft w:val="0"/>
      <w:marRight w:val="0"/>
      <w:marTop w:val="0"/>
      <w:marBottom w:val="0"/>
      <w:divBdr>
        <w:top w:val="none" w:sz="0" w:space="0" w:color="auto"/>
        <w:left w:val="none" w:sz="0" w:space="0" w:color="auto"/>
        <w:bottom w:val="none" w:sz="0" w:space="0" w:color="auto"/>
        <w:right w:val="none" w:sz="0" w:space="0" w:color="auto"/>
      </w:divBdr>
    </w:div>
    <w:div w:id="2047101581">
      <w:bodyDiv w:val="1"/>
      <w:marLeft w:val="0"/>
      <w:marRight w:val="0"/>
      <w:marTop w:val="0"/>
      <w:marBottom w:val="0"/>
      <w:divBdr>
        <w:top w:val="none" w:sz="0" w:space="0" w:color="auto"/>
        <w:left w:val="none" w:sz="0" w:space="0" w:color="auto"/>
        <w:bottom w:val="none" w:sz="0" w:space="0" w:color="auto"/>
        <w:right w:val="none" w:sz="0" w:space="0" w:color="auto"/>
      </w:divBdr>
    </w:div>
    <w:div w:id="2117022506">
      <w:bodyDiv w:val="1"/>
      <w:marLeft w:val="0"/>
      <w:marRight w:val="0"/>
      <w:marTop w:val="0"/>
      <w:marBottom w:val="0"/>
      <w:divBdr>
        <w:top w:val="none" w:sz="0" w:space="0" w:color="auto"/>
        <w:left w:val="none" w:sz="0" w:space="0" w:color="auto"/>
        <w:bottom w:val="none" w:sz="0" w:space="0" w:color="auto"/>
        <w:right w:val="none" w:sz="0" w:space="0" w:color="auto"/>
      </w:divBdr>
    </w:div>
    <w:div w:id="2131900104">
      <w:bodyDiv w:val="1"/>
      <w:marLeft w:val="0"/>
      <w:marRight w:val="0"/>
      <w:marTop w:val="0"/>
      <w:marBottom w:val="0"/>
      <w:divBdr>
        <w:top w:val="none" w:sz="0" w:space="0" w:color="auto"/>
        <w:left w:val="none" w:sz="0" w:space="0" w:color="auto"/>
        <w:bottom w:val="none" w:sz="0" w:space="0" w:color="auto"/>
        <w:right w:val="none" w:sz="0" w:space="0" w:color="auto"/>
      </w:divBdr>
    </w:div>
    <w:div w:id="21465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75BAF-5890-4487-9121-182CFD3B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19</cp:revision>
  <dcterms:created xsi:type="dcterms:W3CDTF">2021-09-25T12:43:00Z</dcterms:created>
  <dcterms:modified xsi:type="dcterms:W3CDTF">2021-09-26T13:30:00Z</dcterms:modified>
</cp:coreProperties>
</file>