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6CA4" w14:textId="77777777" w:rsidR="00C90945" w:rsidRPr="00C90945" w:rsidRDefault="00C90945" w:rsidP="00C90945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Helvetica"/>
          <w:b/>
          <w:bCs/>
          <w:color w:val="000000"/>
          <w:kern w:val="36"/>
          <w:sz w:val="28"/>
          <w:szCs w:val="39"/>
          <w:lang w:eastAsia="en-IN"/>
        </w:rPr>
      </w:pPr>
      <w:r w:rsidRPr="00C90945">
        <w:rPr>
          <w:rFonts w:ascii="Arial" w:eastAsia="Times New Roman" w:hAnsi="Arial" w:cs="Helvetica"/>
          <w:b/>
          <w:bCs/>
          <w:color w:val="000000"/>
          <w:kern w:val="36"/>
          <w:sz w:val="28"/>
          <w:szCs w:val="39"/>
          <w:lang w:eastAsia="en-IN"/>
        </w:rPr>
        <w:t>Polynomial Regression</w:t>
      </w:r>
    </w:p>
    <w:p w14:paraId="02E8799E" w14:textId="77777777" w:rsidR="00C90945" w:rsidRPr="00C90945" w:rsidRDefault="00C90945" w:rsidP="00C90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C90945">
        <w:rPr>
          <w:rFonts w:ascii="Arial" w:eastAsia="Times New Roman" w:hAnsi="Arial" w:cs="Helvetica"/>
          <w:color w:val="000000"/>
          <w:szCs w:val="21"/>
          <w:lang w:eastAsia="en-IN"/>
        </w:rPr>
        <w:t>Polynomial Regression is a regression algorithm that models the relationship between a dependent(y) and independent variable(x) as nth degree polynomial.</w:t>
      </w:r>
    </w:p>
    <w:p w14:paraId="2B8E520E" w14:textId="77777777" w:rsidR="00C90945" w:rsidRPr="00C90945" w:rsidRDefault="00C90945" w:rsidP="00C90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C90945">
        <w:rPr>
          <w:rFonts w:ascii="Arial" w:eastAsia="Times New Roman" w:hAnsi="Arial" w:cs="Helvetica"/>
          <w:color w:val="000000"/>
          <w:szCs w:val="21"/>
          <w:lang w:eastAsia="en-IN"/>
        </w:rPr>
        <w:t>The Polynomial Regression equation is given: y= b0+b1x1+ b2x12+ b2x13+...... bnx1n</w:t>
      </w:r>
    </w:p>
    <w:p w14:paraId="0DEEAAA6" w14:textId="77777777" w:rsidR="00C90945" w:rsidRPr="00C90945" w:rsidRDefault="00C90945" w:rsidP="00C90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C90945">
        <w:rPr>
          <w:rFonts w:ascii="Arial" w:eastAsia="Times New Roman" w:hAnsi="Arial" w:cs="Helvetica"/>
          <w:color w:val="000000"/>
          <w:szCs w:val="21"/>
          <w:lang w:eastAsia="en-IN"/>
        </w:rPr>
        <w:t>It is also called the special case of Multiple Linear Regression in ML. Because we add some polynomial terms to the Multiple Linear regression equation to convert it into Polynomial Regression.</w:t>
      </w:r>
    </w:p>
    <w:p w14:paraId="18155855" w14:textId="77777777" w:rsidR="00C90945" w:rsidRPr="00C90945" w:rsidRDefault="00C90945" w:rsidP="00C90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C90945">
        <w:rPr>
          <w:rFonts w:ascii="Arial" w:eastAsia="Times New Roman" w:hAnsi="Arial" w:cs="Helvetica"/>
          <w:color w:val="000000"/>
          <w:szCs w:val="21"/>
          <w:lang w:eastAsia="en-IN"/>
        </w:rPr>
        <w:t>It is a linear model with some modification in order to increase the accuracy.</w:t>
      </w:r>
    </w:p>
    <w:p w14:paraId="05EA66EF" w14:textId="77777777" w:rsidR="00C90945" w:rsidRPr="00C90945" w:rsidRDefault="00C90945" w:rsidP="00C90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C90945">
        <w:rPr>
          <w:rFonts w:ascii="Arial" w:eastAsia="Times New Roman" w:hAnsi="Arial" w:cs="Helvetica"/>
          <w:color w:val="000000"/>
          <w:szCs w:val="21"/>
          <w:lang w:eastAsia="en-IN"/>
        </w:rPr>
        <w:t>The dataset used in Polynomial regression for training is of non-linear nature.</w:t>
      </w:r>
    </w:p>
    <w:p w14:paraId="0C7B9F31" w14:textId="2237A388" w:rsidR="00C90945" w:rsidRDefault="00C90945" w:rsidP="00C909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 w:rsidRPr="00C90945">
        <w:rPr>
          <w:rFonts w:ascii="Arial" w:eastAsia="Times New Roman" w:hAnsi="Arial" w:cs="Helvetica"/>
          <w:color w:val="000000"/>
          <w:szCs w:val="21"/>
          <w:lang w:eastAsia="en-IN"/>
        </w:rPr>
        <w:t>It makes use of a linear regression model to fit the complicated and non-linear functions and datasets.</w:t>
      </w:r>
    </w:p>
    <w:p w14:paraId="4B895BFE" w14:textId="460F7BE3" w:rsidR="008F20D4" w:rsidRDefault="008F20D4" w:rsidP="008F20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Helvetica"/>
          <w:color w:val="000000"/>
          <w:szCs w:val="21"/>
          <w:lang w:eastAsia="en-IN"/>
        </w:rPr>
      </w:pPr>
      <w:r>
        <w:rPr>
          <w:noProof/>
        </w:rPr>
        <w:drawing>
          <wp:inline distT="0" distB="0" distL="0" distR="0" wp14:anchorId="4C64FAD6" wp14:editId="50C58F18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8A15" w14:textId="2798213C" w:rsidR="008F20D4" w:rsidRDefault="008F20D4" w:rsidP="008F20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Helvetica"/>
          <w:color w:val="000000"/>
          <w:szCs w:val="21"/>
          <w:lang w:eastAsia="en-IN"/>
        </w:rPr>
      </w:pPr>
      <w:r>
        <w:rPr>
          <w:noProof/>
        </w:rPr>
        <w:drawing>
          <wp:inline distT="0" distB="0" distL="0" distR="0" wp14:anchorId="49A588DA" wp14:editId="6FAEFFCC">
            <wp:extent cx="5731510" cy="3326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B279" w14:textId="145EDC83" w:rsidR="008F20D4" w:rsidRDefault="008F20D4" w:rsidP="008F20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Helvetica"/>
          <w:color w:val="000000"/>
          <w:szCs w:val="21"/>
          <w:lang w:eastAsia="en-IN"/>
        </w:rPr>
      </w:pPr>
    </w:p>
    <w:p w14:paraId="163E5693" w14:textId="2380FE69" w:rsidR="008F20D4" w:rsidRDefault="00784BFE" w:rsidP="008F20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Helvetica"/>
          <w:color w:val="000000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0619EFEC" wp14:editId="30289548">
            <wp:extent cx="5731510" cy="3195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B08" w14:textId="54DE0D96" w:rsidR="00C01A49" w:rsidRPr="00C01A49" w:rsidRDefault="00C01A49" w:rsidP="00C01A49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Times New Roman"/>
          <w:color w:val="000000"/>
          <w:szCs w:val="21"/>
          <w:lang w:eastAsia="en-IN"/>
        </w:rPr>
      </w:pPr>
      <w:r w:rsidRPr="00C01A49">
        <w:rPr>
          <w:rFonts w:ascii="Arial" w:eastAsia="Times New Roman" w:hAnsi="Arial" w:cs="Times New Roman"/>
          <w:color w:val="000000"/>
          <w:szCs w:val="21"/>
          <w:lang w:eastAsia="en-IN"/>
        </w:rPr>
        <w:t>In the above image, we have taken a dataset which is arranged non-linearly. So if we try to cover it with a linear model, then we can clearly see that it hardly covers any data point. On the other hand, a curve is suitable to cover most of the data points, which is of the Polynomial model.</w:t>
      </w:r>
    </w:p>
    <w:p w14:paraId="26ACBBB1" w14:textId="52DE4339" w:rsidR="00C01A49" w:rsidRPr="007C244D" w:rsidRDefault="007C244D" w:rsidP="007C244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Helvetica"/>
          <w:color w:val="000000"/>
          <w:szCs w:val="21"/>
          <w:lang w:eastAsia="en-IN"/>
        </w:rPr>
      </w:pPr>
      <w:r>
        <w:rPr>
          <w:rFonts w:ascii="Arial" w:eastAsia="Times New Roman" w:hAnsi="Arial" w:cs="Helvetica"/>
          <w:color w:val="000000"/>
          <w:szCs w:val="21"/>
          <w:lang w:eastAsia="en-IN"/>
        </w:rPr>
        <w:t>Final equation….</w:t>
      </w:r>
    </w:p>
    <w:p w14:paraId="483ADEBC" w14:textId="2C09B45C" w:rsidR="007D64E3" w:rsidRPr="00C90945" w:rsidRDefault="007D64E3" w:rsidP="008F20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Helvetica"/>
          <w:color w:val="000000"/>
          <w:szCs w:val="21"/>
          <w:lang w:eastAsia="en-IN"/>
        </w:rPr>
      </w:pPr>
      <w:r>
        <w:rPr>
          <w:noProof/>
        </w:rPr>
        <w:drawing>
          <wp:inline distT="0" distB="0" distL="0" distR="0" wp14:anchorId="0B58F369" wp14:editId="2B50409D">
            <wp:extent cx="5731510" cy="1644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73D" w14:textId="77777777" w:rsidR="00FC1705" w:rsidRPr="00C90945" w:rsidRDefault="00FC1705">
      <w:pPr>
        <w:rPr>
          <w:rFonts w:ascii="Arial" w:hAnsi="Arial"/>
        </w:rPr>
      </w:pPr>
    </w:p>
    <w:sectPr w:rsidR="00FC1705" w:rsidRPr="00C9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34AB"/>
    <w:multiLevelType w:val="multilevel"/>
    <w:tmpl w:val="741A8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6AA5595"/>
    <w:multiLevelType w:val="multilevel"/>
    <w:tmpl w:val="E93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45"/>
    <w:rsid w:val="00784BFE"/>
    <w:rsid w:val="007C244D"/>
    <w:rsid w:val="007D64E3"/>
    <w:rsid w:val="008F20D4"/>
    <w:rsid w:val="00C01A49"/>
    <w:rsid w:val="00C90945"/>
    <w:rsid w:val="00F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BA42"/>
  <w15:chartTrackingRefBased/>
  <w15:docId w15:val="{EED83DE9-BC84-402C-B41E-EFF127F8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01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JAN</dc:creator>
  <cp:keywords/>
  <dc:description/>
  <cp:lastModifiedBy>VANKA JAN</cp:lastModifiedBy>
  <cp:revision>8</cp:revision>
  <dcterms:created xsi:type="dcterms:W3CDTF">2021-06-07T22:58:00Z</dcterms:created>
  <dcterms:modified xsi:type="dcterms:W3CDTF">2021-06-07T23:04:00Z</dcterms:modified>
</cp:coreProperties>
</file>