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99B9" w14:textId="38C8C36A" w:rsidR="00B83C77" w:rsidRDefault="005208AC">
      <w:pPr>
        <w:rPr>
          <w:b/>
          <w:bCs/>
        </w:rPr>
      </w:pPr>
      <w:r>
        <w:rPr>
          <w:b/>
          <w:bCs/>
        </w:rPr>
        <w:t>Food Delivery Application:</w:t>
      </w:r>
    </w:p>
    <w:p w14:paraId="08FD93F3" w14:textId="7CD72303" w:rsidR="005208AC" w:rsidRDefault="005208AC">
      <w:pPr>
        <w:rPr>
          <w:b/>
          <w:bCs/>
        </w:rPr>
      </w:pPr>
    </w:p>
    <w:p w14:paraId="646731A2" w14:textId="071C305B" w:rsidR="005208AC" w:rsidRDefault="005208AC">
      <w:pPr>
        <w:rPr>
          <w:b/>
          <w:bCs/>
        </w:rPr>
      </w:pPr>
      <w:r>
        <w:rPr>
          <w:b/>
          <w:bCs/>
        </w:rPr>
        <w:t>User Creation Flow:</w:t>
      </w:r>
    </w:p>
    <w:p w14:paraId="395041E1" w14:textId="0E3AB24E" w:rsidR="005208AC" w:rsidRPr="005208AC" w:rsidRDefault="005208AC">
      <w:r>
        <w:t>First create a user using Django User and all the extra fields will be stored in another custom model called UserExtra with all other fields of user other than username and password, each record associated with the Django user id as foreign key.</w:t>
      </w:r>
    </w:p>
    <w:sectPr w:rsidR="005208AC" w:rsidRPr="0052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AC"/>
    <w:rsid w:val="005208AC"/>
    <w:rsid w:val="00B8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157A"/>
  <w15:chartTrackingRefBased/>
  <w15:docId w15:val="{6534E86C-2F7A-47B7-B183-A1014644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Harivamshi Diddiga</dc:creator>
  <cp:keywords/>
  <dc:description/>
  <cp:lastModifiedBy>Harivamshi Diddiga</cp:lastModifiedBy>
  <cp:revision>1</cp:revision>
  <dcterms:created xsi:type="dcterms:W3CDTF">2022-07-29T16:13:00Z</dcterms:created>
  <dcterms:modified xsi:type="dcterms:W3CDTF">2022-07-29T16:16:00Z</dcterms:modified>
</cp:coreProperties>
</file>