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a4xcqqvphvy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Alexander Nicolás Sepúlveda Flores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Informática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soluciones informáticas analizando de forma integral los procesos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 este nivel por mi pensamiento crítico, además de la formación recibida durante la carrera.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me considero un experto  en cuanto al desarrollo, pero puedo manejarme con soluciones y desarrollos simples y más complejos con tiempo.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definido y escalable en el tiempo.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modelos de base de datos, si bien no está dentro de mis grandes fortalezas puedo desarrollar sin tanta dificultad como en el desarrollo de software.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372"/>
              </w:tabs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372"/>
              </w:tabs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no está dentro de mis grandes fortalezas puedo realizar consultas sin tanta dificultad como en el desarrollo de software.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está dentro de mis fortalezas pero con tiempo puedo desarrollarlas.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hacerlas de manera limitada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hacerlas con tiempo e investigación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implementarlas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seguridad exigidas por la industria.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me manejo muy bien en ciberseguridad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Está dentro de mi área de especialidad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operaciones básicas con números, expresiones algebraicas, razonamiento matemático básico y formas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 espacio, de acuerdo a requerimientos.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elementos de las matemáticas discretas y relaciones funcionales, de acuerdo a requerimientos.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educación superior y mundo laboral, utilizando elementos de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estadística descriptiva, de acuerdo a requerimientos.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o escrita, aplicando herramientas lingüístico-pragmáticas y estrategias de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comprensión que permiten la solución de problemas comunicativos en los contextos académicos, de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al marco común de referencia de las lenguas.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intermedio,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usando el idioma inglés en situaciones laborales a un nivel intermedio relacionado con su</w:t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área de especialización,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propia habilidad emprendedora, a través de experiencias en el ámbito de la especialidad.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proyectos innovadores que agreguen valor a contextos sociales y productivos, de acuerdo a las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necesidades del entorno.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Reconocer un desempeño correcto en situaciones de la profesión o especialidad en el área de la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informática.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E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E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E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E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g+F0YeiXDhrnu8flQC2JeMn6EA==">CgMxLjAyDmguYTR4Y3FxdnBodnlwOAByITFkSndra3JNZ2Z2ZmZNODFpdzZtUjNMUEVYaHMxZUEwRg==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