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F5870" w14:textId="77777777" w:rsidR="00C04DF0" w:rsidRPr="00CE2B21" w:rsidRDefault="00C04DF0">
      <w:pPr>
        <w:pStyle w:val="NormalWeb"/>
        <w:jc w:val="center"/>
        <w:rPr>
          <w:szCs w:val="22"/>
          <w:lang w:val="es-ES"/>
        </w:rPr>
      </w:pPr>
      <w:r w:rsidRPr="00CE2B21">
        <w:rPr>
          <w:szCs w:val="22"/>
          <w:lang w:val="es-ES"/>
        </w:rPr>
        <w:t> </w:t>
      </w:r>
    </w:p>
    <w:p w14:paraId="50E0A7CA" w14:textId="77777777" w:rsidR="00C04DF0" w:rsidRPr="00CE2B21" w:rsidRDefault="00C04DF0">
      <w:pPr>
        <w:pStyle w:val="NormalWeb"/>
        <w:jc w:val="center"/>
        <w:rPr>
          <w:szCs w:val="22"/>
          <w:lang w:val="es-ES"/>
        </w:rPr>
      </w:pPr>
      <w:r w:rsidRPr="00CE2B21">
        <w:rPr>
          <w:szCs w:val="22"/>
          <w:lang w:val="es-ES"/>
        </w:rPr>
        <w:t> </w:t>
      </w:r>
    </w:p>
    <w:p w14:paraId="5591C7D3" w14:textId="77777777" w:rsidR="00C04DF0" w:rsidRPr="00CE2B21" w:rsidRDefault="00C04DF0">
      <w:pPr>
        <w:pStyle w:val="NormalWeb"/>
        <w:jc w:val="center"/>
        <w:rPr>
          <w:sz w:val="24"/>
          <w:lang w:val="es-ES"/>
        </w:rPr>
      </w:pPr>
      <w:r w:rsidRPr="00CE2B21">
        <w:rPr>
          <w:lang w:val="es-ES"/>
        </w:rPr>
        <w:t>Duoc UC · Escuela de Informática y Telecomunicaciones</w:t>
      </w:r>
      <w:r w:rsidRPr="00CE2B21">
        <w:rPr>
          <w:lang w:val="es-ES"/>
        </w:rPr>
        <w:br/>
        <w:t>Ingeniería en Informática · Capstone (PTY4614) · Sede Plaza Oeste</w:t>
      </w:r>
    </w:p>
    <w:p w14:paraId="54ABC284" w14:textId="77777777" w:rsidR="00C04DF0" w:rsidRPr="00CE2B21" w:rsidRDefault="00C04DF0">
      <w:pPr>
        <w:pStyle w:val="NormalWeb"/>
        <w:jc w:val="center"/>
        <w:rPr>
          <w:szCs w:val="22"/>
          <w:lang w:val="es-ES"/>
        </w:rPr>
      </w:pPr>
      <w:r w:rsidRPr="00CE2B21">
        <w:rPr>
          <w:szCs w:val="22"/>
          <w:lang w:val="es-ES"/>
        </w:rPr>
        <w:t> </w:t>
      </w:r>
    </w:p>
    <w:p w14:paraId="5C522C20" w14:textId="77777777" w:rsidR="00C04DF0" w:rsidRPr="00CE2B21" w:rsidRDefault="00C04DF0">
      <w:pPr>
        <w:pStyle w:val="NormalWeb"/>
        <w:jc w:val="center"/>
        <w:rPr>
          <w:szCs w:val="22"/>
          <w:lang w:val="es-ES"/>
        </w:rPr>
      </w:pPr>
      <w:r w:rsidRPr="00CE2B21">
        <w:rPr>
          <w:szCs w:val="22"/>
          <w:lang w:val="es-ES"/>
        </w:rPr>
        <w:t> </w:t>
      </w:r>
    </w:p>
    <w:p w14:paraId="5773B039" w14:textId="77777777" w:rsidR="00C04DF0" w:rsidRPr="00CE2B21" w:rsidRDefault="00C04DF0">
      <w:pPr>
        <w:pStyle w:val="NormalWeb"/>
        <w:jc w:val="center"/>
        <w:rPr>
          <w:sz w:val="52"/>
          <w:szCs w:val="52"/>
          <w:lang w:val="es-ES"/>
        </w:rPr>
      </w:pPr>
      <w:r w:rsidRPr="00CE2B21">
        <w:rPr>
          <w:b/>
          <w:bCs/>
          <w:sz w:val="52"/>
          <w:szCs w:val="52"/>
          <w:lang w:val="es-ES"/>
        </w:rPr>
        <w:t>Resultados de las pruebas</w:t>
      </w:r>
    </w:p>
    <w:p w14:paraId="0C3C6A6E" w14:textId="77777777" w:rsidR="00C04DF0" w:rsidRPr="00CE2B21" w:rsidRDefault="00C04DF0">
      <w:pPr>
        <w:pStyle w:val="NormalWeb"/>
        <w:jc w:val="center"/>
        <w:rPr>
          <w:sz w:val="36"/>
          <w:szCs w:val="36"/>
          <w:lang w:val="es-ES"/>
        </w:rPr>
      </w:pPr>
      <w:r w:rsidRPr="00CE2B21">
        <w:rPr>
          <w:sz w:val="36"/>
          <w:szCs w:val="36"/>
          <w:lang w:val="es-ES"/>
        </w:rPr>
        <w:t>HidroPura System</w:t>
      </w:r>
    </w:p>
    <w:p w14:paraId="04CBAAC6" w14:textId="77777777" w:rsidR="00C04DF0" w:rsidRPr="00CE2B21" w:rsidRDefault="00C04DF0">
      <w:pPr>
        <w:pStyle w:val="NormalWeb"/>
        <w:jc w:val="center"/>
        <w:rPr>
          <w:sz w:val="24"/>
          <w:lang w:val="es-ES"/>
        </w:rPr>
      </w:pPr>
      <w:r w:rsidRPr="00CE2B21">
        <w:rPr>
          <w:lang w:val="es-ES"/>
        </w:rPr>
        <w:t>Ejecución del 28 de octubre de 2026</w:t>
      </w:r>
    </w:p>
    <w:p w14:paraId="146312DF" w14:textId="77777777" w:rsidR="00C04DF0" w:rsidRPr="00CE2B21" w:rsidRDefault="00C04DF0">
      <w:pPr>
        <w:pStyle w:val="NormalWeb"/>
        <w:jc w:val="center"/>
        <w:rPr>
          <w:szCs w:val="22"/>
          <w:lang w:val="es-ES"/>
        </w:rPr>
      </w:pPr>
      <w:r w:rsidRPr="00CE2B21">
        <w:rPr>
          <w:szCs w:val="22"/>
          <w:lang w:val="es-ES"/>
        </w:rPr>
        <w:t> </w:t>
      </w:r>
    </w:p>
    <w:p w14:paraId="37D7BD8B" w14:textId="77777777" w:rsidR="00C04DF0" w:rsidRPr="00CE2B21" w:rsidRDefault="00C04DF0">
      <w:pPr>
        <w:pStyle w:val="NormalWeb"/>
        <w:jc w:val="center"/>
        <w:rPr>
          <w:sz w:val="24"/>
          <w:lang w:val="es-ES"/>
        </w:rPr>
      </w:pPr>
      <w:r w:rsidRPr="00CE2B21">
        <w:rPr>
          <w:lang w:val="es-ES"/>
        </w:rPr>
        <w:t>Versión 1.0 · 28 de octubre de 2026</w:t>
      </w:r>
    </w:p>
    <w:p w14:paraId="6A8F50BD" w14:textId="77777777" w:rsidR="00C04DF0" w:rsidRPr="00CE2B21" w:rsidRDefault="00C04DF0">
      <w:pPr>
        <w:pStyle w:val="NormalWeb"/>
        <w:jc w:val="center"/>
        <w:rPr>
          <w:szCs w:val="22"/>
          <w:lang w:val="es-ES"/>
        </w:rPr>
      </w:pPr>
      <w:r w:rsidRPr="00CE2B21">
        <w:rPr>
          <w:szCs w:val="22"/>
          <w:lang w:val="es-ES"/>
        </w:rPr>
        <w:t> </w:t>
      </w:r>
    </w:p>
    <w:p w14:paraId="17195B4C" w14:textId="77777777" w:rsidR="00C04DF0" w:rsidRPr="00CE2B21" w:rsidRDefault="00C04DF0">
      <w:pPr>
        <w:pStyle w:val="NormalWeb"/>
        <w:jc w:val="center"/>
        <w:rPr>
          <w:szCs w:val="22"/>
          <w:lang w:val="es-ES"/>
        </w:rPr>
      </w:pPr>
      <w:r w:rsidRPr="00CE2B21">
        <w:rPr>
          <w:szCs w:val="22"/>
          <w:lang w:val="es-ES"/>
        </w:rPr>
        <w:t> </w:t>
      </w:r>
    </w:p>
    <w:p w14:paraId="42D03705" w14:textId="77777777" w:rsidR="00C04DF0" w:rsidRPr="00CE2B21" w:rsidRDefault="00C04DF0">
      <w:pPr>
        <w:pStyle w:val="NormalWeb"/>
        <w:jc w:val="center"/>
        <w:rPr>
          <w:sz w:val="24"/>
          <w:lang w:val="es-ES"/>
        </w:rPr>
      </w:pPr>
      <w:r w:rsidRPr="00CE2B21">
        <w:rPr>
          <w:b/>
          <w:bCs/>
          <w:lang w:val="es-ES"/>
        </w:rPr>
        <w:t>Equipo desarrollador</w:t>
      </w:r>
      <w:r w:rsidRPr="00CE2B21">
        <w:rPr>
          <w:lang w:val="es-ES"/>
        </w:rPr>
        <w:br/>
        <w:t>Alexander Sepúlveda · Jefe de proyecto y analista</w:t>
      </w:r>
      <w:r w:rsidRPr="00CE2B21">
        <w:rPr>
          <w:lang w:val="es-ES"/>
        </w:rPr>
        <w:br/>
        <w:t>Paula Belman · Líder técnica y coordinadora</w:t>
      </w:r>
      <w:r w:rsidRPr="00CE2B21">
        <w:rPr>
          <w:lang w:val="es-ES"/>
        </w:rPr>
        <w:br/>
        <w:t>Vicente Carrasco · Desarrollador fullstack</w:t>
      </w:r>
    </w:p>
    <w:p w14:paraId="48DB8E70" w14:textId="77777777" w:rsidR="00C04DF0" w:rsidRPr="00CE2B21" w:rsidRDefault="00C04DF0">
      <w:pPr>
        <w:pStyle w:val="NormalWeb"/>
        <w:jc w:val="center"/>
        <w:rPr>
          <w:lang w:val="es-ES"/>
        </w:rPr>
      </w:pPr>
      <w:r w:rsidRPr="00CE2B21">
        <w:rPr>
          <w:b/>
          <w:bCs/>
          <w:lang w:val="es-ES"/>
        </w:rPr>
        <w:t>Cliente</w:t>
      </w:r>
      <w:r w:rsidRPr="00CE2B21">
        <w:rPr>
          <w:lang w:val="es-ES"/>
        </w:rPr>
        <w:br/>
        <w:t>Cristian Vergara, dueño de HidroPura</w:t>
      </w:r>
    </w:p>
    <w:p w14:paraId="29F42D70" w14:textId="77777777" w:rsidR="00C04DF0" w:rsidRPr="00CE2B21" w:rsidRDefault="00C04DF0">
      <w:pPr>
        <w:pStyle w:val="Ttulo1"/>
        <w:pageBreakBefore/>
        <w:rPr>
          <w:rFonts w:eastAsia="Times New Roman"/>
          <w:lang w:val="es-ES"/>
        </w:rPr>
      </w:pPr>
      <w:bookmarkStart w:id="0" w:name="_Toc244090450"/>
      <w:r w:rsidRPr="00CE2B21">
        <w:rPr>
          <w:rFonts w:eastAsia="Times New Roman"/>
          <w:lang w:val="es-ES"/>
        </w:rPr>
        <w:lastRenderedPageBreak/>
        <w:t>Índice</w:t>
      </w:r>
      <w:bookmarkEnd w:id="0"/>
    </w:p>
    <w:p w14:paraId="274AC773" w14:textId="0A31DF86" w:rsidR="008F618B" w:rsidRDefault="00CE2B21" w:rsidP="008F618B">
      <w:pPr>
        <w:pStyle w:val="TDC1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>
        <w:rPr>
          <w:szCs w:val="22"/>
          <w:lang w:val="es-ES"/>
        </w:rPr>
        <w:fldChar w:fldCharType="begin"/>
      </w:r>
      <w:r>
        <w:rPr>
          <w:szCs w:val="22"/>
          <w:lang w:val="es-ES"/>
        </w:rPr>
        <w:instrText xml:space="preserve"> TOC \o "1-3" </w:instrText>
      </w:r>
      <w:r>
        <w:rPr>
          <w:szCs w:val="22"/>
          <w:lang w:val="es-ES"/>
        </w:rPr>
        <w:fldChar w:fldCharType="separate"/>
      </w:r>
      <w:r w:rsidR="008F618B" w:rsidRPr="00EC41A9">
        <w:rPr>
          <w:rFonts w:eastAsia="Times New Roman"/>
          <w:noProof/>
          <w:lang w:val="es-ES"/>
        </w:rPr>
        <w:t>Índice</w:t>
      </w:r>
      <w:r w:rsidR="008F618B">
        <w:rPr>
          <w:noProof/>
        </w:rPr>
        <w:tab/>
      </w:r>
      <w:r w:rsidR="008F618B">
        <w:rPr>
          <w:noProof/>
        </w:rPr>
        <w:fldChar w:fldCharType="begin"/>
      </w:r>
      <w:r w:rsidR="008F618B">
        <w:rPr>
          <w:noProof/>
        </w:rPr>
        <w:instrText xml:space="preserve"> PAGEREF _Toc244090450 \h </w:instrText>
      </w:r>
      <w:r w:rsidR="008F618B">
        <w:rPr>
          <w:noProof/>
        </w:rPr>
      </w:r>
      <w:r w:rsidR="008F618B">
        <w:rPr>
          <w:noProof/>
        </w:rPr>
        <w:fldChar w:fldCharType="separate"/>
      </w:r>
      <w:r w:rsidR="008F618B">
        <w:rPr>
          <w:noProof/>
        </w:rPr>
        <w:t>2</w:t>
      </w:r>
      <w:r w:rsidR="008F618B">
        <w:rPr>
          <w:noProof/>
        </w:rPr>
        <w:fldChar w:fldCharType="end"/>
      </w:r>
    </w:p>
    <w:p w14:paraId="7AD251B4" w14:textId="092CEB7C" w:rsidR="008F618B" w:rsidRDefault="008F618B" w:rsidP="008F618B">
      <w:pPr>
        <w:pStyle w:val="TDC1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EC41A9">
        <w:rPr>
          <w:rFonts w:eastAsia="Times New Roman"/>
          <w:noProof/>
          <w:lang w:val="es-ES"/>
        </w:rPr>
        <w:t>1. Resumen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_Toc244090451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19558CE" w14:textId="4D8FAA3D" w:rsidR="008F618B" w:rsidRDefault="008F618B" w:rsidP="008F618B">
      <w:pPr>
        <w:pStyle w:val="TDC1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EC41A9">
        <w:rPr>
          <w:rFonts w:eastAsia="Times New Roman"/>
          <w:noProof/>
          <w:lang w:val="es-ES"/>
        </w:rPr>
        <w:t>2. Ambiente de ejecución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_Toc244090452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97CBEC4" w14:textId="02826C60" w:rsidR="008F618B" w:rsidRDefault="008F618B" w:rsidP="008F618B">
      <w:pPr>
        <w:pStyle w:val="TDC1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EC41A9">
        <w:rPr>
          <w:rFonts w:eastAsia="Times New Roman"/>
          <w:noProof/>
          <w:lang w:val="es-ES"/>
        </w:rPr>
        <w:t>3. Pruebas automáticas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_Toc244090453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1AF1649" w14:textId="4CF3D3EA" w:rsidR="008F618B" w:rsidRDefault="008F618B" w:rsidP="008F618B">
      <w:pPr>
        <w:pStyle w:val="TD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EC41A9">
        <w:rPr>
          <w:rFonts w:eastAsia="Times New Roman"/>
          <w:noProof/>
          <w:lang w:val="es-ES"/>
        </w:rPr>
        <w:t>3.1 API (pytest)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_Toc244090454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4F6A106" w14:textId="763AE476" w:rsidR="008F618B" w:rsidRDefault="008F618B" w:rsidP="008F618B">
      <w:pPr>
        <w:pStyle w:val="TD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EC41A9">
        <w:rPr>
          <w:rFonts w:eastAsia="Times New Roman"/>
          <w:noProof/>
          <w:lang w:val="es-ES"/>
        </w:rPr>
        <w:t>3.2 Reglas de la base de datos (pruebas_bd.sql)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_Toc244090455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48C26FE" w14:textId="6EF0CD93" w:rsidR="008F618B" w:rsidRDefault="008F618B" w:rsidP="008F618B">
      <w:pPr>
        <w:pStyle w:val="TDC1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EC41A9">
        <w:rPr>
          <w:rFonts w:eastAsia="Times New Roman"/>
          <w:noProof/>
          <w:lang w:val="es-ES"/>
        </w:rPr>
        <w:t>4. Resultado por caso de prueba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_Toc244090456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FC0A083" w14:textId="7E127A55" w:rsidR="008F618B" w:rsidRDefault="008F618B" w:rsidP="008F618B">
      <w:pPr>
        <w:pStyle w:val="TDC1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EC41A9">
        <w:rPr>
          <w:rFonts w:eastAsia="Times New Roman"/>
          <w:noProof/>
          <w:lang w:val="es-ES"/>
        </w:rPr>
        <w:t>5. Pruebas manuales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_Toc244090457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BDA8AF1" w14:textId="6B8A1045" w:rsidR="008F618B" w:rsidRDefault="008F618B" w:rsidP="008F618B">
      <w:pPr>
        <w:pStyle w:val="TD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EC41A9">
        <w:rPr>
          <w:rFonts w:eastAsia="Times New Roman"/>
          <w:noProof/>
          <w:lang w:val="es-ES"/>
        </w:rPr>
        <w:t>5.1 Rendimiento (CP-36)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_Toc244090458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A113916" w14:textId="3203A9D1" w:rsidR="008F618B" w:rsidRDefault="008F618B" w:rsidP="008F618B">
      <w:pPr>
        <w:pStyle w:val="TDC2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EC41A9">
        <w:rPr>
          <w:rFonts w:eastAsia="Times New Roman"/>
          <w:noProof/>
          <w:lang w:val="es-ES"/>
        </w:rPr>
        <w:t>5.2 Diseño adaptable y flujos en el navegador (CP-09 y CP-35)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_Toc244090459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1C7CC72" w14:textId="1914172E" w:rsidR="008F618B" w:rsidRDefault="008F618B" w:rsidP="008F618B">
      <w:pPr>
        <w:pStyle w:val="TDC1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EC41A9">
        <w:rPr>
          <w:rFonts w:eastAsia="Times New Roman"/>
          <w:noProof/>
          <w:lang w:val="es-ES"/>
        </w:rPr>
        <w:t>6. Defectos encontrados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_Toc244090460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28FB07E2" w14:textId="081EAEA4" w:rsidR="008F618B" w:rsidRDefault="008F618B" w:rsidP="008F618B">
      <w:pPr>
        <w:pStyle w:val="TDC1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EC41A9">
        <w:rPr>
          <w:rFonts w:eastAsia="Times New Roman"/>
          <w:noProof/>
          <w:lang w:val="es-ES"/>
        </w:rPr>
        <w:t>7. Pendientes para el Incremento 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_Toc244090461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416A341B" w14:textId="573D8471" w:rsidR="008F618B" w:rsidRDefault="008F618B" w:rsidP="008F618B">
      <w:pPr>
        <w:pStyle w:val="TDC1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EC41A9">
        <w:rPr>
          <w:rFonts w:eastAsia="Times New Roman"/>
          <w:noProof/>
          <w:lang w:val="es-ES"/>
        </w:rPr>
        <w:t>8. Conclusión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_Toc244090462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225DC2D5" w14:textId="458E32B7" w:rsidR="008F618B" w:rsidRDefault="008F618B" w:rsidP="008F618B">
      <w:pPr>
        <w:pStyle w:val="TDC1"/>
        <w:tabs>
          <w:tab w:val="right" w:leader="dot" w:pos="9396"/>
        </w:tabs>
        <w:rPr>
          <w:rFonts w:asciiTheme="minorHAnsi" w:hAnsiTheme="minorHAnsi" w:cstheme="minorBidi"/>
          <w:noProof/>
          <w:kern w:val="2"/>
          <w:sz w:val="24"/>
          <w14:ligatures w14:val="standardContextual"/>
        </w:rPr>
      </w:pPr>
      <w:r w:rsidRPr="00EC41A9">
        <w:rPr>
          <w:rFonts w:eastAsia="Times New Roman"/>
          <w:noProof/>
          <w:lang w:val="es-ES"/>
        </w:rPr>
        <w:t>Anexo. Salida de pytest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_Toc244090463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177FF7DC" w14:textId="020822C0" w:rsidR="00C04DF0" w:rsidRPr="00CE2B21" w:rsidRDefault="00CE2B21" w:rsidP="008F618B">
      <w:pPr>
        <w:pStyle w:val="NormalWeb"/>
        <w:rPr>
          <w:szCs w:val="22"/>
          <w:lang w:val="es-ES"/>
        </w:rPr>
      </w:pPr>
      <w:r>
        <w:rPr>
          <w:szCs w:val="22"/>
          <w:lang w:val="es-ES"/>
        </w:rPr>
        <w:fldChar w:fldCharType="end"/>
      </w:r>
    </w:p>
    <w:p w14:paraId="2354620E" w14:textId="77777777" w:rsidR="00C04DF0" w:rsidRPr="00CE2B21" w:rsidRDefault="00C04DF0">
      <w:pPr>
        <w:pStyle w:val="Ttulo1"/>
        <w:rPr>
          <w:rFonts w:eastAsia="Times New Roman"/>
          <w:sz w:val="48"/>
          <w:lang w:val="es-ES"/>
        </w:rPr>
      </w:pPr>
      <w:r w:rsidRPr="00CE2B21">
        <w:rPr>
          <w:rFonts w:eastAsia="Times New Roman"/>
          <w:sz w:val="22"/>
          <w:szCs w:val="22"/>
          <w:lang w:val="es-ES"/>
        </w:rPr>
        <w:br w:type="page"/>
      </w:r>
      <w:bookmarkStart w:id="1" w:name="_Toc244090451"/>
      <w:r w:rsidRPr="00CE2B21">
        <w:rPr>
          <w:rFonts w:eastAsia="Times New Roman"/>
          <w:lang w:val="es-ES"/>
        </w:rPr>
        <w:lastRenderedPageBreak/>
        <w:t>1. Resumen</w:t>
      </w:r>
      <w:bookmarkEnd w:id="1"/>
    </w:p>
    <w:p w14:paraId="77427039" w14:textId="77777777" w:rsidR="00C04DF0" w:rsidRPr="00CE2B21" w:rsidRDefault="00C04DF0">
      <w:pPr>
        <w:pStyle w:val="NormalWeb"/>
        <w:rPr>
          <w:szCs w:val="22"/>
          <w:lang w:val="es-ES"/>
        </w:rPr>
      </w:pPr>
      <w:r w:rsidRPr="00CE2B21">
        <w:rPr>
          <w:szCs w:val="22"/>
          <w:lang w:val="es-ES"/>
        </w:rPr>
        <w:t xml:space="preserve">El 28 de octubre de 2026 se ejecutó la batería completa sobre la versión del commit 73398aa (agenda, gestión interna, cotizaciones y cuentas). Resultado: </w:t>
      </w:r>
      <w:r w:rsidRPr="00CE2B21">
        <w:rPr>
          <w:b/>
          <w:bCs/>
          <w:szCs w:val="22"/>
          <w:lang w:val="es-ES"/>
        </w:rPr>
        <w:t>74 de 74 pruebas automáticas aprobadas</w:t>
      </w:r>
      <w:r w:rsidRPr="00CE2B21">
        <w:rPr>
          <w:szCs w:val="22"/>
          <w:lang w:val="es-ES"/>
        </w:rPr>
        <w:t xml:space="preserve">, </w:t>
      </w:r>
      <w:r w:rsidRPr="00CE2B21">
        <w:rPr>
          <w:b/>
          <w:bCs/>
          <w:szCs w:val="22"/>
          <w:lang w:val="es-ES"/>
        </w:rPr>
        <w:t>26 de 26 verificaciones de la base en «OK»</w:t>
      </w:r>
      <w:r w:rsidRPr="00CE2B21">
        <w:rPr>
          <w:szCs w:val="22"/>
          <w:lang w:val="es-ES"/>
        </w:rPr>
        <w:t xml:space="preserve"> y el sitio compila sin errores.</w:t>
      </w:r>
    </w:p>
    <w:tbl>
      <w:tblPr>
        <w:tblW w:w="940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37"/>
        <w:gridCol w:w="1369"/>
      </w:tblGrid>
      <w:tr w:rsidR="00000000" w:rsidRPr="00CE2B21" w14:paraId="7CC10670" w14:textId="77777777" w:rsidTr="00CE2B21">
        <w:trPr>
          <w:tblHeader/>
        </w:trPr>
        <w:tc>
          <w:tcPr>
            <w:tcW w:w="803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D8434D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CE2B21">
              <w:rPr>
                <w:rFonts w:eastAsia="Times New Roman"/>
                <w:b/>
                <w:bCs/>
                <w:sz w:val="19"/>
                <w:szCs w:val="19"/>
              </w:rPr>
              <w:t>Casos de prueba</w:t>
            </w:r>
          </w:p>
        </w:tc>
        <w:tc>
          <w:tcPr>
            <w:tcW w:w="136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9ABFE8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CE2B21">
              <w:rPr>
                <w:rFonts w:eastAsia="Times New Roman"/>
                <w:b/>
                <w:bCs/>
                <w:sz w:val="19"/>
                <w:szCs w:val="19"/>
              </w:rPr>
              <w:t>Cantidad</w:t>
            </w:r>
          </w:p>
        </w:tc>
      </w:tr>
      <w:tr w:rsidR="00000000" w:rsidRPr="00CE2B21" w14:paraId="598C9779" w14:textId="77777777" w:rsidTr="00CE2B21">
        <w:tc>
          <w:tcPr>
            <w:tcW w:w="803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20EAC1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Aprobados</w:t>
            </w:r>
          </w:p>
        </w:tc>
        <w:tc>
          <w:tcPr>
            <w:tcW w:w="136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DAAF86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27</w:t>
            </w:r>
          </w:p>
        </w:tc>
      </w:tr>
      <w:tr w:rsidR="00000000" w:rsidRPr="00CE2B21" w14:paraId="1E12769D" w14:textId="77777777" w:rsidTr="00CE2B21">
        <w:tc>
          <w:tcPr>
            <w:tcW w:w="803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9BD71A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Aprobados en parte</w:t>
            </w:r>
          </w:p>
        </w:tc>
        <w:tc>
          <w:tcPr>
            <w:tcW w:w="136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97A143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2</w:t>
            </w:r>
          </w:p>
        </w:tc>
      </w:tr>
      <w:tr w:rsidR="00000000" w:rsidRPr="00CE2B21" w14:paraId="20B5F4C3" w14:textId="77777777" w:rsidTr="00CE2B21">
        <w:tc>
          <w:tcPr>
            <w:tcW w:w="803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5D19DC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Pendientes (funcionalidad del Incremento 3)</w:t>
            </w:r>
          </w:p>
        </w:tc>
        <w:tc>
          <w:tcPr>
            <w:tcW w:w="136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B5E8F0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7</w:t>
            </w:r>
          </w:p>
        </w:tc>
      </w:tr>
      <w:tr w:rsidR="00000000" w:rsidRPr="00CE2B21" w14:paraId="75C68EAB" w14:textId="77777777" w:rsidTr="00CE2B21">
        <w:tc>
          <w:tcPr>
            <w:tcW w:w="803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7BB1CE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Rechazados</w:t>
            </w:r>
          </w:p>
        </w:tc>
        <w:tc>
          <w:tcPr>
            <w:tcW w:w="136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612B4A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0</w:t>
            </w:r>
          </w:p>
        </w:tc>
      </w:tr>
      <w:tr w:rsidR="00000000" w:rsidRPr="00CE2B21" w14:paraId="36A52F60" w14:textId="77777777" w:rsidTr="00CE2B21">
        <w:tc>
          <w:tcPr>
            <w:tcW w:w="803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5C3FB0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Total</w:t>
            </w:r>
          </w:p>
        </w:tc>
        <w:tc>
          <w:tcPr>
            <w:tcW w:w="136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042FA9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36</w:t>
            </w:r>
          </w:p>
        </w:tc>
      </w:tr>
    </w:tbl>
    <w:p w14:paraId="7A174C90" w14:textId="77777777" w:rsidR="00C04DF0" w:rsidRPr="00CE2B21" w:rsidRDefault="00C04DF0">
      <w:pPr>
        <w:pStyle w:val="NormalWeb"/>
        <w:rPr>
          <w:szCs w:val="22"/>
          <w:lang w:val="es-ES"/>
        </w:rPr>
      </w:pPr>
      <w:r w:rsidRPr="00CE2B21">
        <w:rPr>
          <w:szCs w:val="22"/>
          <w:lang w:val="es-ES"/>
        </w:rPr>
        <w:t>Los 7 casos pendientes corresponden a funcionalidades que todavía no se construyen: los pagos con Mercado Pago, la compra del carrito y el chatbot incrustado en el sitio. Están diseñados y se ejecutarán en el Incremento 3.</w:t>
      </w:r>
    </w:p>
    <w:p w14:paraId="6AE13695" w14:textId="77777777" w:rsidR="00C04DF0" w:rsidRPr="00CE2B21" w:rsidRDefault="00C04DF0">
      <w:pPr>
        <w:pStyle w:val="Ttulo1"/>
        <w:rPr>
          <w:rFonts w:eastAsia="Times New Roman"/>
          <w:sz w:val="48"/>
          <w:lang w:val="es-ES"/>
        </w:rPr>
      </w:pPr>
      <w:bookmarkStart w:id="2" w:name="_Toc244090452"/>
      <w:r w:rsidRPr="00CE2B21">
        <w:rPr>
          <w:rFonts w:eastAsia="Times New Roman"/>
          <w:lang w:val="es-ES"/>
        </w:rPr>
        <w:t>2. Ambiente de ejecución</w:t>
      </w:r>
      <w:bookmarkEnd w:id="2"/>
    </w:p>
    <w:tbl>
      <w:tblPr>
        <w:tblW w:w="940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7642"/>
      </w:tblGrid>
      <w:tr w:rsidR="00000000" w:rsidRPr="00CE2B21" w14:paraId="126E8E7A" w14:textId="77777777" w:rsidTr="00CE2B21">
        <w:trPr>
          <w:tblHeader/>
        </w:trPr>
        <w:tc>
          <w:tcPr>
            <w:tcW w:w="176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F7DF26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CE2B21">
              <w:rPr>
                <w:rFonts w:eastAsia="Times New Roman"/>
                <w:b/>
                <w:bCs/>
                <w:sz w:val="19"/>
                <w:szCs w:val="19"/>
              </w:rPr>
              <w:t>Componente</w:t>
            </w:r>
          </w:p>
        </w:tc>
        <w:tc>
          <w:tcPr>
            <w:tcW w:w="764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3899BC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CE2B21">
              <w:rPr>
                <w:rFonts w:eastAsia="Times New Roman"/>
                <w:b/>
                <w:bCs/>
                <w:sz w:val="19"/>
                <w:szCs w:val="19"/>
              </w:rPr>
              <w:t>Detalle</w:t>
            </w:r>
          </w:p>
        </w:tc>
      </w:tr>
      <w:tr w:rsidR="00000000" w:rsidRPr="00CE2B21" w14:paraId="7001A903" w14:textId="77777777" w:rsidTr="00CE2B21">
        <w:tc>
          <w:tcPr>
            <w:tcW w:w="176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5C953E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Código</w:t>
            </w:r>
          </w:p>
        </w:tc>
        <w:tc>
          <w:tcPr>
            <w:tcW w:w="764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D64AD6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Repositorio hidropura-web, commit 73398aa (28-10-2026).</w:t>
            </w:r>
          </w:p>
        </w:tc>
      </w:tr>
      <w:tr w:rsidR="00000000" w:rsidRPr="00CE2B21" w14:paraId="132E844E" w14:textId="77777777" w:rsidTr="00CE2B21">
        <w:tc>
          <w:tcPr>
            <w:tcW w:w="176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BDDDEA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Base de datos</w:t>
            </w:r>
          </w:p>
        </w:tc>
        <w:tc>
          <w:tcPr>
            <w:tcW w:w="764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F71D5F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PostgreSQL 16 (imagen postgres:16 de docker-compose), migraciones 0001 y 0002.</w:t>
            </w:r>
          </w:p>
        </w:tc>
      </w:tr>
      <w:tr w:rsidR="00000000" w:rsidRPr="00CE2B21" w14:paraId="0B258F2A" w14:textId="77777777" w:rsidTr="00CE2B21">
        <w:tc>
          <w:tcPr>
            <w:tcW w:w="176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96600D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API y pruebas</w:t>
            </w:r>
          </w:p>
        </w:tc>
        <w:tc>
          <w:tcPr>
            <w:tcW w:w="764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EFCA01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Python 3.12.16, pytest 9.1.1, FastAPI 0.143.0 (imagen hidropura-web-pruebas).</w:t>
            </w:r>
          </w:p>
        </w:tc>
      </w:tr>
      <w:tr w:rsidR="00000000" w:rsidRPr="00CE2B21" w14:paraId="4C9F2A2A" w14:textId="77777777" w:rsidTr="00CE2B21">
        <w:tc>
          <w:tcPr>
            <w:tcW w:w="176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F1E90B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Sitio</w:t>
            </w:r>
          </w:p>
        </w:tc>
        <w:tc>
          <w:tcPr>
            <w:tcW w:w="764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8619F8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React 19 + Vite 8, compilado con «npm run build».</w:t>
            </w:r>
          </w:p>
        </w:tc>
      </w:tr>
      <w:tr w:rsidR="00000000" w:rsidRPr="00CE2B21" w14:paraId="4696E8CC" w14:textId="77777777" w:rsidTr="00CE2B21">
        <w:tc>
          <w:tcPr>
            <w:tcW w:w="176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217CD4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Pruebas de sistema</w:t>
            </w:r>
          </w:p>
        </w:tc>
        <w:tc>
          <w:tcPr>
            <w:tcW w:w="764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BE9640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Microsoft Edge (modo sin ventana) manejado por el protocolo de depuración, con datos de demostración cargados por la API.</w:t>
            </w:r>
          </w:p>
        </w:tc>
      </w:tr>
      <w:tr w:rsidR="00000000" w:rsidRPr="00CE2B21" w14:paraId="30D48E05" w14:textId="77777777" w:rsidTr="00CE2B21">
        <w:tc>
          <w:tcPr>
            <w:tcW w:w="176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6DA1E4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Rendimiento</w:t>
            </w:r>
          </w:p>
        </w:tc>
        <w:tc>
          <w:tcPr>
            <w:tcW w:w="764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E8821E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curl desde el PC de desarrollo contra la API local y contra Cloud Run.</w:t>
            </w:r>
          </w:p>
        </w:tc>
      </w:tr>
    </w:tbl>
    <w:p w14:paraId="6559167A" w14:textId="77777777" w:rsidR="00C04DF0" w:rsidRPr="00CE2B21" w:rsidRDefault="00C04DF0">
      <w:pPr>
        <w:pStyle w:val="Ttulo1"/>
        <w:rPr>
          <w:rFonts w:eastAsia="Times New Roman"/>
          <w:sz w:val="48"/>
          <w:lang w:val="es-ES"/>
        </w:rPr>
      </w:pPr>
      <w:bookmarkStart w:id="3" w:name="_Toc244090453"/>
      <w:r w:rsidRPr="00CE2B21">
        <w:rPr>
          <w:rFonts w:eastAsia="Times New Roman"/>
          <w:lang w:val="es-ES"/>
        </w:rPr>
        <w:lastRenderedPageBreak/>
        <w:t>3. Pruebas automáticas</w:t>
      </w:r>
      <w:bookmarkEnd w:id="3"/>
    </w:p>
    <w:p w14:paraId="25C03D29" w14:textId="77777777" w:rsidR="00C04DF0" w:rsidRPr="00CE2B21" w:rsidRDefault="00C04DF0">
      <w:pPr>
        <w:pStyle w:val="Ttulo2"/>
        <w:rPr>
          <w:rFonts w:eastAsia="Times New Roman"/>
          <w:lang w:val="es-ES"/>
        </w:rPr>
      </w:pPr>
      <w:bookmarkStart w:id="4" w:name="_Toc244090454"/>
      <w:r w:rsidRPr="00CE2B21">
        <w:rPr>
          <w:rFonts w:eastAsia="Times New Roman"/>
          <w:lang w:val="es-ES"/>
        </w:rPr>
        <w:t>3.1 API (pytest)</w:t>
      </w:r>
      <w:bookmarkEnd w:id="4"/>
    </w:p>
    <w:tbl>
      <w:tblPr>
        <w:tblW w:w="940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3"/>
        <w:gridCol w:w="1347"/>
        <w:gridCol w:w="1487"/>
        <w:gridCol w:w="2569"/>
      </w:tblGrid>
      <w:tr w:rsidR="00000000" w:rsidRPr="00CE2B21" w14:paraId="1F4CFBC2" w14:textId="77777777" w:rsidTr="00CE2B21">
        <w:trPr>
          <w:tblHeader/>
        </w:trPr>
        <w:tc>
          <w:tcPr>
            <w:tcW w:w="400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F70484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CE2B21">
              <w:rPr>
                <w:rFonts w:eastAsia="Times New Roman"/>
                <w:b/>
                <w:bCs/>
                <w:sz w:val="19"/>
                <w:szCs w:val="19"/>
              </w:rPr>
              <w:t>Archivo</w:t>
            </w:r>
          </w:p>
        </w:tc>
        <w:tc>
          <w:tcPr>
            <w:tcW w:w="134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7525C0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CE2B21">
              <w:rPr>
                <w:rFonts w:eastAsia="Times New Roman"/>
                <w:b/>
                <w:bCs/>
                <w:sz w:val="19"/>
                <w:szCs w:val="19"/>
              </w:rPr>
              <w:t>Funciones</w:t>
            </w:r>
          </w:p>
        </w:tc>
        <w:tc>
          <w:tcPr>
            <w:tcW w:w="148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3622E0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CE2B21">
              <w:rPr>
                <w:rFonts w:eastAsia="Times New Roman"/>
                <w:b/>
                <w:bCs/>
                <w:sz w:val="19"/>
                <w:szCs w:val="19"/>
              </w:rPr>
              <w:t>Casos ejecutados</w:t>
            </w:r>
          </w:p>
        </w:tc>
        <w:tc>
          <w:tcPr>
            <w:tcW w:w="256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E4A2F9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CE2B21">
              <w:rPr>
                <w:rFonts w:eastAsia="Times New Roman"/>
                <w:b/>
                <w:bCs/>
                <w:sz w:val="19"/>
                <w:szCs w:val="19"/>
              </w:rPr>
              <w:t>Resultado</w:t>
            </w:r>
          </w:p>
        </w:tc>
      </w:tr>
      <w:tr w:rsidR="00000000" w:rsidRPr="00CE2B21" w14:paraId="60EEF407" w14:textId="77777777" w:rsidTr="00CE2B21">
        <w:tc>
          <w:tcPr>
            <w:tcW w:w="400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62F806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test_admin_agenda.py</w:t>
            </w:r>
          </w:p>
        </w:tc>
        <w:tc>
          <w:tcPr>
            <w:tcW w:w="134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D1E102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9</w:t>
            </w:r>
          </w:p>
        </w:tc>
        <w:tc>
          <w:tcPr>
            <w:tcW w:w="148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B1F9F8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9</w:t>
            </w:r>
          </w:p>
        </w:tc>
        <w:tc>
          <w:tcPr>
            <w:tcW w:w="256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CF7CAF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Todas aprobadas</w:t>
            </w:r>
          </w:p>
        </w:tc>
      </w:tr>
      <w:tr w:rsidR="00000000" w:rsidRPr="00CE2B21" w14:paraId="3A908F4F" w14:textId="77777777" w:rsidTr="00CE2B21">
        <w:tc>
          <w:tcPr>
            <w:tcW w:w="400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14A20F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test_agenda.py</w:t>
            </w:r>
          </w:p>
        </w:tc>
        <w:tc>
          <w:tcPr>
            <w:tcW w:w="134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99FA69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13</w:t>
            </w:r>
          </w:p>
        </w:tc>
        <w:tc>
          <w:tcPr>
            <w:tcW w:w="148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284344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13</w:t>
            </w:r>
          </w:p>
        </w:tc>
        <w:tc>
          <w:tcPr>
            <w:tcW w:w="256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A97F97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Todas aprobadas</w:t>
            </w:r>
          </w:p>
        </w:tc>
      </w:tr>
      <w:tr w:rsidR="00000000" w:rsidRPr="00CE2B21" w14:paraId="5D5693C2" w14:textId="77777777" w:rsidTr="00CE2B21">
        <w:tc>
          <w:tcPr>
            <w:tcW w:w="400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D6A02A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test_auth.py</w:t>
            </w:r>
          </w:p>
        </w:tc>
        <w:tc>
          <w:tcPr>
            <w:tcW w:w="134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CB5CA1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18</w:t>
            </w:r>
          </w:p>
        </w:tc>
        <w:tc>
          <w:tcPr>
            <w:tcW w:w="148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AD3925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25</w:t>
            </w:r>
          </w:p>
        </w:tc>
        <w:tc>
          <w:tcPr>
            <w:tcW w:w="256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76242C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Todas aprobadas</w:t>
            </w:r>
          </w:p>
        </w:tc>
      </w:tr>
      <w:tr w:rsidR="00000000" w:rsidRPr="00CE2B21" w14:paraId="737369F1" w14:textId="77777777" w:rsidTr="00CE2B21">
        <w:tc>
          <w:tcPr>
            <w:tcW w:w="400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6F6945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test_catalogo.py</w:t>
            </w:r>
          </w:p>
        </w:tc>
        <w:tc>
          <w:tcPr>
            <w:tcW w:w="134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265635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14</w:t>
            </w:r>
          </w:p>
        </w:tc>
        <w:tc>
          <w:tcPr>
            <w:tcW w:w="148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C5F66F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14</w:t>
            </w:r>
          </w:p>
        </w:tc>
        <w:tc>
          <w:tcPr>
            <w:tcW w:w="256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8BEF97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Todas aprobadas</w:t>
            </w:r>
          </w:p>
        </w:tc>
      </w:tr>
      <w:tr w:rsidR="00000000" w:rsidRPr="00CE2B21" w14:paraId="0F103278" w14:textId="77777777" w:rsidTr="00CE2B21">
        <w:tc>
          <w:tcPr>
            <w:tcW w:w="400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B42695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test_cotizaciones.py</w:t>
            </w:r>
          </w:p>
        </w:tc>
        <w:tc>
          <w:tcPr>
            <w:tcW w:w="134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38E87C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7</w:t>
            </w:r>
          </w:p>
        </w:tc>
        <w:tc>
          <w:tcPr>
            <w:tcW w:w="148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3BCC63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7</w:t>
            </w:r>
          </w:p>
        </w:tc>
        <w:tc>
          <w:tcPr>
            <w:tcW w:w="256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1CEF2C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Todas aprobadas</w:t>
            </w:r>
          </w:p>
        </w:tc>
      </w:tr>
      <w:tr w:rsidR="00000000" w:rsidRPr="00CE2B21" w14:paraId="52829844" w14:textId="77777777" w:rsidTr="00CE2B21">
        <w:tc>
          <w:tcPr>
            <w:tcW w:w="400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6CE401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test_trabajadores.py</w:t>
            </w:r>
          </w:p>
        </w:tc>
        <w:tc>
          <w:tcPr>
            <w:tcW w:w="134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740655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6</w:t>
            </w:r>
          </w:p>
        </w:tc>
        <w:tc>
          <w:tcPr>
            <w:tcW w:w="148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23AA0B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6</w:t>
            </w:r>
          </w:p>
        </w:tc>
        <w:tc>
          <w:tcPr>
            <w:tcW w:w="256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3F468E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Todas aprobadas</w:t>
            </w:r>
          </w:p>
        </w:tc>
      </w:tr>
    </w:tbl>
    <w:p w14:paraId="77184B15" w14:textId="77777777" w:rsidR="00C04DF0" w:rsidRPr="00CE2B21" w:rsidRDefault="00C04DF0">
      <w:pPr>
        <w:pStyle w:val="nota"/>
        <w:rPr>
          <w:lang w:val="es-ES"/>
        </w:rPr>
      </w:pPr>
      <w:r w:rsidRPr="00CE2B21">
        <w:rPr>
          <w:lang w:val="es-ES"/>
        </w:rPr>
        <w:t>Algunas funciones se ejecutan varias veces con datos distintos (RUT válidos e inválidos): por eso hay más casos que funciones. La salida completa (pytest -v) está en el anexo.</w:t>
      </w:r>
    </w:p>
    <w:p w14:paraId="7A05516C" w14:textId="77777777" w:rsidR="00C04DF0" w:rsidRPr="00CE2B21" w:rsidRDefault="00C04DF0">
      <w:pPr>
        <w:pStyle w:val="Ttulo2"/>
        <w:rPr>
          <w:rFonts w:eastAsia="Times New Roman"/>
          <w:lang w:val="es-ES"/>
        </w:rPr>
      </w:pPr>
      <w:bookmarkStart w:id="5" w:name="_Toc244090455"/>
      <w:r w:rsidRPr="00CE2B21">
        <w:rPr>
          <w:rFonts w:eastAsia="Times New Roman"/>
          <w:lang w:val="es-ES"/>
        </w:rPr>
        <w:t>3.2 Reglas de la base de datos (pruebas_bd.sql)</w:t>
      </w:r>
      <w:bookmarkEnd w:id="5"/>
    </w:p>
    <w:tbl>
      <w:tblPr>
        <w:tblW w:w="940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"/>
        <w:gridCol w:w="7598"/>
        <w:gridCol w:w="1254"/>
      </w:tblGrid>
      <w:tr w:rsidR="00000000" w:rsidRPr="00CE2B21" w14:paraId="20F9D911" w14:textId="77777777" w:rsidTr="00CE2B21">
        <w:trPr>
          <w:tblHeader/>
        </w:trPr>
        <w:tc>
          <w:tcPr>
            <w:tcW w:w="55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11928C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CE2B21">
              <w:rPr>
                <w:rFonts w:eastAsia="Times New Roman"/>
                <w:b/>
                <w:bCs/>
                <w:sz w:val="19"/>
                <w:szCs w:val="19"/>
              </w:rPr>
              <w:t>N°</w:t>
            </w:r>
          </w:p>
        </w:tc>
        <w:tc>
          <w:tcPr>
            <w:tcW w:w="759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2FD781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CE2B21">
              <w:rPr>
                <w:rFonts w:eastAsia="Times New Roman"/>
                <w:b/>
                <w:bCs/>
                <w:sz w:val="19"/>
                <w:szCs w:val="19"/>
              </w:rPr>
              <w:t>Verificación</w:t>
            </w:r>
          </w:p>
        </w:tc>
        <w:tc>
          <w:tcPr>
            <w:tcW w:w="125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6B571E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CE2B21">
              <w:rPr>
                <w:rFonts w:eastAsia="Times New Roman"/>
                <w:b/>
                <w:bCs/>
                <w:sz w:val="19"/>
                <w:szCs w:val="19"/>
              </w:rPr>
              <w:t>Resultado</w:t>
            </w:r>
          </w:p>
        </w:tc>
      </w:tr>
      <w:tr w:rsidR="00000000" w:rsidRPr="00CE2B21" w14:paraId="73E9D7A2" w14:textId="77777777" w:rsidTr="00CE2B21">
        <w:tc>
          <w:tcPr>
            <w:tcW w:w="55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091960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1a</w:t>
            </w:r>
          </w:p>
        </w:tc>
        <w:tc>
          <w:tcPr>
            <w:tcW w:w="759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1F3430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una hora pagada queda retenida, con su monto</w:t>
            </w:r>
          </w:p>
        </w:tc>
        <w:tc>
          <w:tcPr>
            <w:tcW w:w="125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221E1B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OK</w:t>
            </w:r>
          </w:p>
        </w:tc>
      </w:tr>
      <w:tr w:rsidR="00000000" w:rsidRPr="00CE2B21" w14:paraId="40FF903A" w14:textId="77777777" w:rsidTr="00CE2B21">
        <w:tc>
          <w:tcPr>
            <w:tcW w:w="55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025C5B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1b</w:t>
            </w:r>
          </w:p>
        </w:tc>
        <w:tc>
          <w:tcPr>
            <w:tcW w:w="759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9E0EAA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una segunda reserva de la misma hora se rechaza (overbooking)</w:t>
            </w:r>
          </w:p>
        </w:tc>
        <w:tc>
          <w:tcPr>
            <w:tcW w:w="125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A5501F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OK</w:t>
            </w:r>
          </w:p>
        </w:tc>
      </w:tr>
      <w:tr w:rsidR="00000000" w:rsidRPr="00CE2B21" w14:paraId="47383776" w14:textId="77777777" w:rsidTr="00CE2B21">
        <w:tc>
          <w:tcPr>
            <w:tcW w:w="55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4CC82E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2a</w:t>
            </w:r>
          </w:p>
        </w:tc>
        <w:tc>
          <w:tcPr>
            <w:tcW w:w="759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A84EA6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al vencer la retención, la hora se libera y la cita anterior queda expirada</w:t>
            </w:r>
          </w:p>
        </w:tc>
        <w:tc>
          <w:tcPr>
            <w:tcW w:w="125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DE0A27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OK</w:t>
            </w:r>
          </w:p>
        </w:tc>
      </w:tr>
      <w:tr w:rsidR="00000000" w:rsidRPr="00CE2B21" w14:paraId="42FD2AD1" w14:textId="77777777" w:rsidTr="00CE2B21">
        <w:tc>
          <w:tcPr>
            <w:tcW w:w="55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B473AC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2b</w:t>
            </w:r>
          </w:p>
        </w:tc>
        <w:tc>
          <w:tcPr>
            <w:tcW w:w="759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C66419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un pago que llega tarde no puede confirmar una hora que ya tomó otro</w:t>
            </w:r>
          </w:p>
        </w:tc>
        <w:tc>
          <w:tcPr>
            <w:tcW w:w="125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FB1263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OK</w:t>
            </w:r>
          </w:p>
        </w:tc>
      </w:tr>
      <w:tr w:rsidR="00000000" w:rsidRPr="00CE2B21" w14:paraId="766A2013" w14:textId="77777777" w:rsidTr="00CE2B21">
        <w:tc>
          <w:tcPr>
            <w:tcW w:w="55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607F60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3a</w:t>
            </w:r>
          </w:p>
        </w:tc>
        <w:tc>
          <w:tcPr>
            <w:tcW w:w="759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034B7B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una hora fuera de bloque se rechaza</w:t>
            </w:r>
          </w:p>
        </w:tc>
        <w:tc>
          <w:tcPr>
            <w:tcW w:w="125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73A412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OK</w:t>
            </w:r>
          </w:p>
        </w:tc>
      </w:tr>
      <w:tr w:rsidR="00000000" w:rsidRPr="00CE2B21" w14:paraId="16A93B59" w14:textId="77777777" w:rsidTr="00CE2B21">
        <w:tc>
          <w:tcPr>
            <w:tcW w:w="55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5D7B6D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3b</w:t>
            </w:r>
          </w:p>
        </w:tc>
        <w:tc>
          <w:tcPr>
            <w:tcW w:w="759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54EE9E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un lunes (día sin atención) se rechaza</w:t>
            </w:r>
          </w:p>
        </w:tc>
        <w:tc>
          <w:tcPr>
            <w:tcW w:w="125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53246D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OK</w:t>
            </w:r>
          </w:p>
        </w:tc>
      </w:tr>
      <w:tr w:rsidR="00000000" w:rsidRPr="00CE2B21" w14:paraId="14CE7128" w14:textId="77777777" w:rsidTr="00CE2B21">
        <w:tc>
          <w:tcPr>
            <w:tcW w:w="55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567F53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3c</w:t>
            </w:r>
          </w:p>
        </w:tc>
        <w:tc>
          <w:tcPr>
            <w:tcW w:w="759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5F839F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un viernes bloqueado se rechaza</w:t>
            </w:r>
          </w:p>
        </w:tc>
        <w:tc>
          <w:tcPr>
            <w:tcW w:w="125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4936F6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OK</w:t>
            </w:r>
          </w:p>
        </w:tc>
      </w:tr>
      <w:tr w:rsidR="00000000" w:rsidRPr="00CE2B21" w14:paraId="0289FE9B" w14:textId="77777777" w:rsidTr="00CE2B21">
        <w:tc>
          <w:tcPr>
            <w:tcW w:w="55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D7D3B0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3d</w:t>
            </w:r>
          </w:p>
        </w:tc>
        <w:tc>
          <w:tcPr>
            <w:tcW w:w="759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E0DDB4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una hora pasada se rechaza</w:t>
            </w:r>
          </w:p>
        </w:tc>
        <w:tc>
          <w:tcPr>
            <w:tcW w:w="125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A62944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OK</w:t>
            </w:r>
          </w:p>
        </w:tc>
      </w:tr>
      <w:tr w:rsidR="00000000" w:rsidRPr="00CE2B21" w14:paraId="28ED2FA4" w14:textId="77777777" w:rsidTr="00CE2B21">
        <w:tc>
          <w:tcPr>
            <w:tcW w:w="55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F93F2D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4a</w:t>
            </w:r>
          </w:p>
        </w:tc>
        <w:tc>
          <w:tcPr>
            <w:tcW w:w="759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F9640A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el calendario del viernes muestra 3 bloques y no la hora tomada</w:t>
            </w:r>
          </w:p>
        </w:tc>
        <w:tc>
          <w:tcPr>
            <w:tcW w:w="125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7F9112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OK</w:t>
            </w:r>
          </w:p>
        </w:tc>
      </w:tr>
      <w:tr w:rsidR="00000000" w:rsidRPr="00CE2B21" w14:paraId="1308CFEC" w14:textId="77777777" w:rsidTr="00CE2B21">
        <w:tc>
          <w:tcPr>
            <w:tcW w:w="55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4960B9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4b</w:t>
            </w:r>
          </w:p>
        </w:tc>
        <w:tc>
          <w:tcPr>
            <w:tcW w:w="759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10713F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el calendario de un viernes bloqueado sale vacío</w:t>
            </w:r>
          </w:p>
        </w:tc>
        <w:tc>
          <w:tcPr>
            <w:tcW w:w="125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D56823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OK</w:t>
            </w:r>
          </w:p>
        </w:tc>
      </w:tr>
      <w:tr w:rsidR="00000000" w:rsidRPr="00CE2B21" w14:paraId="263200B6" w14:textId="77777777" w:rsidTr="00CE2B21">
        <w:tc>
          <w:tcPr>
            <w:tcW w:w="55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1D55F8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4c</w:t>
            </w:r>
          </w:p>
        </w:tc>
        <w:tc>
          <w:tcPr>
            <w:tcW w:w="759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77DEA5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el calendario de un día sin atención sale vacío</w:t>
            </w:r>
          </w:p>
        </w:tc>
        <w:tc>
          <w:tcPr>
            <w:tcW w:w="125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A5015D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OK</w:t>
            </w:r>
          </w:p>
        </w:tc>
      </w:tr>
      <w:tr w:rsidR="00000000" w:rsidRPr="00CE2B21" w14:paraId="06E6869D" w14:textId="77777777" w:rsidTr="00CE2B21">
        <w:tc>
          <w:tcPr>
            <w:tcW w:w="55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521B3C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5</w:t>
            </w:r>
          </w:p>
        </w:tc>
        <w:tc>
          <w:tcPr>
            <w:tcW w:w="759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EBB3D3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la inspección gratuita se confirma sin retención ni pago</w:t>
            </w:r>
          </w:p>
        </w:tc>
        <w:tc>
          <w:tcPr>
            <w:tcW w:w="125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5E7621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OK</w:t>
            </w:r>
          </w:p>
        </w:tc>
      </w:tr>
      <w:tr w:rsidR="00000000" w:rsidRPr="00CE2B21" w14:paraId="6A2DD97F" w14:textId="77777777" w:rsidTr="00CE2B21">
        <w:tc>
          <w:tcPr>
            <w:tcW w:w="55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C6F878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lastRenderedPageBreak/>
              <w:t>6a</w:t>
            </w:r>
          </w:p>
        </w:tc>
        <w:tc>
          <w:tcPr>
            <w:tcW w:w="759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36FFB6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un rol que no existe se rechaza</w:t>
            </w:r>
          </w:p>
        </w:tc>
        <w:tc>
          <w:tcPr>
            <w:tcW w:w="125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FCED72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OK</w:t>
            </w:r>
          </w:p>
        </w:tc>
      </w:tr>
      <w:tr w:rsidR="00000000" w:rsidRPr="00CE2B21" w14:paraId="6DD11C61" w14:textId="77777777" w:rsidTr="00CE2B21">
        <w:tc>
          <w:tcPr>
            <w:tcW w:w="55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FDC7FB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6b</w:t>
            </w:r>
          </w:p>
        </w:tc>
        <w:tc>
          <w:tcPr>
            <w:tcW w:w="759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EDE922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un RUT con puntos se rechaza</w:t>
            </w:r>
          </w:p>
        </w:tc>
        <w:tc>
          <w:tcPr>
            <w:tcW w:w="125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15AE6B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OK</w:t>
            </w:r>
          </w:p>
        </w:tc>
      </w:tr>
      <w:tr w:rsidR="00000000" w:rsidRPr="00CE2B21" w14:paraId="1DCA5842" w14:textId="77777777" w:rsidTr="00CE2B21">
        <w:tc>
          <w:tcPr>
            <w:tcW w:w="55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3AA975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6c</w:t>
            </w:r>
          </w:p>
        </w:tc>
        <w:tc>
          <w:tcPr>
            <w:tcW w:w="759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83967E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un correo repetido con otras mayúsculas se rechaza</w:t>
            </w:r>
          </w:p>
        </w:tc>
        <w:tc>
          <w:tcPr>
            <w:tcW w:w="125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3120F6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OK</w:t>
            </w:r>
          </w:p>
        </w:tc>
      </w:tr>
      <w:tr w:rsidR="00000000" w:rsidRPr="00CE2B21" w14:paraId="318A7B01" w14:textId="77777777" w:rsidTr="00CE2B21">
        <w:tc>
          <w:tcPr>
            <w:tcW w:w="55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A89C1D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6d</w:t>
            </w:r>
          </w:p>
        </w:tc>
        <w:tc>
          <w:tcPr>
            <w:tcW w:w="759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79F0F5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un stock negativo se rechaza</w:t>
            </w:r>
          </w:p>
        </w:tc>
        <w:tc>
          <w:tcPr>
            <w:tcW w:w="125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1DBA8D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OK</w:t>
            </w:r>
          </w:p>
        </w:tc>
      </w:tr>
      <w:tr w:rsidR="00000000" w:rsidRPr="00CE2B21" w14:paraId="3DC828D5" w14:textId="77777777" w:rsidTr="00CE2B21">
        <w:tc>
          <w:tcPr>
            <w:tcW w:w="55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9DAFA7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6e</w:t>
            </w:r>
          </w:p>
        </w:tc>
        <w:tc>
          <w:tcPr>
            <w:tcW w:w="759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686EC9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un subtotal que no calza con cantidad por precio se rechaza</w:t>
            </w:r>
          </w:p>
        </w:tc>
        <w:tc>
          <w:tcPr>
            <w:tcW w:w="125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6EFC0B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OK</w:t>
            </w:r>
          </w:p>
        </w:tc>
      </w:tr>
      <w:tr w:rsidR="00000000" w:rsidRPr="00CE2B21" w14:paraId="0EE7469E" w14:textId="77777777" w:rsidTr="00CE2B21">
        <w:tc>
          <w:tcPr>
            <w:tcW w:w="55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D35084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6f</w:t>
            </w:r>
          </w:p>
        </w:tc>
        <w:tc>
          <w:tcPr>
            <w:tcW w:w="759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C4A953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un pago de un pedido y una cita a la vez se rechaza</w:t>
            </w:r>
          </w:p>
        </w:tc>
        <w:tc>
          <w:tcPr>
            <w:tcW w:w="125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A0B907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OK</w:t>
            </w:r>
          </w:p>
        </w:tc>
      </w:tr>
      <w:tr w:rsidR="00000000" w:rsidRPr="00CE2B21" w14:paraId="04CB839F" w14:textId="77777777" w:rsidTr="00CE2B21">
        <w:tc>
          <w:tcPr>
            <w:tcW w:w="55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8CE5A7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6g</w:t>
            </w:r>
          </w:p>
        </w:tc>
        <w:tc>
          <w:tcPr>
            <w:tcW w:w="759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5311BC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un pago sin pedido ni cita se rechaza</w:t>
            </w:r>
          </w:p>
        </w:tc>
        <w:tc>
          <w:tcPr>
            <w:tcW w:w="125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DC1983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OK</w:t>
            </w:r>
          </w:p>
        </w:tc>
      </w:tr>
      <w:tr w:rsidR="00000000" w:rsidRPr="00CE2B21" w14:paraId="18F19E68" w14:textId="77777777" w:rsidTr="00CE2B21">
        <w:tc>
          <w:tcPr>
            <w:tcW w:w="55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8513C0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6h</w:t>
            </w:r>
          </w:p>
        </w:tc>
        <w:tc>
          <w:tcPr>
            <w:tcW w:w="759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536DF1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una cotización sin consentimiento se rechaza</w:t>
            </w:r>
          </w:p>
        </w:tc>
        <w:tc>
          <w:tcPr>
            <w:tcW w:w="125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AD6B13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OK</w:t>
            </w:r>
          </w:p>
        </w:tc>
      </w:tr>
      <w:tr w:rsidR="00000000" w:rsidRPr="00CE2B21" w14:paraId="761DEA2C" w14:textId="77777777" w:rsidTr="00CE2B21">
        <w:tc>
          <w:tcPr>
            <w:tcW w:w="55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56C1D8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6i</w:t>
            </w:r>
          </w:p>
        </w:tc>
        <w:tc>
          <w:tcPr>
            <w:tcW w:w="759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572894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una cita retenida sin vencimiento se rechaza</w:t>
            </w:r>
          </w:p>
        </w:tc>
        <w:tc>
          <w:tcPr>
            <w:tcW w:w="125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BC7694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OK</w:t>
            </w:r>
          </w:p>
        </w:tc>
      </w:tr>
      <w:tr w:rsidR="00000000" w:rsidRPr="00CE2B21" w14:paraId="219ABA83" w14:textId="77777777" w:rsidTr="00CE2B21">
        <w:tc>
          <w:tcPr>
            <w:tcW w:w="55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AD9517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7a</w:t>
            </w:r>
          </w:p>
        </w:tc>
        <w:tc>
          <w:tcPr>
            <w:tcW w:w="759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3D7DFB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un pedido sin pagar no cuenta como venta</w:t>
            </w:r>
          </w:p>
        </w:tc>
        <w:tc>
          <w:tcPr>
            <w:tcW w:w="125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16CBF1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OK</w:t>
            </w:r>
          </w:p>
        </w:tc>
      </w:tr>
      <w:tr w:rsidR="00000000" w:rsidRPr="00CE2B21" w14:paraId="1A13B7A3" w14:textId="77777777" w:rsidTr="00CE2B21">
        <w:tc>
          <w:tcPr>
            <w:tcW w:w="55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F204E3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7b</w:t>
            </w:r>
          </w:p>
        </w:tc>
        <w:tc>
          <w:tcPr>
            <w:tcW w:w="759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B25561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la venta pagada aparece en v_ventas_productos_mensual</w:t>
            </w:r>
          </w:p>
        </w:tc>
        <w:tc>
          <w:tcPr>
            <w:tcW w:w="125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8226B5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OK</w:t>
            </w:r>
          </w:p>
        </w:tc>
      </w:tr>
      <w:tr w:rsidR="00000000" w:rsidRPr="00CE2B21" w14:paraId="5AF543B2" w14:textId="77777777" w:rsidTr="00CE2B21">
        <w:tc>
          <w:tcPr>
            <w:tcW w:w="55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789F71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7c</w:t>
            </w:r>
          </w:p>
        </w:tc>
        <w:tc>
          <w:tcPr>
            <w:tcW w:w="759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896083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el producto aparece en v_productos_mas_vendidos</w:t>
            </w:r>
          </w:p>
        </w:tc>
        <w:tc>
          <w:tcPr>
            <w:tcW w:w="125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482662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OK</w:t>
            </w:r>
          </w:p>
        </w:tc>
      </w:tr>
      <w:tr w:rsidR="00000000" w:rsidRPr="00CE2B21" w14:paraId="3C04B02B" w14:textId="77777777" w:rsidTr="00CE2B21">
        <w:tc>
          <w:tcPr>
            <w:tcW w:w="55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32EDCE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7d</w:t>
            </w:r>
          </w:p>
        </w:tc>
        <w:tc>
          <w:tcPr>
            <w:tcW w:w="759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D9A372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v_ingresos_servicios_mensual suma las citas confirmadas (35.000 + inspección gratis)</w:t>
            </w:r>
          </w:p>
        </w:tc>
        <w:tc>
          <w:tcPr>
            <w:tcW w:w="125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601B51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OK</w:t>
            </w:r>
          </w:p>
        </w:tc>
      </w:tr>
      <w:tr w:rsidR="00000000" w:rsidRPr="00CE2B21" w14:paraId="21C3EF47" w14:textId="77777777" w:rsidTr="00CE2B21">
        <w:tc>
          <w:tcPr>
            <w:tcW w:w="55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E72EE1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7e</w:t>
            </w:r>
          </w:p>
        </w:tc>
        <w:tc>
          <w:tcPr>
            <w:tcW w:w="759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FE1C45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v_citas_por_estado cuenta todas las citas, incluida la expirada</w:t>
            </w:r>
          </w:p>
        </w:tc>
        <w:tc>
          <w:tcPr>
            <w:tcW w:w="125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8F552F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OK</w:t>
            </w:r>
          </w:p>
        </w:tc>
      </w:tr>
    </w:tbl>
    <w:p w14:paraId="74BF2C5D" w14:textId="77777777" w:rsidR="00C04DF0" w:rsidRPr="00CE2B21" w:rsidRDefault="00C04DF0">
      <w:pPr>
        <w:pStyle w:val="Ttulo1"/>
        <w:rPr>
          <w:rFonts w:eastAsia="Times New Roman"/>
          <w:sz w:val="48"/>
          <w:lang w:val="es-ES"/>
        </w:rPr>
      </w:pPr>
      <w:bookmarkStart w:id="6" w:name="_Toc244090456"/>
      <w:r w:rsidRPr="00CE2B21">
        <w:rPr>
          <w:rFonts w:eastAsia="Times New Roman"/>
          <w:lang w:val="es-ES"/>
        </w:rPr>
        <w:t>4. Resultado por caso de prueba</w:t>
      </w:r>
      <w:bookmarkEnd w:id="6"/>
    </w:p>
    <w:tbl>
      <w:tblPr>
        <w:tblW w:w="940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3"/>
        <w:gridCol w:w="1287"/>
        <w:gridCol w:w="1322"/>
        <w:gridCol w:w="5843"/>
      </w:tblGrid>
      <w:tr w:rsidR="00000000" w:rsidRPr="00CE2B21" w14:paraId="070EB4AC" w14:textId="77777777" w:rsidTr="00CE2B21">
        <w:trPr>
          <w:tblHeader/>
        </w:trPr>
        <w:tc>
          <w:tcPr>
            <w:tcW w:w="95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15E71D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CE2B21">
              <w:rPr>
                <w:rFonts w:eastAsia="Times New Roman"/>
                <w:b/>
                <w:bCs/>
                <w:sz w:val="19"/>
                <w:szCs w:val="19"/>
              </w:rPr>
              <w:t>Caso</w:t>
            </w:r>
          </w:p>
        </w:tc>
        <w:tc>
          <w:tcPr>
            <w:tcW w:w="128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504324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CE2B21">
              <w:rPr>
                <w:rFonts w:eastAsia="Times New Roman"/>
                <w:b/>
                <w:bCs/>
                <w:sz w:val="19"/>
                <w:szCs w:val="19"/>
              </w:rPr>
              <w:t>Requisito</w:t>
            </w:r>
          </w:p>
        </w:tc>
        <w:tc>
          <w:tcPr>
            <w:tcW w:w="132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2C7C5D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CE2B21">
              <w:rPr>
                <w:rFonts w:eastAsia="Times New Roman"/>
                <w:b/>
                <w:bCs/>
                <w:sz w:val="19"/>
                <w:szCs w:val="19"/>
              </w:rPr>
              <w:t>Resultado</w:t>
            </w:r>
          </w:p>
        </w:tc>
        <w:tc>
          <w:tcPr>
            <w:tcW w:w="584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ABF624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CE2B21">
              <w:rPr>
                <w:rFonts w:eastAsia="Times New Roman"/>
                <w:b/>
                <w:bCs/>
                <w:sz w:val="19"/>
                <w:szCs w:val="19"/>
              </w:rPr>
              <w:t>Evidencia</w:t>
            </w:r>
          </w:p>
        </w:tc>
      </w:tr>
      <w:tr w:rsidR="00000000" w:rsidRPr="00CE2B21" w14:paraId="1A7AA7E8" w14:textId="77777777" w:rsidTr="00CE2B21">
        <w:tc>
          <w:tcPr>
            <w:tcW w:w="95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35EC0C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CP-01</w:t>
            </w:r>
          </w:p>
        </w:tc>
        <w:tc>
          <w:tcPr>
            <w:tcW w:w="128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AD5FB9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RF-1.04</w:t>
            </w:r>
          </w:p>
        </w:tc>
        <w:tc>
          <w:tcPr>
            <w:tcW w:w="132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3E3477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Style w:val="pendiente1"/>
                <w:rFonts w:eastAsia="Times New Roman"/>
                <w:b/>
                <w:bCs/>
                <w:sz w:val="19"/>
                <w:szCs w:val="19"/>
              </w:rPr>
              <w:t>Pendiente</w:t>
            </w:r>
          </w:p>
        </w:tc>
        <w:tc>
          <w:tcPr>
            <w:tcW w:w="584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6FA787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Pendiente: requiere la integración con Mercado Pago (Incremento 3).</w:t>
            </w:r>
          </w:p>
        </w:tc>
      </w:tr>
      <w:tr w:rsidR="00000000" w:rsidRPr="00CE2B21" w14:paraId="41FB38EF" w14:textId="77777777" w:rsidTr="00CE2B21">
        <w:tc>
          <w:tcPr>
            <w:tcW w:w="95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883C28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CP-02</w:t>
            </w:r>
          </w:p>
        </w:tc>
        <w:tc>
          <w:tcPr>
            <w:tcW w:w="128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78B24E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RF-2.02</w:t>
            </w:r>
          </w:p>
        </w:tc>
        <w:tc>
          <w:tcPr>
            <w:tcW w:w="132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5D4A34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Style w:val="ok1"/>
                <w:rFonts w:eastAsia="Times New Roman"/>
                <w:b/>
                <w:bCs/>
                <w:sz w:val="19"/>
                <w:szCs w:val="19"/>
              </w:rPr>
              <w:t>Aprobado</w:t>
            </w:r>
          </w:p>
        </w:tc>
        <w:tc>
          <w:tcPr>
            <w:tcW w:w="584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F48E12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test_agenda.py::test_no_se_puede_tomar_dos_veces_la_misma_hora; pruebas_bd.sql 1b</w:t>
            </w:r>
          </w:p>
        </w:tc>
      </w:tr>
      <w:tr w:rsidR="00000000" w:rsidRPr="00CE2B21" w14:paraId="7F44AFA4" w14:textId="77777777" w:rsidTr="00CE2B21">
        <w:tc>
          <w:tcPr>
            <w:tcW w:w="95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C3EDFB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CP-03</w:t>
            </w:r>
          </w:p>
        </w:tc>
        <w:tc>
          <w:tcPr>
            <w:tcW w:w="128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8DA920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RF-3.01</w:t>
            </w:r>
          </w:p>
        </w:tc>
        <w:tc>
          <w:tcPr>
            <w:tcW w:w="132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9DFC88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Style w:val="pendiente1"/>
                <w:rFonts w:eastAsia="Times New Roman"/>
                <w:b/>
                <w:bCs/>
                <w:sz w:val="19"/>
                <w:szCs w:val="19"/>
              </w:rPr>
              <w:t>Pendiente</w:t>
            </w:r>
          </w:p>
        </w:tc>
        <w:tc>
          <w:tcPr>
            <w:tcW w:w="584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EDA0F4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Pendiente: requiere la integración con Mercado Pago (Incremento 3).</w:t>
            </w:r>
          </w:p>
        </w:tc>
      </w:tr>
      <w:tr w:rsidR="00000000" w:rsidRPr="00CE2B21" w14:paraId="2CD6BEE1" w14:textId="77777777" w:rsidTr="00CE2B21">
        <w:tc>
          <w:tcPr>
            <w:tcW w:w="95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132237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CP-04</w:t>
            </w:r>
          </w:p>
        </w:tc>
        <w:tc>
          <w:tcPr>
            <w:tcW w:w="128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14405E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RF-5.03</w:t>
            </w:r>
          </w:p>
        </w:tc>
        <w:tc>
          <w:tcPr>
            <w:tcW w:w="132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F62C51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Style w:val="ok1"/>
                <w:rFonts w:eastAsia="Times New Roman"/>
                <w:b/>
                <w:bCs/>
                <w:sz w:val="19"/>
                <w:szCs w:val="19"/>
              </w:rPr>
              <w:t>Aprobado</w:t>
            </w:r>
          </w:p>
        </w:tc>
        <w:tc>
          <w:tcPr>
            <w:tcW w:w="584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0EF4EB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test_catalogo.py::test_un_cliente_no_puede_administrar</w:t>
            </w:r>
          </w:p>
        </w:tc>
      </w:tr>
      <w:tr w:rsidR="00000000" w:rsidRPr="00CE2B21" w14:paraId="697116ED" w14:textId="77777777" w:rsidTr="00CE2B21">
        <w:tc>
          <w:tcPr>
            <w:tcW w:w="95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65799B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CP-05</w:t>
            </w:r>
          </w:p>
        </w:tc>
        <w:tc>
          <w:tcPr>
            <w:tcW w:w="128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F70E2B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RF-2.05</w:t>
            </w:r>
          </w:p>
        </w:tc>
        <w:tc>
          <w:tcPr>
            <w:tcW w:w="132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E75FD1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Style w:val="ok1"/>
                <w:rFonts w:eastAsia="Times New Roman"/>
                <w:b/>
                <w:bCs/>
                <w:sz w:val="19"/>
                <w:szCs w:val="19"/>
              </w:rPr>
              <w:t>Aprobado</w:t>
            </w:r>
          </w:p>
        </w:tc>
        <w:tc>
          <w:tcPr>
            <w:tcW w:w="584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538062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test_agenda.py::test_una_retencion_vencida_libera_la_hora; pruebas_bd.sql 2a</w:t>
            </w:r>
          </w:p>
        </w:tc>
      </w:tr>
      <w:tr w:rsidR="00000000" w:rsidRPr="00CE2B21" w14:paraId="77C6713C" w14:textId="77777777" w:rsidTr="00CE2B21">
        <w:tc>
          <w:tcPr>
            <w:tcW w:w="95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8979E9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CP-06</w:t>
            </w:r>
          </w:p>
        </w:tc>
        <w:tc>
          <w:tcPr>
            <w:tcW w:w="128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16A421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RF-4.03</w:t>
            </w:r>
          </w:p>
        </w:tc>
        <w:tc>
          <w:tcPr>
            <w:tcW w:w="132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A36095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Style w:val="pendiente1"/>
                <w:rFonts w:eastAsia="Times New Roman"/>
                <w:b/>
                <w:bCs/>
                <w:sz w:val="19"/>
                <w:szCs w:val="19"/>
              </w:rPr>
              <w:t>Pendiente</w:t>
            </w:r>
          </w:p>
        </w:tc>
        <w:tc>
          <w:tcPr>
            <w:tcW w:w="584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BCD865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El asistente de Tencavox está configurado, pero su widget todavía no está incrustado en el sitio (Incremento 3).</w:t>
            </w:r>
          </w:p>
        </w:tc>
      </w:tr>
      <w:tr w:rsidR="00000000" w:rsidRPr="00CE2B21" w14:paraId="3EB4CD83" w14:textId="77777777" w:rsidTr="00CE2B21">
        <w:tc>
          <w:tcPr>
            <w:tcW w:w="95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F2F3C6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CP-07</w:t>
            </w:r>
          </w:p>
        </w:tc>
        <w:tc>
          <w:tcPr>
            <w:tcW w:w="128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7EB8D7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RF-1.01</w:t>
            </w:r>
          </w:p>
        </w:tc>
        <w:tc>
          <w:tcPr>
            <w:tcW w:w="132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85D5A3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Style w:val="ok1"/>
                <w:rFonts w:eastAsia="Times New Roman"/>
                <w:b/>
                <w:bCs/>
                <w:sz w:val="19"/>
                <w:szCs w:val="19"/>
              </w:rPr>
              <w:t>Aprobado</w:t>
            </w:r>
          </w:p>
        </w:tc>
        <w:tc>
          <w:tcPr>
            <w:tcW w:w="584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61BDA3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test_catalogo.py::test_catalogo_publico_sin_sesion</w:t>
            </w:r>
          </w:p>
        </w:tc>
      </w:tr>
      <w:tr w:rsidR="00000000" w:rsidRPr="00CE2B21" w14:paraId="2288DE0B" w14:textId="77777777" w:rsidTr="00CE2B21">
        <w:tc>
          <w:tcPr>
            <w:tcW w:w="95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3CF661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lastRenderedPageBreak/>
              <w:t>CP-08</w:t>
            </w:r>
          </w:p>
        </w:tc>
        <w:tc>
          <w:tcPr>
            <w:tcW w:w="128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C4AE44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RF-1.01</w:t>
            </w:r>
          </w:p>
        </w:tc>
        <w:tc>
          <w:tcPr>
            <w:tcW w:w="132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5E6E65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Style w:val="ok1"/>
                <w:rFonts w:eastAsia="Times New Roman"/>
                <w:b/>
                <w:bCs/>
                <w:sz w:val="19"/>
                <w:szCs w:val="19"/>
              </w:rPr>
              <w:t>Aprobado</w:t>
            </w:r>
          </w:p>
        </w:tc>
        <w:tc>
          <w:tcPr>
            <w:tcW w:w="584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BE1719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test_catalogo.py::test_filtro_por_tipo</w:t>
            </w:r>
          </w:p>
        </w:tc>
      </w:tr>
      <w:tr w:rsidR="00000000" w:rsidRPr="00CE2B21" w14:paraId="79512FB2" w14:textId="77777777" w:rsidTr="00CE2B21">
        <w:tc>
          <w:tcPr>
            <w:tcW w:w="95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BB1C2B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CP-09</w:t>
            </w:r>
          </w:p>
        </w:tc>
        <w:tc>
          <w:tcPr>
            <w:tcW w:w="128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348518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RF-1.02</w:t>
            </w:r>
          </w:p>
        </w:tc>
        <w:tc>
          <w:tcPr>
            <w:tcW w:w="132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E2E413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Style w:val="ok1"/>
                <w:rFonts w:eastAsia="Times New Roman"/>
                <w:b/>
                <w:bCs/>
                <w:sz w:val="19"/>
                <w:szCs w:val="19"/>
              </w:rPr>
              <w:t>Aprobado (parcial)</w:t>
            </w:r>
          </w:p>
        </w:tc>
        <w:tc>
          <w:tcPr>
            <w:tcW w:w="584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549E7E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Captura «04-carrito»: dos productos y total $295.000 recalculado. El tope por stock está en CarritoContext.tsx, pero no se probó a mano.</w:t>
            </w:r>
          </w:p>
        </w:tc>
      </w:tr>
      <w:tr w:rsidR="00000000" w:rsidRPr="00CE2B21" w14:paraId="2CE3A957" w14:textId="77777777" w:rsidTr="00CE2B21">
        <w:tc>
          <w:tcPr>
            <w:tcW w:w="95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9FBD78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CP-10</w:t>
            </w:r>
          </w:p>
        </w:tc>
        <w:tc>
          <w:tcPr>
            <w:tcW w:w="128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347D89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RF-1.03</w:t>
            </w:r>
          </w:p>
        </w:tc>
        <w:tc>
          <w:tcPr>
            <w:tcW w:w="132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C0BB8D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Style w:val="ok1"/>
                <w:rFonts w:eastAsia="Times New Roman"/>
                <w:b/>
                <w:bCs/>
                <w:sz w:val="19"/>
                <w:szCs w:val="19"/>
              </w:rPr>
              <w:t>Aprobado</w:t>
            </w:r>
          </w:p>
        </w:tc>
        <w:tc>
          <w:tcPr>
            <w:tcW w:w="584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E7CE56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test_catalogo.py::test_admin_crea_y_aparece_en_el_catalogo</w:t>
            </w:r>
          </w:p>
        </w:tc>
      </w:tr>
      <w:tr w:rsidR="00000000" w:rsidRPr="00CE2B21" w14:paraId="4ADA70F1" w14:textId="77777777" w:rsidTr="00CE2B21">
        <w:tc>
          <w:tcPr>
            <w:tcW w:w="95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E42EE5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CP-11</w:t>
            </w:r>
          </w:p>
        </w:tc>
        <w:tc>
          <w:tcPr>
            <w:tcW w:w="128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E7DB30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RF-1.03</w:t>
            </w:r>
          </w:p>
        </w:tc>
        <w:tc>
          <w:tcPr>
            <w:tcW w:w="132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D08BAA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Style w:val="ok1"/>
                <w:rFonts w:eastAsia="Times New Roman"/>
                <w:b/>
                <w:bCs/>
                <w:sz w:val="19"/>
                <w:szCs w:val="19"/>
              </w:rPr>
              <w:t>Aprobado</w:t>
            </w:r>
          </w:p>
        </w:tc>
        <w:tc>
          <w:tcPr>
            <w:tcW w:w="584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8AE0AF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test_catalogo.py::test_eliminar_oculta_del_catalogo_al_instante</w:t>
            </w:r>
          </w:p>
        </w:tc>
      </w:tr>
      <w:tr w:rsidR="00000000" w:rsidRPr="00CE2B21" w14:paraId="1D38063A" w14:textId="77777777" w:rsidTr="00CE2B21">
        <w:tc>
          <w:tcPr>
            <w:tcW w:w="95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2B9F73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CP-12</w:t>
            </w:r>
          </w:p>
        </w:tc>
        <w:tc>
          <w:tcPr>
            <w:tcW w:w="128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90C6B5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RF-1.03</w:t>
            </w:r>
          </w:p>
        </w:tc>
        <w:tc>
          <w:tcPr>
            <w:tcW w:w="132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23F5FB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Style w:val="ok1"/>
                <w:rFonts w:eastAsia="Times New Roman"/>
                <w:b/>
                <w:bCs/>
                <w:sz w:val="19"/>
                <w:szCs w:val="19"/>
              </w:rPr>
              <w:t>Aprobado</w:t>
            </w:r>
          </w:p>
        </w:tc>
        <w:tc>
          <w:tcPr>
            <w:tcW w:w="584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A06B0F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test_catalogo.py::test_admin_sin_sesion</w:t>
            </w:r>
          </w:p>
        </w:tc>
      </w:tr>
      <w:tr w:rsidR="00000000" w:rsidRPr="00CE2B21" w14:paraId="2B1BC61D" w14:textId="77777777" w:rsidTr="00CE2B21">
        <w:tc>
          <w:tcPr>
            <w:tcW w:w="95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53A881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CP-13</w:t>
            </w:r>
          </w:p>
        </w:tc>
        <w:tc>
          <w:tcPr>
            <w:tcW w:w="128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7410A3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RF-1.04</w:t>
            </w:r>
          </w:p>
        </w:tc>
        <w:tc>
          <w:tcPr>
            <w:tcW w:w="132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AF2AC3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Style w:val="pendiente1"/>
                <w:rFonts w:eastAsia="Times New Roman"/>
                <w:b/>
                <w:bCs/>
                <w:sz w:val="19"/>
                <w:szCs w:val="19"/>
              </w:rPr>
              <w:t>Pendiente</w:t>
            </w:r>
          </w:p>
        </w:tc>
        <w:tc>
          <w:tcPr>
            <w:tcW w:w="584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0843BE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Pendiente: requiere la compra del carrito (Incremento 3).</w:t>
            </w:r>
          </w:p>
        </w:tc>
      </w:tr>
      <w:tr w:rsidR="00000000" w:rsidRPr="00CE2B21" w14:paraId="46850A55" w14:textId="77777777" w:rsidTr="00CE2B21">
        <w:tc>
          <w:tcPr>
            <w:tcW w:w="95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8C0433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CP-14</w:t>
            </w:r>
          </w:p>
        </w:tc>
        <w:tc>
          <w:tcPr>
            <w:tcW w:w="128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8A052D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RF-2.01</w:t>
            </w:r>
          </w:p>
        </w:tc>
        <w:tc>
          <w:tcPr>
            <w:tcW w:w="132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F5515D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Style w:val="ok1"/>
                <w:rFonts w:eastAsia="Times New Roman"/>
                <w:b/>
                <w:bCs/>
                <w:sz w:val="19"/>
                <w:szCs w:val="19"/>
              </w:rPr>
              <w:t>Aprobado</w:t>
            </w:r>
          </w:p>
        </w:tc>
        <w:tc>
          <w:tcPr>
            <w:tcW w:w="584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3F113D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test_agenda.py::test_el_calendario_solo_ofrece_viernes_con_sus_cuatro_bloques; pruebas_bd.sql 4a a 4c</w:t>
            </w:r>
          </w:p>
        </w:tc>
      </w:tr>
      <w:tr w:rsidR="00000000" w:rsidRPr="00CE2B21" w14:paraId="50F11714" w14:textId="77777777" w:rsidTr="00CE2B21">
        <w:tc>
          <w:tcPr>
            <w:tcW w:w="95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EA400F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CP-15</w:t>
            </w:r>
          </w:p>
        </w:tc>
        <w:tc>
          <w:tcPr>
            <w:tcW w:w="128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A86FD7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RF-2.03</w:t>
            </w:r>
          </w:p>
        </w:tc>
        <w:tc>
          <w:tcPr>
            <w:tcW w:w="132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D776A0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Style w:val="ok1"/>
                <w:rFonts w:eastAsia="Times New Roman"/>
                <w:b/>
                <w:bCs/>
                <w:sz w:val="19"/>
                <w:szCs w:val="19"/>
              </w:rPr>
              <w:t>Aprobado (parcial)</w:t>
            </w:r>
          </w:p>
        </w:tc>
        <w:tc>
          <w:tcPr>
            <w:tcW w:w="584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EECB10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test_agenda.py::test_la_inspeccion_gratuita_se_confirma_sin_pago_y_avisa_por_correo. Se probó el correo de la cita gratuita y el de asignación; el de confirmación después de pagar depende de Mercado Pago.</w:t>
            </w:r>
          </w:p>
        </w:tc>
      </w:tr>
      <w:tr w:rsidR="00000000" w:rsidRPr="00CE2B21" w14:paraId="763B4CD9" w14:textId="77777777" w:rsidTr="00CE2B21">
        <w:tc>
          <w:tcPr>
            <w:tcW w:w="95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0F342E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CP-16</w:t>
            </w:r>
          </w:p>
        </w:tc>
        <w:tc>
          <w:tcPr>
            <w:tcW w:w="128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51A159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RF-2.04</w:t>
            </w:r>
          </w:p>
        </w:tc>
        <w:tc>
          <w:tcPr>
            <w:tcW w:w="132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A7CEF7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Style w:val="ok1"/>
                <w:rFonts w:eastAsia="Times New Roman"/>
                <w:b/>
                <w:bCs/>
                <w:sz w:val="19"/>
                <w:szCs w:val="19"/>
              </w:rPr>
              <w:t>Aprobado</w:t>
            </w:r>
          </w:p>
        </w:tc>
        <w:tc>
          <w:tcPr>
            <w:tcW w:w="584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BBA87A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test_cotizaciones.py::test_la_cotizacion_llega_al_administrador</w:t>
            </w:r>
          </w:p>
        </w:tc>
      </w:tr>
      <w:tr w:rsidR="00000000" w:rsidRPr="00CE2B21" w14:paraId="57771995" w14:textId="77777777" w:rsidTr="00CE2B21">
        <w:tc>
          <w:tcPr>
            <w:tcW w:w="95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001CD6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CP-17</w:t>
            </w:r>
          </w:p>
        </w:tc>
        <w:tc>
          <w:tcPr>
            <w:tcW w:w="128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5F2F43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RF-2.04</w:t>
            </w:r>
          </w:p>
        </w:tc>
        <w:tc>
          <w:tcPr>
            <w:tcW w:w="132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A4D7EF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Style w:val="ok1"/>
                <w:rFonts w:eastAsia="Times New Roman"/>
                <w:b/>
                <w:bCs/>
                <w:sz w:val="19"/>
                <w:szCs w:val="19"/>
              </w:rPr>
              <w:t>Aprobado</w:t>
            </w:r>
          </w:p>
        </w:tc>
        <w:tc>
          <w:tcPr>
            <w:tcW w:w="584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FCC750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test_cotizaciones.py::test_sin_aceptar_la_politica_no_se_guarda; pruebas_bd.sql 6h</w:t>
            </w:r>
          </w:p>
        </w:tc>
      </w:tr>
      <w:tr w:rsidR="00000000" w:rsidRPr="00CE2B21" w14:paraId="2139D931" w14:textId="77777777" w:rsidTr="00CE2B21">
        <w:tc>
          <w:tcPr>
            <w:tcW w:w="95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1D5AF3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CP-18</w:t>
            </w:r>
          </w:p>
        </w:tc>
        <w:tc>
          <w:tcPr>
            <w:tcW w:w="128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36CC61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RF-2.05</w:t>
            </w:r>
          </w:p>
        </w:tc>
        <w:tc>
          <w:tcPr>
            <w:tcW w:w="132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4B969A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Style w:val="ok1"/>
                <w:rFonts w:eastAsia="Times New Roman"/>
                <w:b/>
                <w:bCs/>
                <w:sz w:val="19"/>
                <w:szCs w:val="19"/>
              </w:rPr>
              <w:t>Aprobado</w:t>
            </w:r>
          </w:p>
        </w:tc>
        <w:tc>
          <w:tcPr>
            <w:tcW w:w="584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DD8B67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test_agenda.py::test_la_inspeccion_gratuita_se_confirma_sin_pago_y_avisa_por_correo; pruebas_bd.sql 5</w:t>
            </w:r>
          </w:p>
        </w:tc>
      </w:tr>
      <w:tr w:rsidR="00000000" w:rsidRPr="00CE2B21" w14:paraId="5EAEBA54" w14:textId="77777777" w:rsidTr="00CE2B21">
        <w:tc>
          <w:tcPr>
            <w:tcW w:w="95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4E007F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CP-19</w:t>
            </w:r>
          </w:p>
        </w:tc>
        <w:tc>
          <w:tcPr>
            <w:tcW w:w="128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75DDDB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RF-2.06</w:t>
            </w:r>
          </w:p>
        </w:tc>
        <w:tc>
          <w:tcPr>
            <w:tcW w:w="132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CCEC9C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Style w:val="ok1"/>
                <w:rFonts w:eastAsia="Times New Roman"/>
                <w:b/>
                <w:bCs/>
                <w:sz w:val="19"/>
                <w:szCs w:val="19"/>
              </w:rPr>
              <w:t>Aprobado</w:t>
            </w:r>
          </w:p>
        </w:tc>
        <w:tc>
          <w:tcPr>
            <w:tcW w:w="584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9DCC2D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test_agenda.py::test_mis_citas_solo_muestra_las_propias_y_se_cancela_una_retenida</w:t>
            </w:r>
          </w:p>
        </w:tc>
      </w:tr>
      <w:tr w:rsidR="00000000" w:rsidRPr="00CE2B21" w14:paraId="1913DDD0" w14:textId="77777777" w:rsidTr="00CE2B21">
        <w:tc>
          <w:tcPr>
            <w:tcW w:w="95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2F1C81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CP-20</w:t>
            </w:r>
          </w:p>
        </w:tc>
        <w:tc>
          <w:tcPr>
            <w:tcW w:w="128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656198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RF-3.01</w:t>
            </w:r>
          </w:p>
        </w:tc>
        <w:tc>
          <w:tcPr>
            <w:tcW w:w="132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5DF13C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Style w:val="pendiente1"/>
                <w:rFonts w:eastAsia="Times New Roman"/>
                <w:b/>
                <w:bCs/>
                <w:sz w:val="19"/>
                <w:szCs w:val="19"/>
              </w:rPr>
              <w:t>Pendiente</w:t>
            </w:r>
          </w:p>
        </w:tc>
        <w:tc>
          <w:tcPr>
            <w:tcW w:w="584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FC9603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Pendiente: requiere la integración con Mercado Pago (Incremento 3).</w:t>
            </w:r>
          </w:p>
        </w:tc>
      </w:tr>
      <w:tr w:rsidR="00000000" w:rsidRPr="00CE2B21" w14:paraId="44C44F22" w14:textId="77777777" w:rsidTr="00CE2B21">
        <w:tc>
          <w:tcPr>
            <w:tcW w:w="95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313D9F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CP-21</w:t>
            </w:r>
          </w:p>
        </w:tc>
        <w:tc>
          <w:tcPr>
            <w:tcW w:w="128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15B40F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RF-3.02</w:t>
            </w:r>
          </w:p>
        </w:tc>
        <w:tc>
          <w:tcPr>
            <w:tcW w:w="132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A97F3C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Style w:val="pendiente1"/>
                <w:rFonts w:eastAsia="Times New Roman"/>
                <w:b/>
                <w:bCs/>
                <w:sz w:val="19"/>
                <w:szCs w:val="19"/>
              </w:rPr>
              <w:t>Pendiente</w:t>
            </w:r>
          </w:p>
        </w:tc>
        <w:tc>
          <w:tcPr>
            <w:tcW w:w="584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830E31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Pendiente: requiere la integración con Mercado Pago (Incremento 3).</w:t>
            </w:r>
          </w:p>
        </w:tc>
      </w:tr>
      <w:tr w:rsidR="00000000" w:rsidRPr="00CE2B21" w14:paraId="4918DA7A" w14:textId="77777777" w:rsidTr="00CE2B21">
        <w:tc>
          <w:tcPr>
            <w:tcW w:w="95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1CA351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CP-22</w:t>
            </w:r>
          </w:p>
        </w:tc>
        <w:tc>
          <w:tcPr>
            <w:tcW w:w="128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B23DB4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RF-3.02</w:t>
            </w:r>
          </w:p>
        </w:tc>
        <w:tc>
          <w:tcPr>
            <w:tcW w:w="132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F61615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Style w:val="pendiente1"/>
                <w:rFonts w:eastAsia="Times New Roman"/>
                <w:b/>
                <w:bCs/>
                <w:sz w:val="19"/>
                <w:szCs w:val="19"/>
              </w:rPr>
              <w:t>Pendiente</w:t>
            </w:r>
          </w:p>
        </w:tc>
        <w:tc>
          <w:tcPr>
            <w:tcW w:w="584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B9E87C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Pendiente: requiere la integración con Mercado Pago (Incremento 3).</w:t>
            </w:r>
          </w:p>
        </w:tc>
      </w:tr>
      <w:tr w:rsidR="00000000" w:rsidRPr="00CE2B21" w14:paraId="03D8AC67" w14:textId="77777777" w:rsidTr="00CE2B21">
        <w:tc>
          <w:tcPr>
            <w:tcW w:w="95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8256DB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CP-23</w:t>
            </w:r>
          </w:p>
        </w:tc>
        <w:tc>
          <w:tcPr>
            <w:tcW w:w="128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4AF5E8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RF-4.04</w:t>
            </w:r>
          </w:p>
        </w:tc>
        <w:tc>
          <w:tcPr>
            <w:tcW w:w="132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C8CA20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Style w:val="ok1"/>
                <w:rFonts w:eastAsia="Times New Roman"/>
                <w:b/>
                <w:bCs/>
                <w:sz w:val="19"/>
                <w:szCs w:val="19"/>
              </w:rPr>
              <w:t>Aprobado</w:t>
            </w:r>
          </w:p>
        </w:tc>
        <w:tc>
          <w:tcPr>
            <w:tcW w:w="584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FF2FC7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test_trabajadores.py::test_el_admin_registra_un_trabajador_que_entra_a_su_panel</w:t>
            </w:r>
          </w:p>
        </w:tc>
      </w:tr>
      <w:tr w:rsidR="00000000" w:rsidRPr="00CE2B21" w14:paraId="70A6489C" w14:textId="77777777" w:rsidTr="00CE2B21">
        <w:tc>
          <w:tcPr>
            <w:tcW w:w="95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5AAD5B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CP-24</w:t>
            </w:r>
          </w:p>
        </w:tc>
        <w:tc>
          <w:tcPr>
            <w:tcW w:w="128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B94FE7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RF-4.04</w:t>
            </w:r>
          </w:p>
        </w:tc>
        <w:tc>
          <w:tcPr>
            <w:tcW w:w="132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3B3493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Style w:val="ok1"/>
                <w:rFonts w:eastAsia="Times New Roman"/>
                <w:b/>
                <w:bCs/>
                <w:sz w:val="19"/>
                <w:szCs w:val="19"/>
              </w:rPr>
              <w:t>Aprobado</w:t>
            </w:r>
          </w:p>
        </w:tc>
        <w:tc>
          <w:tcPr>
            <w:tcW w:w="584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5CB55C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test_trabajadores.py::test_un_trabajador_desactivado_pierde_el_acceso</w:t>
            </w:r>
          </w:p>
        </w:tc>
      </w:tr>
      <w:tr w:rsidR="00000000" w:rsidRPr="00CE2B21" w14:paraId="2977DAC3" w14:textId="77777777" w:rsidTr="00CE2B21">
        <w:tc>
          <w:tcPr>
            <w:tcW w:w="95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3C7FBC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CP-25</w:t>
            </w:r>
          </w:p>
        </w:tc>
        <w:tc>
          <w:tcPr>
            <w:tcW w:w="128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FD1AE6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RF-4.05</w:t>
            </w:r>
          </w:p>
        </w:tc>
        <w:tc>
          <w:tcPr>
            <w:tcW w:w="132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FDCDF6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Style w:val="ok1"/>
                <w:rFonts w:eastAsia="Times New Roman"/>
                <w:b/>
                <w:bCs/>
                <w:sz w:val="19"/>
                <w:szCs w:val="19"/>
              </w:rPr>
              <w:t>Aprobado</w:t>
            </w:r>
          </w:p>
        </w:tc>
        <w:tc>
          <w:tcPr>
            <w:tcW w:w="584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D31920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test_trabajadores.py::test_el_trabajador_ve_solo_sus_citas_y_las_marca_realizadas</w:t>
            </w:r>
          </w:p>
        </w:tc>
      </w:tr>
      <w:tr w:rsidR="00000000" w:rsidRPr="00CE2B21" w14:paraId="062F9DDB" w14:textId="77777777" w:rsidTr="00CE2B21">
        <w:tc>
          <w:tcPr>
            <w:tcW w:w="95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102129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CP-26</w:t>
            </w:r>
          </w:p>
        </w:tc>
        <w:tc>
          <w:tcPr>
            <w:tcW w:w="128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D5162E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RF-4.06</w:t>
            </w:r>
          </w:p>
        </w:tc>
        <w:tc>
          <w:tcPr>
            <w:tcW w:w="132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C0DF52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Style w:val="ok1"/>
                <w:rFonts w:eastAsia="Times New Roman"/>
                <w:b/>
                <w:bCs/>
                <w:sz w:val="19"/>
                <w:szCs w:val="19"/>
              </w:rPr>
              <w:t>Aprobado</w:t>
            </w:r>
          </w:p>
        </w:tc>
        <w:tc>
          <w:tcPr>
            <w:tcW w:w="584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4402E4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test_agenda.py::test_una_fecha_bloqueada_desaparece_y_no_se_puede_tomar</w:t>
            </w:r>
          </w:p>
        </w:tc>
      </w:tr>
      <w:tr w:rsidR="00000000" w:rsidRPr="00CE2B21" w14:paraId="01ACAFDE" w14:textId="77777777" w:rsidTr="00CE2B21">
        <w:tc>
          <w:tcPr>
            <w:tcW w:w="95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C77BEF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lastRenderedPageBreak/>
              <w:t>CP-27</w:t>
            </w:r>
          </w:p>
        </w:tc>
        <w:tc>
          <w:tcPr>
            <w:tcW w:w="128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EA792E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RF-4.07</w:t>
            </w:r>
          </w:p>
        </w:tc>
        <w:tc>
          <w:tcPr>
            <w:tcW w:w="132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37B618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Style w:val="ok1"/>
                <w:rFonts w:eastAsia="Times New Roman"/>
                <w:b/>
                <w:bCs/>
                <w:sz w:val="19"/>
                <w:szCs w:val="19"/>
              </w:rPr>
              <w:t>Aprobado</w:t>
            </w:r>
          </w:p>
        </w:tc>
        <w:tc>
          <w:tcPr>
            <w:tcW w:w="584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51B57F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test_admin_agenda.py::test_asignar_un_trabajador_le_avisa_por_correo</w:t>
            </w:r>
          </w:p>
        </w:tc>
      </w:tr>
      <w:tr w:rsidR="00000000" w:rsidRPr="00CE2B21" w14:paraId="54F05ECB" w14:textId="77777777" w:rsidTr="00CE2B21">
        <w:tc>
          <w:tcPr>
            <w:tcW w:w="95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E38C3F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CP-28</w:t>
            </w:r>
          </w:p>
        </w:tc>
        <w:tc>
          <w:tcPr>
            <w:tcW w:w="128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883A5C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RF-4.08</w:t>
            </w:r>
          </w:p>
        </w:tc>
        <w:tc>
          <w:tcPr>
            <w:tcW w:w="132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33B45E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Style w:val="ok1"/>
                <w:rFonts w:eastAsia="Times New Roman"/>
                <w:b/>
                <w:bCs/>
                <w:sz w:val="19"/>
                <w:szCs w:val="19"/>
              </w:rPr>
              <w:t>Aprobado</w:t>
            </w:r>
          </w:p>
        </w:tc>
        <w:tc>
          <w:tcPr>
            <w:tcW w:w="584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9B1E90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test_cotizaciones.py::test_el_admin_ve_la_bandeja_y_cambia_el_estado</w:t>
            </w:r>
          </w:p>
        </w:tc>
      </w:tr>
      <w:tr w:rsidR="00000000" w:rsidRPr="00CE2B21" w14:paraId="36025548" w14:textId="77777777" w:rsidTr="00CE2B21">
        <w:tc>
          <w:tcPr>
            <w:tcW w:w="95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7166F1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CP-29</w:t>
            </w:r>
          </w:p>
        </w:tc>
        <w:tc>
          <w:tcPr>
            <w:tcW w:w="128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86F32F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RF-5.01</w:t>
            </w:r>
          </w:p>
        </w:tc>
        <w:tc>
          <w:tcPr>
            <w:tcW w:w="132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2C1E6D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Style w:val="ok1"/>
                <w:rFonts w:eastAsia="Times New Roman"/>
                <w:b/>
                <w:bCs/>
                <w:sz w:val="19"/>
                <w:szCs w:val="19"/>
              </w:rPr>
              <w:t>Aprobado</w:t>
            </w:r>
          </w:p>
        </w:tc>
        <w:tc>
          <w:tcPr>
            <w:tcW w:w="584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9818F6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test_auth.py::test_registro_con_rut_invalido</w:t>
            </w:r>
          </w:p>
        </w:tc>
      </w:tr>
      <w:tr w:rsidR="00000000" w:rsidRPr="00CE2B21" w14:paraId="581775E7" w14:textId="77777777" w:rsidTr="00CE2B21">
        <w:tc>
          <w:tcPr>
            <w:tcW w:w="95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8E82AD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CP-30</w:t>
            </w:r>
          </w:p>
        </w:tc>
        <w:tc>
          <w:tcPr>
            <w:tcW w:w="128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37E052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RF-5.01</w:t>
            </w:r>
          </w:p>
        </w:tc>
        <w:tc>
          <w:tcPr>
            <w:tcW w:w="132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A5697A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Style w:val="ok1"/>
                <w:rFonts w:eastAsia="Times New Roman"/>
                <w:b/>
                <w:bCs/>
                <w:sz w:val="19"/>
                <w:szCs w:val="19"/>
              </w:rPr>
              <w:t>Aprobado</w:t>
            </w:r>
          </w:p>
        </w:tc>
        <w:tc>
          <w:tcPr>
            <w:tcW w:w="584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CC564C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test_auth.py::test_registro_guarda_el_consentimiento_y_no_la_contrasena, test_auth.py::test_registro_sin_aceptar_politica</w:t>
            </w:r>
          </w:p>
        </w:tc>
      </w:tr>
      <w:tr w:rsidR="00000000" w:rsidRPr="00CE2B21" w14:paraId="575C5B64" w14:textId="77777777" w:rsidTr="00CE2B21">
        <w:tc>
          <w:tcPr>
            <w:tcW w:w="95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130606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CP-31</w:t>
            </w:r>
          </w:p>
        </w:tc>
        <w:tc>
          <w:tcPr>
            <w:tcW w:w="128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DAC542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RF-5.02</w:t>
            </w:r>
          </w:p>
        </w:tc>
        <w:tc>
          <w:tcPr>
            <w:tcW w:w="132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CE4DD8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Style w:val="ok1"/>
                <w:rFonts w:eastAsia="Times New Roman"/>
                <w:b/>
                <w:bCs/>
                <w:sz w:val="19"/>
                <w:szCs w:val="19"/>
              </w:rPr>
              <w:t>Aprobado</w:t>
            </w:r>
          </w:p>
        </w:tc>
        <w:tc>
          <w:tcPr>
            <w:tcW w:w="584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8D1B48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test_auth.py::test_login_correcto_sin_importar_mayusculas, test_auth.py::test_logout_cierra_la_sesion</w:t>
            </w:r>
          </w:p>
        </w:tc>
      </w:tr>
      <w:tr w:rsidR="00000000" w:rsidRPr="00CE2B21" w14:paraId="74E35B8C" w14:textId="77777777" w:rsidTr="00CE2B21">
        <w:tc>
          <w:tcPr>
            <w:tcW w:w="95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2AFB0D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CP-32</w:t>
            </w:r>
          </w:p>
        </w:tc>
        <w:tc>
          <w:tcPr>
            <w:tcW w:w="128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EDCE88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RF-5.02</w:t>
            </w:r>
          </w:p>
        </w:tc>
        <w:tc>
          <w:tcPr>
            <w:tcW w:w="132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1902B5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Style w:val="ok1"/>
                <w:rFonts w:eastAsia="Times New Roman"/>
                <w:b/>
                <w:bCs/>
                <w:sz w:val="19"/>
                <w:szCs w:val="19"/>
              </w:rPr>
              <w:t>Aprobado</w:t>
            </w:r>
          </w:p>
        </w:tc>
        <w:tc>
          <w:tcPr>
            <w:tcW w:w="584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89C8A6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test_auth.py::test_login_contrasena_incorrecta, test_auth.py::test_login_correo_inexistente</w:t>
            </w:r>
          </w:p>
        </w:tc>
      </w:tr>
      <w:tr w:rsidR="00000000" w:rsidRPr="00CE2B21" w14:paraId="4D889DE6" w14:textId="77777777" w:rsidTr="00CE2B21">
        <w:tc>
          <w:tcPr>
            <w:tcW w:w="95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3C027E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CP-33</w:t>
            </w:r>
          </w:p>
        </w:tc>
        <w:tc>
          <w:tcPr>
            <w:tcW w:w="128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3886B3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RNF-01</w:t>
            </w:r>
          </w:p>
        </w:tc>
        <w:tc>
          <w:tcPr>
            <w:tcW w:w="132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943C39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Style w:val="ok1"/>
                <w:rFonts w:eastAsia="Times New Roman"/>
                <w:b/>
                <w:bCs/>
                <w:sz w:val="19"/>
                <w:szCs w:val="19"/>
              </w:rPr>
              <w:t>Aprobado</w:t>
            </w:r>
          </w:p>
        </w:tc>
        <w:tc>
          <w:tcPr>
            <w:tcW w:w="584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D71D36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test_auth.py::test_registro_guarda_el_consentimiento_y_no_la_contrasena</w:t>
            </w:r>
          </w:p>
        </w:tc>
      </w:tr>
      <w:tr w:rsidR="00000000" w:rsidRPr="00CE2B21" w14:paraId="141ADE12" w14:textId="77777777" w:rsidTr="00CE2B21">
        <w:tc>
          <w:tcPr>
            <w:tcW w:w="95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1E4F02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CP-34</w:t>
            </w:r>
          </w:p>
        </w:tc>
        <w:tc>
          <w:tcPr>
            <w:tcW w:w="128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C9BA05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RNF-02</w:t>
            </w:r>
          </w:p>
        </w:tc>
        <w:tc>
          <w:tcPr>
            <w:tcW w:w="132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F237CA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Style w:val="ok1"/>
                <w:rFonts w:eastAsia="Times New Roman"/>
                <w:b/>
                <w:bCs/>
                <w:sz w:val="19"/>
                <w:szCs w:val="19"/>
              </w:rPr>
              <w:t>Aprobado</w:t>
            </w:r>
          </w:p>
        </w:tc>
        <w:tc>
          <w:tcPr>
            <w:tcW w:w="584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5348C1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test_auth.py::test_la_cookie_de_sesion_es_httponly</w:t>
            </w:r>
          </w:p>
        </w:tc>
      </w:tr>
      <w:tr w:rsidR="00000000" w:rsidRPr="00CE2B21" w14:paraId="7C3207BA" w14:textId="77777777" w:rsidTr="00CE2B21">
        <w:tc>
          <w:tcPr>
            <w:tcW w:w="95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C616BA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CP-35</w:t>
            </w:r>
          </w:p>
        </w:tc>
        <w:tc>
          <w:tcPr>
            <w:tcW w:w="128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62D4A1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RNF-05</w:t>
            </w:r>
          </w:p>
        </w:tc>
        <w:tc>
          <w:tcPr>
            <w:tcW w:w="132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841662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Style w:val="ok1"/>
                <w:rFonts w:eastAsia="Times New Roman"/>
                <w:b/>
                <w:bCs/>
                <w:sz w:val="19"/>
                <w:szCs w:val="19"/>
              </w:rPr>
              <w:t>Aprobado</w:t>
            </w:r>
          </w:p>
        </w:tc>
        <w:tc>
          <w:tcPr>
            <w:tcW w:w="584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5B64AC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Capturas a 390 px y 1440 px de inicio, agenda, citas del administrador y panel del trabajador (sección 5.2 y documento Mockups). Ninguna pantalla obliga a desplazarse de lado; la tabla de citas se desplaza dentro de su marco.</w:t>
            </w:r>
          </w:p>
        </w:tc>
      </w:tr>
      <w:tr w:rsidR="00000000" w:rsidRPr="00CE2B21" w14:paraId="7A75C98D" w14:textId="77777777" w:rsidTr="00CE2B21">
        <w:tc>
          <w:tcPr>
            <w:tcW w:w="95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5F647B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CP-36</w:t>
            </w:r>
          </w:p>
        </w:tc>
        <w:tc>
          <w:tcPr>
            <w:tcW w:w="128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9E8A8A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RNF-06</w:t>
            </w:r>
          </w:p>
        </w:tc>
        <w:tc>
          <w:tcPr>
            <w:tcW w:w="1322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35B164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Style w:val="ok1"/>
                <w:rFonts w:eastAsia="Times New Roman"/>
                <w:b/>
                <w:bCs/>
                <w:sz w:val="19"/>
                <w:szCs w:val="19"/>
              </w:rPr>
              <w:t>Aprobado</w:t>
            </w:r>
          </w:p>
        </w:tc>
        <w:tc>
          <w:tcPr>
            <w:tcW w:w="5843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E31A53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Mediana 0,055 s y p95 0,078 s en Cloud Run (/api/productos); local, p95 0,233 s en catálogo y agenda. Arranque en frío: 4,95 s (dentro de lo declarado en RNF-06).</w:t>
            </w:r>
          </w:p>
        </w:tc>
      </w:tr>
    </w:tbl>
    <w:p w14:paraId="13C2198A" w14:textId="77777777" w:rsidR="00C04DF0" w:rsidRPr="00CE2B21" w:rsidRDefault="00C04DF0">
      <w:pPr>
        <w:pStyle w:val="Ttulo1"/>
        <w:rPr>
          <w:rFonts w:eastAsia="Times New Roman"/>
          <w:sz w:val="48"/>
          <w:lang w:val="es-ES"/>
        </w:rPr>
      </w:pPr>
      <w:bookmarkStart w:id="7" w:name="_Toc244090457"/>
      <w:r w:rsidRPr="00CE2B21">
        <w:rPr>
          <w:rFonts w:eastAsia="Times New Roman"/>
          <w:lang w:val="es-ES"/>
        </w:rPr>
        <w:t>5. Pruebas manuales</w:t>
      </w:r>
      <w:bookmarkEnd w:id="7"/>
    </w:p>
    <w:p w14:paraId="185A8B97" w14:textId="77777777" w:rsidR="00C04DF0" w:rsidRPr="00CE2B21" w:rsidRDefault="00C04DF0">
      <w:pPr>
        <w:pStyle w:val="Ttulo2"/>
        <w:rPr>
          <w:rFonts w:eastAsia="Times New Roman"/>
          <w:lang w:val="es-ES"/>
        </w:rPr>
      </w:pPr>
      <w:bookmarkStart w:id="8" w:name="_Toc244090458"/>
      <w:r w:rsidRPr="00CE2B21">
        <w:rPr>
          <w:rFonts w:eastAsia="Times New Roman"/>
          <w:lang w:val="es-ES"/>
        </w:rPr>
        <w:t>5.1 Rendimiento (CP-36)</w:t>
      </w:r>
      <w:bookmarkEnd w:id="8"/>
    </w:p>
    <w:tbl>
      <w:tblPr>
        <w:tblW w:w="940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3474"/>
        <w:gridCol w:w="1407"/>
        <w:gridCol w:w="1221"/>
        <w:gridCol w:w="1307"/>
      </w:tblGrid>
      <w:tr w:rsidR="00000000" w:rsidRPr="00CE2B21" w14:paraId="1AC588BB" w14:textId="77777777" w:rsidTr="00CE2B21">
        <w:trPr>
          <w:tblHeader/>
        </w:trPr>
        <w:tc>
          <w:tcPr>
            <w:tcW w:w="199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A9EC21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CE2B21">
              <w:rPr>
                <w:rFonts w:eastAsia="Times New Roman"/>
                <w:b/>
                <w:bCs/>
                <w:sz w:val="19"/>
                <w:szCs w:val="19"/>
              </w:rPr>
              <w:t>Ambiente</w:t>
            </w:r>
          </w:p>
        </w:tc>
        <w:tc>
          <w:tcPr>
            <w:tcW w:w="347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D4AABE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CE2B21">
              <w:rPr>
                <w:rFonts w:eastAsia="Times New Roman"/>
                <w:b/>
                <w:bCs/>
                <w:sz w:val="19"/>
                <w:szCs w:val="19"/>
              </w:rPr>
              <w:t>Ruta</w:t>
            </w:r>
          </w:p>
        </w:tc>
        <w:tc>
          <w:tcPr>
            <w:tcW w:w="140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A7256C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CE2B21">
              <w:rPr>
                <w:rFonts w:eastAsia="Times New Roman"/>
                <w:b/>
                <w:bCs/>
                <w:sz w:val="19"/>
                <w:szCs w:val="19"/>
              </w:rPr>
              <w:t>Mediana</w:t>
            </w:r>
          </w:p>
        </w:tc>
        <w:tc>
          <w:tcPr>
            <w:tcW w:w="122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537760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CE2B21">
              <w:rPr>
                <w:rFonts w:eastAsia="Times New Roman"/>
                <w:b/>
                <w:bCs/>
                <w:sz w:val="19"/>
                <w:szCs w:val="19"/>
              </w:rPr>
              <w:t>p95</w:t>
            </w:r>
          </w:p>
        </w:tc>
        <w:tc>
          <w:tcPr>
            <w:tcW w:w="130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17813B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CE2B21">
              <w:rPr>
                <w:rFonts w:eastAsia="Times New Roman"/>
                <w:b/>
                <w:bCs/>
                <w:sz w:val="19"/>
                <w:szCs w:val="19"/>
              </w:rPr>
              <w:t>Máximo</w:t>
            </w:r>
          </w:p>
        </w:tc>
      </w:tr>
      <w:tr w:rsidR="00000000" w:rsidRPr="00CE2B21" w14:paraId="6B1541A6" w14:textId="77777777" w:rsidTr="00CE2B21">
        <w:tc>
          <w:tcPr>
            <w:tcW w:w="199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1B2EAC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Cloud Run</w:t>
            </w:r>
          </w:p>
        </w:tc>
        <w:tc>
          <w:tcPr>
            <w:tcW w:w="347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DA53ED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/api/productos</w:t>
            </w:r>
          </w:p>
        </w:tc>
        <w:tc>
          <w:tcPr>
            <w:tcW w:w="140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D283F6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0,055 s</w:t>
            </w:r>
          </w:p>
        </w:tc>
        <w:tc>
          <w:tcPr>
            <w:tcW w:w="122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1D5E8B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0,078 s</w:t>
            </w:r>
          </w:p>
        </w:tc>
        <w:tc>
          <w:tcPr>
            <w:tcW w:w="130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C0BCBC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0,093 s</w:t>
            </w:r>
          </w:p>
        </w:tc>
      </w:tr>
      <w:tr w:rsidR="00000000" w:rsidRPr="00CE2B21" w14:paraId="4B400A6C" w14:textId="77777777" w:rsidTr="00CE2B21">
        <w:tc>
          <w:tcPr>
            <w:tcW w:w="199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8476D7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Local (Docker)</w:t>
            </w:r>
          </w:p>
        </w:tc>
        <w:tc>
          <w:tcPr>
            <w:tcW w:w="347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CFE18F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/api/productos</w:t>
            </w:r>
          </w:p>
        </w:tc>
        <w:tc>
          <w:tcPr>
            <w:tcW w:w="140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0D016B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0,216 s</w:t>
            </w:r>
          </w:p>
        </w:tc>
        <w:tc>
          <w:tcPr>
            <w:tcW w:w="122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FC30DF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0,233 s</w:t>
            </w:r>
          </w:p>
        </w:tc>
        <w:tc>
          <w:tcPr>
            <w:tcW w:w="130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EBD466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0,234 s</w:t>
            </w:r>
          </w:p>
        </w:tc>
      </w:tr>
      <w:tr w:rsidR="00000000" w:rsidRPr="00CE2B21" w14:paraId="2628FA1F" w14:textId="77777777" w:rsidTr="00CE2B21">
        <w:tc>
          <w:tcPr>
            <w:tcW w:w="199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DCA201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Local (Docker)</w:t>
            </w:r>
          </w:p>
        </w:tc>
        <w:tc>
          <w:tcPr>
            <w:tcW w:w="347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3FF93A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/api/agenda/dias (un mes)</w:t>
            </w:r>
          </w:p>
        </w:tc>
        <w:tc>
          <w:tcPr>
            <w:tcW w:w="140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48D918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0,218 s</w:t>
            </w:r>
          </w:p>
        </w:tc>
        <w:tc>
          <w:tcPr>
            <w:tcW w:w="122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BD624E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0,224 s</w:t>
            </w:r>
          </w:p>
        </w:tc>
        <w:tc>
          <w:tcPr>
            <w:tcW w:w="130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713C74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0,226 s</w:t>
            </w:r>
          </w:p>
        </w:tc>
      </w:tr>
      <w:tr w:rsidR="00000000" w:rsidRPr="00CE2B21" w14:paraId="73B8E32E" w14:textId="77777777" w:rsidTr="00CE2B21">
        <w:tc>
          <w:tcPr>
            <w:tcW w:w="1998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1031C9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Local (Docker)</w:t>
            </w:r>
          </w:p>
        </w:tc>
        <w:tc>
          <w:tcPr>
            <w:tcW w:w="3474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529A2D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/api/agenda/horas (un día)</w:t>
            </w:r>
          </w:p>
        </w:tc>
        <w:tc>
          <w:tcPr>
            <w:tcW w:w="140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F185FE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0,220 s</w:t>
            </w:r>
          </w:p>
        </w:tc>
        <w:tc>
          <w:tcPr>
            <w:tcW w:w="1221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AE2C5B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0,234 s</w:t>
            </w:r>
          </w:p>
        </w:tc>
        <w:tc>
          <w:tcPr>
            <w:tcW w:w="130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E852B0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0,235 s</w:t>
            </w:r>
          </w:p>
        </w:tc>
      </w:tr>
    </w:tbl>
    <w:p w14:paraId="16F05339" w14:textId="77777777" w:rsidR="00C04DF0" w:rsidRPr="00CE2B21" w:rsidRDefault="00C04DF0">
      <w:pPr>
        <w:pStyle w:val="NormalWeb"/>
        <w:rPr>
          <w:szCs w:val="22"/>
          <w:lang w:val="es-ES"/>
        </w:rPr>
      </w:pPr>
      <w:r w:rsidRPr="00CE2B21">
        <w:rPr>
          <w:szCs w:val="22"/>
          <w:lang w:val="es-ES"/>
        </w:rPr>
        <w:t>La primera solicitud a Cloud Run después de un rato sin uso tardó 4,95 s (arranque en frío), lo que coincide con lo declarado en RNF-06. La agenda nueva todavía no está publicada en Cloud Run, por eso se midió en local; ahí el tiempo lo domina la red de Docker Desktop en Windows (unos 0,2 s en todas las rutas).</w:t>
      </w:r>
    </w:p>
    <w:p w14:paraId="1CB580C2" w14:textId="77777777" w:rsidR="00C04DF0" w:rsidRPr="00CE2B21" w:rsidRDefault="00C04DF0" w:rsidP="00CE2B21">
      <w:pPr>
        <w:pStyle w:val="Ttulo2"/>
        <w:rPr>
          <w:rFonts w:eastAsia="Times New Roman"/>
          <w:sz w:val="36"/>
          <w:lang w:val="es-ES"/>
        </w:rPr>
      </w:pPr>
      <w:bookmarkStart w:id="9" w:name="_Toc244090459"/>
      <w:r w:rsidRPr="00CE2B21">
        <w:rPr>
          <w:rFonts w:eastAsia="Times New Roman"/>
          <w:lang w:val="es-ES"/>
        </w:rPr>
        <w:lastRenderedPageBreak/>
        <w:t>5.2 Diseño adaptable y flujos en el navegador (CP-09 y CP-35)</w:t>
      </w:r>
      <w:bookmarkEnd w:id="9"/>
    </w:p>
    <w:p w14:paraId="7A195E27" w14:textId="78F0148E" w:rsidR="00C04DF0" w:rsidRPr="00CE2B21" w:rsidRDefault="00CE2B21">
      <w:pPr>
        <w:pStyle w:val="NormalWeb"/>
        <w:jc w:val="center"/>
        <w:rPr>
          <w:szCs w:val="22"/>
          <w:lang w:val="es-ES"/>
        </w:rPr>
      </w:pPr>
      <w:r>
        <w:rPr>
          <w:noProof/>
          <w:szCs w:val="22"/>
          <w:lang w:val="es-ES"/>
        </w:rPr>
        <w:drawing>
          <wp:inline distT="0" distB="0" distL="0" distR="0" wp14:anchorId="2D51886B" wp14:editId="51B0F2CD">
            <wp:extent cx="1104494" cy="6099810"/>
            <wp:effectExtent l="0" t="0" r="635" b="0"/>
            <wp:docPr id="16516359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3598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494" cy="609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DE98A" w14:textId="77777777" w:rsidR="00C04DF0" w:rsidRPr="00CE2B21" w:rsidRDefault="00C04DF0" w:rsidP="00CE2B21">
      <w:pPr>
        <w:pStyle w:val="nota"/>
        <w:keepNext/>
        <w:jc w:val="center"/>
        <w:rPr>
          <w:lang w:val="es-ES"/>
        </w:rPr>
      </w:pPr>
      <w:r w:rsidRPr="00CE2B21">
        <w:rPr>
          <w:lang w:val="es-ES"/>
        </w:rPr>
        <w:lastRenderedPageBreak/>
        <w:t>Figura 1. Agendar a 390 px.</w:t>
      </w:r>
    </w:p>
    <w:p w14:paraId="74353835" w14:textId="389AA36B" w:rsidR="00C04DF0" w:rsidRPr="00CE2B21" w:rsidRDefault="00CE2B21">
      <w:pPr>
        <w:pStyle w:val="NormalWeb"/>
        <w:jc w:val="center"/>
        <w:rPr>
          <w:szCs w:val="22"/>
          <w:lang w:val="es-ES"/>
        </w:rPr>
      </w:pPr>
      <w:r>
        <w:rPr>
          <w:noProof/>
          <w:szCs w:val="22"/>
          <w:lang w:val="es-ES"/>
        </w:rPr>
        <w:drawing>
          <wp:inline distT="0" distB="0" distL="0" distR="0" wp14:anchorId="1F7C1285" wp14:editId="109E9634">
            <wp:extent cx="1920085" cy="6099810"/>
            <wp:effectExtent l="0" t="0" r="4445" b="0"/>
            <wp:docPr id="132659941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59941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085" cy="609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A4ABB" w14:textId="77777777" w:rsidR="00C04DF0" w:rsidRPr="00CE2B21" w:rsidRDefault="00C04DF0" w:rsidP="00CE2B21">
      <w:pPr>
        <w:pStyle w:val="nota"/>
        <w:keepNext/>
        <w:jc w:val="center"/>
        <w:rPr>
          <w:lang w:val="es-ES"/>
        </w:rPr>
      </w:pPr>
      <w:r w:rsidRPr="00CE2B21">
        <w:rPr>
          <w:lang w:val="es-ES"/>
        </w:rPr>
        <w:lastRenderedPageBreak/>
        <w:t>Figura 2. Panel del trabajador a 390 px.</w:t>
      </w:r>
    </w:p>
    <w:p w14:paraId="5DD1BCFA" w14:textId="2A8A13FF" w:rsidR="00C04DF0" w:rsidRPr="00CE2B21" w:rsidRDefault="00CE2B21">
      <w:pPr>
        <w:pStyle w:val="NormalWeb"/>
        <w:jc w:val="center"/>
        <w:rPr>
          <w:szCs w:val="22"/>
          <w:lang w:val="es-ES"/>
        </w:rPr>
      </w:pPr>
      <w:r>
        <w:rPr>
          <w:noProof/>
          <w:szCs w:val="22"/>
          <w:lang w:val="es-ES"/>
        </w:rPr>
        <w:drawing>
          <wp:inline distT="0" distB="0" distL="0" distR="0" wp14:anchorId="0E2DF0F6" wp14:editId="769F208F">
            <wp:extent cx="5334000" cy="3333892"/>
            <wp:effectExtent l="0" t="0" r="0" b="0"/>
            <wp:docPr id="65528135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8135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BA2E1" w14:textId="77777777" w:rsidR="00C04DF0" w:rsidRPr="00CE2B21" w:rsidRDefault="00C04DF0">
      <w:pPr>
        <w:pStyle w:val="nota"/>
        <w:jc w:val="center"/>
        <w:rPr>
          <w:lang w:val="es-ES"/>
        </w:rPr>
      </w:pPr>
      <w:r w:rsidRPr="00CE2B21">
        <w:rPr>
          <w:lang w:val="es-ES"/>
        </w:rPr>
        <w:t>Figura 3. Carrito con el total recalculado (CP-09).</w:t>
      </w:r>
    </w:p>
    <w:p w14:paraId="3AB46655" w14:textId="77777777" w:rsidR="00C04DF0" w:rsidRPr="00CE2B21" w:rsidRDefault="00C04DF0">
      <w:pPr>
        <w:pStyle w:val="Ttulo1"/>
        <w:rPr>
          <w:rFonts w:eastAsia="Times New Roman"/>
          <w:lang w:val="es-ES"/>
        </w:rPr>
      </w:pPr>
      <w:bookmarkStart w:id="10" w:name="_Toc244090460"/>
      <w:r w:rsidRPr="00CE2B21">
        <w:rPr>
          <w:rFonts w:eastAsia="Times New Roman"/>
          <w:lang w:val="es-ES"/>
        </w:rPr>
        <w:t>6. Defectos encontrados</w:t>
      </w:r>
      <w:bookmarkEnd w:id="10"/>
    </w:p>
    <w:tbl>
      <w:tblPr>
        <w:tblW w:w="940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4065"/>
        <w:gridCol w:w="1569"/>
        <w:gridCol w:w="2965"/>
      </w:tblGrid>
      <w:tr w:rsidR="00000000" w:rsidRPr="00CE2B21" w14:paraId="1C05F192" w14:textId="77777777" w:rsidTr="00CE2B21">
        <w:trPr>
          <w:tblHeader/>
        </w:trPr>
        <w:tc>
          <w:tcPr>
            <w:tcW w:w="80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C6A77E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CE2B21">
              <w:rPr>
                <w:rFonts w:eastAsia="Times New Roman"/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406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1453BC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CE2B21">
              <w:rPr>
                <w:rFonts w:eastAsia="Times New Roman"/>
                <w:b/>
                <w:bCs/>
                <w:sz w:val="19"/>
                <w:szCs w:val="19"/>
              </w:rPr>
              <w:t>Defecto</w:t>
            </w:r>
          </w:p>
        </w:tc>
        <w:tc>
          <w:tcPr>
            <w:tcW w:w="156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DD074D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CE2B21">
              <w:rPr>
                <w:rFonts w:eastAsia="Times New Roman"/>
                <w:b/>
                <w:bCs/>
                <w:sz w:val="19"/>
                <w:szCs w:val="19"/>
              </w:rPr>
              <w:t>Gravedad</w:t>
            </w:r>
          </w:p>
        </w:tc>
        <w:tc>
          <w:tcPr>
            <w:tcW w:w="296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shd w:val="clear" w:color="auto" w:fill="DCEAF5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6DCAB2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b/>
                <w:bCs/>
                <w:sz w:val="19"/>
                <w:szCs w:val="19"/>
              </w:rPr>
            </w:pPr>
            <w:r w:rsidRPr="00CE2B21">
              <w:rPr>
                <w:rFonts w:eastAsia="Times New Roman"/>
                <w:b/>
                <w:bCs/>
                <w:sz w:val="19"/>
                <w:szCs w:val="19"/>
              </w:rPr>
              <w:t>Estado</w:t>
            </w:r>
          </w:p>
        </w:tc>
      </w:tr>
      <w:tr w:rsidR="00000000" w:rsidRPr="00CE2B21" w14:paraId="2696901D" w14:textId="77777777" w:rsidTr="00CE2B21">
        <w:tc>
          <w:tcPr>
            <w:tcW w:w="80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113EE3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D-01</w:t>
            </w:r>
          </w:p>
        </w:tc>
        <w:tc>
          <w:tcPr>
            <w:tcW w:w="406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A663EE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El formulario «Agendar servicio técnico» de la portada mostraba «¡Solicitud enviada!» sin enviar nada.</w:t>
            </w:r>
          </w:p>
        </w:tc>
        <w:tc>
          <w:tcPr>
            <w:tcW w:w="156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5476A8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Alta</w:t>
            </w:r>
          </w:p>
        </w:tc>
        <w:tc>
          <w:tcPr>
            <w:tcW w:w="296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58D2A9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Corregido: ahora es el formulario de cotización real (RF-2.04) y la agenda tiene su propia página.</w:t>
            </w:r>
          </w:p>
        </w:tc>
      </w:tr>
      <w:tr w:rsidR="00000000" w:rsidRPr="00CE2B21" w14:paraId="24CCD7CB" w14:textId="77777777" w:rsidTr="00CE2B21">
        <w:tc>
          <w:tcPr>
            <w:tcW w:w="80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235F9B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D-02</w:t>
            </w:r>
          </w:p>
        </w:tc>
        <w:tc>
          <w:tcPr>
            <w:tcW w:w="406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17AA8D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Los servicios de la portada estaban escritos en el código y no reflejaban los precios de la base.</w:t>
            </w:r>
          </w:p>
        </w:tc>
        <w:tc>
          <w:tcPr>
            <w:tcW w:w="156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F6DD21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Media</w:t>
            </w:r>
          </w:p>
        </w:tc>
        <w:tc>
          <w:tcPr>
            <w:tcW w:w="296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8E2921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Corregido: se leen de /api/servicios.</w:t>
            </w:r>
          </w:p>
        </w:tc>
      </w:tr>
      <w:tr w:rsidR="00000000" w:rsidRPr="00CE2B21" w14:paraId="5B2817FD" w14:textId="77777777" w:rsidTr="00CE2B21">
        <w:tc>
          <w:tcPr>
            <w:tcW w:w="80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7F4383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D-03</w:t>
            </w:r>
          </w:p>
        </w:tc>
        <w:tc>
          <w:tcPr>
            <w:tcW w:w="406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4DDE57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Las fechas salían con mayúscula en cada palabra («30 De Octubre») y la hora en formato de 12 horas.</w:t>
            </w:r>
          </w:p>
        </w:tc>
        <w:tc>
          <w:tcPr>
            <w:tcW w:w="156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57A312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Baja</w:t>
            </w:r>
          </w:p>
        </w:tc>
        <w:tc>
          <w:tcPr>
            <w:tcW w:w="296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17BFDB" w14:textId="77777777" w:rsidR="00C04DF0" w:rsidRPr="00CE2B21" w:rsidRDefault="00C04DF0" w:rsidP="00CE2B21">
            <w:pPr>
              <w:keepNext/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Corregido: formato de 24 horas y mayúscula solo al inicio.</w:t>
            </w:r>
          </w:p>
        </w:tc>
      </w:tr>
      <w:tr w:rsidR="00000000" w:rsidRPr="00CE2B21" w14:paraId="0E79A576" w14:textId="77777777" w:rsidTr="00CE2B21">
        <w:tc>
          <w:tcPr>
            <w:tcW w:w="807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2D202D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D-04</w:t>
            </w:r>
          </w:p>
        </w:tc>
        <w:tc>
          <w:tcPr>
            <w:tcW w:w="406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381AF7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El documento del plan de pruebas anterior indicaba MongoDB como base de datos.</w:t>
            </w:r>
          </w:p>
        </w:tc>
        <w:tc>
          <w:tcPr>
            <w:tcW w:w="1569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6F4D8C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Media (documental)</w:t>
            </w:r>
          </w:p>
        </w:tc>
        <w:tc>
          <w:tcPr>
            <w:tcW w:w="2965" w:type="dxa"/>
            <w:tcBorders>
              <w:top w:val="single" w:sz="6" w:space="0" w:color="9DB3C6"/>
              <w:left w:val="single" w:sz="6" w:space="0" w:color="9DB3C6"/>
              <w:bottom w:val="single" w:sz="6" w:space="0" w:color="9DB3C6"/>
              <w:right w:val="single" w:sz="6" w:space="0" w:color="9DB3C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FEC935" w14:textId="77777777" w:rsidR="00C04DF0" w:rsidRPr="00CE2B21" w:rsidRDefault="00C04DF0" w:rsidP="00CE2B21">
            <w:pPr>
              <w:spacing w:before="80" w:after="40" w:line="240" w:lineRule="auto"/>
              <w:rPr>
                <w:rFonts w:eastAsia="Times New Roman"/>
                <w:sz w:val="19"/>
                <w:szCs w:val="19"/>
              </w:rPr>
            </w:pPr>
            <w:r w:rsidRPr="00CE2B21">
              <w:rPr>
                <w:rFonts w:eastAsia="Times New Roman"/>
                <w:sz w:val="19"/>
                <w:szCs w:val="19"/>
              </w:rPr>
              <w:t>Corregido el 28-10-2026.</w:t>
            </w:r>
          </w:p>
        </w:tc>
      </w:tr>
    </w:tbl>
    <w:p w14:paraId="6BCD63FA" w14:textId="77777777" w:rsidR="00C04DF0" w:rsidRPr="00CE2B21" w:rsidRDefault="00C04DF0">
      <w:pPr>
        <w:pStyle w:val="NormalWeb"/>
        <w:rPr>
          <w:szCs w:val="22"/>
          <w:lang w:val="es-ES"/>
        </w:rPr>
      </w:pPr>
      <w:r w:rsidRPr="00CE2B21">
        <w:rPr>
          <w:szCs w:val="22"/>
          <w:lang w:val="es-ES"/>
        </w:rPr>
        <w:t>No quedan defectos abiertos en la versión probada.</w:t>
      </w:r>
    </w:p>
    <w:p w14:paraId="41814BEE" w14:textId="77777777" w:rsidR="00C04DF0" w:rsidRPr="00CE2B21" w:rsidRDefault="00C04DF0">
      <w:pPr>
        <w:pStyle w:val="Ttulo1"/>
        <w:rPr>
          <w:rFonts w:eastAsia="Times New Roman"/>
          <w:sz w:val="48"/>
          <w:lang w:val="es-ES"/>
        </w:rPr>
      </w:pPr>
      <w:bookmarkStart w:id="11" w:name="_Toc244090461"/>
      <w:r w:rsidRPr="00CE2B21">
        <w:rPr>
          <w:rFonts w:eastAsia="Times New Roman"/>
          <w:lang w:val="es-ES"/>
        </w:rPr>
        <w:lastRenderedPageBreak/>
        <w:t>7. Pendientes para el Incremento 3</w:t>
      </w:r>
      <w:bookmarkEnd w:id="11"/>
    </w:p>
    <w:p w14:paraId="184AC8B3" w14:textId="77777777" w:rsidR="00C04DF0" w:rsidRPr="00CE2B21" w:rsidRDefault="00C04DF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Cs w:val="22"/>
          <w:lang w:val="es-ES"/>
        </w:rPr>
      </w:pPr>
      <w:r w:rsidRPr="00CE2B21">
        <w:rPr>
          <w:rFonts w:eastAsia="Times New Roman"/>
          <w:szCs w:val="22"/>
          <w:lang w:val="es-ES"/>
        </w:rPr>
        <w:t>Integrar Mercado Pago (RF-1.04, RF-3.01, RF-3.02) y ejecutar CP-01, CP-03, CP-13 y CP-20 a CP-22 con credenciales de prueba.</w:t>
      </w:r>
    </w:p>
    <w:p w14:paraId="08022956" w14:textId="77777777" w:rsidR="00C04DF0" w:rsidRPr="00CE2B21" w:rsidRDefault="00C04DF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Cs w:val="22"/>
          <w:lang w:val="es-ES"/>
        </w:rPr>
      </w:pPr>
      <w:r w:rsidRPr="00CE2B21">
        <w:rPr>
          <w:rFonts w:eastAsia="Times New Roman"/>
          <w:szCs w:val="22"/>
          <w:lang w:val="es-ES"/>
        </w:rPr>
        <w:t>Correo de confirmación al cliente después del pago (resto de CP-15).</w:t>
      </w:r>
    </w:p>
    <w:p w14:paraId="55F88575" w14:textId="77777777" w:rsidR="00C04DF0" w:rsidRPr="00CE2B21" w:rsidRDefault="00C04DF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Cs w:val="22"/>
          <w:lang w:val="es-ES"/>
        </w:rPr>
      </w:pPr>
      <w:r w:rsidRPr="00CE2B21">
        <w:rPr>
          <w:rFonts w:eastAsia="Times New Roman"/>
          <w:szCs w:val="22"/>
          <w:lang w:val="es-ES"/>
        </w:rPr>
        <w:t>Incrustar el widget del asistente de Tencavox en el sitio y ejecutar CP-06.</w:t>
      </w:r>
    </w:p>
    <w:p w14:paraId="3A24C2B4" w14:textId="77777777" w:rsidR="00C04DF0" w:rsidRPr="00CE2B21" w:rsidRDefault="00C04DF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Cs w:val="22"/>
          <w:lang w:val="es-ES"/>
        </w:rPr>
      </w:pPr>
      <w:r w:rsidRPr="00CE2B21">
        <w:rPr>
          <w:rFonts w:eastAsia="Times New Roman"/>
          <w:szCs w:val="22"/>
          <w:lang w:val="es-ES"/>
        </w:rPr>
        <w:t>Publicar la versión nueva en Cloud Run y repetir las pruebas de sistema allí.</w:t>
      </w:r>
    </w:p>
    <w:p w14:paraId="2F4E4E21" w14:textId="77777777" w:rsidR="00C04DF0" w:rsidRPr="00CE2B21" w:rsidRDefault="00C04DF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  <w:szCs w:val="22"/>
          <w:lang w:val="es-ES"/>
        </w:rPr>
      </w:pPr>
      <w:r w:rsidRPr="00CE2B21">
        <w:rPr>
          <w:rFonts w:eastAsia="Times New Roman"/>
          <w:szCs w:val="22"/>
          <w:lang w:val="es-ES"/>
        </w:rPr>
        <w:t>Prueba de aceptación con el cliente.</w:t>
      </w:r>
    </w:p>
    <w:p w14:paraId="6A18208D" w14:textId="77777777" w:rsidR="00C04DF0" w:rsidRPr="00CE2B21" w:rsidRDefault="00C04DF0">
      <w:pPr>
        <w:pStyle w:val="Ttulo1"/>
        <w:rPr>
          <w:rFonts w:eastAsia="Times New Roman"/>
          <w:sz w:val="48"/>
          <w:lang w:val="es-ES"/>
        </w:rPr>
      </w:pPr>
      <w:bookmarkStart w:id="12" w:name="_Toc244090462"/>
      <w:r w:rsidRPr="00CE2B21">
        <w:rPr>
          <w:rFonts w:eastAsia="Times New Roman"/>
          <w:lang w:val="es-ES"/>
        </w:rPr>
        <w:t>8. Conclusión</w:t>
      </w:r>
      <w:bookmarkEnd w:id="12"/>
    </w:p>
    <w:p w14:paraId="3AA5B5E3" w14:textId="77777777" w:rsidR="00C04DF0" w:rsidRPr="00CE2B21" w:rsidRDefault="00C04DF0">
      <w:pPr>
        <w:pStyle w:val="NormalWeb"/>
        <w:rPr>
          <w:szCs w:val="22"/>
          <w:lang w:val="es-ES"/>
        </w:rPr>
      </w:pPr>
      <w:r w:rsidRPr="00CE2B21">
        <w:rPr>
          <w:szCs w:val="22"/>
          <w:lang w:val="es-ES"/>
        </w:rPr>
        <w:t>La agenda, la gestión interna, las cotizaciones y las cuentas cumplen sus requisitos: todas las pruebas automáticas y las verificaciones de la base pasaron, y las pruebas de sistema no mostraron problemas de diseño adaptable ni de rendimiento. Lo que falta para cerrar el proyecto está acotado a los pagos, la compra del carrito y el chatbot del sitio, que se construyen y prueban en el Incremento 3.</w:t>
      </w:r>
    </w:p>
    <w:p w14:paraId="023F9831" w14:textId="77777777" w:rsidR="00C04DF0" w:rsidRPr="00CE2B21" w:rsidRDefault="00C04DF0">
      <w:pPr>
        <w:pStyle w:val="Ttulo1"/>
        <w:rPr>
          <w:rFonts w:eastAsia="Times New Roman"/>
          <w:sz w:val="48"/>
          <w:lang w:val="es-ES"/>
        </w:rPr>
      </w:pPr>
      <w:bookmarkStart w:id="13" w:name="_Toc244090463"/>
      <w:r w:rsidRPr="00CE2B21">
        <w:rPr>
          <w:rFonts w:eastAsia="Times New Roman"/>
          <w:lang w:val="es-ES"/>
        </w:rPr>
        <w:t>Anexo. Salida de pytest</w:t>
      </w:r>
      <w:bookmarkEnd w:id="13"/>
    </w:p>
    <w:p w14:paraId="5CBE314B" w14:textId="77777777" w:rsidR="00C04DF0" w:rsidRPr="00CE2B21" w:rsidRDefault="00C04DF0">
      <w:pPr>
        <w:pStyle w:val="NormalWeb"/>
        <w:rPr>
          <w:sz w:val="15"/>
          <w:szCs w:val="15"/>
          <w:lang w:val="es-ES"/>
        </w:rPr>
      </w:pPr>
      <w:r w:rsidRPr="00CE2B21">
        <w:rPr>
          <w:sz w:val="15"/>
          <w:szCs w:val="15"/>
          <w:lang w:val="es-ES"/>
        </w:rPr>
        <w:t>2026-10-28 13:38:22 -0300</w:t>
      </w:r>
      <w:r w:rsidRPr="00CE2B21">
        <w:rPr>
          <w:sz w:val="15"/>
          <w:szCs w:val="15"/>
          <w:lang w:val="es-ES"/>
        </w:rPr>
        <w:br/>
      </w:r>
      <w:r w:rsidRPr="00CE2B21">
        <w:rPr>
          <w:sz w:val="15"/>
          <w:szCs w:val="15"/>
          <w:lang w:val="es-ES"/>
        </w:rPr>
        <w:t>============================= test session starts ==============================</w:t>
      </w:r>
      <w:r w:rsidRPr="00CE2B21">
        <w:rPr>
          <w:sz w:val="15"/>
          <w:szCs w:val="15"/>
          <w:lang w:val="es-ES"/>
        </w:rPr>
        <w:br/>
        <w:t>platform linux -- Python 3.12.16, pytest-9.1.1, pluggy-1.7.0 -- /usr/local/bin/python</w:t>
      </w:r>
      <w:r w:rsidRPr="00CE2B21">
        <w:rPr>
          <w:sz w:val="15"/>
          <w:szCs w:val="15"/>
          <w:lang w:val="es-ES"/>
        </w:rPr>
        <w:br/>
        <w:t>cachedir: .pytest_cache</w:t>
      </w:r>
      <w:r w:rsidRPr="00CE2B21">
        <w:rPr>
          <w:sz w:val="15"/>
          <w:szCs w:val="15"/>
          <w:lang w:val="es-ES"/>
        </w:rPr>
        <w:br/>
        <w:t>rootdir: /api</w:t>
      </w:r>
      <w:r w:rsidRPr="00CE2B21">
        <w:rPr>
          <w:sz w:val="15"/>
          <w:szCs w:val="15"/>
          <w:lang w:val="es-ES"/>
        </w:rPr>
        <w:br/>
        <w:t>configfile: pytest.ini</w:t>
      </w:r>
      <w:r w:rsidRPr="00CE2B21">
        <w:rPr>
          <w:sz w:val="15"/>
          <w:szCs w:val="15"/>
          <w:lang w:val="es-ES"/>
        </w:rPr>
        <w:br/>
        <w:t>testpaths: tests</w:t>
      </w:r>
      <w:r w:rsidRPr="00CE2B21">
        <w:rPr>
          <w:sz w:val="15"/>
          <w:szCs w:val="15"/>
          <w:lang w:val="es-ES"/>
        </w:rPr>
        <w:br/>
        <w:t>plugins: anyio-4.15.1</w:t>
      </w:r>
      <w:r w:rsidRPr="00CE2B21">
        <w:rPr>
          <w:sz w:val="15"/>
          <w:szCs w:val="15"/>
          <w:lang w:val="es-ES"/>
        </w:rPr>
        <w:br/>
        <w:t>collecting ... collected 74 items</w:t>
      </w:r>
      <w:r w:rsidRPr="00CE2B21">
        <w:rPr>
          <w:sz w:val="15"/>
          <w:szCs w:val="15"/>
          <w:lang w:val="es-ES"/>
        </w:rPr>
        <w:br/>
      </w:r>
      <w:r w:rsidRPr="00CE2B21">
        <w:rPr>
          <w:sz w:val="15"/>
          <w:szCs w:val="15"/>
          <w:lang w:val="es-ES"/>
        </w:rPr>
        <w:br/>
        <w:t>tests/test_admin_agenda.py::test_la_agenda_del_admin_exige_rol PASSED [ 1%]</w:t>
      </w:r>
      <w:r w:rsidRPr="00CE2B21">
        <w:rPr>
          <w:sz w:val="15"/>
          <w:szCs w:val="15"/>
          <w:lang w:val="es-ES"/>
        </w:rPr>
        <w:br/>
        <w:t>tests/test_admin_agenda.py::test_crear_editar_y_borrar_un_bloque_horario PASSED [ 2%]</w:t>
      </w:r>
      <w:r w:rsidRPr="00CE2B21">
        <w:rPr>
          <w:sz w:val="15"/>
          <w:szCs w:val="15"/>
          <w:lang w:val="es-ES"/>
        </w:rPr>
        <w:br/>
      </w:r>
      <w:r w:rsidRPr="00CE2B21">
        <w:rPr>
          <w:sz w:val="15"/>
          <w:szCs w:val="15"/>
          <w:lang w:val="es-ES"/>
        </w:rPr>
        <w:t>tests/test_admin_agenda.py::test_un_bloque_repetido_o_al_reves_se_rechaza PASSED [ 4%]</w:t>
      </w:r>
      <w:r w:rsidRPr="00CE2B21">
        <w:rPr>
          <w:sz w:val="15"/>
          <w:szCs w:val="15"/>
          <w:lang w:val="es-ES"/>
        </w:rPr>
        <w:br/>
        <w:t>tests/test_admin_agenda.py::test_bloquear_y_desbloquear_una_fecha PASSED [ 5%]</w:t>
      </w:r>
      <w:r w:rsidRPr="00CE2B21">
        <w:rPr>
          <w:sz w:val="15"/>
          <w:szCs w:val="15"/>
          <w:lang w:val="es-ES"/>
        </w:rPr>
        <w:br/>
        <w:t>tests/test_admin_agenda.py::test_el_admin_ve_las_citas_filtradas_por_estado PASSED [ 6%]</w:t>
      </w:r>
      <w:r w:rsidRPr="00CE2B21">
        <w:rPr>
          <w:sz w:val="15"/>
          <w:szCs w:val="15"/>
          <w:lang w:val="es-ES"/>
        </w:rPr>
        <w:br/>
        <w:t>tests/test_admin_agenda.py::test_asignar_un_trabajador_le_avisa_por_correo PASSED [ 8%]</w:t>
      </w:r>
      <w:r w:rsidRPr="00CE2B21">
        <w:rPr>
          <w:sz w:val="15"/>
          <w:szCs w:val="15"/>
          <w:lang w:val="es-ES"/>
        </w:rPr>
        <w:br/>
        <w:t>tests/test_admin_agenda.py::test_no_se_asigna_un_cliente_ni_a_una_cita_retenida PASSED [ 9%]</w:t>
      </w:r>
      <w:r w:rsidRPr="00CE2B21">
        <w:rPr>
          <w:sz w:val="15"/>
          <w:szCs w:val="15"/>
          <w:lang w:val="es-ES"/>
        </w:rPr>
        <w:br/>
      </w:r>
      <w:r w:rsidRPr="00CE2B21">
        <w:rPr>
          <w:sz w:val="15"/>
          <w:szCs w:val="15"/>
          <w:lang w:val="es-ES"/>
        </w:rPr>
        <w:t>tests/test_admin_agenda.py::test_cambios_de_estado_permitidos_y_rechazados PASSED [ 10%]</w:t>
      </w:r>
      <w:r w:rsidRPr="00CE2B21">
        <w:rPr>
          <w:sz w:val="15"/>
          <w:szCs w:val="15"/>
          <w:lang w:val="es-ES"/>
        </w:rPr>
        <w:br/>
        <w:t>tests/test_admin_agenda.py::test_hora_de_es_la_hora_de_chile PASSED [ 12%]</w:t>
      </w:r>
      <w:r w:rsidRPr="00CE2B21">
        <w:rPr>
          <w:sz w:val="15"/>
          <w:szCs w:val="15"/>
          <w:lang w:val="es-ES"/>
        </w:rPr>
        <w:br/>
        <w:t>tests/test_agenda.py::test_el_calendario_solo_ofrece_viernes_con_sus_cuatro_bloques PASSED [ 13%]</w:t>
      </w:r>
      <w:r w:rsidRPr="00CE2B21">
        <w:rPr>
          <w:sz w:val="15"/>
          <w:szCs w:val="15"/>
          <w:lang w:val="es-ES"/>
        </w:rPr>
        <w:br/>
        <w:t>tests/test_agenda.py::test_rango_de_calendario_demasiado_largo PASSED [ 14%]</w:t>
      </w:r>
      <w:r w:rsidRPr="00CE2B21">
        <w:rPr>
          <w:sz w:val="15"/>
          <w:szCs w:val="15"/>
          <w:lang w:val="es-ES"/>
        </w:rPr>
        <w:br/>
        <w:t>tests/test_agenda.py::test_tomar_hora_exige_sesion_de_cliente PASSED [ 16%]</w:t>
      </w:r>
      <w:r w:rsidRPr="00CE2B21">
        <w:rPr>
          <w:sz w:val="15"/>
          <w:szCs w:val="15"/>
          <w:lang w:val="es-ES"/>
        </w:rPr>
        <w:br/>
        <w:t>tests/test_agenda.py::test_una_hora_con_costo_queda_retenida_15_minutos PASSED [ 17%]</w:t>
      </w:r>
      <w:r w:rsidRPr="00CE2B21">
        <w:rPr>
          <w:sz w:val="15"/>
          <w:szCs w:val="15"/>
          <w:lang w:val="es-ES"/>
        </w:rPr>
        <w:br/>
      </w:r>
      <w:r w:rsidRPr="00CE2B21">
        <w:rPr>
          <w:sz w:val="15"/>
          <w:szCs w:val="15"/>
          <w:lang w:val="es-ES"/>
        </w:rPr>
        <w:t>tests/test_agenda.py::test_no_se_puede_tomar_dos_veces_la_misma_hora PASSED [ 18%]</w:t>
      </w:r>
      <w:r w:rsidRPr="00CE2B21">
        <w:rPr>
          <w:sz w:val="15"/>
          <w:szCs w:val="15"/>
          <w:lang w:val="es-ES"/>
        </w:rPr>
        <w:br/>
        <w:t>tests/test_agenda.py::test_una_hora_fuera_de_bloque_o_en_dia_sin_atencion PASSED [ 20%]</w:t>
      </w:r>
      <w:r w:rsidRPr="00CE2B21">
        <w:rPr>
          <w:sz w:val="15"/>
          <w:szCs w:val="15"/>
          <w:lang w:val="es-ES"/>
        </w:rPr>
        <w:br/>
        <w:t>tests/test_agenda.py::test_una_fecha_bloqueada_desaparece_y_no_se_puede_tomar PASSED [ 21%]</w:t>
      </w:r>
      <w:r w:rsidRPr="00CE2B21">
        <w:rPr>
          <w:sz w:val="15"/>
          <w:szCs w:val="15"/>
          <w:lang w:val="es-ES"/>
        </w:rPr>
        <w:br/>
        <w:t>tests/test_agenda.py::test_la_inspeccion_gratuita_se_confirma_sin_pago_y_avisa_por_correo PASSED [ 22%]</w:t>
      </w:r>
      <w:r w:rsidRPr="00CE2B21">
        <w:rPr>
          <w:sz w:val="15"/>
          <w:szCs w:val="15"/>
          <w:lang w:val="es-ES"/>
        </w:rPr>
        <w:br/>
        <w:t>tests/test_agenda.py::test_una_retencion_vencida_libera_la_hora PASSED [ 24%]</w:t>
      </w:r>
      <w:r w:rsidRPr="00CE2B21">
        <w:rPr>
          <w:sz w:val="15"/>
          <w:szCs w:val="15"/>
          <w:lang w:val="es-ES"/>
        </w:rPr>
        <w:br/>
      </w:r>
      <w:r w:rsidRPr="00CE2B21">
        <w:rPr>
          <w:sz w:val="15"/>
          <w:szCs w:val="15"/>
          <w:lang w:val="es-ES"/>
        </w:rPr>
        <w:t>tests/test_agenda.py::test_una_retencion_vencida_se_ve_expirada_en_mis_citas PASSED [ 25%]</w:t>
      </w:r>
      <w:r w:rsidRPr="00CE2B21">
        <w:rPr>
          <w:sz w:val="15"/>
          <w:szCs w:val="15"/>
          <w:lang w:val="es-ES"/>
        </w:rPr>
        <w:br/>
        <w:t>tests/test_agenda.py::test_mis_citas_solo_muestra_las_propias_y_se_cancela_una_retenida PASSED [ 27%]</w:t>
      </w:r>
      <w:r w:rsidRPr="00CE2B21">
        <w:rPr>
          <w:sz w:val="15"/>
          <w:szCs w:val="15"/>
          <w:lang w:val="es-ES"/>
        </w:rPr>
        <w:br/>
        <w:t>tests/test_agenda.py::test_una_cita_confirmada_no_la_cancela_el_cliente PASSED [ 28%]</w:t>
      </w:r>
      <w:r w:rsidRPr="00CE2B21">
        <w:rPr>
          <w:sz w:val="15"/>
          <w:szCs w:val="15"/>
          <w:lang w:val="es-ES"/>
        </w:rPr>
        <w:br/>
        <w:t>tests/test_agenda.py::test_la_hora_debe_traer_zona_horaria PASSED [ 29%]</w:t>
      </w:r>
      <w:r w:rsidRPr="00CE2B21">
        <w:rPr>
          <w:sz w:val="15"/>
          <w:szCs w:val="15"/>
          <w:lang w:val="es-ES"/>
        </w:rPr>
        <w:br/>
        <w:t>tests/test_auth.py::test_rut_valido_se_normaliza[11.111.111-1-11111111-1] PASSED [ 31%]</w:t>
      </w:r>
      <w:r w:rsidRPr="00CE2B21">
        <w:rPr>
          <w:sz w:val="15"/>
          <w:szCs w:val="15"/>
          <w:lang w:val="es-ES"/>
        </w:rPr>
        <w:br/>
      </w:r>
      <w:r w:rsidRPr="00CE2B21">
        <w:rPr>
          <w:sz w:val="15"/>
          <w:szCs w:val="15"/>
          <w:lang w:val="es-ES"/>
        </w:rPr>
        <w:t>tests/test_auth.py::test_rut_valido_se_normaliza[12345678-5-12345678-5] PASSED [ 32%]</w:t>
      </w:r>
      <w:r w:rsidRPr="00CE2B21">
        <w:rPr>
          <w:sz w:val="15"/>
          <w:szCs w:val="15"/>
          <w:lang w:val="es-ES"/>
        </w:rPr>
        <w:br/>
        <w:t>tests/test_auth.py::test_rut_valido_se_normaliza[123456785-12345678-5] PASSED [ 33%]</w:t>
      </w:r>
      <w:r w:rsidRPr="00CE2B21">
        <w:rPr>
          <w:sz w:val="15"/>
          <w:szCs w:val="15"/>
          <w:lang w:val="es-ES"/>
        </w:rPr>
        <w:br/>
        <w:t>tests/test_auth.py::test_rut_valido_se_normaliza[10.000.013-k-10000013-K] PASSED [ 35%]</w:t>
      </w:r>
      <w:r w:rsidRPr="00CE2B21">
        <w:rPr>
          <w:sz w:val="15"/>
          <w:szCs w:val="15"/>
          <w:lang w:val="es-ES"/>
        </w:rPr>
        <w:br/>
      </w:r>
      <w:r w:rsidRPr="00CE2B21">
        <w:rPr>
          <w:sz w:val="15"/>
          <w:szCs w:val="15"/>
          <w:lang w:val="es-ES"/>
        </w:rPr>
        <w:lastRenderedPageBreak/>
        <w:t>tests/test_auth.py::test_rut_valido_se_normaliza[7.654.321-6-7654321-6] PASSED [ 36%]</w:t>
      </w:r>
      <w:r w:rsidRPr="00CE2B21">
        <w:rPr>
          <w:sz w:val="15"/>
          <w:szCs w:val="15"/>
          <w:lang w:val="es-ES"/>
        </w:rPr>
        <w:br/>
        <w:t>tests/test_auth.py::test_rut_invalido[11.111.111-2] PASSED [ 37%]</w:t>
      </w:r>
      <w:r w:rsidRPr="00CE2B21">
        <w:rPr>
          <w:sz w:val="15"/>
          <w:szCs w:val="15"/>
          <w:lang w:val="es-ES"/>
        </w:rPr>
        <w:br/>
        <w:t>tests/test_auth.py::test_rut_invalido[abc] PASSED [ 39%]</w:t>
      </w:r>
      <w:r w:rsidRPr="00CE2B21">
        <w:rPr>
          <w:sz w:val="15"/>
          <w:szCs w:val="15"/>
          <w:lang w:val="es-ES"/>
        </w:rPr>
        <w:br/>
      </w:r>
      <w:r w:rsidRPr="00CE2B21">
        <w:rPr>
          <w:sz w:val="15"/>
          <w:szCs w:val="15"/>
          <w:lang w:val="es-ES"/>
        </w:rPr>
        <w:t>tests/test_auth.py::test_rut_invalido[123-4] PASSED [ 40%]</w:t>
      </w:r>
      <w:r w:rsidRPr="00CE2B21">
        <w:rPr>
          <w:sz w:val="15"/>
          <w:szCs w:val="15"/>
          <w:lang w:val="es-ES"/>
        </w:rPr>
        <w:br/>
        <w:t>tests/test_auth.py::test_rut_invalido[] PASSED [ 41%]</w:t>
      </w:r>
      <w:r w:rsidRPr="00CE2B21">
        <w:rPr>
          <w:sz w:val="15"/>
          <w:szCs w:val="15"/>
          <w:lang w:val="es-ES"/>
        </w:rPr>
        <w:br/>
        <w:t>tests/test_auth.py::test_registro_deja_la_sesion_iniciada PASSED [ 43%]</w:t>
      </w:r>
      <w:r w:rsidRPr="00CE2B21">
        <w:rPr>
          <w:sz w:val="15"/>
          <w:szCs w:val="15"/>
          <w:lang w:val="es-ES"/>
        </w:rPr>
        <w:br/>
        <w:t>tests/test_auth.py::test_registro_guarda_el_consentimiento_y_no_la_contrasena PASSED [ 44%]</w:t>
      </w:r>
      <w:r w:rsidRPr="00CE2B21">
        <w:rPr>
          <w:sz w:val="15"/>
          <w:szCs w:val="15"/>
          <w:lang w:val="es-ES"/>
        </w:rPr>
        <w:br/>
        <w:t>tests/test_auth.py::test_registro_con_rut_invalido PASSED [ 45%]</w:t>
      </w:r>
      <w:r w:rsidRPr="00CE2B21">
        <w:rPr>
          <w:sz w:val="15"/>
          <w:szCs w:val="15"/>
          <w:lang w:val="es-ES"/>
        </w:rPr>
        <w:br/>
        <w:t>tests/test_auth.py::test_registro_sin_aceptar_politica PASSED [ 47%]</w:t>
      </w:r>
      <w:r w:rsidRPr="00CE2B21">
        <w:rPr>
          <w:sz w:val="15"/>
          <w:szCs w:val="15"/>
          <w:lang w:val="es-ES"/>
        </w:rPr>
        <w:br/>
        <w:t>tests/test_auth.py::test_registro_contrasena_corta PASSED [ 48%]</w:t>
      </w:r>
      <w:r w:rsidRPr="00CE2B21">
        <w:rPr>
          <w:sz w:val="15"/>
          <w:szCs w:val="15"/>
          <w:lang w:val="es-ES"/>
        </w:rPr>
        <w:br/>
      </w:r>
      <w:r w:rsidRPr="00CE2B21">
        <w:rPr>
          <w:sz w:val="15"/>
          <w:szCs w:val="15"/>
          <w:lang w:val="es-ES"/>
        </w:rPr>
        <w:t>tests/test_auth.py::test_correo_repetido_con_otras_mayusculas PASSED [ 50%]</w:t>
      </w:r>
      <w:r w:rsidRPr="00CE2B21">
        <w:rPr>
          <w:sz w:val="15"/>
          <w:szCs w:val="15"/>
          <w:lang w:val="es-ES"/>
        </w:rPr>
        <w:br/>
        <w:t>tests/test_auth.py::test_rut_repetido PASSED [ 51%]</w:t>
      </w:r>
      <w:r w:rsidRPr="00CE2B21">
        <w:rPr>
          <w:sz w:val="15"/>
          <w:szCs w:val="15"/>
          <w:lang w:val="es-ES"/>
        </w:rPr>
        <w:br/>
        <w:t>tests/test_auth.py::test_login_correcto_sin_importar_mayusculas PASSED [ 52%]</w:t>
      </w:r>
      <w:r w:rsidRPr="00CE2B21">
        <w:rPr>
          <w:sz w:val="15"/>
          <w:szCs w:val="15"/>
          <w:lang w:val="es-ES"/>
        </w:rPr>
        <w:br/>
        <w:t>tests/test_auth.py::test_login_contrasena_incorrecta PASSED [ 54%]</w:t>
      </w:r>
      <w:r w:rsidRPr="00CE2B21">
        <w:rPr>
          <w:sz w:val="15"/>
          <w:szCs w:val="15"/>
          <w:lang w:val="es-ES"/>
        </w:rPr>
        <w:br/>
        <w:t>tests/test_auth.py::test_login_correo_inexistente PASSED [ 55%]</w:t>
      </w:r>
      <w:r w:rsidRPr="00CE2B21">
        <w:rPr>
          <w:sz w:val="15"/>
          <w:szCs w:val="15"/>
          <w:lang w:val="es-ES"/>
        </w:rPr>
        <w:br/>
        <w:t>tests/test_auth.py::test_la_cookie_de_sesion_es_httponly PASSED [ 56%]</w:t>
      </w:r>
      <w:r w:rsidRPr="00CE2B21">
        <w:rPr>
          <w:sz w:val="15"/>
          <w:szCs w:val="15"/>
          <w:lang w:val="es-ES"/>
        </w:rPr>
        <w:br/>
        <w:t>tests/test_auth.py::test_logout_cierra_la_sesion PASSED [ 58%]</w:t>
      </w:r>
      <w:r w:rsidRPr="00CE2B21">
        <w:rPr>
          <w:sz w:val="15"/>
          <w:szCs w:val="15"/>
          <w:lang w:val="es-ES"/>
        </w:rPr>
        <w:br/>
      </w:r>
      <w:r w:rsidRPr="00CE2B21">
        <w:rPr>
          <w:sz w:val="15"/>
          <w:szCs w:val="15"/>
          <w:lang w:val="es-ES"/>
        </w:rPr>
        <w:t>tests/test_auth.py::test_un_token_falso_no_sirve PASSED [ 59%]</w:t>
      </w:r>
      <w:r w:rsidRPr="00CE2B21">
        <w:rPr>
          <w:sz w:val="15"/>
          <w:szCs w:val="15"/>
          <w:lang w:val="es-ES"/>
        </w:rPr>
        <w:br/>
        <w:t>tests/test_auth.py::test_usuario_desactivado_pierde_la_sesion PASSED [ 60%]</w:t>
      </w:r>
      <w:r w:rsidRPr="00CE2B21">
        <w:rPr>
          <w:sz w:val="15"/>
          <w:szCs w:val="15"/>
          <w:lang w:val="es-ES"/>
        </w:rPr>
        <w:br/>
        <w:t>tests/test_auth.py::test_sesion_sin_cookie_responde_null PASSED [ 62%]</w:t>
      </w:r>
      <w:r w:rsidRPr="00CE2B21">
        <w:rPr>
          <w:sz w:val="15"/>
          <w:szCs w:val="15"/>
          <w:lang w:val="es-ES"/>
        </w:rPr>
        <w:br/>
        <w:t>tests/test_auth.py::test_sesion_con_cookie_devuelve_el_usuario PASSED [ 63%]</w:t>
      </w:r>
      <w:r w:rsidRPr="00CE2B21">
        <w:rPr>
          <w:sz w:val="15"/>
          <w:szCs w:val="15"/>
          <w:lang w:val="es-ES"/>
        </w:rPr>
        <w:br/>
        <w:t>tests/test_catalogo.py::test_catalogo_publico_sin_sesion PASSED [ 64%]</w:t>
      </w:r>
      <w:r w:rsidRPr="00CE2B21">
        <w:rPr>
          <w:sz w:val="15"/>
          <w:szCs w:val="15"/>
          <w:lang w:val="es-ES"/>
        </w:rPr>
        <w:br/>
        <w:t>tests/test_catalogo.py::test_filtro_por_tipo PASSED [ 66%]</w:t>
      </w:r>
      <w:r w:rsidRPr="00CE2B21">
        <w:rPr>
          <w:sz w:val="15"/>
          <w:szCs w:val="15"/>
          <w:lang w:val="es-ES"/>
        </w:rPr>
        <w:br/>
        <w:t>tests/test_catalogo.py::test_filtro_con_tipo_que_no_existe PASSED [ 67%]</w:t>
      </w:r>
      <w:r w:rsidRPr="00CE2B21">
        <w:rPr>
          <w:sz w:val="15"/>
          <w:szCs w:val="15"/>
          <w:lang w:val="es-ES"/>
        </w:rPr>
        <w:br/>
      </w:r>
      <w:r w:rsidRPr="00CE2B21">
        <w:rPr>
          <w:sz w:val="15"/>
          <w:szCs w:val="15"/>
          <w:lang w:val="es-ES"/>
        </w:rPr>
        <w:t>tests/test_catalogo.py::test_servicios_publicos PASSED [ 68%]</w:t>
      </w:r>
      <w:r w:rsidRPr="00CE2B21">
        <w:rPr>
          <w:sz w:val="15"/>
          <w:szCs w:val="15"/>
          <w:lang w:val="es-ES"/>
        </w:rPr>
        <w:br/>
        <w:t>tests/test_catalogo.py::test_admin_sin_sesion PASSED [ 70%]</w:t>
      </w:r>
      <w:r w:rsidRPr="00CE2B21">
        <w:rPr>
          <w:sz w:val="15"/>
          <w:szCs w:val="15"/>
          <w:lang w:val="es-ES"/>
        </w:rPr>
        <w:br/>
        <w:t>tests/test_catalogo.py::test_un_cliente_no_puede_administrar PASSED [ 71%]</w:t>
      </w:r>
      <w:r w:rsidRPr="00CE2B21">
        <w:rPr>
          <w:sz w:val="15"/>
          <w:szCs w:val="15"/>
          <w:lang w:val="es-ES"/>
        </w:rPr>
        <w:br/>
        <w:t>tests/test_catalogo.py::test_admin_crea_y_aparece_en_el_catalogo PASSED [ 72%]</w:t>
      </w:r>
      <w:r w:rsidRPr="00CE2B21">
        <w:rPr>
          <w:sz w:val="15"/>
          <w:szCs w:val="15"/>
          <w:lang w:val="es-ES"/>
        </w:rPr>
        <w:br/>
        <w:t>tests/test_catalogo.py::test_admin_edita PASSED [ 74%]</w:t>
      </w:r>
      <w:r w:rsidRPr="00CE2B21">
        <w:rPr>
          <w:sz w:val="15"/>
          <w:szCs w:val="15"/>
          <w:lang w:val="es-ES"/>
        </w:rPr>
        <w:br/>
        <w:t>tests/test_catalogo.py::test_eliminar_oculta_del_catalogo_al_instante PASSED [ 75%]</w:t>
      </w:r>
      <w:r w:rsidRPr="00CE2B21">
        <w:rPr>
          <w:sz w:val="15"/>
          <w:szCs w:val="15"/>
          <w:lang w:val="es-ES"/>
        </w:rPr>
        <w:br/>
        <w:t>tests/test_catalogo.py::test_precio_negativo_se_rechaza PASSED [ 77%]</w:t>
      </w:r>
      <w:r w:rsidRPr="00CE2B21">
        <w:rPr>
          <w:sz w:val="15"/>
          <w:szCs w:val="15"/>
          <w:lang w:val="es-ES"/>
        </w:rPr>
        <w:br/>
      </w:r>
      <w:r w:rsidRPr="00CE2B21">
        <w:rPr>
          <w:sz w:val="15"/>
          <w:szCs w:val="15"/>
          <w:lang w:val="es-ES"/>
        </w:rPr>
        <w:t>tests/test_catalogo.py::test_imagen_debe_ser_url PASSED [ 78%]</w:t>
      </w:r>
      <w:r w:rsidRPr="00CE2B21">
        <w:rPr>
          <w:sz w:val="15"/>
          <w:szCs w:val="15"/>
          <w:lang w:val="es-ES"/>
        </w:rPr>
        <w:br/>
        <w:t>tests/test_catalogo.py::test_editar_producto_inexistente PASSED [ 79%]</w:t>
      </w:r>
      <w:r w:rsidRPr="00CE2B21">
        <w:rPr>
          <w:sz w:val="15"/>
          <w:szCs w:val="15"/>
          <w:lang w:val="es-ES"/>
        </w:rPr>
        <w:br/>
        <w:t>tests/test_catalogo.py::test_admin_crea_servicio_y_nombre_repetido PASSED [ 81%]</w:t>
      </w:r>
      <w:r w:rsidRPr="00CE2B21">
        <w:rPr>
          <w:sz w:val="15"/>
          <w:szCs w:val="15"/>
          <w:lang w:val="es-ES"/>
        </w:rPr>
        <w:br/>
        <w:t>tests/test_catalogo.py::test_salud PASSED [ 82%]</w:t>
      </w:r>
      <w:r w:rsidRPr="00CE2B21">
        <w:rPr>
          <w:sz w:val="15"/>
          <w:szCs w:val="15"/>
          <w:lang w:val="es-ES"/>
        </w:rPr>
        <w:br/>
        <w:t>tests/test_cotizaciones.py::test_la_cotizacion_llega_al_administrador PASSED [ 83%]</w:t>
      </w:r>
      <w:r w:rsidRPr="00CE2B21">
        <w:rPr>
          <w:sz w:val="15"/>
          <w:szCs w:val="15"/>
          <w:lang w:val="es-ES"/>
        </w:rPr>
        <w:br/>
        <w:t>tests/test_cotizaciones.py::test_sin_aceptar_la_politica_no_se_guarda PASSED [ 85%]</w:t>
      </w:r>
      <w:r w:rsidRPr="00CE2B21">
        <w:rPr>
          <w:sz w:val="15"/>
          <w:szCs w:val="15"/>
          <w:lang w:val="es-ES"/>
        </w:rPr>
        <w:br/>
        <w:t>tests/test_cotizaciones.py::test_datos_incompletos_se_rechazan PASSED [ 86%]</w:t>
      </w:r>
      <w:r w:rsidRPr="00CE2B21">
        <w:rPr>
          <w:sz w:val="15"/>
          <w:szCs w:val="15"/>
          <w:lang w:val="es-ES"/>
        </w:rPr>
        <w:br/>
      </w:r>
      <w:r w:rsidRPr="00CE2B21">
        <w:rPr>
          <w:sz w:val="15"/>
          <w:szCs w:val="15"/>
          <w:lang w:val="es-ES"/>
        </w:rPr>
        <w:t>tests/test_cotizaciones.py::test_con_sesion_queda_ligada_al_cliente PASSED [ 87%]</w:t>
      </w:r>
      <w:r w:rsidRPr="00CE2B21">
        <w:rPr>
          <w:sz w:val="15"/>
          <w:szCs w:val="15"/>
          <w:lang w:val="es-ES"/>
        </w:rPr>
        <w:br/>
        <w:t>tests/test_cotizaciones.py::test_sin_correo_de_admin_la_cotizacion_igual_se_guarda PASSED [ 89%]</w:t>
      </w:r>
      <w:r w:rsidRPr="00CE2B21">
        <w:rPr>
          <w:sz w:val="15"/>
          <w:szCs w:val="15"/>
          <w:lang w:val="es-ES"/>
        </w:rPr>
        <w:br/>
        <w:t>tests/test_cotizaciones.py::test_el_admin_ve_la_bandeja_y_cambia_el_estado PASSED [ 90%]</w:t>
      </w:r>
      <w:r w:rsidRPr="00CE2B21">
        <w:rPr>
          <w:sz w:val="15"/>
          <w:szCs w:val="15"/>
          <w:lang w:val="es-ES"/>
        </w:rPr>
        <w:br/>
        <w:t>tests/test_cotizaciones.py::test_la_bandeja_es_solo_del_admin PASSED [ 91%]</w:t>
      </w:r>
      <w:r w:rsidRPr="00CE2B21">
        <w:rPr>
          <w:sz w:val="15"/>
          <w:szCs w:val="15"/>
          <w:lang w:val="es-ES"/>
        </w:rPr>
        <w:br/>
        <w:t>tests/test_trabajadores.py::test_el_admin_registra_un_trabajador_que_entra_a_su_panel PASSED [ 93%]</w:t>
      </w:r>
      <w:r w:rsidRPr="00CE2B21">
        <w:rPr>
          <w:sz w:val="15"/>
          <w:szCs w:val="15"/>
          <w:lang w:val="es-ES"/>
        </w:rPr>
        <w:br/>
      </w:r>
      <w:r w:rsidRPr="00CE2B21">
        <w:rPr>
          <w:sz w:val="15"/>
          <w:szCs w:val="15"/>
          <w:lang w:val="es-ES"/>
        </w:rPr>
        <w:t>tests/test_trabajadores.py::test_solo_el_admin_registra_trabajadores PASSED [ 94%]</w:t>
      </w:r>
      <w:r w:rsidRPr="00CE2B21">
        <w:rPr>
          <w:sz w:val="15"/>
          <w:szCs w:val="15"/>
          <w:lang w:val="es-ES"/>
        </w:rPr>
        <w:br/>
        <w:t>tests/test_trabajadores.py::test_rut_o_correo_repetido_al_registrar PASSED [ 95%]</w:t>
      </w:r>
      <w:r w:rsidRPr="00CE2B21">
        <w:rPr>
          <w:sz w:val="15"/>
          <w:szCs w:val="15"/>
          <w:lang w:val="es-ES"/>
        </w:rPr>
        <w:br/>
        <w:t>tests/test_trabajadores.py::test_un_trabajador_desactivado_pierde_el_acceso PASSED [ 97%]</w:t>
      </w:r>
      <w:r w:rsidRPr="00CE2B21">
        <w:rPr>
          <w:sz w:val="15"/>
          <w:szCs w:val="15"/>
          <w:lang w:val="es-ES"/>
        </w:rPr>
        <w:br/>
        <w:t>tests/test_trabajadores.py::test_el_panel_es_solo_para_trabajadores PASSED [ 98%]</w:t>
      </w:r>
      <w:r w:rsidRPr="00CE2B21">
        <w:rPr>
          <w:sz w:val="15"/>
          <w:szCs w:val="15"/>
          <w:lang w:val="es-ES"/>
        </w:rPr>
        <w:br/>
        <w:t>tests/test_trabajadores.py::test_el_trabajador_ve_solo_sus_citas_y_las_marca_realizadas PASSED [100%]</w:t>
      </w:r>
      <w:r w:rsidRPr="00CE2B21">
        <w:rPr>
          <w:sz w:val="15"/>
          <w:szCs w:val="15"/>
          <w:lang w:val="es-ES"/>
        </w:rPr>
        <w:br/>
      </w:r>
      <w:r w:rsidRPr="00CE2B21">
        <w:rPr>
          <w:sz w:val="15"/>
          <w:szCs w:val="15"/>
          <w:lang w:val="es-ES"/>
        </w:rPr>
        <w:br/>
      </w:r>
      <w:r w:rsidRPr="00CE2B21">
        <w:rPr>
          <w:sz w:val="15"/>
          <w:szCs w:val="15"/>
          <w:lang w:val="es-ES"/>
        </w:rPr>
        <w:t>============================= 74 passed in 10.87s ==============================</w:t>
      </w:r>
    </w:p>
    <w:sectPr w:rsidR="00C04DF0" w:rsidRPr="00CE2B21" w:rsidSect="00CE2B2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27BF0" w14:textId="77777777" w:rsidR="00C04DF0" w:rsidRDefault="00C04DF0" w:rsidP="00CE2B21">
      <w:pPr>
        <w:spacing w:after="0" w:line="240" w:lineRule="auto"/>
      </w:pPr>
      <w:r>
        <w:separator/>
      </w:r>
    </w:p>
  </w:endnote>
  <w:endnote w:type="continuationSeparator" w:id="0">
    <w:p w14:paraId="2220DD96" w14:textId="77777777" w:rsidR="00C04DF0" w:rsidRDefault="00C04DF0" w:rsidP="00CE2B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4760F" w14:textId="77777777" w:rsidR="00CE2B21" w:rsidRDefault="00CE2B21" w:rsidP="00502B8B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>
      <w:rPr>
        <w:rStyle w:val="Nmerodepgina"/>
      </w:rPr>
      <w:fldChar w:fldCharType="end"/>
    </w:r>
  </w:p>
  <w:p w14:paraId="41303A4D" w14:textId="77777777" w:rsidR="00CE2B21" w:rsidRDefault="00CE2B2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21243" w14:textId="63B37512" w:rsidR="00CE2B21" w:rsidRPr="00CE2B21" w:rsidRDefault="00CE2B21" w:rsidP="00502B8B">
    <w:pPr>
      <w:pStyle w:val="Piedepgina"/>
      <w:framePr w:wrap="around" w:vAnchor="text" w:hAnchor="margin" w:xAlign="center" w:y="1"/>
      <w:rPr>
        <w:rStyle w:val="Nmerodepgina"/>
        <w:sz w:val="18"/>
      </w:rPr>
    </w:pPr>
    <w:r w:rsidRPr="00CE2B21">
      <w:rPr>
        <w:rStyle w:val="Nmerodepgina"/>
        <w:sz w:val="18"/>
      </w:rPr>
      <w:fldChar w:fldCharType="begin"/>
    </w:r>
    <w:r w:rsidRPr="00CE2B21">
      <w:rPr>
        <w:rStyle w:val="Nmerodepgina"/>
        <w:sz w:val="18"/>
      </w:rPr>
      <w:instrText xml:space="preserve"> PAGE </w:instrText>
    </w:r>
    <w:r w:rsidRPr="00CE2B21">
      <w:rPr>
        <w:rStyle w:val="Nmerodepgina"/>
        <w:sz w:val="18"/>
      </w:rPr>
      <w:fldChar w:fldCharType="separate"/>
    </w:r>
    <w:r w:rsidRPr="00CE2B21">
      <w:rPr>
        <w:rStyle w:val="Nmerodepgina"/>
        <w:noProof/>
        <w:sz w:val="18"/>
      </w:rPr>
      <w:t>1</w:t>
    </w:r>
    <w:r w:rsidRPr="00CE2B21">
      <w:rPr>
        <w:rStyle w:val="Nmerodepgina"/>
        <w:sz w:val="18"/>
      </w:rPr>
      <w:fldChar w:fldCharType="end"/>
    </w:r>
  </w:p>
  <w:p w14:paraId="1FDCD015" w14:textId="77777777" w:rsidR="00CE2B21" w:rsidRPr="00CE2B21" w:rsidRDefault="00CE2B21">
    <w:pPr>
      <w:pStyle w:val="Piedepgina"/>
      <w:rPr>
        <w:sz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87539" w14:textId="77777777" w:rsidR="00CE2B21" w:rsidRDefault="00CE2B2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37BD0" w14:textId="77777777" w:rsidR="00C04DF0" w:rsidRDefault="00C04DF0" w:rsidP="00CE2B21">
      <w:pPr>
        <w:spacing w:after="0" w:line="240" w:lineRule="auto"/>
      </w:pPr>
      <w:r>
        <w:separator/>
      </w:r>
    </w:p>
  </w:footnote>
  <w:footnote w:type="continuationSeparator" w:id="0">
    <w:p w14:paraId="2982A0D7" w14:textId="77777777" w:rsidR="00C04DF0" w:rsidRDefault="00C04DF0" w:rsidP="00CE2B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612F8" w14:textId="77777777" w:rsidR="00CE2B21" w:rsidRDefault="00CE2B2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3D95F" w14:textId="77777777" w:rsidR="00CE2B21" w:rsidRDefault="00CE2B21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3CCAF" w14:textId="77777777" w:rsidR="00CE2B21" w:rsidRDefault="00CE2B2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33199"/>
    <w:multiLevelType w:val="multilevel"/>
    <w:tmpl w:val="D74E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2892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B21"/>
    <w:rsid w:val="00837860"/>
    <w:rsid w:val="008F618B"/>
    <w:rsid w:val="00C04DF0"/>
    <w:rsid w:val="00CE2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8682B21"/>
  <w15:chartTrackingRefBased/>
  <w15:docId w15:val="{452EFD88-87A6-4FBE-A105-F5353848A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</w:pPr>
    <w:rPr>
      <w:rFonts w:ascii="Arial" w:eastAsiaTheme="minorEastAsia" w:hAnsi="Arial" w:cs="Arial"/>
      <w:sz w:val="22"/>
      <w:szCs w:val="24"/>
    </w:rPr>
  </w:style>
  <w:style w:type="paragraph" w:styleId="Ttulo1">
    <w:name w:val="heading 1"/>
    <w:basedOn w:val="Normal"/>
    <w:link w:val="Ttulo1Car"/>
    <w:uiPriority w:val="9"/>
    <w:qFormat/>
    <w:pPr>
      <w:keepNext/>
      <w:spacing w:before="240" w:afterAutospacing="1"/>
      <w:outlineLvl w:val="0"/>
    </w:pPr>
    <w:rPr>
      <w:b/>
      <w:bCs/>
      <w:color w:val="0F3A6B"/>
      <w:kern w:val="36"/>
      <w:sz w:val="32"/>
      <w:szCs w:val="48"/>
    </w:rPr>
  </w:style>
  <w:style w:type="paragraph" w:styleId="Ttulo2">
    <w:name w:val="heading 2"/>
    <w:basedOn w:val="Normal"/>
    <w:link w:val="Ttulo2Car"/>
    <w:uiPriority w:val="9"/>
    <w:qFormat/>
    <w:pPr>
      <w:keepNext/>
      <w:spacing w:before="240" w:beforeAutospacing="1" w:afterAutospacing="1"/>
      <w:outlineLvl w:val="1"/>
    </w:pPr>
    <w:rPr>
      <w:b/>
      <w:bCs/>
      <w:color w:val="0F3A6B"/>
      <w:sz w:val="26"/>
      <w:szCs w:val="3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2B21"/>
    <w:pPr>
      <w:keepNext/>
      <w:keepLines/>
      <w:spacing w:before="240"/>
      <w:outlineLvl w:val="2"/>
    </w:pPr>
    <w:rPr>
      <w:rFonts w:eastAsiaTheme="majorEastAsia"/>
      <w:b/>
      <w:color w:val="0F3A6B"/>
      <w:sz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="Arial" w:eastAsiaTheme="minorEastAsia" w:hAnsi="Arial" w:cs="Arial"/>
      <w:b/>
      <w:bCs/>
      <w:color w:val="0F3A6B"/>
      <w:kern w:val="36"/>
      <w:sz w:val="32"/>
      <w:szCs w:val="4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nota">
    <w:name w:val="nota"/>
    <w:basedOn w:val="Normal"/>
    <w:pPr>
      <w:spacing w:before="100" w:beforeAutospacing="1" w:after="100" w:afterAutospacing="1"/>
    </w:pPr>
    <w:rPr>
      <w:color w:val="444444"/>
      <w:sz w:val="19"/>
      <w:szCs w:val="19"/>
    </w:rPr>
  </w:style>
  <w:style w:type="paragraph" w:customStyle="1" w:styleId="pendiente">
    <w:name w:val="pendiente"/>
    <w:basedOn w:val="Normal"/>
    <w:pPr>
      <w:spacing w:before="100" w:beforeAutospacing="1" w:after="100" w:afterAutospacing="1"/>
    </w:pPr>
    <w:rPr>
      <w:color w:val="9A3412"/>
    </w:rPr>
  </w:style>
  <w:style w:type="paragraph" w:customStyle="1" w:styleId="ok">
    <w:name w:val="ok"/>
    <w:basedOn w:val="Normal"/>
    <w:pPr>
      <w:spacing w:before="100" w:beforeAutospacing="1" w:after="100" w:afterAutospacing="1"/>
    </w:pPr>
    <w:rPr>
      <w:color w:val="16653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Ttulo2Car">
    <w:name w:val="Título 2 Car"/>
    <w:basedOn w:val="Fuentedeprrafopredeter"/>
    <w:link w:val="Ttulo2"/>
    <w:uiPriority w:val="9"/>
    <w:rPr>
      <w:rFonts w:ascii="Arial" w:eastAsiaTheme="minorEastAsia" w:hAnsi="Arial" w:cs="Arial"/>
      <w:b/>
      <w:bCs/>
      <w:color w:val="0F3A6B"/>
      <w:sz w:val="26"/>
      <w:szCs w:val="36"/>
    </w:rPr>
  </w:style>
  <w:style w:type="character" w:customStyle="1" w:styleId="pendiente1">
    <w:name w:val="pendiente1"/>
    <w:basedOn w:val="Fuentedeprrafopredeter"/>
    <w:rPr>
      <w:color w:val="9A3412"/>
    </w:rPr>
  </w:style>
  <w:style w:type="character" w:customStyle="1" w:styleId="ok1">
    <w:name w:val="ok1"/>
    <w:basedOn w:val="Fuentedeprrafopredeter"/>
    <w:rPr>
      <w:color w:val="16653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2B21"/>
    <w:rPr>
      <w:rFonts w:ascii="Arial" w:eastAsiaTheme="majorEastAsia" w:hAnsi="Arial" w:cs="Arial"/>
      <w:b/>
      <w:color w:val="0F3A6B"/>
      <w:sz w:val="23"/>
      <w:szCs w:val="24"/>
    </w:rPr>
  </w:style>
  <w:style w:type="paragraph" w:styleId="TDC1">
    <w:name w:val="toc 1"/>
    <w:basedOn w:val="Normal"/>
    <w:next w:val="Normal"/>
    <w:autoRedefine/>
    <w:uiPriority w:val="39"/>
    <w:unhideWhenUsed/>
    <w:rsid w:val="00CE2B2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E2B21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CE2B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E2B21"/>
    <w:rPr>
      <w:rFonts w:ascii="Arial" w:eastAsiaTheme="minorEastAsia" w:hAnsi="Arial" w:cs="Arial"/>
      <w:sz w:val="22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CE2B2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E2B21"/>
    <w:rPr>
      <w:rFonts w:ascii="Arial" w:eastAsiaTheme="minorEastAsia" w:hAnsi="Arial" w:cs="Arial"/>
      <w:sz w:val="22"/>
      <w:szCs w:val="24"/>
    </w:rPr>
  </w:style>
  <w:style w:type="character" w:styleId="Nmerodepgina">
    <w:name w:val="page number"/>
    <w:basedOn w:val="Fuentedeprrafopredeter"/>
    <w:uiPriority w:val="99"/>
    <w:semiHidden/>
    <w:unhideWhenUsed/>
    <w:rsid w:val="00CE2B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1764</Words>
  <Characters>14871</Characters>
  <Application>Microsoft Office Word</Application>
  <DocSecurity>0</DocSecurity>
  <Lines>543</Lines>
  <Paragraphs>378</Paragraphs>
  <ScaleCrop>false</ScaleCrop>
  <Company/>
  <LinksUpToDate>false</LinksUpToDate>
  <CharactersWithSpaces>16271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vargas</dc:creator>
  <cp:keywords/>
  <dc:description/>
  <cp:lastModifiedBy>vicente vargas</cp:lastModifiedBy>
  <cp:revision>4</cp:revision>
  <dcterms:created xsi:type="dcterms:W3CDTF">2026-10-28T17:33:00Z</dcterms:created>
  <dcterms:modified xsi:type="dcterms:W3CDTF">2026-10-28T17:33:00Z</dcterms:modified>
</cp:coreProperties>
</file>