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3591651916504" w:lineRule="auto"/>
        <w:ind w:left="6.880035400390625" w:right="413.359375" w:hanging="6.880035400390625"/>
        <w:jc w:val="left"/>
        <w:rPr>
          <w:rFonts w:ascii="Montserrat" w:cs="Montserrat" w:eastAsia="Montserrat" w:hAnsi="Montserrat"/>
          <w:b w:val="0"/>
          <w:i w:val="0"/>
          <w:smallCaps w:val="0"/>
          <w:strike w:val="0"/>
          <w:color w:val="5c94ce"/>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66"/>
          <w:szCs w:val="66"/>
          <w:u w:val="none"/>
          <w:shd w:fill="auto" w:val="clear"/>
          <w:vertAlign w:val="baseline"/>
          <w:rtl w:val="0"/>
        </w:rPr>
        <w:t xml:space="preserve">Vasudharini Somasekar Ayyar </w:t>
      </w:r>
      <w:r w:rsidDel="00000000" w:rsidR="00000000" w:rsidRPr="00000000">
        <w:rPr>
          <w:rFonts w:ascii="Montserrat" w:cs="Montserrat" w:eastAsia="Montserrat" w:hAnsi="Montserrat"/>
          <w:b w:val="0"/>
          <w:i w:val="0"/>
          <w:smallCaps w:val="0"/>
          <w:strike w:val="0"/>
          <w:color w:val="1155cc"/>
          <w:sz w:val="20"/>
          <w:szCs w:val="20"/>
          <w:u w:val="none"/>
          <w:shd w:fill="auto" w:val="clear"/>
          <w:vertAlign w:val="baseline"/>
          <w:rtl w:val="0"/>
        </w:rPr>
        <w:t xml:space="preserve">www.linkedin.com/in/vasudharinisomasekarayyar </w:t>
      </w:r>
      <w:r w:rsidDel="00000000" w:rsidR="00000000" w:rsidRPr="00000000">
        <w:rPr>
          <w:rFonts w:ascii="Montserrat" w:cs="Montserrat" w:eastAsia="Montserrat" w:hAnsi="Montserrat"/>
          <w:b w:val="0"/>
          <w:i w:val="0"/>
          <w:smallCaps w:val="0"/>
          <w:strike w:val="0"/>
          <w:color w:val="5c94ce"/>
          <w:sz w:val="20"/>
          <w:szCs w:val="20"/>
          <w:u w:val="none"/>
          <w:shd w:fill="auto" w:val="clear"/>
          <w:vertAlign w:val="baseline"/>
          <w:rtl w:val="0"/>
        </w:rPr>
        <w:t xml:space="preserve">www.github.com/V-KCS-Ayyar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76708984375" w:line="240" w:lineRule="auto"/>
        <w:ind w:left="11.999969482421875"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SUMMARY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2822265625" w:line="280.2579689025879" w:lineRule="auto"/>
        <w:ind w:left="14.47998046875" w:right="386.58447265625" w:firstLine="1.200027465820312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Cybersecurity professional and Business Analyst with 8+ years of experience in systems analysis, requirements gathering, and data-driven reporting. Skilled in analyzing, cleaning, and reporting on complex datasets to find inefficiencies, support compliance, and inform business strategy. Currently enhancing this background with new skills in SQL and MS SQL Server to build upon a foundation in SAS and business analytics. Seeking to leverage my experience with complex technical systems and data integrity to provide actionable insights in a dedicated Data Analyst role.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42333984375" w:line="240" w:lineRule="auto"/>
        <w:ind w:left="25.199966430664062"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LANGUAGES | FRAMEWORKS | TOOLS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2822265625" w:line="240" w:lineRule="auto"/>
        <w:ind w:left="14.680023193359375"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SQL | Excel, MS SQL, SAP, CyberArk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091796875" w:line="240" w:lineRule="auto"/>
        <w:ind w:left="25.199966430664062"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EXPERIENCE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091796875" w:line="240" w:lineRule="auto"/>
        <w:ind w:left="25.199966430664062" w:right="0" w:firstLine="0"/>
        <w:jc w:val="left"/>
        <w:rPr>
          <w:rFonts w:ascii="Montserrat" w:cs="Montserrat" w:eastAsia="Montserrat" w:hAnsi="Montserrat"/>
          <w:b w:val="1"/>
          <w:color w:val="5c94ce"/>
          <w:sz w:val="24"/>
          <w:szCs w:val="24"/>
        </w:rPr>
      </w:pPr>
      <w:r w:rsidDel="00000000" w:rsidR="00000000" w:rsidRPr="00000000">
        <w:rPr>
          <w:rtl w:val="0"/>
        </w:rPr>
      </w:r>
    </w:p>
    <w:p w:rsidR="00000000" w:rsidDel="00000000" w:rsidP="00000000" w:rsidRDefault="00000000" w:rsidRPr="00000000" w14:paraId="00000008">
      <w:pPr>
        <w:widowControl w:val="0"/>
        <w:spacing w:before="57.001953125" w:line="240" w:lineRule="auto"/>
        <w:ind w:left="23.5400390625" w:firstLine="0"/>
        <w:rPr>
          <w:rFonts w:ascii="Montserrat" w:cs="Montserrat" w:eastAsia="Montserrat" w:hAnsi="Montserrat"/>
          <w:sz w:val="20"/>
          <w:szCs w:val="20"/>
        </w:rPr>
      </w:pPr>
      <w:r w:rsidDel="00000000" w:rsidR="00000000" w:rsidRPr="00000000">
        <w:rPr>
          <w:rFonts w:ascii="Montserrat" w:cs="Montserrat" w:eastAsia="Montserrat" w:hAnsi="Montserrat"/>
          <w:b w:val="1"/>
          <w:rtl w:val="0"/>
        </w:rPr>
        <w:t xml:space="preserve">Project Name </w:t>
      </w:r>
      <w:r w:rsidDel="00000000" w:rsidR="00000000" w:rsidRPr="00000000">
        <w:rPr>
          <w:rFonts w:ascii="Montserrat" w:cs="Montserrat" w:eastAsia="Montserrat" w:hAnsi="Montserrat"/>
          <w:rtl w:val="0"/>
        </w:rPr>
        <w:t xml:space="preserve">— LaunchCode SQL 9-5 Project</w:t>
        <w:br w:type="textWrapping"/>
      </w:r>
      <w:r w:rsidDel="00000000" w:rsidR="00000000" w:rsidRPr="00000000">
        <w:rPr>
          <w:rFonts w:ascii="Montserrat" w:cs="Montserrat" w:eastAsia="Montserrat" w:hAnsi="Montserrat"/>
          <w:b w:val="1"/>
          <w:rtl w:val="0"/>
        </w:rPr>
        <w:br w:type="textWrapping"/>
      </w:r>
      <w:r w:rsidDel="00000000" w:rsidR="00000000" w:rsidRPr="00000000">
        <w:rPr>
          <w:rFonts w:ascii="Montserrat" w:cs="Montserrat" w:eastAsia="Montserrat" w:hAnsi="Montserrat"/>
          <w:sz w:val="20"/>
          <w:szCs w:val="20"/>
          <w:rtl w:val="0"/>
        </w:rPr>
        <w:t xml:space="preserve">Conducted advanced employment trend analysis using the Bureau of Labor Statistics (BLS) Current Employment Survey (CES) dataset to examine production and nonsupervisory workforce metrics.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86.97021484375" w:line="280.2583408355713" w:lineRule="auto"/>
        <w:ind w:left="720" w:right="949.017333984375"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Built and optimized SQL queries to explore complex relational data across multiple tables in MS SQL Server, using joins, aggregation functions, subqueries, unions, and common table expressions (CTEs).</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80.2583408355713" w:lineRule="auto"/>
        <w:ind w:left="720" w:right="949.017333984375"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Generated data visualizations and summaries identifying wage growth patterns, total payroll distribution, and industry performance differences between 2016 and 2017.</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80.2583408355713" w:lineRule="auto"/>
        <w:ind w:left="720" w:right="949.017333984375"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Applied analytical reasoning to translate business questions into technical SQL logic, improving data accuracy and query efficiency.</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80.2583408355713" w:lineRule="auto"/>
        <w:ind w:left="720" w:right="949.017333984375"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Strengthened understanding of database schema design, normalization, and data integrity, reinforcing a solid foundation for advanced data analytics and reporting tasks.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80.2583408355713" w:lineRule="auto"/>
        <w:ind w:left="720" w:right="949.017333984375"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Full Tech Stack: MS SQL Server, SQL, Data Aggregation, Query Optimization, Data Cleaning, Statistical Analysis</w:t>
      </w:r>
    </w:p>
    <w:p w:rsidR="00000000" w:rsidDel="00000000" w:rsidP="00000000" w:rsidRDefault="00000000" w:rsidRPr="00000000" w14:paraId="0000000E">
      <w:pPr>
        <w:widowControl w:val="0"/>
        <w:spacing w:before="57.001953125" w:line="240" w:lineRule="auto"/>
        <w:ind w:left="23.5400390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40" w:lineRule="auto"/>
        <w:ind w:left="23.5400390625"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Project Name </w:t>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LaunchCode Capstone Project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8349609375" w:line="240" w:lineRule="auto"/>
        <w:ind w:left="382.6799774169922"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This bullet point should be a brief synopsis of what the project does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96044921875" w:line="280.25774002075195" w:lineRule="auto"/>
        <w:ind w:left="382.6799774169922" w:right="204.378662109375"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Feature/contribution 1 (one line per feature or major component you owned/led)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Feature/contribution 2 (start each line with an action word like “developed,” “designed,” “built”)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Feature/contribution 3 (highlight the work you did to build, not the user experience)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Full Project Tech Stack: Include a full list of all the technologies used to build this project separated by commas including your API. Be sure to spell each item correctly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1630859375" w:line="240" w:lineRule="auto"/>
        <w:ind w:left="13.079986572265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CyberSecurity Engineer — Limra February 2024 - January 2025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7021484375" w:line="280.2583408355713" w:lineRule="auto"/>
        <w:ind w:left="734.47998046875" w:right="949.017333984375"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Utilized data analysis to review platform usage metrics, identifying and recommending the decommissioning of redundant platforms.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97998046875" w:line="280.2583408355713" w:lineRule="auto"/>
        <w:ind w:left="745.0799560546875" w:right="883.78662109375" w:hanging="362.3999786376953"/>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Generated and automated compliance reports on privileged access, user activity, and policy management using PVWA and PrivateArk.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630859375" w:line="280.25774002075195" w:lineRule="auto"/>
        <w:ind w:left="741.8800354003906" w:right="356.724853515625" w:hanging="359.200057983398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Collaborated with Endpoint Security to define monitoring requirements and analyze alert data to identify security incidents and system health issues.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630859375" w:line="280.25774002075195" w:lineRule="auto"/>
        <w:ind w:left="730.4800415039062" w:right="254.749755859375" w:hanging="347.80006408691406"/>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Performed root cause analysis on network and component connectivity issues, analyzing logs and system data to reduce downtime.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1630859375" w:line="240" w:lineRule="auto"/>
        <w:ind w:left="21.880035400390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Business Analyst — ANB Systems May 2020 - February 2021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96044921875" w:line="280.25774002075195" w:lineRule="auto"/>
        <w:ind w:left="730.4800415039062" w:right="864.6240234375" w:hanging="347.80006408691406"/>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and translated business requirements from clients and stakeholders into technical specifications for system design.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28515625" w:line="280.2565097808838" w:lineRule="auto"/>
        <w:ind w:left="726.8800354003906" w:right="76.23046875" w:hanging="344.200057983398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Performed quality assurance testing and data validation to ensure new system functionality aligned with business expectations and data integrity standards.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4072265625" w:line="240" w:lineRule="auto"/>
        <w:ind w:left="10.87997436523437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Senior Executive — Rane Data Centre (India) July 2018 - February 2020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990966796875" w:line="280.25774002075195" w:lineRule="auto"/>
        <w:ind w:left="734.47998046875" w:right="0"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Led master data clean-up initiatives in SAP, performing data validation and transformation to ensure data accuracy and adherence to data governance standards.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783447265625" w:line="280.25774002075195" w:lineRule="auto"/>
        <w:ind w:left="745.0799560546875" w:right="866.38916015625" w:hanging="362.3999786376953"/>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and mapped existing business processes using SAP Best Practices, identifying key bottlenecks and opportunities for optimization.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178344726562" w:line="240" w:lineRule="auto"/>
        <w:ind w:left="6.0800170898437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Trainee SAS — Info-Drive Analytics October 2017 - June 2018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990966796875" w:line="240" w:lineRule="auto"/>
        <w:ind w:left="382.6799774169922"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Performed data cleaning, transformation, and statistical analysis on multiple datasets using SAS.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565097808838" w:lineRule="auto"/>
        <w:ind w:left="748.0799865722656" w:right="186.1083984375" w:hanging="365.400009155273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Generated reports and summaries of datasets using SAS procedures, including PROC FREQ, PROC MEANS, and PROC REPORT.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4072265625" w:line="240" w:lineRule="auto"/>
        <w:ind w:left="21.880035400390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Business Analyst — Bespoke Analytics Private Limited November 2015 - May 2016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7021484375" w:line="280.2589416503906" w:lineRule="auto"/>
        <w:ind w:left="734.47998046875" w:right="663.3935546875"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Conducted A/B testing and multivariate analysis to identify effective marketing strategies and optimize customer acquisition and retention.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041015625" w:line="280.2565097808838" w:lineRule="auto"/>
        <w:ind w:left="741.8800354003906" w:right="482.945556640625" w:hanging="359.200057983398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customer interaction data from Salesforce to generate sales forecasts and ensure data integrity.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4072265625" w:line="240" w:lineRule="auto"/>
        <w:ind w:left="21.880035400390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Business Analyst — Spot Media June 2013 - October 2015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8994140625" w:line="280.2589416503906" w:lineRule="auto"/>
        <w:ind w:left="728.6799621582031" w:right="743.04443359375" w:hanging="345.9999847412109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Designed and executed programs for data analysis that provided actionable insights for sales forecasting and performance evaluation.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630859375" w:line="280.2565097808838" w:lineRule="auto"/>
        <w:ind w:left="734.47998046875" w:right="686.513671875"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and optimized sales data collection processes to improve data quality and reporting efficiency.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423828125" w:line="240" w:lineRule="auto"/>
        <w:ind w:left="384.420013427734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25390625" w:line="240" w:lineRule="auto"/>
        <w:ind w:left="25.199966430664062"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EDUCATION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5263671875" w:line="240" w:lineRule="auto"/>
        <w:ind w:left="21.880035400390625"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LaunchCode</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Data Analysis - 2026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311767578125" w:line="240" w:lineRule="auto"/>
        <w:ind w:left="13.860015869140625"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CBS</w:t>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Post Graduate Program in Management - 2017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656494140625" w:line="240" w:lineRule="auto"/>
        <w:ind w:left="1.97998046875"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Jerusalem College of Engineering, India</w:t>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Bachelor of Engineering - 2013</w:t>
      </w:r>
    </w:p>
    <w:sectPr>
      <w:pgSz w:h="15840" w:w="12240" w:orient="portrait"/>
      <w:pgMar w:bottom="888.1114196777344" w:top="338.87939453125" w:left="714.7200012207031" w:right="733.660888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