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74BB" w14:textId="77777777" w:rsidR="00647EE5" w:rsidRPr="00DD0B81" w:rsidRDefault="00647EE5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 w:rsidRPr="00DD0B81">
        <w:rPr>
          <w:rFonts w:ascii="Times New Roman" w:eastAsia="Times New Roman" w:hAnsi="Times New Roman" w:cs="Times New Roman"/>
          <w:sz w:val="24"/>
          <w:szCs w:val="24"/>
        </w:rPr>
        <w:t>Written Report 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resenting a cohesive written analysis that Draws three correct conclusions from the data for Pymoli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C2079" w14:textId="77777777" w:rsidR="00647EE5" w:rsidRDefault="00647EE5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 w:rsidRPr="009F6DCF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Background:</w:t>
      </w:r>
    </w:p>
    <w:p w14:paraId="04368313" w14:textId="77777777" w:rsidR="00647EE5" w:rsidRPr="00F61F3A" w:rsidRDefault="00647EE5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 w:rsidRPr="00DD0B8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nalyz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the data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most recent fantasy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1F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Heroes of Pymoli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F1D76" w14:textId="77777777" w:rsidR="00647EE5" w:rsidRDefault="00647EE5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Like many others in its genre,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Heroes of Pymoli 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is free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ut players 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encouraged to purchase optional </w:t>
      </w:r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that enhance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their playing experience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9FC21" w14:textId="77777777" w:rsidR="00647EE5" w:rsidRPr="00045EFA" w:rsidRDefault="00647EE5" w:rsidP="00647EE5">
      <w:r w:rsidRPr="00B7679F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>
        <w:t>:</w:t>
      </w:r>
    </w:p>
    <w:p w14:paraId="4DBA43AC" w14:textId="77777777" w:rsidR="00647EE5" w:rsidRPr="00DD0B81" w:rsidRDefault="00647EE5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breaks down the </w:t>
      </w:r>
      <w:r>
        <w:rPr>
          <w:rFonts w:ascii="Times New Roman" w:eastAsia="Times New Roman" w:hAnsi="Times New Roman" w:cs="Times New Roman"/>
          <w:sz w:val="24"/>
          <w:szCs w:val="24"/>
        </w:rPr>
        <w:t>company’s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purchasing data into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meaningful insights.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following conclusions were drawn based upon the given data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C2F479" w14:textId="77777777" w:rsidR="00647EE5" w:rsidRDefault="00647EE5" w:rsidP="00647EE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 w:rsidRPr="00DD0B81">
        <w:rPr>
          <w:rFonts w:ascii="Times New Roman" w:eastAsia="Times New Roman" w:hAnsi="Times New Roman" w:cs="Times New Roman"/>
          <w:color w:val="000000"/>
        </w:rPr>
        <w:t>The company sold 179 unique items</w:t>
      </w:r>
      <w:r>
        <w:rPr>
          <w:rFonts w:ascii="Times New Roman" w:eastAsia="Times New Roman" w:hAnsi="Times New Roman" w:cs="Times New Roman"/>
          <w:color w:val="000000"/>
        </w:rPr>
        <w:t xml:space="preserve">, each priced at 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$3.05 </w:t>
      </w:r>
      <w:r>
        <w:rPr>
          <w:rFonts w:ascii="Times New Roman" w:eastAsia="Times New Roman" w:hAnsi="Times New Roman" w:cs="Times New Roman"/>
          <w:color w:val="000000"/>
        </w:rPr>
        <w:t>on average.</w:t>
      </w:r>
      <w:r w:rsidRPr="006936B9">
        <w:rPr>
          <w:rFonts w:ascii="Times New Roman" w:eastAsia="Times New Roman" w:hAnsi="Times New Roman" w:cs="Times New Roman"/>
          <w:color w:val="000000"/>
        </w:rPr>
        <w:t xml:space="preserve"> 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780 purchases were made by 536 players. </w:t>
      </w:r>
      <w:r>
        <w:rPr>
          <w:rFonts w:ascii="Times New Roman" w:eastAsia="Times New Roman" w:hAnsi="Times New Roman" w:cs="Times New Roman"/>
          <w:color w:val="000000"/>
        </w:rPr>
        <w:t xml:space="preserve">Earnings from these purchases totaled </w:t>
      </w:r>
      <w:r w:rsidRPr="00DD0B81">
        <w:rPr>
          <w:rFonts w:ascii="Times New Roman" w:eastAsia="Times New Roman" w:hAnsi="Times New Roman" w:cs="Times New Roman"/>
          <w:color w:val="000000"/>
        </w:rPr>
        <w:t>$2,379.77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B29C1BD" w14:textId="77777777" w:rsidR="00647EE5" w:rsidRPr="006936B9" w:rsidRDefault="00647EE5" w:rsidP="00647EE5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</w:p>
    <w:p w14:paraId="4BFA4C32" w14:textId="77777777" w:rsidR="00647EE5" w:rsidRDefault="00647EE5" w:rsidP="00647EE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A majority of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players - </w:t>
      </w:r>
      <w:r w:rsidRPr="00DD0B81">
        <w:rPr>
          <w:rFonts w:ascii="Times New Roman" w:eastAsia="Times New Roman" w:hAnsi="Times New Roman" w:cs="Times New Roman"/>
          <w:color w:val="000000"/>
        </w:rPr>
        <w:t>84.03%</w:t>
      </w:r>
      <w:r>
        <w:rPr>
          <w:rFonts w:ascii="Times New Roman" w:eastAsia="Times New Roman" w:hAnsi="Times New Roman" w:cs="Times New Roman"/>
          <w:color w:val="000000"/>
        </w:rPr>
        <w:t xml:space="preserve"> - were male. They contributed a total of </w:t>
      </w:r>
      <w:r w:rsidRPr="001F1D20">
        <w:rPr>
          <w:rFonts w:ascii="Times New Roman" w:eastAsia="Times New Roman" w:hAnsi="Times New Roman" w:cs="Times New Roman"/>
          <w:color w:val="000000"/>
        </w:rPr>
        <w:t>$1,967.64</w:t>
      </w:r>
      <w:r>
        <w:rPr>
          <w:rFonts w:ascii="Times New Roman" w:eastAsia="Times New Roman" w:hAnsi="Times New Roman" w:cs="Times New Roman"/>
          <w:color w:val="000000"/>
        </w:rPr>
        <w:t xml:space="preserve"> in sales</w:t>
      </w:r>
      <w:r w:rsidRPr="00DD0B81">
        <w:rPr>
          <w:rFonts w:ascii="Times New Roman" w:eastAsia="Times New Roman" w:hAnsi="Times New Roman" w:cs="Times New Roman"/>
          <w:color w:val="000000"/>
        </w:rPr>
        <w:t>.</w:t>
      </w:r>
    </w:p>
    <w:p w14:paraId="5C4A0084" w14:textId="77777777" w:rsidR="00647EE5" w:rsidRPr="00DD0B81" w:rsidRDefault="00647EE5" w:rsidP="00647EE5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1E02A671" w14:textId="77777777" w:rsidR="00647EE5" w:rsidRPr="00DD0B81" w:rsidRDefault="00647EE5" w:rsidP="00647EE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Female players made up </w:t>
      </w:r>
      <w:r w:rsidRPr="00DD0B81">
        <w:rPr>
          <w:rFonts w:ascii="Times New Roman" w:eastAsia="Times New Roman" w:hAnsi="Times New Roman" w:cs="Times New Roman"/>
          <w:color w:val="000000"/>
        </w:rPr>
        <w:t>14.06%</w:t>
      </w:r>
      <w:r>
        <w:rPr>
          <w:rFonts w:ascii="Times New Roman" w:eastAsia="Times New Roman" w:hAnsi="Times New Roman" w:cs="Times New Roman"/>
          <w:color w:val="000000"/>
        </w:rPr>
        <w:t xml:space="preserve"> of players, and the remaining </w:t>
      </w:r>
      <w:r w:rsidRPr="00DD0B81">
        <w:rPr>
          <w:rFonts w:ascii="Times New Roman" w:eastAsia="Times New Roman" w:hAnsi="Times New Roman" w:cs="Times New Roman"/>
          <w:color w:val="000000"/>
        </w:rPr>
        <w:t>1.91%</w:t>
      </w:r>
      <w:r>
        <w:rPr>
          <w:rFonts w:ascii="Times New Roman" w:eastAsia="Times New Roman" w:hAnsi="Times New Roman" w:cs="Times New Roman"/>
          <w:color w:val="000000"/>
        </w:rPr>
        <w:t xml:space="preserve"> were of Other/</w:t>
      </w:r>
      <w:r w:rsidRPr="00DD0B81">
        <w:rPr>
          <w:rFonts w:ascii="Times New Roman" w:eastAsia="Times New Roman" w:hAnsi="Times New Roman" w:cs="Times New Roman"/>
          <w:color w:val="000000"/>
        </w:rPr>
        <w:t>Non-Disclosed</w:t>
      </w:r>
      <w:r>
        <w:rPr>
          <w:rFonts w:ascii="Times New Roman" w:eastAsia="Times New Roman" w:hAnsi="Times New Roman" w:cs="Times New Roman"/>
          <w:color w:val="000000"/>
        </w:rPr>
        <w:t xml:space="preserve"> gender.</w:t>
      </w:r>
    </w:p>
    <w:p w14:paraId="66B7F266" w14:textId="77777777" w:rsidR="00647EE5" w:rsidRPr="00DD0B81" w:rsidRDefault="00647EE5" w:rsidP="00647EE5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39DB197B" w14:textId="77777777" w:rsidR="00647EE5" w:rsidRDefault="00647EE5" w:rsidP="00647EE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 w:rsidRPr="00AC62A1">
        <w:rPr>
          <w:rFonts w:ascii="Times New Roman" w:eastAsia="Times New Roman" w:hAnsi="Times New Roman" w:cs="Times New Roman"/>
          <w:color w:val="000000"/>
        </w:rPr>
        <w:t xml:space="preserve">Upon analyzing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 w:rsidRPr="00AC62A1">
        <w:rPr>
          <w:rFonts w:ascii="Times New Roman" w:eastAsia="Times New Roman" w:hAnsi="Times New Roman" w:cs="Times New Roman"/>
          <w:color w:val="000000"/>
        </w:rPr>
        <w:t xml:space="preserve">distribution of players by age group, it is evident that the game was most popular among those ages 20-24, who made up 44.79% of players. 18.57% </w:t>
      </w:r>
      <w:r>
        <w:rPr>
          <w:rFonts w:ascii="Times New Roman" w:eastAsia="Times New Roman" w:hAnsi="Times New Roman" w:cs="Times New Roman"/>
          <w:color w:val="000000"/>
        </w:rPr>
        <w:t>and</w:t>
      </w:r>
      <w:r w:rsidRPr="00AC62A1">
        <w:rPr>
          <w:rFonts w:ascii="Times New Roman" w:eastAsia="Times New Roman" w:hAnsi="Times New Roman" w:cs="Times New Roman"/>
          <w:color w:val="000000"/>
        </w:rPr>
        <w:t xml:space="preserve">13% of players </w:t>
      </w:r>
      <w:r>
        <w:rPr>
          <w:rFonts w:ascii="Times New Roman" w:eastAsia="Times New Roman" w:hAnsi="Times New Roman" w:cs="Times New Roman"/>
          <w:color w:val="000000"/>
        </w:rPr>
        <w:t>were among the age groups of</w:t>
      </w:r>
      <w:r w:rsidRPr="00AC62A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15-19 and </w:t>
      </w:r>
      <w:r w:rsidRPr="00AC62A1">
        <w:rPr>
          <w:rFonts w:ascii="Times New Roman" w:eastAsia="Times New Roman" w:hAnsi="Times New Roman" w:cs="Times New Roman"/>
          <w:color w:val="000000"/>
        </w:rPr>
        <w:t>25-29</w:t>
      </w:r>
      <w:r>
        <w:rPr>
          <w:rFonts w:ascii="Times New Roman" w:eastAsia="Times New Roman" w:hAnsi="Times New Roman" w:cs="Times New Roman"/>
          <w:color w:val="000000"/>
        </w:rPr>
        <w:t xml:space="preserve"> respectively.</w:t>
      </w:r>
    </w:p>
    <w:p w14:paraId="256D6923" w14:textId="77777777" w:rsidR="00647EE5" w:rsidRPr="00AC62A1" w:rsidRDefault="00647EE5" w:rsidP="00647EE5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</w:p>
    <w:p w14:paraId="71673B4E" w14:textId="77777777" w:rsidR="00647EE5" w:rsidRPr="00DD0B81" w:rsidRDefault="00647EE5" w:rsidP="00647EE5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Interest in gaming peaks among those aged 15-29, the greatest interest levels observed in those within the age range of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20-24 in particular</w:t>
      </w:r>
      <w:proofErr w:type="gram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A24DC94" w14:textId="5C021B7D" w:rsidR="00ED737D" w:rsidRPr="00647EE5" w:rsidRDefault="00ED737D" w:rsidP="00647EE5"/>
    <w:sectPr w:rsidR="00ED737D" w:rsidRPr="0064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8B4"/>
    <w:multiLevelType w:val="hybridMultilevel"/>
    <w:tmpl w:val="614AE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2293"/>
    <w:multiLevelType w:val="hybridMultilevel"/>
    <w:tmpl w:val="19D67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4EB"/>
    <w:multiLevelType w:val="hybridMultilevel"/>
    <w:tmpl w:val="D674C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76F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4E2414"/>
    <w:multiLevelType w:val="hybridMultilevel"/>
    <w:tmpl w:val="911C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0579D"/>
    <w:multiLevelType w:val="hybridMultilevel"/>
    <w:tmpl w:val="A0F6726C"/>
    <w:lvl w:ilvl="0" w:tplc="F6C80BB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20C7D"/>
    <w:multiLevelType w:val="multilevel"/>
    <w:tmpl w:val="8A22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A5974"/>
    <w:multiLevelType w:val="hybridMultilevel"/>
    <w:tmpl w:val="14CA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A55FB"/>
    <w:multiLevelType w:val="hybridMultilevel"/>
    <w:tmpl w:val="90B28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7616"/>
    <w:multiLevelType w:val="hybridMultilevel"/>
    <w:tmpl w:val="E714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C3049"/>
    <w:multiLevelType w:val="multilevel"/>
    <w:tmpl w:val="1DFE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A6AB3"/>
    <w:multiLevelType w:val="hybridMultilevel"/>
    <w:tmpl w:val="C44E9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75E412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41310"/>
    <w:multiLevelType w:val="hybridMultilevel"/>
    <w:tmpl w:val="E0D2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11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31"/>
    <w:rsid w:val="000104DF"/>
    <w:rsid w:val="000165DC"/>
    <w:rsid w:val="00046905"/>
    <w:rsid w:val="000522DE"/>
    <w:rsid w:val="0011535B"/>
    <w:rsid w:val="001431DD"/>
    <w:rsid w:val="00143CF4"/>
    <w:rsid w:val="00156E2E"/>
    <w:rsid w:val="001725E4"/>
    <w:rsid w:val="00175890"/>
    <w:rsid w:val="00181EA3"/>
    <w:rsid w:val="001F1D20"/>
    <w:rsid w:val="001F1E23"/>
    <w:rsid w:val="002021AD"/>
    <w:rsid w:val="00262651"/>
    <w:rsid w:val="002D0717"/>
    <w:rsid w:val="002F63BC"/>
    <w:rsid w:val="00314B78"/>
    <w:rsid w:val="00317CEF"/>
    <w:rsid w:val="003F3BD0"/>
    <w:rsid w:val="00425137"/>
    <w:rsid w:val="004C340D"/>
    <w:rsid w:val="004F41B1"/>
    <w:rsid w:val="004F4E48"/>
    <w:rsid w:val="00533A00"/>
    <w:rsid w:val="00647EE5"/>
    <w:rsid w:val="00692813"/>
    <w:rsid w:val="006B4726"/>
    <w:rsid w:val="006C5567"/>
    <w:rsid w:val="00736EE9"/>
    <w:rsid w:val="00747FAC"/>
    <w:rsid w:val="0078194F"/>
    <w:rsid w:val="007E2085"/>
    <w:rsid w:val="00857351"/>
    <w:rsid w:val="00864436"/>
    <w:rsid w:val="008C1260"/>
    <w:rsid w:val="008C75D7"/>
    <w:rsid w:val="00917CB1"/>
    <w:rsid w:val="009732C0"/>
    <w:rsid w:val="00994E90"/>
    <w:rsid w:val="009C5DF9"/>
    <w:rsid w:val="00A5520C"/>
    <w:rsid w:val="00B047A8"/>
    <w:rsid w:val="00BC6A38"/>
    <w:rsid w:val="00C0283C"/>
    <w:rsid w:val="00C05E54"/>
    <w:rsid w:val="00C32725"/>
    <w:rsid w:val="00C40259"/>
    <w:rsid w:val="00CB0688"/>
    <w:rsid w:val="00DA60E4"/>
    <w:rsid w:val="00DD0B81"/>
    <w:rsid w:val="00E21D9B"/>
    <w:rsid w:val="00E35731"/>
    <w:rsid w:val="00E72F3D"/>
    <w:rsid w:val="00E819A0"/>
    <w:rsid w:val="00EB347F"/>
    <w:rsid w:val="00ED737D"/>
    <w:rsid w:val="00F46792"/>
    <w:rsid w:val="00F61F3A"/>
    <w:rsid w:val="00FD6E59"/>
    <w:rsid w:val="00FF296A"/>
    <w:rsid w:val="00FF6E76"/>
    <w:rsid w:val="22DA6525"/>
    <w:rsid w:val="3241C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0B18"/>
  <w15:chartTrackingRefBased/>
  <w15:docId w15:val="{6C411ED2-E58C-45CE-9CFA-9B98AF32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mutyala</dc:creator>
  <cp:keywords/>
  <dc:description/>
  <cp:lastModifiedBy>vasantha mutyala</cp:lastModifiedBy>
  <cp:revision>8</cp:revision>
  <dcterms:created xsi:type="dcterms:W3CDTF">2021-06-09T19:30:00Z</dcterms:created>
  <dcterms:modified xsi:type="dcterms:W3CDTF">2021-06-09T22:58:00Z</dcterms:modified>
</cp:coreProperties>
</file>