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by6b8coe42j" w:id="0"/>
      <w:bookmarkEnd w:id="0"/>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User Guide</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User Guide</w:t>
      </w:r>
    </w:p>
    <w:p w:rsidR="00000000" w:rsidDel="00000000" w:rsidP="00000000" w:rsidRDefault="00000000" w:rsidRPr="00000000" w14:paraId="00000005">
      <w:pPr>
        <w:jc w:val="center"/>
        <w:rPr>
          <w:b w:val="1"/>
          <w:bCs w:val="1"/>
          <w:sz w:val="32"/>
          <w:szCs w:val="32"/>
        </w:rPr>
      </w:pPr>
      <w:r w:rsidDel="00000000" w:rsidR="00000000" w:rsidRPr="00000000">
        <w:rPr>
          <w:sz w:val="24"/>
          <w:szCs w:val="24"/>
        </w:rPr>
        <w:drawing>
          <wp:inline distB="114300" distT="114300" distL="114300" distR="114300">
            <wp:extent cx="4329113" cy="371992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29113" cy="371992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i w:val="1"/>
          <w:iCs w:val="1"/>
          <w:sz w:val="28"/>
          <w:szCs w:val="28"/>
        </w:rPr>
      </w:pPr>
      <w:r w:rsidDel="00000000" w:rsidR="00000000" w:rsidRPr="00000000">
        <w:rPr>
          <w:i w:val="1"/>
          <w:iCs w:val="1"/>
          <w:sz w:val="28"/>
          <w:szCs w:val="28"/>
          <w:rtl w:val="0"/>
        </w:rPr>
        <w:t xml:space="preserve">OpenSpace and Climate Reanalyzer Interface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spacing w:line="276" w:lineRule="auto"/>
        <w:jc w:val="center"/>
        <w:rPr>
          <w:sz w:val="24"/>
          <w:szCs w:val="24"/>
        </w:rPr>
      </w:pPr>
      <w:r w:rsidDel="00000000" w:rsidR="00000000" w:rsidRPr="00000000">
        <w:rPr>
          <w:i w:val="1"/>
          <w:iCs w:val="1"/>
          <w:sz w:val="24"/>
          <w:szCs w:val="24"/>
          <w:rtl w:val="0"/>
        </w:rPr>
        <w:t xml:space="preserve">Team Violet:</w:t>
      </w:r>
      <w:r w:rsidDel="00000000" w:rsidR="00000000" w:rsidRPr="00000000">
        <w:rPr>
          <w:rtl w:val="0"/>
        </w:rPr>
      </w:r>
    </w:p>
    <w:p w:rsidR="00000000" w:rsidDel="00000000" w:rsidP="00000000" w:rsidRDefault="00000000" w:rsidRPr="00000000" w14:paraId="00000009">
      <w:pPr>
        <w:spacing w:line="276" w:lineRule="auto"/>
        <w:jc w:val="center"/>
        <w:rPr>
          <w:i w:val="1"/>
          <w:iCs w:val="1"/>
          <w:sz w:val="24"/>
          <w:szCs w:val="24"/>
        </w:rPr>
      </w:pPr>
      <w:r w:rsidDel="00000000" w:rsidR="00000000" w:rsidRPr="00000000">
        <w:rPr>
          <w:i w:val="1"/>
          <w:iCs w:val="1"/>
          <w:sz w:val="24"/>
          <w:szCs w:val="24"/>
          <w:rtl w:val="0"/>
        </w:rPr>
        <w:t xml:space="preserve">Brianna Gannett, Brennon Tiensivu, Hunter Savarese, Matthew Keast, Emily Scott</w:t>
      </w:r>
    </w:p>
    <w:p w:rsidR="00000000" w:rsidDel="00000000" w:rsidP="00000000" w:rsidRDefault="00000000" w:rsidRPr="00000000" w14:paraId="0000000A">
      <w:pPr>
        <w:spacing w:line="276" w:lineRule="auto"/>
        <w:jc w:val="center"/>
        <w:rPr>
          <w:i w:val="1"/>
          <w:iCs w:val="1"/>
          <w:sz w:val="24"/>
          <w:szCs w:val="24"/>
        </w:rPr>
      </w:pPr>
      <w:r w:rsidDel="00000000" w:rsidR="00000000" w:rsidRPr="00000000">
        <w:rPr>
          <w:rtl w:val="0"/>
        </w:rPr>
      </w:r>
    </w:p>
    <w:p w:rsidR="00000000" w:rsidDel="00000000" w:rsidP="00000000" w:rsidRDefault="00000000" w:rsidRPr="00000000" w14:paraId="0000000B">
      <w:pPr>
        <w:spacing w:line="276" w:lineRule="auto"/>
        <w:jc w:val="center"/>
        <w:rPr>
          <w:sz w:val="24"/>
          <w:szCs w:val="24"/>
        </w:rPr>
      </w:pPr>
      <w:r w:rsidDel="00000000" w:rsidR="00000000" w:rsidRPr="00000000">
        <w:rPr>
          <w:sz w:val="24"/>
          <w:szCs w:val="24"/>
          <w:rtl w:val="0"/>
        </w:rPr>
        <w:t xml:space="preserve">Clients:</w:t>
      </w:r>
    </w:p>
    <w:p w:rsidR="00000000" w:rsidDel="00000000" w:rsidP="00000000" w:rsidRDefault="00000000" w:rsidRPr="00000000" w14:paraId="0000000C">
      <w:pPr>
        <w:spacing w:line="276" w:lineRule="auto"/>
        <w:jc w:val="center"/>
        <w:rPr>
          <w:i w:val="1"/>
          <w:iCs w:val="1"/>
          <w:sz w:val="24"/>
          <w:szCs w:val="24"/>
        </w:rPr>
      </w:pPr>
      <w:r w:rsidDel="00000000" w:rsidR="00000000" w:rsidRPr="00000000">
        <w:rPr>
          <w:sz w:val="24"/>
          <w:szCs w:val="24"/>
          <w:rtl w:val="0"/>
        </w:rPr>
        <w:t xml:space="preserve">Dr. Sean Birkel, Mr. Shawn Laatsch, Micah Acinapura</w:t>
      </w: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Version Control</w:t>
      </w:r>
    </w:p>
    <w:p w:rsidR="00000000" w:rsidDel="00000000" w:rsidP="00000000" w:rsidRDefault="00000000" w:rsidRPr="00000000" w14:paraId="0000000F">
      <w:pPr>
        <w:jc w:val="center"/>
        <w:rPr>
          <w:sz w:val="32"/>
          <w:szCs w:val="3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0">
            <w:pPr>
              <w:widowControl w:val="0"/>
              <w:rPr>
                <w:sz w:val="24"/>
                <w:szCs w:val="24"/>
              </w:rPr>
            </w:pPr>
            <w:r w:rsidDel="00000000" w:rsidR="00000000" w:rsidRPr="00000000">
              <w:rPr>
                <w:sz w:val="24"/>
                <w:szCs w:val="24"/>
                <w:rtl w:val="0"/>
              </w:rPr>
              <w:t xml:space="preserve">Version</w:t>
            </w:r>
          </w:p>
        </w:tc>
        <w:tc>
          <w:tcPr/>
          <w:p w:rsidR="00000000" w:rsidDel="00000000" w:rsidP="00000000" w:rsidRDefault="00000000" w:rsidRPr="00000000" w14:paraId="00000011">
            <w:pPr>
              <w:widowControl w:val="0"/>
              <w:rPr>
                <w:sz w:val="24"/>
                <w:szCs w:val="24"/>
              </w:rPr>
            </w:pPr>
            <w:r w:rsidDel="00000000" w:rsidR="00000000" w:rsidRPr="00000000">
              <w:rPr>
                <w:sz w:val="24"/>
                <w:szCs w:val="24"/>
                <w:rtl w:val="0"/>
              </w:rPr>
              <w:t xml:space="preserve">Date Finalized</w:t>
            </w:r>
          </w:p>
        </w:tc>
      </w:tr>
      <w:tr>
        <w:trPr>
          <w:cantSplit w:val="0"/>
          <w:tblHeader w:val="0"/>
        </w:trPr>
        <w:tc>
          <w:tcPr/>
          <w:p w:rsidR="00000000" w:rsidDel="00000000" w:rsidP="00000000" w:rsidRDefault="00000000" w:rsidRPr="00000000" w14:paraId="00000012">
            <w:pPr>
              <w:widowControl w:val="0"/>
              <w:rPr>
                <w:sz w:val="24"/>
                <w:szCs w:val="24"/>
              </w:rPr>
            </w:pPr>
            <w:r w:rsidDel="00000000" w:rsidR="00000000" w:rsidRPr="00000000">
              <w:rPr>
                <w:sz w:val="24"/>
                <w:szCs w:val="24"/>
                <w:rtl w:val="0"/>
              </w:rPr>
              <w:t xml:space="preserve">1.0</w:t>
            </w:r>
          </w:p>
          <w:p w:rsidR="00000000" w:rsidDel="00000000" w:rsidP="00000000" w:rsidRDefault="00000000" w:rsidRPr="00000000" w14:paraId="00000013">
            <w:pPr>
              <w:widowControl w:val="0"/>
              <w:rPr>
                <w:sz w:val="24"/>
                <w:szCs w:val="24"/>
              </w:rPr>
            </w:pPr>
            <w:r w:rsidDel="00000000" w:rsidR="00000000" w:rsidRPr="00000000">
              <w:rPr>
                <w:rtl w:val="0"/>
              </w:rPr>
            </w:r>
          </w:p>
        </w:tc>
        <w:tc>
          <w:tcPr/>
          <w:p w:rsidR="00000000" w:rsidDel="00000000" w:rsidP="00000000" w:rsidRDefault="00000000" w:rsidRPr="00000000" w14:paraId="00000014">
            <w:pPr>
              <w:widowControl w:val="0"/>
              <w:rPr>
                <w:sz w:val="24"/>
                <w:szCs w:val="24"/>
              </w:rPr>
            </w:pPr>
            <w:r w:rsidDel="00000000" w:rsidR="00000000" w:rsidRPr="00000000">
              <w:rPr>
                <w:sz w:val="24"/>
                <w:szCs w:val="24"/>
                <w:rtl w:val="0"/>
              </w:rPr>
              <w:t xml:space="preserve">Apr 13, 2026</w:t>
            </w:r>
            <w:r w:rsidDel="00000000" w:rsidR="00000000" w:rsidRPr="00000000">
              <w:rPr>
                <w:rtl w:val="0"/>
              </w:rPr>
            </w:r>
          </w:p>
        </w:tc>
      </w:tr>
      <w:tr>
        <w:trPr>
          <w:cantSplit w:val="0"/>
          <w:tblHeader w:val="0"/>
        </w:trPr>
        <w:tc>
          <w:tcPr/>
          <w:p w:rsidR="00000000" w:rsidDel="00000000" w:rsidP="00000000" w:rsidRDefault="00000000" w:rsidRPr="00000000" w14:paraId="00000015">
            <w:pPr>
              <w:widowControl w:val="0"/>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016">
            <w:pPr>
              <w:widowControl w:val="0"/>
              <w:rPr>
                <w:sz w:val="24"/>
                <w:szCs w:val="24"/>
              </w:rPr>
            </w:pPr>
            <w:r w:rsidDel="00000000" w:rsidR="00000000" w:rsidRPr="00000000">
              <w:rPr>
                <w:sz w:val="24"/>
                <w:szCs w:val="24"/>
                <w:rtl w:val="0"/>
              </w:rPr>
              <w:t xml:space="preserve">Apr 29, 2026</w:t>
            </w:r>
            <w:r w:rsidDel="00000000" w:rsidR="00000000" w:rsidRPr="00000000">
              <w:rPr>
                <w:rtl w:val="0"/>
              </w:rPr>
            </w:r>
          </w:p>
        </w:tc>
      </w:tr>
    </w:tbl>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sectPr>
          <w:headerReference r:id="rId7" w:type="default"/>
          <w:headerReference r:id="rId8"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pageBreakBefore w:val="1"/>
        <w:spacing w:after="720" w:before="240" w:lineRule="auto"/>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TABLE OF CONTENTS</w:t>
      </w:r>
    </w:p>
    <w:sdt>
      <w:sdtPr>
        <w:id w:val="-603890079"/>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Rule="auto"/>
            <w:rPr>
              <w:b w:val="1"/>
              <w:bCs w:val="1"/>
              <w:sz w:val="22"/>
              <w:szCs w:val="22"/>
            </w:rPr>
          </w:pPr>
          <w:r w:rsidDel="00000000" w:rsidR="00000000" w:rsidRPr="00000000">
            <w:fldChar w:fldCharType="begin"/>
            <w:instrText xml:space="preserve"> TOC \h \u \z \t "Heading 1,1,Heading 2,2,"</w:instrText>
            <w:fldChar w:fldCharType="separate"/>
          </w:r>
          <w:hyperlink w:anchor="_sv84a39robso">
            <w:r w:rsidDel="00000000" w:rsidR="00000000" w:rsidRPr="00000000">
              <w:rPr>
                <w:b w:val="1"/>
                <w:bCs w:val="1"/>
                <w:sz w:val="22"/>
                <w:szCs w:val="22"/>
                <w:rtl w:val="0"/>
              </w:rPr>
              <w:t xml:space="preserve">Introduction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sz w:val="22"/>
              <w:szCs w:val="22"/>
            </w:rPr>
          </w:pPr>
          <w:hyperlink w:anchor="_1c6jqzdwxl0r">
            <w:r w:rsidDel="00000000" w:rsidR="00000000" w:rsidRPr="00000000">
              <w:rPr>
                <w:sz w:val="22"/>
                <w:szCs w:val="22"/>
                <w:rtl w:val="0"/>
              </w:rPr>
              <w:t xml:space="preserve">Intended Readership</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sz w:val="22"/>
              <w:szCs w:val="22"/>
            </w:rPr>
          </w:pPr>
          <w:hyperlink w:anchor="_yoy31h1vmzhm">
            <w:r w:rsidDel="00000000" w:rsidR="00000000" w:rsidRPr="00000000">
              <w:rPr>
                <w:sz w:val="22"/>
                <w:szCs w:val="22"/>
                <w:rtl w:val="0"/>
              </w:rPr>
              <w:t xml:space="preserve">Applicability Statement</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sz w:val="22"/>
              <w:szCs w:val="22"/>
            </w:rPr>
          </w:pPr>
          <w:hyperlink w:anchor="_m55ckz53n75p">
            <w:r w:rsidDel="00000000" w:rsidR="00000000" w:rsidRPr="00000000">
              <w:rPr>
                <w:sz w:val="22"/>
                <w:szCs w:val="22"/>
                <w:rtl w:val="0"/>
              </w:rPr>
              <w:t xml:space="preserve">Purpose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sz w:val="22"/>
              <w:szCs w:val="22"/>
            </w:rPr>
          </w:pPr>
          <w:hyperlink w:anchor="_wjou097u06x0">
            <w:r w:rsidDel="00000000" w:rsidR="00000000" w:rsidRPr="00000000">
              <w:rPr>
                <w:sz w:val="22"/>
                <w:szCs w:val="22"/>
                <w:rtl w:val="0"/>
              </w:rPr>
              <w:t xml:space="preserve">How to Use this Document</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sz w:val="22"/>
              <w:szCs w:val="22"/>
            </w:rPr>
          </w:pPr>
          <w:hyperlink w:anchor="_b8alm28vj32l">
            <w:r w:rsidDel="00000000" w:rsidR="00000000" w:rsidRPr="00000000">
              <w:rPr>
                <w:sz w:val="22"/>
                <w:szCs w:val="22"/>
                <w:rtl w:val="0"/>
              </w:rPr>
              <w:t xml:space="preserve">Related Documents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sz w:val="22"/>
              <w:szCs w:val="22"/>
            </w:rPr>
          </w:pPr>
          <w:hyperlink w:anchor="_t6msal8299hd">
            <w:r w:rsidDel="00000000" w:rsidR="00000000" w:rsidRPr="00000000">
              <w:rPr>
                <w:sz w:val="22"/>
                <w:szCs w:val="22"/>
                <w:rtl w:val="0"/>
              </w:rPr>
              <w:t xml:space="preserve">Conventions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sz w:val="22"/>
              <w:szCs w:val="22"/>
            </w:rPr>
          </w:pPr>
          <w:hyperlink w:anchor="_b1l0q5qfhzn9">
            <w:r w:rsidDel="00000000" w:rsidR="00000000" w:rsidRPr="00000000">
              <w:rPr>
                <w:sz w:val="22"/>
                <w:szCs w:val="22"/>
                <w:rtl w:val="0"/>
              </w:rPr>
              <w:t xml:space="preserve">Problem Reporting Instructions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b w:val="1"/>
              <w:bCs w:val="1"/>
              <w:sz w:val="22"/>
              <w:szCs w:val="22"/>
            </w:rPr>
          </w:pPr>
          <w:hyperlink w:anchor="_io8czz45h9i0">
            <w:r w:rsidDel="00000000" w:rsidR="00000000" w:rsidRPr="00000000">
              <w:rPr>
                <w:b w:val="1"/>
                <w:bCs w:val="1"/>
                <w:sz w:val="22"/>
                <w:szCs w:val="22"/>
                <w:rtl w:val="0"/>
              </w:rPr>
              <w:t xml:space="preserve">Overview</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b w:val="1"/>
              <w:bCs w:val="1"/>
              <w:sz w:val="22"/>
              <w:szCs w:val="22"/>
            </w:rPr>
          </w:pPr>
          <w:hyperlink w:anchor="_dlpnbtcs8vma">
            <w:r w:rsidDel="00000000" w:rsidR="00000000" w:rsidRPr="00000000">
              <w:rPr>
                <w:b w:val="1"/>
                <w:bCs w:val="1"/>
                <w:sz w:val="22"/>
                <w:szCs w:val="22"/>
                <w:rtl w:val="0"/>
              </w:rPr>
              <w:t xml:space="preserve">Instructions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bCs w:val="1"/>
              <w:sz w:val="22"/>
              <w:szCs w:val="22"/>
            </w:rPr>
          </w:pPr>
          <w:hyperlink w:anchor="_wjvpnwslzxea">
            <w:r w:rsidDel="00000000" w:rsidR="00000000" w:rsidRPr="00000000">
              <w:rPr>
                <w:b w:val="1"/>
                <w:bCs w:val="1"/>
                <w:sz w:val="22"/>
                <w:szCs w:val="22"/>
                <w:rtl w:val="0"/>
              </w:rPr>
              <w:t xml:space="preserve">Reference Section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b w:val="1"/>
              <w:bCs w:val="1"/>
              <w:sz w:val="22"/>
              <w:szCs w:val="22"/>
            </w:rPr>
          </w:pPr>
          <w:hyperlink w:anchor="_fbyqmcstg6wo">
            <w:r w:rsidDel="00000000" w:rsidR="00000000" w:rsidRPr="00000000">
              <w:rPr>
                <w:b w:val="1"/>
                <w:bCs w:val="1"/>
                <w:sz w:val="22"/>
                <w:szCs w:val="22"/>
                <w:rtl w:val="0"/>
              </w:rPr>
              <w:t xml:space="preserve">Error Messages and Recovery Procedures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b w:val="1"/>
              <w:bCs w:val="1"/>
              <w:sz w:val="22"/>
              <w:szCs w:val="22"/>
            </w:rPr>
          </w:pPr>
          <w:hyperlink w:anchor="_4jpb0bd9rnh6">
            <w:r w:rsidDel="00000000" w:rsidR="00000000" w:rsidRPr="00000000">
              <w:rPr>
                <w:b w:val="1"/>
                <w:bCs w:val="1"/>
                <w:sz w:val="22"/>
                <w:szCs w:val="22"/>
                <w:rtl w:val="0"/>
              </w:rPr>
              <w:t xml:space="preserve">Glossary</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b w:val="1"/>
              <w:bCs w:val="1"/>
              <w:sz w:val="22"/>
              <w:szCs w:val="22"/>
            </w:rPr>
          </w:pPr>
          <w:hyperlink w:anchor="_gblmkte2d4qd">
            <w:r w:rsidDel="00000000" w:rsidR="00000000" w:rsidRPr="00000000">
              <w:rPr>
                <w:b w:val="1"/>
                <w:bCs w:val="1"/>
                <w:sz w:val="22"/>
                <w:szCs w:val="22"/>
                <w:rtl w:val="0"/>
              </w:rPr>
              <w:t xml:space="preserve">Appendix A – Team Review Sign-off</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b w:val="1"/>
              <w:bCs w:val="1"/>
              <w:sz w:val="22"/>
              <w:szCs w:val="22"/>
            </w:rPr>
          </w:pPr>
          <w:hyperlink w:anchor="_6nrhy24p124x">
            <w:r w:rsidDel="00000000" w:rsidR="00000000" w:rsidRPr="00000000">
              <w:rPr>
                <w:b w:val="1"/>
                <w:bCs w:val="1"/>
                <w:sz w:val="22"/>
                <w:szCs w:val="22"/>
                <w:rtl w:val="0"/>
              </w:rPr>
              <w:t xml:space="preserve">Appendix B – Document Contributions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tabs>
          <w:tab w:val="left" w:leader="none" w:pos="1440"/>
        </w:tabs>
        <w:rPr/>
      </w:pPr>
      <w:bookmarkStart w:colFirst="0" w:colLast="0" w:name="_sv84a39robso"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This project, titled ClimateReanalyzer and OpenSpace Interface, 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pStyle w:val="Heading2"/>
        <w:rPr/>
      </w:pPr>
      <w:bookmarkStart w:colFirst="0" w:colLast="0" w:name="_1c6jqzdwxl0r" w:id="2"/>
      <w:bookmarkEnd w:id="2"/>
      <w:r w:rsidDel="00000000" w:rsidR="00000000" w:rsidRPr="00000000">
        <w:rPr>
          <w:rtl w:val="0"/>
        </w:rPr>
        <w:t xml:space="preserve">Intended Readership</w:t>
      </w:r>
    </w:p>
    <w:p w:rsidR="00000000" w:rsidDel="00000000" w:rsidP="00000000" w:rsidRDefault="00000000" w:rsidRPr="00000000" w14:paraId="0000002D">
      <w:pPr>
        <w:spacing w:before="160" w:lineRule="auto"/>
        <w:ind w:left="720" w:firstLine="0"/>
        <w:rPr>
          <w:sz w:val="24"/>
          <w:szCs w:val="24"/>
        </w:rPr>
      </w:pPr>
      <w:bookmarkStart w:colFirst="0" w:colLast="0" w:name="_xs1ka3bi4b0y" w:id="3"/>
      <w:bookmarkEnd w:id="3"/>
      <w:r w:rsidDel="00000000" w:rsidR="00000000" w:rsidRPr="00000000">
        <w:rPr>
          <w:sz w:val="24"/>
          <w:szCs w:val="24"/>
          <w:rtl w:val="0"/>
        </w:rPr>
        <w:t xml:space="preserve">This document is intended for the General User, Science Communicators, and Planetarium Employees as a User Guide for the ClimateReanalyzer and OpenSpace Interface. It is designed to provide instructions on how the program works, its functionality, its capabilities, and how to use the program. This guide is designed to explain this in the </w:t>
      </w:r>
      <w:r w:rsidDel="00000000" w:rsidR="00000000" w:rsidRPr="00000000">
        <w:rPr>
          <w:sz w:val="24"/>
          <w:szCs w:val="24"/>
          <w:rtl w:val="0"/>
        </w:rPr>
        <w:t xml:space="preserve">most general way possible</w:t>
      </w:r>
      <w:r w:rsidDel="00000000" w:rsidR="00000000" w:rsidRPr="00000000">
        <w:rPr>
          <w:sz w:val="24"/>
          <w:szCs w:val="24"/>
          <w:rtl w:val="0"/>
        </w:rPr>
        <w:t xml:space="preserve">, as most users of this program will be general users and science communicators who may not have any computer programming background. The most relevant section of this guide for these readers will be the instructions and error handling sections. </w:t>
      </w:r>
    </w:p>
    <w:p w:rsidR="00000000" w:rsidDel="00000000" w:rsidP="00000000" w:rsidRDefault="00000000" w:rsidRPr="00000000" w14:paraId="0000002E">
      <w:pPr>
        <w:pStyle w:val="Heading2"/>
        <w:tabs>
          <w:tab w:val="left" w:leader="none" w:pos="1440"/>
        </w:tabs>
        <w:rPr>
          <w:i w:val="1"/>
          <w:iCs w:val="1"/>
        </w:rPr>
      </w:pPr>
      <w:bookmarkStart w:colFirst="0" w:colLast="0" w:name="_yoy31h1vmzhm" w:id="4"/>
      <w:bookmarkEnd w:id="4"/>
      <w:r w:rsidDel="00000000" w:rsidR="00000000" w:rsidRPr="00000000">
        <w:rPr>
          <w:rtl w:val="0"/>
        </w:rPr>
        <w:t xml:space="preserve">Applicability Statement</w:t>
      </w:r>
      <w:r w:rsidDel="00000000" w:rsidR="00000000" w:rsidRPr="00000000">
        <w:rPr>
          <w:rtl w:val="0"/>
        </w:rPr>
      </w:r>
    </w:p>
    <w:p w:rsidR="00000000" w:rsidDel="00000000" w:rsidP="00000000" w:rsidRDefault="00000000" w:rsidRPr="00000000" w14:paraId="0000002F">
      <w:pPr>
        <w:spacing w:before="160" w:lineRule="auto"/>
        <w:ind w:left="720" w:firstLine="0"/>
        <w:rPr>
          <w:sz w:val="24"/>
          <w:szCs w:val="24"/>
        </w:rPr>
      </w:pPr>
      <w:r w:rsidDel="00000000" w:rsidR="00000000" w:rsidRPr="00000000">
        <w:rPr>
          <w:sz w:val="24"/>
          <w:szCs w:val="24"/>
          <w:rtl w:val="0"/>
        </w:rPr>
        <w:t xml:space="preserve">This issue of the User Guide is designed for the 0.9 release of our software. If you are using a newer version you can find the updated version of this document at </w:t>
      </w:r>
      <w:hyperlink r:id="rId9">
        <w:r w:rsidDel="00000000" w:rsidR="00000000" w:rsidRPr="00000000">
          <w:rPr>
            <w:color w:val="1155cc"/>
            <w:sz w:val="24"/>
            <w:szCs w:val="24"/>
            <w:u w:val="single"/>
            <w:rtl w:val="0"/>
          </w:rPr>
          <w:t xml:space="preserve">https://github.com/V-Model-Violets</w:t>
        </w:r>
      </w:hyperlink>
      <w:r w:rsidDel="00000000" w:rsidR="00000000" w:rsidRPr="00000000">
        <w:rPr>
          <w:rtl w:val="0"/>
        </w:rPr>
      </w:r>
    </w:p>
    <w:p w:rsidR="00000000" w:rsidDel="00000000" w:rsidP="00000000" w:rsidRDefault="00000000" w:rsidRPr="00000000" w14:paraId="00000030">
      <w:pPr>
        <w:pStyle w:val="Heading2"/>
        <w:tabs>
          <w:tab w:val="left" w:leader="none" w:pos="1440"/>
        </w:tabs>
        <w:rPr>
          <w:i w:val="1"/>
          <w:iCs w:val="1"/>
        </w:rPr>
      </w:pPr>
      <w:bookmarkStart w:colFirst="0" w:colLast="0" w:name="_m55ckz53n75p" w:id="5"/>
      <w:bookmarkEnd w:id="5"/>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31">
      <w:pPr>
        <w:spacing w:before="160" w:lineRule="auto"/>
        <w:ind w:left="720" w:firstLine="0"/>
        <w:rPr>
          <w:sz w:val="24"/>
          <w:szCs w:val="24"/>
        </w:rPr>
      </w:pPr>
      <w:r w:rsidDel="00000000" w:rsidR="00000000" w:rsidRPr="00000000">
        <w:rPr>
          <w:sz w:val="24"/>
          <w:szCs w:val="24"/>
          <w:rtl w:val="0"/>
        </w:rPr>
        <w:t xml:space="preserve">The purpose of this project is to create a user-friendly interface to browse and view climate data sourced from ClimateReanalyzer within the data visualization program OpenSpace. This User Guide is designed as a helpful guide for the general user to set up and use the project at home, or for planetarium staff to use in planetariums worldwide. As these steps are extremely similar the guide will be a general setup and help guide as there is no difference in set up or use for different users.</w:t>
      </w:r>
    </w:p>
    <w:p w:rsidR="00000000" w:rsidDel="00000000" w:rsidP="00000000" w:rsidRDefault="00000000" w:rsidRPr="00000000" w14:paraId="00000032">
      <w:pPr>
        <w:pStyle w:val="Heading2"/>
        <w:tabs>
          <w:tab w:val="left" w:leader="none" w:pos="1440"/>
        </w:tabs>
        <w:rPr>
          <w:i w:val="1"/>
          <w:iCs w:val="1"/>
        </w:rPr>
      </w:pPr>
      <w:bookmarkStart w:colFirst="0" w:colLast="0" w:name="_wjou097u06x0" w:id="6"/>
      <w:bookmarkEnd w:id="6"/>
      <w:r w:rsidDel="00000000" w:rsidR="00000000" w:rsidRPr="00000000">
        <w:rPr>
          <w:rtl w:val="0"/>
        </w:rPr>
        <w:t xml:space="preserve">How to Use this Document</w:t>
      </w:r>
      <w:r w:rsidDel="00000000" w:rsidR="00000000" w:rsidRPr="00000000">
        <w:rPr>
          <w:rtl w:val="0"/>
        </w:rPr>
      </w:r>
    </w:p>
    <w:p w:rsidR="00000000" w:rsidDel="00000000" w:rsidP="00000000" w:rsidRDefault="00000000" w:rsidRPr="00000000" w14:paraId="00000033">
      <w:pPr>
        <w:spacing w:before="160" w:lineRule="auto"/>
        <w:ind w:left="720" w:firstLine="0"/>
        <w:rPr>
          <w:sz w:val="24"/>
          <w:szCs w:val="24"/>
        </w:rPr>
      </w:pPr>
      <w:r w:rsidDel="00000000" w:rsidR="00000000" w:rsidRPr="00000000">
        <w:rPr>
          <w:sz w:val="24"/>
          <w:szCs w:val="24"/>
          <w:rtl w:val="0"/>
        </w:rPr>
        <w:t xml:space="preserve">This section contains a short explanation of each major section in this document. Use this to find the section of the document you are looking for at a glance.</w:t>
      </w:r>
    </w:p>
    <w:p w:rsidR="00000000" w:rsidDel="00000000" w:rsidP="00000000" w:rsidRDefault="00000000" w:rsidRPr="00000000" w14:paraId="00000034">
      <w:pPr>
        <w:spacing w:before="160" w:lineRule="auto"/>
        <w:ind w:left="720" w:firstLine="0"/>
        <w:rPr>
          <w:sz w:val="24"/>
          <w:szCs w:val="24"/>
        </w:rPr>
      </w:pPr>
      <w:r w:rsidDel="00000000" w:rsidR="00000000" w:rsidRPr="00000000">
        <w:rPr>
          <w:sz w:val="24"/>
          <w:szCs w:val="24"/>
          <w:rtl w:val="0"/>
        </w:rPr>
        <w:t xml:space="preserve">Introduction: This section of the document. Contains general information about the project and this document itself. Use this as a “start here” to find where in the document is most helpful to you.</w:t>
      </w:r>
    </w:p>
    <w:p w:rsidR="00000000" w:rsidDel="00000000" w:rsidP="00000000" w:rsidRDefault="00000000" w:rsidRPr="00000000" w14:paraId="00000035">
      <w:pPr>
        <w:spacing w:before="160" w:lineRule="auto"/>
        <w:ind w:left="720" w:firstLine="0"/>
        <w:rPr>
          <w:sz w:val="24"/>
          <w:szCs w:val="24"/>
        </w:rPr>
      </w:pPr>
      <w:r w:rsidDel="00000000" w:rsidR="00000000" w:rsidRPr="00000000">
        <w:rPr>
          <w:sz w:val="24"/>
          <w:szCs w:val="24"/>
          <w:rtl w:val="0"/>
        </w:rPr>
        <w:t xml:space="preserve">Overview: A more in-depth look at the project. This section will explain what the project does and how it works. Go here for a general understanding of the project.</w:t>
      </w:r>
    </w:p>
    <w:p w:rsidR="00000000" w:rsidDel="00000000" w:rsidP="00000000" w:rsidRDefault="00000000" w:rsidRPr="00000000" w14:paraId="00000036">
      <w:pPr>
        <w:spacing w:before="160" w:lineRule="auto"/>
        <w:ind w:left="720" w:firstLine="0"/>
        <w:rPr>
          <w:sz w:val="24"/>
          <w:szCs w:val="24"/>
        </w:rPr>
      </w:pPr>
      <w:r w:rsidDel="00000000" w:rsidR="00000000" w:rsidRPr="00000000">
        <w:rPr>
          <w:sz w:val="24"/>
          <w:szCs w:val="24"/>
          <w:rtl w:val="0"/>
        </w:rPr>
        <w:t xml:space="preserve">Instructions: This section will contain step-by-step instructions for how to use the project. Go here to learn how to install and use the project.</w:t>
      </w:r>
    </w:p>
    <w:p w:rsidR="00000000" w:rsidDel="00000000" w:rsidP="00000000" w:rsidRDefault="00000000" w:rsidRPr="00000000" w14:paraId="00000037">
      <w:pPr>
        <w:spacing w:before="160" w:lineRule="auto"/>
        <w:ind w:left="720" w:firstLine="0"/>
        <w:rPr>
          <w:sz w:val="24"/>
          <w:szCs w:val="24"/>
        </w:rPr>
      </w:pPr>
      <w:r w:rsidDel="00000000" w:rsidR="00000000" w:rsidRPr="00000000">
        <w:rPr>
          <w:sz w:val="24"/>
          <w:szCs w:val="24"/>
          <w:rtl w:val="0"/>
        </w:rPr>
        <w:t xml:space="preserve">Reference Section: This section will contain helpful reference material for using the project. Go here to try and solve specific problems, or for direct instructions for specific functionality.</w:t>
      </w:r>
    </w:p>
    <w:p w:rsidR="00000000" w:rsidDel="00000000" w:rsidP="00000000" w:rsidRDefault="00000000" w:rsidRPr="00000000" w14:paraId="00000038">
      <w:pPr>
        <w:spacing w:before="160" w:lineRule="auto"/>
        <w:ind w:left="720" w:firstLine="0"/>
        <w:rPr>
          <w:sz w:val="24"/>
          <w:szCs w:val="24"/>
        </w:rPr>
      </w:pPr>
      <w:r w:rsidDel="00000000" w:rsidR="00000000" w:rsidRPr="00000000">
        <w:rPr>
          <w:sz w:val="24"/>
          <w:szCs w:val="24"/>
          <w:rtl w:val="0"/>
        </w:rPr>
        <w:t xml:space="preserve">Error Messages and Recovery Procedures: This section contains Error message information and recovery procedures. Go here if you get an error message and need a solution.</w:t>
      </w:r>
    </w:p>
    <w:p w:rsidR="00000000" w:rsidDel="00000000" w:rsidP="00000000" w:rsidRDefault="00000000" w:rsidRPr="00000000" w14:paraId="00000039">
      <w:pPr>
        <w:spacing w:before="160" w:lineRule="auto"/>
        <w:ind w:left="720" w:firstLine="0"/>
        <w:rPr>
          <w:sz w:val="24"/>
          <w:szCs w:val="24"/>
        </w:rPr>
      </w:pPr>
      <w:r w:rsidDel="00000000" w:rsidR="00000000" w:rsidRPr="00000000">
        <w:rPr>
          <w:sz w:val="24"/>
          <w:szCs w:val="24"/>
          <w:rtl w:val="0"/>
        </w:rPr>
        <w:t xml:space="preserve">Glossary: This section contains a glossary of terms used in this document. Go here to find definitions of these terms.</w:t>
      </w:r>
    </w:p>
    <w:p w:rsidR="00000000" w:rsidDel="00000000" w:rsidP="00000000" w:rsidRDefault="00000000" w:rsidRPr="00000000" w14:paraId="0000003A">
      <w:pPr>
        <w:pStyle w:val="Heading2"/>
        <w:tabs>
          <w:tab w:val="left" w:leader="none" w:pos="1440"/>
        </w:tabs>
        <w:rPr>
          <w:i w:val="1"/>
          <w:iCs w:val="1"/>
        </w:rPr>
      </w:pPr>
      <w:bookmarkStart w:colFirst="0" w:colLast="0" w:name="_b8alm28vj32l" w:id="7"/>
      <w:bookmarkEnd w:id="7"/>
      <w:r w:rsidDel="00000000" w:rsidR="00000000" w:rsidRPr="00000000">
        <w:rPr>
          <w:rtl w:val="0"/>
        </w:rPr>
        <w:t xml:space="preserve">Related Documents</w:t>
      </w:r>
      <w:r w:rsidDel="00000000" w:rsidR="00000000" w:rsidRPr="00000000">
        <w:rPr>
          <w:rtl w:val="0"/>
        </w:rPr>
      </w:r>
    </w:p>
    <w:p w:rsidR="00000000" w:rsidDel="00000000" w:rsidP="00000000" w:rsidRDefault="00000000" w:rsidRPr="00000000" w14:paraId="0000003B">
      <w:pPr>
        <w:spacing w:line="360" w:lineRule="auto"/>
        <w:ind w:left="720" w:firstLine="0"/>
        <w:rPr>
          <w:sz w:val="22"/>
          <w:szCs w:val="22"/>
        </w:rPr>
      </w:pPr>
      <w:r w:rsidDel="00000000" w:rsidR="00000000" w:rsidRPr="00000000">
        <w:rPr>
          <w:sz w:val="22"/>
          <w:szCs w:val="22"/>
          <w:rtl w:val="0"/>
        </w:rPr>
        <w:t xml:space="preserve">Birkel, S. (n.d.). Climate Reanalyzer: Weather forecasts. Climate Change Institute, </w:t>
      </w:r>
    </w:p>
    <w:p w:rsidR="00000000" w:rsidDel="00000000" w:rsidP="00000000" w:rsidRDefault="00000000" w:rsidRPr="00000000" w14:paraId="0000003C">
      <w:pPr>
        <w:spacing w:line="360" w:lineRule="auto"/>
        <w:ind w:left="720" w:firstLine="720"/>
        <w:rPr>
          <w:sz w:val="22"/>
          <w:szCs w:val="22"/>
        </w:rPr>
      </w:pPr>
      <w:r w:rsidDel="00000000" w:rsidR="00000000" w:rsidRPr="00000000">
        <w:rPr>
          <w:sz w:val="22"/>
          <w:szCs w:val="22"/>
          <w:rtl w:val="0"/>
        </w:rPr>
        <w:t xml:space="preserve">University of Maine. https://climatereanalyzer.org/</w:t>
      </w:r>
    </w:p>
    <w:p w:rsidR="00000000" w:rsidDel="00000000" w:rsidP="00000000" w:rsidRDefault="00000000" w:rsidRPr="00000000" w14:paraId="0000003D">
      <w:pPr>
        <w:spacing w:line="360" w:lineRule="auto"/>
        <w:ind w:left="720" w:firstLine="0"/>
        <w:rPr>
          <w:sz w:val="22"/>
          <w:szCs w:val="22"/>
        </w:rPr>
      </w:pPr>
      <w:r w:rsidDel="00000000" w:rsidR="00000000" w:rsidRPr="00000000">
        <w:rPr>
          <w:sz w:val="22"/>
          <w:szCs w:val="22"/>
          <w:rtl w:val="0"/>
        </w:rPr>
        <w:t xml:space="preserve">OpenSpace Team. (n.d.). OpenSpace. American Museum of Natural History. </w:t>
      </w:r>
    </w:p>
    <w:p w:rsidR="00000000" w:rsidDel="00000000" w:rsidP="00000000" w:rsidRDefault="00000000" w:rsidRPr="00000000" w14:paraId="0000003E">
      <w:pPr>
        <w:spacing w:line="360" w:lineRule="auto"/>
        <w:ind w:left="720" w:firstLine="720"/>
        <w:rPr>
          <w:sz w:val="22"/>
          <w:szCs w:val="22"/>
        </w:rPr>
      </w:pPr>
      <w:r w:rsidDel="00000000" w:rsidR="00000000" w:rsidRPr="00000000">
        <w:rPr>
          <w:sz w:val="22"/>
          <w:szCs w:val="22"/>
          <w:rtl w:val="0"/>
        </w:rPr>
        <w:t xml:space="preserve">https://www.openspaceproject.com</w:t>
      </w:r>
    </w:p>
    <w:p w:rsidR="00000000" w:rsidDel="00000000" w:rsidP="00000000" w:rsidRDefault="00000000" w:rsidRPr="00000000" w14:paraId="0000003F">
      <w:pPr>
        <w:spacing w:line="360" w:lineRule="auto"/>
        <w:ind w:left="720" w:firstLine="0"/>
        <w:rPr>
          <w:sz w:val="22"/>
          <w:szCs w:val="22"/>
        </w:rPr>
      </w:pPr>
      <w:r w:rsidDel="00000000" w:rsidR="00000000" w:rsidRPr="00000000">
        <w:rPr>
          <w:sz w:val="22"/>
          <w:szCs w:val="22"/>
          <w:rtl w:val="0"/>
        </w:rPr>
        <w:t xml:space="preserve">Apache Software Foundation. (n.d.). Apache HTTP Server Project. </w:t>
      </w:r>
    </w:p>
    <w:p w:rsidR="00000000" w:rsidDel="00000000" w:rsidP="00000000" w:rsidRDefault="00000000" w:rsidRPr="00000000" w14:paraId="00000040">
      <w:pPr>
        <w:spacing w:line="360" w:lineRule="auto"/>
        <w:ind w:left="720" w:firstLine="720"/>
        <w:rPr>
          <w:sz w:val="22"/>
          <w:szCs w:val="22"/>
        </w:rPr>
      </w:pPr>
      <w:r w:rsidDel="00000000" w:rsidR="00000000" w:rsidRPr="00000000">
        <w:rPr>
          <w:sz w:val="22"/>
          <w:szCs w:val="22"/>
          <w:rtl w:val="0"/>
        </w:rPr>
        <w:t xml:space="preserve">https://httpd.apache.org/</w:t>
      </w:r>
    </w:p>
    <w:p w:rsidR="00000000" w:rsidDel="00000000" w:rsidP="00000000" w:rsidRDefault="00000000" w:rsidRPr="00000000" w14:paraId="00000041">
      <w:pPr>
        <w:spacing w:line="360" w:lineRule="auto"/>
        <w:ind w:left="720" w:firstLine="0"/>
        <w:rPr>
          <w:sz w:val="22"/>
          <w:szCs w:val="22"/>
        </w:rPr>
      </w:pPr>
      <w:r w:rsidDel="00000000" w:rsidR="00000000" w:rsidRPr="00000000">
        <w:rPr>
          <w:sz w:val="22"/>
          <w:szCs w:val="22"/>
          <w:rtl w:val="0"/>
        </w:rPr>
        <w:t xml:space="preserve">Sommerville, I. (2015). Software engineering (10th ed.). Pearson Education.</w:t>
      </w:r>
    </w:p>
    <w:p w:rsidR="00000000" w:rsidDel="00000000" w:rsidP="00000000" w:rsidRDefault="00000000" w:rsidRPr="00000000" w14:paraId="00000042">
      <w:pPr>
        <w:widowControl w:val="0"/>
        <w:spacing w:line="360" w:lineRule="auto"/>
        <w:ind w:left="1440" w:firstLine="0"/>
        <w:rPr>
          <w:sz w:val="22"/>
          <w:szCs w:val="22"/>
        </w:rPr>
      </w:pPr>
      <w:r w:rsidDel="00000000" w:rsidR="00000000" w:rsidRPr="00000000">
        <w:rPr>
          <w:sz w:val="22"/>
          <w:szCs w:val="22"/>
          <w:rtl w:val="0"/>
        </w:rPr>
        <w:t xml:space="preserve">Team V-Model Violets (2025). </w:t>
      </w:r>
      <w:r w:rsidDel="00000000" w:rsidR="00000000" w:rsidRPr="00000000">
        <w:rPr>
          <w:i w:val="1"/>
          <w:iCs w:val="1"/>
          <w:sz w:val="22"/>
          <w:szCs w:val="22"/>
          <w:rtl w:val="0"/>
        </w:rPr>
        <w:t xml:space="preserve">System Requirement Specification - Climate Reanalyzer X OpenSpace Interface</w:t>
      </w:r>
      <w:r w:rsidDel="00000000" w:rsidR="00000000" w:rsidRPr="00000000">
        <w:rPr>
          <w:sz w:val="22"/>
          <w:szCs w:val="22"/>
          <w:rtl w:val="0"/>
        </w:rPr>
        <w:t xml:space="preserve">. University of Maine COS397 Computer Science Capstone 1.</w:t>
      </w:r>
    </w:p>
    <w:p w:rsidR="00000000" w:rsidDel="00000000" w:rsidP="00000000" w:rsidRDefault="00000000" w:rsidRPr="00000000" w14:paraId="00000043">
      <w:pPr>
        <w:widowControl w:val="0"/>
        <w:spacing w:line="360" w:lineRule="auto"/>
        <w:ind w:left="720" w:firstLine="0"/>
        <w:rPr>
          <w:i w:val="1"/>
          <w:iCs w:val="1"/>
          <w:sz w:val="22"/>
          <w:szCs w:val="22"/>
        </w:rPr>
      </w:pPr>
      <w:r w:rsidDel="00000000" w:rsidR="00000000" w:rsidRPr="00000000">
        <w:rPr>
          <w:sz w:val="22"/>
          <w:szCs w:val="22"/>
          <w:rtl w:val="0"/>
        </w:rPr>
        <w:t xml:space="preserve">Team V-Model Violets (2025). </w:t>
      </w:r>
      <w:r w:rsidDel="00000000" w:rsidR="00000000" w:rsidRPr="00000000">
        <w:rPr>
          <w:i w:val="1"/>
          <w:iCs w:val="1"/>
          <w:sz w:val="22"/>
          <w:szCs w:val="22"/>
          <w:rtl w:val="0"/>
        </w:rPr>
        <w:t xml:space="preserve">Critical Design Review Document - Climate Reanalyzer X </w:t>
      </w:r>
    </w:p>
    <w:p w:rsidR="00000000" w:rsidDel="00000000" w:rsidP="00000000" w:rsidRDefault="00000000" w:rsidRPr="00000000" w14:paraId="00000044">
      <w:pPr>
        <w:widowControl w:val="0"/>
        <w:spacing w:line="360" w:lineRule="auto"/>
        <w:ind w:left="1440" w:firstLine="0"/>
        <w:rPr>
          <w:sz w:val="22"/>
          <w:szCs w:val="22"/>
        </w:rPr>
      </w:pPr>
      <w:r w:rsidDel="00000000" w:rsidR="00000000" w:rsidRPr="00000000">
        <w:rPr>
          <w:i w:val="1"/>
          <w:iCs w:val="1"/>
          <w:sz w:val="22"/>
          <w:szCs w:val="22"/>
          <w:rtl w:val="0"/>
        </w:rPr>
        <w:t xml:space="preserve">OpenSpace Interface</w:t>
      </w:r>
      <w:r w:rsidDel="00000000" w:rsidR="00000000" w:rsidRPr="00000000">
        <w:rPr>
          <w:sz w:val="22"/>
          <w:szCs w:val="22"/>
          <w:rtl w:val="0"/>
        </w:rPr>
        <w:t xml:space="preserve">. University of Maine COS397 Computer Science Capstone 1.</w:t>
      </w:r>
    </w:p>
    <w:p w:rsidR="00000000" w:rsidDel="00000000" w:rsidP="00000000" w:rsidRDefault="00000000" w:rsidRPr="00000000" w14:paraId="00000045">
      <w:pPr>
        <w:widowControl w:val="0"/>
        <w:spacing w:line="360" w:lineRule="auto"/>
        <w:ind w:left="720" w:firstLine="0"/>
        <w:rPr>
          <w:i w:val="1"/>
          <w:iCs w:val="1"/>
          <w:sz w:val="22"/>
          <w:szCs w:val="22"/>
        </w:rPr>
      </w:pPr>
      <w:r w:rsidDel="00000000" w:rsidR="00000000" w:rsidRPr="00000000">
        <w:rPr>
          <w:sz w:val="22"/>
          <w:szCs w:val="22"/>
          <w:rtl w:val="0"/>
        </w:rPr>
        <w:t xml:space="preserve">Team V-Model Violets (2025). </w:t>
      </w:r>
      <w:r w:rsidDel="00000000" w:rsidR="00000000" w:rsidRPr="00000000">
        <w:rPr>
          <w:i w:val="1"/>
          <w:iCs w:val="1"/>
          <w:sz w:val="22"/>
          <w:szCs w:val="22"/>
          <w:rtl w:val="0"/>
        </w:rPr>
        <w:t xml:space="preserve">System Design Document - Climate Reanalyzer X </w:t>
      </w:r>
    </w:p>
    <w:p w:rsidR="00000000" w:rsidDel="00000000" w:rsidP="00000000" w:rsidRDefault="00000000" w:rsidRPr="00000000" w14:paraId="00000046">
      <w:pPr>
        <w:widowControl w:val="0"/>
        <w:spacing w:line="360" w:lineRule="auto"/>
        <w:ind w:left="1440" w:firstLine="0"/>
        <w:rPr>
          <w:sz w:val="22"/>
          <w:szCs w:val="22"/>
        </w:rPr>
      </w:pPr>
      <w:r w:rsidDel="00000000" w:rsidR="00000000" w:rsidRPr="00000000">
        <w:rPr>
          <w:i w:val="1"/>
          <w:iCs w:val="1"/>
          <w:sz w:val="22"/>
          <w:szCs w:val="22"/>
          <w:rtl w:val="0"/>
        </w:rPr>
        <w:t xml:space="preserve">OpenSpace Interface</w:t>
      </w:r>
      <w:r w:rsidDel="00000000" w:rsidR="00000000" w:rsidRPr="00000000">
        <w:rPr>
          <w:sz w:val="22"/>
          <w:szCs w:val="22"/>
          <w:rtl w:val="0"/>
        </w:rPr>
        <w:t xml:space="preserve">. University of Maine COS397 Computer Science Capstone 1.</w:t>
      </w:r>
    </w:p>
    <w:p w:rsidR="00000000" w:rsidDel="00000000" w:rsidP="00000000" w:rsidRDefault="00000000" w:rsidRPr="00000000" w14:paraId="00000047">
      <w:pPr>
        <w:widowControl w:val="0"/>
        <w:spacing w:line="360" w:lineRule="auto"/>
        <w:ind w:left="720" w:firstLine="0"/>
        <w:rPr>
          <w:i w:val="1"/>
          <w:iCs w:val="1"/>
          <w:sz w:val="22"/>
          <w:szCs w:val="22"/>
        </w:rPr>
      </w:pPr>
      <w:r w:rsidDel="00000000" w:rsidR="00000000" w:rsidRPr="00000000">
        <w:rPr>
          <w:sz w:val="22"/>
          <w:szCs w:val="22"/>
          <w:rtl w:val="0"/>
        </w:rPr>
        <w:t xml:space="preserve">Team V-Model Violets (2025). </w:t>
      </w:r>
      <w:r w:rsidDel="00000000" w:rsidR="00000000" w:rsidRPr="00000000">
        <w:rPr>
          <w:i w:val="1"/>
          <w:iCs w:val="1"/>
          <w:sz w:val="22"/>
          <w:szCs w:val="22"/>
          <w:rtl w:val="0"/>
        </w:rPr>
        <w:t xml:space="preserve">User Interface Design Document - Climate Reanalyzer X </w:t>
      </w:r>
    </w:p>
    <w:p w:rsidR="00000000" w:rsidDel="00000000" w:rsidP="00000000" w:rsidRDefault="00000000" w:rsidRPr="00000000" w14:paraId="00000048">
      <w:pPr>
        <w:widowControl w:val="0"/>
        <w:spacing w:line="360" w:lineRule="auto"/>
        <w:ind w:left="1440" w:firstLine="0"/>
        <w:rPr>
          <w:sz w:val="22"/>
          <w:szCs w:val="22"/>
        </w:rPr>
      </w:pPr>
      <w:r w:rsidDel="00000000" w:rsidR="00000000" w:rsidRPr="00000000">
        <w:rPr>
          <w:i w:val="1"/>
          <w:iCs w:val="1"/>
          <w:sz w:val="22"/>
          <w:szCs w:val="22"/>
          <w:rtl w:val="0"/>
        </w:rPr>
        <w:t xml:space="preserve">OpenSpace Interface</w:t>
      </w:r>
      <w:r w:rsidDel="00000000" w:rsidR="00000000" w:rsidRPr="00000000">
        <w:rPr>
          <w:sz w:val="22"/>
          <w:szCs w:val="22"/>
          <w:rtl w:val="0"/>
        </w:rPr>
        <w:t xml:space="preserve">. University of Maine COS397 Computer Science Capstone 1.</w:t>
      </w:r>
    </w:p>
    <w:p w:rsidR="00000000" w:rsidDel="00000000" w:rsidP="00000000" w:rsidRDefault="00000000" w:rsidRPr="00000000" w14:paraId="00000049">
      <w:pPr>
        <w:spacing w:before="160" w:lineRule="auto"/>
        <w:ind w:left="720" w:firstLine="0"/>
        <w:rPr>
          <w:sz w:val="24"/>
          <w:szCs w:val="24"/>
        </w:rPr>
      </w:pPr>
      <w:r w:rsidDel="00000000" w:rsidR="00000000" w:rsidRPr="00000000">
        <w:rPr>
          <w:rtl w:val="0"/>
        </w:rPr>
      </w:r>
    </w:p>
    <w:p w:rsidR="00000000" w:rsidDel="00000000" w:rsidP="00000000" w:rsidRDefault="00000000" w:rsidRPr="00000000" w14:paraId="0000004A">
      <w:pPr>
        <w:pStyle w:val="Heading2"/>
        <w:tabs>
          <w:tab w:val="left" w:leader="none" w:pos="1440"/>
        </w:tabs>
        <w:rPr>
          <w:i w:val="1"/>
          <w:iCs w:val="1"/>
        </w:rPr>
      </w:pPr>
      <w:bookmarkStart w:colFirst="0" w:colLast="0" w:name="_t6msal8299hd" w:id="8"/>
      <w:bookmarkEnd w:id="8"/>
      <w:r w:rsidDel="00000000" w:rsidR="00000000" w:rsidRPr="00000000">
        <w:rPr>
          <w:rtl w:val="0"/>
        </w:rPr>
        <w:t xml:space="preserve">Conventions</w:t>
      </w:r>
      <w:r w:rsidDel="00000000" w:rsidR="00000000" w:rsidRPr="00000000">
        <w:rPr>
          <w:rtl w:val="0"/>
        </w:rPr>
      </w:r>
    </w:p>
    <w:p w:rsidR="00000000" w:rsidDel="00000000" w:rsidP="00000000" w:rsidRDefault="00000000" w:rsidRPr="00000000" w14:paraId="0000004B">
      <w:pPr>
        <w:spacing w:before="160" w:lineRule="auto"/>
        <w:ind w:left="720" w:firstLine="0"/>
        <w:rPr>
          <w:sz w:val="24"/>
          <w:szCs w:val="24"/>
        </w:rPr>
      </w:pPr>
      <w:r w:rsidDel="00000000" w:rsidR="00000000" w:rsidRPr="00000000">
        <w:rPr>
          <w:sz w:val="24"/>
          <w:szCs w:val="24"/>
          <w:rtl w:val="0"/>
        </w:rPr>
        <w:t xml:space="preserve">There are no major stylistic conventions used in this document. The interface is very straightforward with no direct input from the user beyond </w:t>
      </w:r>
      <w:r w:rsidDel="00000000" w:rsidR="00000000" w:rsidRPr="00000000">
        <w:rPr>
          <w:sz w:val="24"/>
          <w:szCs w:val="24"/>
          <w:rtl w:val="0"/>
        </w:rPr>
        <w:t xml:space="preserve">clicking on </w:t>
      </w:r>
      <w:r w:rsidDel="00000000" w:rsidR="00000000" w:rsidRPr="00000000">
        <w:rPr>
          <w:sz w:val="24"/>
          <w:szCs w:val="24"/>
          <w:rtl w:val="0"/>
        </w:rPr>
        <w:t xml:space="preserve">interactable buttons with a mouse.</w:t>
      </w:r>
    </w:p>
    <w:p w:rsidR="00000000" w:rsidDel="00000000" w:rsidP="00000000" w:rsidRDefault="00000000" w:rsidRPr="00000000" w14:paraId="0000004C">
      <w:pPr>
        <w:pStyle w:val="Heading2"/>
        <w:tabs>
          <w:tab w:val="left" w:leader="none" w:pos="1440"/>
        </w:tabs>
        <w:rPr>
          <w:i w:val="1"/>
          <w:iCs w:val="1"/>
        </w:rPr>
      </w:pPr>
      <w:bookmarkStart w:colFirst="0" w:colLast="0" w:name="_b1l0q5qfhzn9" w:id="9"/>
      <w:bookmarkEnd w:id="9"/>
      <w:r w:rsidDel="00000000" w:rsidR="00000000" w:rsidRPr="00000000">
        <w:rPr>
          <w:rtl w:val="0"/>
        </w:rPr>
        <w:t xml:space="preserve">Problem Reporting Instructions</w:t>
      </w:r>
      <w:r w:rsidDel="00000000" w:rsidR="00000000" w:rsidRPr="00000000">
        <w:rPr>
          <w:rtl w:val="0"/>
        </w:rPr>
      </w:r>
    </w:p>
    <w:p w:rsidR="00000000" w:rsidDel="00000000" w:rsidP="00000000" w:rsidRDefault="00000000" w:rsidRPr="00000000" w14:paraId="0000004D">
      <w:pPr>
        <w:spacing w:before="160" w:lineRule="auto"/>
        <w:ind w:left="720" w:firstLine="0"/>
        <w:rPr>
          <w:sz w:val="24"/>
          <w:szCs w:val="24"/>
        </w:rPr>
      </w:pPr>
      <w:r w:rsidDel="00000000" w:rsidR="00000000" w:rsidRPr="00000000">
        <w:rPr>
          <w:sz w:val="24"/>
          <w:szCs w:val="24"/>
          <w:rtl w:val="0"/>
        </w:rPr>
        <w:t xml:space="preserve">Report all software problems by going to our github at </w:t>
      </w:r>
      <w:hyperlink r:id="rId10">
        <w:r w:rsidDel="00000000" w:rsidR="00000000" w:rsidRPr="00000000">
          <w:rPr>
            <w:color w:val="1155cc"/>
            <w:sz w:val="24"/>
            <w:szCs w:val="24"/>
            <w:u w:val="single"/>
            <w:rtl w:val="0"/>
          </w:rPr>
          <w:t xml:space="preserve">https://github.com/V-Model-Violets/OpenSpace-x-ClimateReanalyzer-UI</w:t>
        </w:r>
      </w:hyperlink>
      <w:r w:rsidDel="00000000" w:rsidR="00000000" w:rsidRPr="00000000">
        <w:rPr>
          <w:sz w:val="24"/>
          <w:szCs w:val="24"/>
          <w:rtl w:val="0"/>
        </w:rPr>
        <w:t xml:space="preserve"> and open a new issue.</w:t>
      </w:r>
    </w:p>
    <w:p w:rsidR="00000000" w:rsidDel="00000000" w:rsidP="00000000" w:rsidRDefault="00000000" w:rsidRPr="00000000" w14:paraId="0000004E">
      <w:pPr>
        <w:spacing w:before="160" w:lineRule="auto"/>
        <w:rPr>
          <w:sz w:val="24"/>
          <w:szCs w:val="24"/>
        </w:rPr>
      </w:pPr>
      <w:r w:rsidDel="00000000" w:rsidR="00000000" w:rsidRPr="00000000">
        <w:rPr>
          <w:rtl w:val="0"/>
        </w:rPr>
      </w:r>
    </w:p>
    <w:p w:rsidR="00000000" w:rsidDel="00000000" w:rsidP="00000000" w:rsidRDefault="00000000" w:rsidRPr="00000000" w14:paraId="0000004F">
      <w:pPr>
        <w:pStyle w:val="Heading1"/>
        <w:spacing w:before="160" w:lineRule="auto"/>
        <w:rPr/>
      </w:pPr>
      <w:bookmarkStart w:colFirst="0" w:colLast="0" w:name="_cmc90x99pxg4" w:id="10"/>
      <w:bookmarkEnd w:id="10"/>
      <w:r w:rsidDel="00000000" w:rsidR="00000000" w:rsidRPr="00000000">
        <w:rPr>
          <w:rtl w:val="0"/>
        </w:rPr>
        <w:t xml:space="preserve">Background (System Overview)</w:t>
      </w:r>
      <w:r w:rsidDel="00000000" w:rsidR="00000000" w:rsidRPr="00000000">
        <w:rPr>
          <w:rtl w:val="0"/>
        </w:rPr>
      </w:r>
    </w:p>
    <w:p w:rsidR="00000000" w:rsidDel="00000000" w:rsidP="00000000" w:rsidRDefault="00000000" w:rsidRPr="00000000" w14:paraId="00000050">
      <w:pPr>
        <w:spacing w:before="160" w:lineRule="auto"/>
        <w:rPr>
          <w:sz w:val="24"/>
          <w:szCs w:val="24"/>
        </w:rPr>
      </w:pPr>
      <w:r w:rsidDel="00000000" w:rsidR="00000000" w:rsidRPr="00000000">
        <w:rPr>
          <w:sz w:val="24"/>
          <w:szCs w:val="24"/>
          <w:rtl w:val="0"/>
        </w:rPr>
        <w:tab/>
        <w:t xml:space="preserve">OpenSpace and Climate Reanalyzer Interface is a system designed to allow users to view and interact with climate data within the OpenSpace visualization environment. From a user’s perspective, the system acts as a connection between Climate Reanalyzer data and OpenSpace, which enables the selection, loading, and display of global climate maps in an interactive 3D format. </w:t>
      </w:r>
    </w:p>
    <w:p w:rsidR="00000000" w:rsidDel="00000000" w:rsidP="00000000" w:rsidRDefault="00000000" w:rsidRPr="00000000" w14:paraId="00000051">
      <w:pPr>
        <w:spacing w:before="160" w:lineRule="auto"/>
        <w:rPr>
          <w:sz w:val="24"/>
          <w:szCs w:val="24"/>
        </w:rPr>
      </w:pPr>
      <w:r w:rsidDel="00000000" w:rsidR="00000000" w:rsidRPr="00000000">
        <w:rPr>
          <w:sz w:val="24"/>
          <w:szCs w:val="24"/>
          <w:rtl w:val="0"/>
        </w:rPr>
        <w:tab/>
        <w:t xml:space="preserve">The basic operations of the system include selecting datasets, choosing dates, loading map tiles, and displaying those maps in OpenSpace. Users interact with the system through a simple interface where they can choose available climate datasets, select specific dates, and display those maps directly in OpenSpace. The system takes user input, </w:t>
      </w:r>
      <w:r w:rsidDel="00000000" w:rsidR="00000000" w:rsidRPr="00000000">
        <w:rPr>
          <w:sz w:val="24"/>
          <w:szCs w:val="24"/>
          <w:rtl w:val="0"/>
        </w:rPr>
        <w:t xml:space="preserve">then retrieves the appropriate map from the Climate Reanalyzer source or tile server,</w:t>
      </w:r>
      <w:r w:rsidDel="00000000" w:rsidR="00000000" w:rsidRPr="00000000">
        <w:rPr>
          <w:sz w:val="24"/>
          <w:szCs w:val="24"/>
          <w:rtl w:val="0"/>
        </w:rPr>
        <w:t xml:space="preserve"> and outputs a visual representation of that data onto the OpenSpace platform. This allows users to explore climate patterns such as temperature, precipitation, atmospheric conditions, and other environmental data visually and interactively. The system also supports features such as zooming into different levels of map details, and matching the dates so the OpenSpace platform has the same date as the map selected.</w:t>
      </w:r>
    </w:p>
    <w:p w:rsidR="00000000" w:rsidDel="00000000" w:rsidP="00000000" w:rsidRDefault="00000000" w:rsidRPr="00000000" w14:paraId="00000052">
      <w:pPr>
        <w:spacing w:before="160" w:lineRule="auto"/>
        <w:ind w:firstLine="720"/>
        <w:rPr>
          <w:i w:val="1"/>
          <w:iCs w:val="1"/>
          <w:sz w:val="24"/>
          <w:szCs w:val="24"/>
        </w:rPr>
      </w:pPr>
      <w:r w:rsidDel="00000000" w:rsidR="00000000" w:rsidRPr="00000000">
        <w:rPr>
          <w:sz w:val="24"/>
          <w:szCs w:val="24"/>
          <w:rtl w:val="0"/>
        </w:rPr>
        <w:t xml:space="preserve">The system assumes that the users have basic computer skills, being able to use a web browser, clicking buttons, and selecting options from the drop-down menus. Users will also need a basic knowledge of the OpenSpace software. Being able to open an HTML file and being able to connect the UI to OpenSpace. No programming knowledge is required. The interface is designed to be easy and consistent. General users and planetarium staff can operate it with minimal training.</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3">
      <w:pPr>
        <w:pStyle w:val="Heading1"/>
        <w:tabs>
          <w:tab w:val="left" w:leader="none" w:pos="1440"/>
        </w:tabs>
        <w:rPr/>
      </w:pPr>
      <w:bookmarkStart w:colFirst="0" w:colLast="0" w:name="_dlpnbtcs8vma" w:id="11"/>
      <w:bookmarkEnd w:id="11"/>
      <w:r w:rsidDel="00000000" w:rsidR="00000000" w:rsidRPr="00000000">
        <w:rPr>
          <w:rtl w:val="0"/>
        </w:rPr>
        <w:t xml:space="preserve">Instructions </w:t>
      </w:r>
    </w:p>
    <w:p w:rsidR="00000000" w:rsidDel="00000000" w:rsidP="00000000" w:rsidRDefault="00000000" w:rsidRPr="00000000" w14:paraId="00000054">
      <w:pPr>
        <w:spacing w:before="160" w:lineRule="auto"/>
        <w:rPr>
          <w:sz w:val="24"/>
          <w:szCs w:val="24"/>
        </w:rPr>
      </w:pPr>
      <w:r w:rsidDel="00000000" w:rsidR="00000000" w:rsidRPr="00000000">
        <w:rPr>
          <w:sz w:val="24"/>
          <w:szCs w:val="24"/>
          <w:rtl w:val="0"/>
        </w:rPr>
        <w:t xml:space="preserve">This section provides step-by-step instructions for connecting the Climate Reanalyzer and </w:t>
      </w:r>
      <w:r w:rsidDel="00000000" w:rsidR="00000000" w:rsidRPr="00000000">
        <w:rPr>
          <w:sz w:val="24"/>
          <w:szCs w:val="24"/>
          <w:rtl w:val="0"/>
        </w:rPr>
        <w:t xml:space="preserve">OpenSpace</w:t>
      </w:r>
      <w:r w:rsidDel="00000000" w:rsidR="00000000" w:rsidRPr="00000000">
        <w:rPr>
          <w:sz w:val="24"/>
          <w:szCs w:val="24"/>
          <w:rtl w:val="0"/>
        </w:rPr>
        <w:t xml:space="preserve"> Interface within the OpenSpace application, as well as each operation within the interface. In order to follow these instructions, users must first install and run OpenSpace and be familiar with accessing maps in the application. Instructions for this are provided in official documentation on the OpenSpace Project website (</w:t>
      </w:r>
      <w:hyperlink r:id="rId11">
        <w:r w:rsidDel="00000000" w:rsidR="00000000" w:rsidRPr="00000000">
          <w:rPr>
            <w:color w:val="1155cc"/>
            <w:sz w:val="24"/>
            <w:szCs w:val="24"/>
            <w:u w:val="single"/>
            <w:rtl w:val="0"/>
          </w:rPr>
          <w:t xml:space="preserve">https://docs.openspaceproject.com/</w:t>
        </w:r>
      </w:hyperlink>
      <w:r w:rsidDel="00000000" w:rsidR="00000000" w:rsidRPr="00000000">
        <w:rPr>
          <w:sz w:val="24"/>
          <w:szCs w:val="24"/>
          <w:rtl w:val="0"/>
        </w:rPr>
        <w:t xml:space="preserve">). Below is a list of operations users can perform in the interface. For each operation we include a description of the operation and its outcomes, cautions and warnings related to the operation, instructions on procedures to perform the operation, and potential errors and causes while performing the operation.</w:t>
      </w:r>
    </w:p>
    <w:p w:rsidR="00000000" w:rsidDel="00000000" w:rsidP="00000000" w:rsidRDefault="00000000" w:rsidRPr="00000000" w14:paraId="00000055">
      <w:pPr>
        <w:numPr>
          <w:ilvl w:val="0"/>
          <w:numId w:val="1"/>
        </w:numPr>
        <w:spacing w:after="0" w:afterAutospacing="0" w:before="160" w:lineRule="auto"/>
        <w:ind w:left="720" w:hanging="360"/>
        <w:rPr>
          <w:sz w:val="24"/>
          <w:szCs w:val="24"/>
        </w:rPr>
      </w:pPr>
      <w:r w:rsidDel="00000000" w:rsidR="00000000" w:rsidRPr="00000000">
        <w:rPr>
          <w:sz w:val="24"/>
          <w:szCs w:val="24"/>
          <w:rtl w:val="0"/>
        </w:rPr>
        <w:t xml:space="preserve">Launching the User Interface</w:t>
      </w:r>
      <w:r w:rsidDel="00000000" w:rsidR="00000000" w:rsidRPr="00000000">
        <w:rPr>
          <w:rtl w:val="0"/>
        </w:rPr>
      </w:r>
    </w:p>
    <w:p w:rsidR="00000000" w:rsidDel="00000000" w:rsidP="00000000" w:rsidRDefault="00000000" w:rsidRPr="00000000" w14:paraId="0000005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Users can open the UI for the OpenSpace and Climate Reanalyzer interface directly from a downloaded copy of the OpenSpace-x-ClimateReanalyzer-UI repository. This allows the user to access all of the functionalities of the interface.</w:t>
      </w:r>
    </w:p>
    <w:p w:rsidR="00000000" w:rsidDel="00000000" w:rsidP="00000000" w:rsidRDefault="00000000" w:rsidRPr="00000000" w14:paraId="00000057">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Cautions and warnings:</w:t>
      </w:r>
    </w:p>
    <w:p w:rsidR="00000000" w:rsidDel="00000000" w:rsidP="00000000" w:rsidRDefault="00000000" w:rsidRPr="00000000" w14:paraId="00000058">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Users must download the most recent version of the software in its entirety for the operation to succeed.</w:t>
      </w:r>
    </w:p>
    <w:p w:rsidR="00000000" w:rsidDel="00000000" w:rsidP="00000000" w:rsidRDefault="00000000" w:rsidRPr="00000000" w14:paraId="00000059">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Users must have a browser capable of opening html files.</w:t>
      </w:r>
    </w:p>
    <w:p w:rsidR="00000000" w:rsidDel="00000000" w:rsidP="00000000" w:rsidRDefault="00000000" w:rsidRPr="00000000" w14:paraId="0000005A">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5B">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Download the OpenSpace-x-ClimateReanalyzer-UI files from </w:t>
      </w:r>
      <w:r w:rsidDel="00000000" w:rsidR="00000000" w:rsidRPr="00000000">
        <w:rPr>
          <w:sz w:val="24"/>
          <w:szCs w:val="24"/>
          <w:rtl w:val="0"/>
        </w:rPr>
        <w:t xml:space="preserve">github</w:t>
      </w:r>
      <w:r w:rsidDel="00000000" w:rsidR="00000000" w:rsidRPr="00000000">
        <w:rPr>
          <w:sz w:val="24"/>
          <w:szCs w:val="24"/>
          <w:rtl w:val="0"/>
        </w:rPr>
        <w:t xml:space="preserve">.</w:t>
      </w:r>
    </w:p>
    <w:p w:rsidR="00000000" w:rsidDel="00000000" w:rsidP="00000000" w:rsidRDefault="00000000" w:rsidRPr="00000000" w14:paraId="0000005C">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Open the downloaded folder in your file explorer and open the index.html file to view in your browser.</w:t>
      </w:r>
    </w:p>
    <w:p w:rsidR="00000000" w:rsidDel="00000000" w:rsidP="00000000" w:rsidRDefault="00000000" w:rsidRPr="00000000" w14:paraId="0000005D">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Potential errors:</w:t>
      </w:r>
    </w:p>
    <w:p w:rsidR="00000000" w:rsidDel="00000000" w:rsidP="00000000" w:rsidRDefault="00000000" w:rsidRPr="00000000" w14:paraId="0000005E">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Incorrect/Incomplete download: If the source code is not fully downloaded to the user’s local file system, the index.html file will not display the UI as expected.</w:t>
      </w:r>
    </w:p>
    <w:p w:rsidR="00000000" w:rsidDel="00000000" w:rsidP="00000000" w:rsidRDefault="00000000" w:rsidRPr="00000000" w14:paraId="0000005F">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Malformed file path: If the path to the index.html file in the browser does not match the correct path, the browser will not be able to access the UI.</w:t>
      </w:r>
    </w:p>
    <w:p w:rsidR="00000000" w:rsidDel="00000000" w:rsidP="00000000" w:rsidRDefault="00000000" w:rsidRPr="00000000" w14:paraId="0000006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General Page Navigation</w:t>
      </w:r>
    </w:p>
    <w:p w:rsidR="00000000" w:rsidDel="00000000" w:rsidP="00000000" w:rsidRDefault="00000000" w:rsidRPr="00000000" w14:paraId="00000061">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main page navigation of the interface consists of selecting weather variable types under “Daily Weather Maps” to view available maps for each variable type, such as Air Temperature or Precipitation, and returning to the home page.</w:t>
      </w:r>
    </w:p>
    <w:p w:rsidR="00000000" w:rsidDel="00000000" w:rsidP="00000000" w:rsidRDefault="00000000" w:rsidRPr="00000000" w14:paraId="0000006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Cautions and warnings:</w:t>
      </w:r>
    </w:p>
    <w:p w:rsidR="00000000" w:rsidDel="00000000" w:rsidP="00000000" w:rsidRDefault="00000000" w:rsidRPr="00000000" w14:paraId="00000063">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Data is only available for the weather variable types listed</w:t>
      </w:r>
    </w:p>
    <w:p w:rsidR="00000000" w:rsidDel="00000000" w:rsidP="00000000" w:rsidRDefault="00000000" w:rsidRPr="00000000" w14:paraId="00000064">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Users should be sure to select the correct variable for the map type they wish to view and interpret. Brief descriptions of each variable are included in the UI.</w:t>
      </w:r>
    </w:p>
    <w:p w:rsidR="00000000" w:rsidDel="00000000" w:rsidP="00000000" w:rsidRDefault="00000000" w:rsidRPr="00000000" w14:paraId="0000006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66">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Click on any of the weather variable buttons to navigate to the page for that map type.</w:t>
      </w:r>
    </w:p>
    <w:p w:rsidR="00000000" w:rsidDel="00000000" w:rsidP="00000000" w:rsidRDefault="00000000" w:rsidRPr="00000000" w14:paraId="00000067">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Click on the back arrow in the top left corner of the screen to return to the home page.</w:t>
      </w:r>
    </w:p>
    <w:p w:rsidR="00000000" w:rsidDel="00000000" w:rsidP="00000000" w:rsidRDefault="00000000" w:rsidRPr="00000000" w14:paraId="0000006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Potential errors:</w:t>
      </w:r>
    </w:p>
    <w:p w:rsidR="00000000" w:rsidDel="00000000" w:rsidP="00000000" w:rsidRDefault="00000000" w:rsidRPr="00000000" w14:paraId="00000069">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Page navigation failure: Navigation may fail if the source code was not correctly downloaded.</w:t>
      </w:r>
    </w:p>
    <w:p w:rsidR="00000000" w:rsidDel="00000000" w:rsidP="00000000" w:rsidRDefault="00000000" w:rsidRPr="00000000" w14:paraId="0000006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OpenSpace Connection</w:t>
      </w:r>
    </w:p>
    <w:p w:rsidR="00000000" w:rsidDel="00000000" w:rsidP="00000000" w:rsidRDefault="00000000" w:rsidRPr="00000000" w14:paraId="0000006B">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From any page under Daily Weather Maps, the user can connect or reconnect to OpenSpace in order to show a selected map in the OpenSpace Application. </w:t>
      </w:r>
    </w:p>
    <w:p w:rsidR="00000000" w:rsidDel="00000000" w:rsidP="00000000" w:rsidRDefault="00000000" w:rsidRPr="00000000" w14:paraId="0000006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Cautions and warnings:</w:t>
      </w:r>
    </w:p>
    <w:p w:rsidR="00000000" w:rsidDel="00000000" w:rsidP="00000000" w:rsidRDefault="00000000" w:rsidRPr="00000000" w14:paraId="0000006D">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OpenSpace must be installed on the user’s device.</w:t>
      </w:r>
    </w:p>
    <w:p w:rsidR="00000000" w:rsidDel="00000000" w:rsidP="00000000" w:rsidRDefault="00000000" w:rsidRPr="00000000" w14:paraId="0000006E">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Users may need to click Reconnect after OpenSpace completes launching.</w:t>
      </w:r>
    </w:p>
    <w:p w:rsidR="00000000" w:rsidDel="00000000" w:rsidP="00000000" w:rsidRDefault="00000000" w:rsidRPr="00000000" w14:paraId="0000006F">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70">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Launch OpenSpace on your device.</w:t>
      </w:r>
    </w:p>
    <w:p w:rsidR="00000000" w:rsidDel="00000000" w:rsidP="00000000" w:rsidRDefault="00000000" w:rsidRPr="00000000" w14:paraId="00000071">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From any weather variable page, click the Reconnect button to establish a connection with OpenSpace with the default localhost hostname.</w:t>
      </w:r>
    </w:p>
    <w:p w:rsidR="00000000" w:rsidDel="00000000" w:rsidP="00000000" w:rsidRDefault="00000000" w:rsidRPr="00000000" w14:paraId="0000007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Potential errors:</w:t>
      </w:r>
    </w:p>
    <w:p w:rsidR="00000000" w:rsidDel="00000000" w:rsidP="00000000" w:rsidRDefault="00000000" w:rsidRPr="00000000" w14:paraId="00000073">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Unable to form OpenSpace connection: If the user has not launched the OpenSpace application on the local system where the UI is installed, a connection will not be established.</w:t>
      </w:r>
    </w:p>
    <w:p w:rsidR="00000000" w:rsidDel="00000000" w:rsidP="00000000" w:rsidRDefault="00000000" w:rsidRPr="00000000" w14:paraId="0000007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Browse Dates for Maps</w:t>
      </w:r>
    </w:p>
    <w:p w:rsidR="00000000" w:rsidDel="00000000" w:rsidP="00000000" w:rsidRDefault="00000000" w:rsidRPr="00000000" w14:paraId="0000007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Users will be able to browse maps by date via the calendar module in the weather maps pages. It is important to note that the interface has limited data currently and most date searches will come up empty.</w:t>
      </w:r>
    </w:p>
    <w:p w:rsidR="00000000" w:rsidDel="00000000" w:rsidP="00000000" w:rsidRDefault="00000000" w:rsidRPr="00000000" w14:paraId="0000007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Cautions and warnings:</w:t>
      </w:r>
    </w:p>
    <w:p w:rsidR="00000000" w:rsidDel="00000000" w:rsidP="00000000" w:rsidRDefault="00000000" w:rsidRPr="00000000" w14:paraId="00000077">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The calendar picker includes many dates with currently no data.</w:t>
      </w:r>
    </w:p>
    <w:p w:rsidR="00000000" w:rsidDel="00000000" w:rsidP="00000000" w:rsidRDefault="00000000" w:rsidRPr="00000000" w14:paraId="00000078">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The user must navigate to the correct layer in the OpenSpace application to view the map there.</w:t>
      </w:r>
    </w:p>
    <w:p w:rsidR="00000000" w:rsidDel="00000000" w:rsidP="00000000" w:rsidRDefault="00000000" w:rsidRPr="00000000" w14:paraId="0000007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7A">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With a weather variable selected, select a month and year within the calendar module to view the desired days.</w:t>
      </w:r>
    </w:p>
    <w:p w:rsidR="00000000" w:rsidDel="00000000" w:rsidP="00000000" w:rsidRDefault="00000000" w:rsidRPr="00000000" w14:paraId="0000007B">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Select the day that you wish to view a map for.</w:t>
      </w:r>
    </w:p>
    <w:p w:rsidR="00000000" w:rsidDel="00000000" w:rsidP="00000000" w:rsidRDefault="00000000" w:rsidRPr="00000000" w14:paraId="0000007C">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Hit the submit button below the calendar module.</w:t>
      </w:r>
    </w:p>
    <w:p w:rsidR="00000000" w:rsidDel="00000000" w:rsidP="00000000" w:rsidRDefault="00000000" w:rsidRPr="00000000" w14:paraId="0000007D">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If a map result shows up, click it to open. If not, there is no map in the system for that date.</w:t>
      </w:r>
    </w:p>
    <w:p w:rsidR="00000000" w:rsidDel="00000000" w:rsidP="00000000" w:rsidRDefault="00000000" w:rsidRPr="00000000" w14:paraId="0000007E">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Potential errors:</w:t>
      </w:r>
    </w:p>
    <w:p w:rsidR="00000000" w:rsidDel="00000000" w:rsidP="00000000" w:rsidRDefault="00000000" w:rsidRPr="00000000" w14:paraId="0000007F">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No map data available: If the user clicks Submit after selecting a date without data, a popup will inform the user that there is no map data available for the selected date.</w:t>
      </w:r>
    </w:p>
    <w:p w:rsidR="00000000" w:rsidDel="00000000" w:rsidP="00000000" w:rsidRDefault="00000000" w:rsidRPr="00000000" w14:paraId="00000080">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No date selected: If the user clicks submit without selecting a date in the calendar picker, a popup will direct the user to select a date.</w:t>
      </w:r>
    </w:p>
    <w:p w:rsidR="00000000" w:rsidDel="00000000" w:rsidP="00000000" w:rsidRDefault="00000000" w:rsidRPr="00000000" w14:paraId="0000008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Toggle between map layers</w:t>
      </w:r>
    </w:p>
    <w:p w:rsidR="00000000" w:rsidDel="00000000" w:rsidP="00000000" w:rsidRDefault="00000000" w:rsidRPr="00000000" w14:paraId="0000008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From any page under Daily Weather Maps, the user can toggle between map layers that have previously been submitted through the map browser during the session.</w:t>
      </w:r>
    </w:p>
    <w:p w:rsidR="00000000" w:rsidDel="00000000" w:rsidP="00000000" w:rsidRDefault="00000000" w:rsidRPr="00000000" w14:paraId="0000008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Cautions and warnings:</w:t>
      </w:r>
    </w:p>
    <w:p w:rsidR="00000000" w:rsidDel="00000000" w:rsidP="00000000" w:rsidRDefault="00000000" w:rsidRPr="00000000" w14:paraId="00000084">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If the user resets a session, saved map layers will be lost from the layer selector and the calendar picker will need to be used to view the layers again.</w:t>
      </w:r>
    </w:p>
    <w:p w:rsidR="00000000" w:rsidDel="00000000" w:rsidP="00000000" w:rsidRDefault="00000000" w:rsidRPr="00000000" w14:paraId="00000085">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The Select Layer dropdown contains variable IDs for each layer, which is a shortened version of the previously selected weather variable name and date.</w:t>
      </w:r>
    </w:p>
    <w:p w:rsidR="00000000" w:rsidDel="00000000" w:rsidP="00000000" w:rsidRDefault="00000000" w:rsidRPr="00000000" w14:paraId="0000008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87">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Click on Select Layer dropdown menu below the calendar picker, and select one of the previously opened maps</w:t>
      </w:r>
    </w:p>
    <w:p w:rsidR="00000000" w:rsidDel="00000000" w:rsidP="00000000" w:rsidRDefault="00000000" w:rsidRPr="00000000" w14:paraId="00000088">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Click on the Toggle Layer button to reopen the selected map </w:t>
      </w:r>
    </w:p>
    <w:p w:rsidR="00000000" w:rsidDel="00000000" w:rsidP="00000000" w:rsidRDefault="00000000" w:rsidRPr="00000000" w14:paraId="0000008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Potential errors:</w:t>
      </w:r>
    </w:p>
    <w:p w:rsidR="00000000" w:rsidDel="00000000" w:rsidP="00000000" w:rsidRDefault="00000000" w:rsidRPr="00000000" w14:paraId="0000008A">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Empty layer selection dropdown: If the user has not submitted any valid maps during the session, then the layer selection dropdown will be empty and there will be no toggleable layers.</w:t>
      </w:r>
    </w:p>
    <w:p w:rsidR="00000000" w:rsidDel="00000000" w:rsidP="00000000" w:rsidRDefault="00000000" w:rsidRPr="00000000" w14:paraId="0000008B">
      <w:pPr>
        <w:numPr>
          <w:ilvl w:val="2"/>
          <w:numId w:val="1"/>
        </w:numPr>
        <w:spacing w:before="0" w:beforeAutospacing="0" w:lineRule="auto"/>
        <w:ind w:left="2160" w:hanging="360"/>
        <w:rPr>
          <w:sz w:val="24"/>
          <w:szCs w:val="24"/>
        </w:rPr>
      </w:pPr>
      <w:r w:rsidDel="00000000" w:rsidR="00000000" w:rsidRPr="00000000">
        <w:rPr>
          <w:sz w:val="24"/>
          <w:szCs w:val="24"/>
          <w:rtl w:val="0"/>
        </w:rPr>
        <w:t xml:space="preserve">No layer selected: If the user clicks Toggle Layer without selecting a layer via the dropdown, a popup will direct the user to select a layer.</w:t>
      </w:r>
    </w:p>
    <w:p w:rsidR="00000000" w:rsidDel="00000000" w:rsidP="00000000" w:rsidRDefault="00000000" w:rsidRPr="00000000" w14:paraId="0000008C">
      <w:pPr>
        <w:pStyle w:val="Heading1"/>
        <w:tabs>
          <w:tab w:val="left" w:leader="none" w:pos="1440"/>
        </w:tabs>
        <w:rPr/>
      </w:pPr>
      <w:bookmarkStart w:colFirst="0" w:colLast="0" w:name="_wjvpnwslzxea" w:id="12"/>
      <w:bookmarkEnd w:id="12"/>
      <w:r w:rsidDel="00000000" w:rsidR="00000000" w:rsidRPr="00000000">
        <w:rPr>
          <w:rtl w:val="0"/>
        </w:rPr>
        <w:t xml:space="preserve">Reference Section</w:t>
      </w:r>
    </w:p>
    <w:p w:rsidR="00000000" w:rsidDel="00000000" w:rsidP="00000000" w:rsidRDefault="00000000" w:rsidRPr="00000000" w14:paraId="0000008D">
      <w:pPr>
        <w:spacing w:before="160" w:lineRule="auto"/>
        <w:rPr>
          <w:sz w:val="24"/>
          <w:szCs w:val="24"/>
        </w:rPr>
      </w:pPr>
      <w:r w:rsidDel="00000000" w:rsidR="00000000" w:rsidRPr="00000000">
        <w:rPr>
          <w:sz w:val="24"/>
          <w:szCs w:val="24"/>
          <w:rtl w:val="0"/>
        </w:rPr>
        <w:t xml:space="preserve">This section describes the system capabilities and operations of the Climate Reanalyzer and OpenSpace Interface. The system consists of a web-based user interface that enables users to select climate datasets, retrieve tiled imagery from a server, and display the data within the OpenSpace visualization platform. The operations described below include functional descriptions, parameters, usage syntax, examples, and potential error conditions.</w:t>
      </w:r>
    </w:p>
    <w:p w:rsidR="00000000" w:rsidDel="00000000" w:rsidP="00000000" w:rsidRDefault="00000000" w:rsidRPr="00000000" w14:paraId="0000008E">
      <w:pPr>
        <w:spacing w:before="160" w:lineRule="auto"/>
        <w:rPr>
          <w:sz w:val="24"/>
          <w:szCs w:val="24"/>
        </w:rPr>
      </w:pPr>
      <w:r w:rsidDel="00000000" w:rsidR="00000000" w:rsidRPr="00000000">
        <w:rPr>
          <w:rtl w:val="0"/>
        </w:rPr>
      </w:r>
    </w:p>
    <w:p w:rsidR="00000000" w:rsidDel="00000000" w:rsidP="00000000" w:rsidRDefault="00000000" w:rsidRPr="00000000" w14:paraId="0000008F">
      <w:pPr>
        <w:numPr>
          <w:ilvl w:val="0"/>
          <w:numId w:val="2"/>
        </w:numPr>
        <w:spacing w:after="0" w:afterAutospacing="0" w:before="160" w:lineRule="auto"/>
        <w:ind w:left="720" w:hanging="360"/>
        <w:rPr>
          <w:sz w:val="24"/>
          <w:szCs w:val="24"/>
        </w:rPr>
      </w:pPr>
      <w:r w:rsidDel="00000000" w:rsidR="00000000" w:rsidRPr="00000000">
        <w:rPr>
          <w:sz w:val="24"/>
          <w:szCs w:val="24"/>
          <w:rtl w:val="0"/>
        </w:rPr>
        <w:t xml:space="preserve">Calendar Picker Operations</w:t>
      </w:r>
      <w:r w:rsidDel="00000000" w:rsidR="00000000" w:rsidRPr="00000000">
        <w:rPr>
          <w:rtl w:val="0"/>
        </w:rPr>
      </w:r>
    </w:p>
    <w:p w:rsidR="00000000" w:rsidDel="00000000" w:rsidP="00000000" w:rsidRDefault="00000000" w:rsidRPr="00000000" w14:paraId="0000009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Functional Description</w:t>
      </w:r>
    </w:p>
    <w:p w:rsidR="00000000" w:rsidDel="00000000" w:rsidP="00000000" w:rsidRDefault="00000000" w:rsidRPr="00000000" w14:paraId="00000091">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The calendar picker provides functionality for an interactive interface that allows the user to select a date. It is implemented as a custom JavaScript component to ensure compatibility with embedded browser environments that may not support native HTML date inputs. It allows the user to browse dates and transform them into a standard format.</w:t>
      </w:r>
    </w:p>
    <w:p w:rsidR="00000000" w:rsidDel="00000000" w:rsidP="00000000" w:rsidRDefault="00000000" w:rsidRPr="00000000" w14:paraId="0000009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Cautions and Warnings</w:t>
      </w:r>
    </w:p>
    <w:p w:rsidR="00000000" w:rsidDel="00000000" w:rsidP="00000000" w:rsidRDefault="00000000" w:rsidRPr="00000000" w14:paraId="00000093">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The calendar picker requires a valid DOM container element. If the specified container does not exist, the component will fail to initialize. Invalid date inputs provided programmatically will be ignored without updating the interface.</w:t>
      </w:r>
    </w:p>
    <w:p w:rsidR="00000000" w:rsidDel="00000000" w:rsidP="00000000" w:rsidRDefault="00000000" w:rsidRPr="00000000" w14:paraId="0000009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Formal Description</w:t>
      </w:r>
    </w:p>
    <w:p w:rsidR="00000000" w:rsidDel="00000000" w:rsidP="00000000" w:rsidRDefault="00000000" w:rsidRPr="00000000" w14:paraId="00000095">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Operation: CalendarPicker Constructor</w:t>
      </w:r>
    </w:p>
    <w:p w:rsidR="00000000" w:rsidDel="00000000" w:rsidP="00000000" w:rsidRDefault="00000000" w:rsidRPr="00000000" w14:paraId="00000096">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Required Parameters:</w:t>
      </w:r>
    </w:p>
    <w:p w:rsidR="00000000" w:rsidDel="00000000" w:rsidP="00000000" w:rsidRDefault="00000000" w:rsidRPr="00000000" w14:paraId="00000097">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containerId (string): The ID of the HTML element where the calendar will be rendered</w:t>
      </w:r>
    </w:p>
    <w:p w:rsidR="00000000" w:rsidDel="00000000" w:rsidP="00000000" w:rsidRDefault="00000000" w:rsidRPr="00000000" w14:paraId="00000098">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Optional Parameters:</w:t>
      </w:r>
    </w:p>
    <w:p w:rsidR="00000000" w:rsidDel="00000000" w:rsidP="00000000" w:rsidRDefault="00000000" w:rsidRPr="00000000" w14:paraId="00000099">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minYear (number): Minimum selectable year</w:t>
      </w:r>
    </w:p>
    <w:p w:rsidR="00000000" w:rsidDel="00000000" w:rsidP="00000000" w:rsidRDefault="00000000" w:rsidRPr="00000000" w14:paraId="0000009A">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maxYear (number): Maximum selectable year</w:t>
      </w:r>
    </w:p>
    <w:p w:rsidR="00000000" w:rsidDel="00000000" w:rsidP="00000000" w:rsidRDefault="00000000" w:rsidRPr="00000000" w14:paraId="0000009B">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onDateSelect (function): Callback executed when a date is selected</w:t>
      </w:r>
    </w:p>
    <w:p w:rsidR="00000000" w:rsidDel="00000000" w:rsidP="00000000" w:rsidRDefault="00000000" w:rsidRPr="00000000" w14:paraId="0000009C">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Default Options:</w:t>
      </w:r>
    </w:p>
    <w:p w:rsidR="00000000" w:rsidDel="00000000" w:rsidP="00000000" w:rsidRDefault="00000000" w:rsidRPr="00000000" w14:paraId="0000009D">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minYear = 1900</w:t>
      </w:r>
    </w:p>
    <w:p w:rsidR="00000000" w:rsidDel="00000000" w:rsidP="00000000" w:rsidRDefault="00000000" w:rsidRPr="00000000" w14:paraId="0000009E">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maxYear = current year + 10</w:t>
      </w:r>
    </w:p>
    <w:p w:rsidR="00000000" w:rsidDel="00000000" w:rsidP="00000000" w:rsidRDefault="00000000" w:rsidRPr="00000000" w14:paraId="0000009F">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onDateSelect = no operation</w:t>
      </w:r>
    </w:p>
    <w:p w:rsidR="00000000" w:rsidDel="00000000" w:rsidP="00000000" w:rsidRDefault="00000000" w:rsidRPr="00000000" w14:paraId="000000A0">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Order and Syntax:</w:t>
      </w:r>
    </w:p>
    <w:p w:rsidR="00000000" w:rsidDel="00000000" w:rsidP="00000000" w:rsidRDefault="00000000" w:rsidRPr="00000000" w14:paraId="000000A1">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new CalendarPicker(containerId, options)</w:t>
      </w:r>
    </w:p>
    <w:p w:rsidR="00000000" w:rsidDel="00000000" w:rsidP="00000000" w:rsidRDefault="00000000" w:rsidRPr="00000000" w14:paraId="000000A2">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Examples</w:t>
      </w:r>
    </w:p>
    <w:p w:rsidR="00000000" w:rsidDel="00000000" w:rsidP="00000000" w:rsidRDefault="00000000" w:rsidRPr="00000000" w14:paraId="000000A3">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new CalendarPicker("dateInput")</w:t>
      </w:r>
    </w:p>
    <w:p w:rsidR="00000000" w:rsidDel="00000000" w:rsidP="00000000" w:rsidRDefault="00000000" w:rsidRPr="00000000" w14:paraId="000000A4">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new CalendarPicker("dateInput", { minYear: 1940, maxYear: 2030 })</w:t>
      </w:r>
    </w:p>
    <w:p w:rsidR="00000000" w:rsidDel="00000000" w:rsidP="00000000" w:rsidRDefault="00000000" w:rsidRPr="00000000" w14:paraId="000000A5">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To retrieve a value:</w:t>
      </w:r>
    </w:p>
    <w:p w:rsidR="00000000" w:rsidDel="00000000" w:rsidP="00000000" w:rsidRDefault="00000000" w:rsidRPr="00000000" w14:paraId="000000A6">
      <w:pPr>
        <w:numPr>
          <w:ilvl w:val="4"/>
          <w:numId w:val="2"/>
        </w:numPr>
        <w:spacing w:after="0" w:afterAutospacing="0" w:before="0" w:beforeAutospacing="0" w:lineRule="auto"/>
        <w:ind w:left="3600" w:hanging="360"/>
        <w:rPr>
          <w:sz w:val="24"/>
          <w:szCs w:val="24"/>
        </w:rPr>
      </w:pPr>
      <w:r w:rsidDel="00000000" w:rsidR="00000000" w:rsidRPr="00000000">
        <w:rPr>
          <w:rFonts w:ascii="Cardo" w:cs="Cardo" w:eastAsia="Cardo" w:hAnsi="Cardo"/>
          <w:sz w:val="24"/>
          <w:szCs w:val="24"/>
          <w:rtl w:val="0"/>
        </w:rPr>
        <w:t xml:space="preserve">getValue() → returns date in "YYYY-MM-DD" format</w:t>
      </w:r>
    </w:p>
    <w:p w:rsidR="00000000" w:rsidDel="00000000" w:rsidP="00000000" w:rsidRDefault="00000000" w:rsidRPr="00000000" w14:paraId="000000A7">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To set a value:</w:t>
      </w:r>
    </w:p>
    <w:p w:rsidR="00000000" w:rsidDel="00000000" w:rsidP="00000000" w:rsidRDefault="00000000" w:rsidRPr="00000000" w14:paraId="000000A8">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setValue("2026-03-04")</w:t>
      </w:r>
    </w:p>
    <w:p w:rsidR="00000000" w:rsidDel="00000000" w:rsidP="00000000" w:rsidRDefault="00000000" w:rsidRPr="00000000" w14:paraId="000000A9">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Inputs:</w:t>
      </w:r>
    </w:p>
    <w:p w:rsidR="00000000" w:rsidDel="00000000" w:rsidP="00000000" w:rsidRDefault="00000000" w:rsidRPr="00000000" w14:paraId="000000AA">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containerId (string, required): The ID of the target HTML container element</w:t>
      </w:r>
    </w:p>
    <w:p w:rsidR="00000000" w:rsidDel="00000000" w:rsidP="00000000" w:rsidRDefault="00000000" w:rsidRPr="00000000" w14:paraId="000000AB">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minYear (number, optional): Lower bound for selectable years</w:t>
      </w:r>
    </w:p>
    <w:p w:rsidR="00000000" w:rsidDel="00000000" w:rsidP="00000000" w:rsidRDefault="00000000" w:rsidRPr="00000000" w14:paraId="000000AC">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maxYear (number, optional): Upper bound for selectable years</w:t>
      </w:r>
    </w:p>
    <w:p w:rsidR="00000000" w:rsidDel="00000000" w:rsidP="00000000" w:rsidRDefault="00000000" w:rsidRPr="00000000" w14:paraId="000000AD">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onDateSelect (function, optional): Callback triggered on date selection</w:t>
      </w:r>
    </w:p>
    <w:p w:rsidR="00000000" w:rsidDel="00000000" w:rsidP="00000000" w:rsidRDefault="00000000" w:rsidRPr="00000000" w14:paraId="000000AE">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Outputs:</w:t>
      </w:r>
    </w:p>
    <w:p w:rsidR="00000000" w:rsidDel="00000000" w:rsidP="00000000" w:rsidRDefault="00000000" w:rsidRPr="00000000" w14:paraId="000000AF">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Rendered calendar widget mounted in the specified container</w:t>
      </w:r>
    </w:p>
    <w:p w:rsidR="00000000" w:rsidDel="00000000" w:rsidP="00000000" w:rsidRDefault="00000000" w:rsidRPr="00000000" w14:paraId="000000B0">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getValue() returns the selected date as a string in "YYYY-MM-DD" format</w:t>
      </w:r>
    </w:p>
    <w:p w:rsidR="00000000" w:rsidDel="00000000" w:rsidP="00000000" w:rsidRDefault="00000000" w:rsidRPr="00000000" w14:paraId="000000B1">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setValue() updates the displayed date; no output if the date string is invalid</w:t>
      </w:r>
    </w:p>
    <w:p w:rsidR="00000000" w:rsidDel="00000000" w:rsidP="00000000" w:rsidRDefault="00000000" w:rsidRPr="00000000" w14:paraId="000000B2">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Possible Error Messages and Causes</w:t>
      </w:r>
    </w:p>
    <w:p w:rsidR="00000000" w:rsidDel="00000000" w:rsidP="00000000" w:rsidRDefault="00000000" w:rsidRPr="00000000" w14:paraId="000000B3">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“Calendar container with ID not found”: The specified container element does not exist</w:t>
      </w:r>
    </w:p>
    <w:p w:rsidR="00000000" w:rsidDel="00000000" w:rsidP="00000000" w:rsidRDefault="00000000" w:rsidRPr="00000000" w14:paraId="000000B4">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No update after setting a value: Invalid date string provided</w:t>
      </w:r>
    </w:p>
    <w:p w:rsidR="00000000" w:rsidDel="00000000" w:rsidP="00000000" w:rsidRDefault="00000000" w:rsidRPr="00000000" w14:paraId="000000B5">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Cross-References</w:t>
      </w:r>
    </w:p>
    <w:p w:rsidR="00000000" w:rsidDel="00000000" w:rsidP="00000000" w:rsidRDefault="00000000" w:rsidRPr="00000000" w14:paraId="000000B6">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Used by the Search Page Operation.</w:t>
      </w:r>
    </w:p>
    <w:p w:rsidR="00000000" w:rsidDel="00000000" w:rsidP="00000000" w:rsidRDefault="00000000" w:rsidRPr="00000000" w14:paraId="000000B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OpenSpace Connection Operation</w:t>
      </w:r>
    </w:p>
    <w:p w:rsidR="00000000" w:rsidDel="00000000" w:rsidP="00000000" w:rsidRDefault="00000000" w:rsidRPr="00000000" w14:paraId="000000B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Functional Description</w:t>
      </w:r>
    </w:p>
    <w:p w:rsidR="00000000" w:rsidDel="00000000" w:rsidP="00000000" w:rsidRDefault="00000000" w:rsidRPr="00000000" w14:paraId="000000B9">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Establishes a WebSocket connection to the OpenSpace application. Upon connection, the system initializes access to the OpenSpace API and enables communication for updating simulation time and rendering tile layers.</w:t>
      </w:r>
    </w:p>
    <w:p w:rsidR="00000000" w:rsidDel="00000000" w:rsidP="00000000" w:rsidRDefault="00000000" w:rsidRPr="00000000" w14:paraId="000000B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Cautions and Warnings</w:t>
      </w:r>
    </w:p>
    <w:p w:rsidR="00000000" w:rsidDel="00000000" w:rsidP="00000000" w:rsidRDefault="00000000" w:rsidRPr="00000000" w14:paraId="000000BB">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This operation requires the OpenSpace API script to be loaded. If the API is unavailable, the connection cannot be established. Network issues or incorrect host configuration may prevent a successful connection.</w:t>
      </w:r>
    </w:p>
    <w:p w:rsidR="00000000" w:rsidDel="00000000" w:rsidP="00000000" w:rsidRDefault="00000000" w:rsidRPr="00000000" w14:paraId="000000B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Formal Description</w:t>
      </w:r>
    </w:p>
    <w:p w:rsidR="00000000" w:rsidDel="00000000" w:rsidP="00000000" w:rsidRDefault="00000000" w:rsidRPr="00000000" w14:paraId="000000BD">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Operation: connectToOpenSpace()</w:t>
      </w:r>
    </w:p>
    <w:p w:rsidR="00000000" w:rsidDel="00000000" w:rsidP="00000000" w:rsidRDefault="00000000" w:rsidRPr="00000000" w14:paraId="000000BE">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Required Parameters:</w:t>
      </w:r>
    </w:p>
    <w:p w:rsidR="00000000" w:rsidDel="00000000" w:rsidP="00000000" w:rsidRDefault="00000000" w:rsidRPr="00000000" w14:paraId="000000BF">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None (host defaults to user input or "localhost")</w:t>
      </w:r>
    </w:p>
    <w:p w:rsidR="00000000" w:rsidDel="00000000" w:rsidP="00000000" w:rsidRDefault="00000000" w:rsidRPr="00000000" w14:paraId="000000C0">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Optional Parameters:</w:t>
      </w:r>
    </w:p>
    <w:p w:rsidR="00000000" w:rsidDel="00000000" w:rsidP="00000000" w:rsidRDefault="00000000" w:rsidRPr="00000000" w14:paraId="000000C1">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Host (string, from UI input field)</w:t>
      </w:r>
    </w:p>
    <w:p w:rsidR="00000000" w:rsidDel="00000000" w:rsidP="00000000" w:rsidRDefault="00000000" w:rsidRPr="00000000" w14:paraId="000000C2">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Port (number, default = 4682)</w:t>
      </w:r>
    </w:p>
    <w:p w:rsidR="00000000" w:rsidDel="00000000" w:rsidP="00000000" w:rsidRDefault="00000000" w:rsidRPr="00000000" w14:paraId="000000C3">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Default Options:</w:t>
      </w:r>
    </w:p>
    <w:p w:rsidR="00000000" w:rsidDel="00000000" w:rsidP="00000000" w:rsidRDefault="00000000" w:rsidRPr="00000000" w14:paraId="000000C4">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Host = "localhost"</w:t>
      </w:r>
    </w:p>
    <w:p w:rsidR="00000000" w:rsidDel="00000000" w:rsidP="00000000" w:rsidRDefault="00000000" w:rsidRPr="00000000" w14:paraId="000000C5">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Port = 4682</w:t>
      </w:r>
    </w:p>
    <w:p w:rsidR="00000000" w:rsidDel="00000000" w:rsidP="00000000" w:rsidRDefault="00000000" w:rsidRPr="00000000" w14:paraId="000000C6">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Order and Syntax:</w:t>
      </w:r>
    </w:p>
    <w:p w:rsidR="00000000" w:rsidDel="00000000" w:rsidP="00000000" w:rsidRDefault="00000000" w:rsidRPr="00000000" w14:paraId="000000C7">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connectToOpenSpace()</w:t>
      </w:r>
    </w:p>
    <w:p w:rsidR="00000000" w:rsidDel="00000000" w:rsidP="00000000" w:rsidRDefault="00000000" w:rsidRPr="00000000" w14:paraId="000000C8">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Examples</w:t>
      </w:r>
    </w:p>
    <w:p w:rsidR="00000000" w:rsidDel="00000000" w:rsidP="00000000" w:rsidRDefault="00000000" w:rsidRPr="00000000" w14:paraId="000000C9">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Connect using default settings</w:t>
      </w:r>
    </w:p>
    <w:p w:rsidR="00000000" w:rsidDel="00000000" w:rsidP="00000000" w:rsidRDefault="00000000" w:rsidRPr="00000000" w14:paraId="000000CA">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Connect using the user-provided IP address</w:t>
      </w:r>
    </w:p>
    <w:p w:rsidR="00000000" w:rsidDel="00000000" w:rsidP="00000000" w:rsidRDefault="00000000" w:rsidRPr="00000000" w14:paraId="000000CB">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Inputs:</w:t>
      </w:r>
    </w:p>
    <w:p w:rsidR="00000000" w:rsidDel="00000000" w:rsidP="00000000" w:rsidRDefault="00000000" w:rsidRPr="00000000" w14:paraId="000000CC">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Host (string, optional): IP address or hostname entered via the UI input field; defaults to "localhost."</w:t>
      </w:r>
    </w:p>
    <w:p w:rsidR="00000000" w:rsidDel="00000000" w:rsidP="00000000" w:rsidRDefault="00000000" w:rsidRPr="00000000" w14:paraId="000000CD">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Port (number, optional): Port number for the WebSocket connection; defaults to 4682</w:t>
      </w:r>
    </w:p>
    <w:p w:rsidR="00000000" w:rsidDel="00000000" w:rsidP="00000000" w:rsidRDefault="00000000" w:rsidRPr="00000000" w14:paraId="000000CE">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Outputs:</w:t>
      </w:r>
    </w:p>
    <w:p w:rsidR="00000000" w:rsidDel="00000000" w:rsidP="00000000" w:rsidRDefault="00000000" w:rsidRPr="00000000" w14:paraId="000000CF">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Active WebSocket connection to OpenSpace</w:t>
      </w:r>
    </w:p>
    <w:p w:rsidR="00000000" w:rsidDel="00000000" w:rsidP="00000000" w:rsidRDefault="00000000" w:rsidRPr="00000000" w14:paraId="000000D0">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Initialized OpenSpace API object ready for subsequent operations</w:t>
      </w:r>
    </w:p>
    <w:p w:rsidR="00000000" w:rsidDel="00000000" w:rsidP="00000000" w:rsidRDefault="00000000" w:rsidRPr="00000000" w14:paraId="000000D1">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Possible Error Messages and Causes</w:t>
      </w:r>
    </w:p>
    <w:p w:rsidR="00000000" w:rsidDel="00000000" w:rsidP="00000000" w:rsidRDefault="00000000" w:rsidRPr="00000000" w14:paraId="000000D2">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“OpenSpace API not available”:  Required script not loaded</w:t>
      </w:r>
    </w:p>
    <w:p w:rsidR="00000000" w:rsidDel="00000000" w:rsidP="00000000" w:rsidRDefault="00000000" w:rsidRPr="00000000" w14:paraId="000000D3">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“Disconnected from OpenSpace”: Connection lost</w:t>
      </w:r>
    </w:p>
    <w:p w:rsidR="00000000" w:rsidDel="00000000" w:rsidP="00000000" w:rsidRDefault="00000000" w:rsidRPr="00000000" w14:paraId="000000D4">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Initialization failure: API connected, but the library failed to load</w:t>
      </w:r>
    </w:p>
    <w:p w:rsidR="00000000" w:rsidDel="00000000" w:rsidP="00000000" w:rsidRDefault="00000000" w:rsidRPr="00000000" w14:paraId="000000D5">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Cross-References</w:t>
      </w:r>
    </w:p>
    <w:p w:rsidR="00000000" w:rsidDel="00000000" w:rsidP="00000000" w:rsidRDefault="00000000" w:rsidRPr="00000000" w14:paraId="000000D6">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Used by Search Page Initialization and OpenSpace Update Operation.</w:t>
      </w:r>
    </w:p>
    <w:p w:rsidR="00000000" w:rsidDel="00000000" w:rsidP="00000000" w:rsidRDefault="00000000" w:rsidRPr="00000000" w14:paraId="000000D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Date Submission Operation</w:t>
      </w:r>
    </w:p>
    <w:p w:rsidR="00000000" w:rsidDel="00000000" w:rsidP="00000000" w:rsidRDefault="00000000" w:rsidRPr="00000000" w14:paraId="000000D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Functional Description</w:t>
      </w:r>
    </w:p>
    <w:p w:rsidR="00000000" w:rsidDel="00000000" w:rsidP="00000000" w:rsidRDefault="00000000" w:rsidRPr="00000000" w14:paraId="000000D9">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Processes the selected date from the calendar picker, initializes the tile server URL, and updates the OpenSpace environment with the selected date and imagery.</w:t>
      </w:r>
    </w:p>
    <w:p w:rsidR="00000000" w:rsidDel="00000000" w:rsidP="00000000" w:rsidRDefault="00000000" w:rsidRPr="00000000" w14:paraId="000000D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Cautions and Warnings</w:t>
      </w:r>
    </w:p>
    <w:p w:rsidR="00000000" w:rsidDel="00000000" w:rsidP="00000000" w:rsidRDefault="00000000" w:rsidRPr="00000000" w14:paraId="000000DB">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A date must be selected before submission. If no date is selected, the operation will not proceed.</w:t>
      </w:r>
    </w:p>
    <w:p w:rsidR="00000000" w:rsidDel="00000000" w:rsidP="00000000" w:rsidRDefault="00000000" w:rsidRPr="00000000" w14:paraId="000000D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Formal Description</w:t>
      </w:r>
    </w:p>
    <w:p w:rsidR="00000000" w:rsidDel="00000000" w:rsidP="00000000" w:rsidRDefault="00000000" w:rsidRPr="00000000" w14:paraId="000000DD">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Operation: submitDate()</w:t>
      </w:r>
    </w:p>
    <w:p w:rsidR="00000000" w:rsidDel="00000000" w:rsidP="00000000" w:rsidRDefault="00000000" w:rsidRPr="00000000" w14:paraId="000000DE">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Required Parameters:</w:t>
      </w:r>
    </w:p>
    <w:p w:rsidR="00000000" w:rsidDel="00000000" w:rsidP="00000000" w:rsidRDefault="00000000" w:rsidRPr="00000000" w14:paraId="000000DF">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None (uses selected date from calendar picker)</w:t>
      </w:r>
    </w:p>
    <w:p w:rsidR="00000000" w:rsidDel="00000000" w:rsidP="00000000" w:rsidRDefault="00000000" w:rsidRPr="00000000" w14:paraId="000000E0">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Optional Parameters:</w:t>
      </w:r>
    </w:p>
    <w:p w:rsidR="00000000" w:rsidDel="00000000" w:rsidP="00000000" w:rsidRDefault="00000000" w:rsidRPr="00000000" w14:paraId="000000E1">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0E2">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Default Options:</w:t>
      </w:r>
    </w:p>
    <w:p w:rsidR="00000000" w:rsidDel="00000000" w:rsidP="00000000" w:rsidRDefault="00000000" w:rsidRPr="00000000" w14:paraId="000000E3">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Base URL defaults to the local tile server</w:t>
      </w:r>
    </w:p>
    <w:p w:rsidR="00000000" w:rsidDel="00000000" w:rsidP="00000000" w:rsidRDefault="00000000" w:rsidRPr="00000000" w14:paraId="000000E4">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Order and Syntax:</w:t>
      </w:r>
    </w:p>
    <w:p w:rsidR="00000000" w:rsidDel="00000000" w:rsidP="00000000" w:rsidRDefault="00000000" w:rsidRPr="00000000" w14:paraId="000000E5">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submitDate()</w:t>
      </w:r>
    </w:p>
    <w:p w:rsidR="00000000" w:rsidDel="00000000" w:rsidP="00000000" w:rsidRDefault="00000000" w:rsidRPr="00000000" w14:paraId="000000E6">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Examples</w:t>
      </w:r>
    </w:p>
    <w:p w:rsidR="00000000" w:rsidDel="00000000" w:rsidP="00000000" w:rsidRDefault="00000000" w:rsidRPr="00000000" w14:paraId="000000E7">
      <w:pPr>
        <w:numPr>
          <w:ilvl w:val="4"/>
          <w:numId w:val="2"/>
        </w:numPr>
        <w:spacing w:after="0" w:afterAutospacing="0" w:before="0" w:beforeAutospacing="0" w:lineRule="auto"/>
        <w:ind w:left="3600" w:hanging="360"/>
        <w:rPr>
          <w:sz w:val="24"/>
          <w:szCs w:val="24"/>
        </w:rPr>
      </w:pPr>
      <w:r w:rsidDel="00000000" w:rsidR="00000000" w:rsidRPr="00000000">
        <w:rPr>
          <w:rFonts w:ascii="Cardo" w:cs="Cardo" w:eastAsia="Cardo" w:hAnsi="Cardo"/>
          <w:sz w:val="24"/>
          <w:szCs w:val="24"/>
          <w:rtl w:val="0"/>
        </w:rPr>
        <w:t xml:space="preserve">User selects date → submits → visualization loads</w:t>
      </w:r>
    </w:p>
    <w:p w:rsidR="00000000" w:rsidDel="00000000" w:rsidP="00000000" w:rsidRDefault="00000000" w:rsidRPr="00000000" w14:paraId="000000E8">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Inputs:</w:t>
      </w:r>
    </w:p>
    <w:p w:rsidR="00000000" w:rsidDel="00000000" w:rsidP="00000000" w:rsidRDefault="00000000" w:rsidRPr="00000000" w14:paraId="000000E9">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Selected date (string, required): Read implicitly from the CalendarPicker instance via getValue(); must be in "YYYY-MM-DD" format</w:t>
      </w:r>
    </w:p>
    <w:p w:rsidR="00000000" w:rsidDel="00000000" w:rsidP="00000000" w:rsidRDefault="00000000" w:rsidRPr="00000000" w14:paraId="000000EA">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Base URL (string, optional): Tile server base URL; defaults to the local tile server</w:t>
      </w:r>
    </w:p>
    <w:p w:rsidR="00000000" w:rsidDel="00000000" w:rsidP="00000000" w:rsidRDefault="00000000" w:rsidRPr="00000000" w14:paraId="000000EB">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Outputs:</w:t>
      </w:r>
    </w:p>
    <w:p w:rsidR="00000000" w:rsidDel="00000000" w:rsidP="00000000" w:rsidRDefault="00000000" w:rsidRPr="00000000" w14:paraId="000000EC">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Initialized tile server URL passed to the Tile Display Operation</w:t>
      </w:r>
    </w:p>
    <w:p w:rsidR="00000000" w:rsidDel="00000000" w:rsidP="00000000" w:rsidRDefault="00000000" w:rsidRPr="00000000" w14:paraId="000000ED">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Selected date and imagery submitted to the OpenSpace environment via the OpenSpace Update Operation</w:t>
      </w:r>
    </w:p>
    <w:p w:rsidR="00000000" w:rsidDel="00000000" w:rsidP="00000000" w:rsidRDefault="00000000" w:rsidRPr="00000000" w14:paraId="000000EE">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Possible Error Messages and Causes</w:t>
      </w:r>
    </w:p>
    <w:p w:rsidR="00000000" w:rsidDel="00000000" w:rsidP="00000000" w:rsidRDefault="00000000" w:rsidRPr="00000000" w14:paraId="000000EF">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“Please select a date first.”: No date selected</w:t>
      </w:r>
    </w:p>
    <w:p w:rsidR="00000000" w:rsidDel="00000000" w:rsidP="00000000" w:rsidRDefault="00000000" w:rsidRPr="00000000" w14:paraId="000000F0">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OpenSpace update failure: Connection not established or API error</w:t>
      </w:r>
    </w:p>
    <w:p w:rsidR="00000000" w:rsidDel="00000000" w:rsidP="00000000" w:rsidRDefault="00000000" w:rsidRPr="00000000" w14:paraId="000000F1">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Cross-References</w:t>
      </w:r>
    </w:p>
    <w:p w:rsidR="00000000" w:rsidDel="00000000" w:rsidP="00000000" w:rsidRDefault="00000000" w:rsidRPr="00000000" w14:paraId="000000F2">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Uses Calendar Picker and OpenSpace Update Operation</w:t>
      </w:r>
    </w:p>
    <w:p w:rsidR="00000000" w:rsidDel="00000000" w:rsidP="00000000" w:rsidRDefault="00000000" w:rsidRPr="00000000" w14:paraId="000000F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Tile Display Operation</w:t>
      </w:r>
    </w:p>
    <w:p w:rsidR="00000000" w:rsidDel="00000000" w:rsidP="00000000" w:rsidRDefault="00000000" w:rsidRPr="00000000" w14:paraId="000000F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Functional Description</w:t>
      </w:r>
    </w:p>
    <w:p w:rsidR="00000000" w:rsidDel="00000000" w:rsidP="00000000" w:rsidRDefault="00000000" w:rsidRPr="00000000" w14:paraId="000000F5">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Retrieves and displays map tiles from the configured tile server based on the selected dataset and date.</w:t>
      </w:r>
    </w:p>
    <w:p w:rsidR="00000000" w:rsidDel="00000000" w:rsidP="00000000" w:rsidRDefault="00000000" w:rsidRPr="00000000" w14:paraId="000000F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Cautions and Warnings</w:t>
      </w:r>
    </w:p>
    <w:p w:rsidR="00000000" w:rsidDel="00000000" w:rsidP="00000000" w:rsidRDefault="00000000" w:rsidRPr="00000000" w14:paraId="000000F7">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Requires a valid tile server base URL. If not set or unavailable, no image data will be displayed.</w:t>
      </w:r>
    </w:p>
    <w:p w:rsidR="00000000" w:rsidDel="00000000" w:rsidP="00000000" w:rsidRDefault="00000000" w:rsidRPr="00000000" w14:paraId="000000F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Formal Description</w:t>
      </w:r>
    </w:p>
    <w:p w:rsidR="00000000" w:rsidDel="00000000" w:rsidP="00000000" w:rsidRDefault="00000000" w:rsidRPr="00000000" w14:paraId="000000F9">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Operation: Tile Retrieval and Display</w:t>
      </w:r>
    </w:p>
    <w:p w:rsidR="00000000" w:rsidDel="00000000" w:rsidP="00000000" w:rsidRDefault="00000000" w:rsidRPr="00000000" w14:paraId="000000FA">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Required Parameters:</w:t>
      </w:r>
    </w:p>
    <w:p w:rsidR="00000000" w:rsidDel="00000000" w:rsidP="00000000" w:rsidRDefault="00000000" w:rsidRPr="00000000" w14:paraId="000000FB">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Base tile server URL</w:t>
      </w:r>
    </w:p>
    <w:p w:rsidR="00000000" w:rsidDel="00000000" w:rsidP="00000000" w:rsidRDefault="00000000" w:rsidRPr="00000000" w14:paraId="000000FC">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Selected date</w:t>
      </w:r>
    </w:p>
    <w:p w:rsidR="00000000" w:rsidDel="00000000" w:rsidP="00000000" w:rsidRDefault="00000000" w:rsidRPr="00000000" w14:paraId="000000FD">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Optional Parameters:</w:t>
      </w:r>
    </w:p>
    <w:p w:rsidR="00000000" w:rsidDel="00000000" w:rsidP="00000000" w:rsidRDefault="00000000" w:rsidRPr="00000000" w14:paraId="000000FE">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0FF">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Examples</w:t>
      </w:r>
    </w:p>
    <w:p w:rsidR="00000000" w:rsidDel="00000000" w:rsidP="00000000" w:rsidRDefault="00000000" w:rsidRPr="00000000" w14:paraId="00000100">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Tile images are automatically retrieved after date submission</w:t>
      </w:r>
    </w:p>
    <w:p w:rsidR="00000000" w:rsidDel="00000000" w:rsidP="00000000" w:rsidRDefault="00000000" w:rsidRPr="00000000" w14:paraId="00000101">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Inputs:</w:t>
      </w:r>
    </w:p>
    <w:p w:rsidR="00000000" w:rsidDel="00000000" w:rsidP="00000000" w:rsidRDefault="00000000" w:rsidRPr="00000000" w14:paraId="00000102">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Base tile server URL (string, required): Set by the Date Submission Operation; must be valid and reachable</w:t>
      </w:r>
    </w:p>
    <w:p w:rsidR="00000000" w:rsidDel="00000000" w:rsidP="00000000" w:rsidRDefault="00000000" w:rsidRPr="00000000" w14:paraId="00000103">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Selected date (string, required): Used to identify which tile images to retrieve</w:t>
      </w:r>
    </w:p>
    <w:p w:rsidR="00000000" w:rsidDel="00000000" w:rsidP="00000000" w:rsidRDefault="00000000" w:rsidRPr="00000000" w14:paraId="00000104">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Outputs:</w:t>
      </w:r>
    </w:p>
    <w:p w:rsidR="00000000" w:rsidDel="00000000" w:rsidP="00000000" w:rsidRDefault="00000000" w:rsidRPr="00000000" w14:paraId="00000105">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Map tile images rendered in the interface for the given date and dataset</w:t>
      </w:r>
    </w:p>
    <w:p w:rsidR="00000000" w:rsidDel="00000000" w:rsidP="00000000" w:rsidRDefault="00000000" w:rsidRPr="00000000" w14:paraId="00000106">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Possible Error Messages and Causes</w:t>
      </w:r>
    </w:p>
    <w:p w:rsidR="00000000" w:rsidDel="00000000" w:rsidP="00000000" w:rsidRDefault="00000000" w:rsidRPr="00000000" w14:paraId="00000107">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Missing image: Base URL not set or server unavailable</w:t>
      </w:r>
    </w:p>
    <w:p w:rsidR="00000000" w:rsidDel="00000000" w:rsidP="00000000" w:rsidRDefault="00000000" w:rsidRPr="00000000" w14:paraId="00000108">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Cross-References</w:t>
      </w:r>
    </w:p>
    <w:p w:rsidR="00000000" w:rsidDel="00000000" w:rsidP="00000000" w:rsidRDefault="00000000" w:rsidRPr="00000000" w14:paraId="00000109">
      <w:pPr>
        <w:numPr>
          <w:ilvl w:val="4"/>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Used by Date Submission Operation.</w:t>
      </w:r>
    </w:p>
    <w:p w:rsidR="00000000" w:rsidDel="00000000" w:rsidP="00000000" w:rsidRDefault="00000000" w:rsidRPr="00000000" w14:paraId="0000010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Hosted Layer Creation Operation</w:t>
      </w:r>
    </w:p>
    <w:p w:rsidR="00000000" w:rsidDel="00000000" w:rsidP="00000000" w:rsidRDefault="00000000" w:rsidRPr="00000000" w14:paraId="0000010B">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Functional Description</w:t>
      </w:r>
    </w:p>
    <w:p w:rsidR="00000000" w:rsidDel="00000000" w:rsidP="00000000" w:rsidRDefault="00000000" w:rsidRPr="00000000" w14:paraId="0000010C">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Generates GDAL-compatible XML configurations and submits them to OpenSpace to create new image layers sourced from a tile server.</w:t>
      </w:r>
    </w:p>
    <w:p w:rsidR="00000000" w:rsidDel="00000000" w:rsidP="00000000" w:rsidRDefault="00000000" w:rsidRPr="00000000" w14:paraId="0000010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Cautions and Warnings</w:t>
      </w:r>
    </w:p>
    <w:p w:rsidR="00000000" w:rsidDel="00000000" w:rsidP="00000000" w:rsidRDefault="00000000" w:rsidRPr="00000000" w14:paraId="0000010E">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Invalid resolution or format values will cause errors. Tile server URLs must follow the expected structure.</w:t>
      </w:r>
    </w:p>
    <w:p w:rsidR="00000000" w:rsidDel="00000000" w:rsidP="00000000" w:rsidRDefault="00000000" w:rsidRPr="00000000" w14:paraId="0000010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Formal Description</w:t>
      </w:r>
    </w:p>
    <w:p w:rsidR="00000000" w:rsidDel="00000000" w:rsidP="00000000" w:rsidRDefault="00000000" w:rsidRPr="00000000" w14:paraId="00000110">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Operations:</w:t>
      </w:r>
    </w:p>
    <w:p w:rsidR="00000000" w:rsidDel="00000000" w:rsidP="00000000" w:rsidRDefault="00000000" w:rsidRPr="00000000" w14:paraId="00000111">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createTileServerGdalXml(layerName, date, resolution, format, options)</w:t>
      </w:r>
    </w:p>
    <w:p w:rsidR="00000000" w:rsidDel="00000000" w:rsidP="00000000" w:rsidRDefault="00000000" w:rsidRPr="00000000" w14:paraId="00000112">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buildOpenSpaceLayerConfig(layerName, xmlString)</w:t>
      </w:r>
    </w:p>
    <w:p w:rsidR="00000000" w:rsidDel="00000000" w:rsidP="00000000" w:rsidRDefault="00000000" w:rsidRPr="00000000" w14:paraId="00000113">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addHostedLayerToOpenSpace(apiObject, params)</w:t>
      </w:r>
    </w:p>
    <w:p w:rsidR="00000000" w:rsidDel="00000000" w:rsidP="00000000" w:rsidRDefault="00000000" w:rsidRPr="00000000" w14:paraId="00000114">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Required Parameters:</w:t>
      </w:r>
    </w:p>
    <w:p w:rsidR="00000000" w:rsidDel="00000000" w:rsidP="00000000" w:rsidRDefault="00000000" w:rsidRPr="00000000" w14:paraId="00000115">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layerName (string)</w:t>
      </w:r>
    </w:p>
    <w:p w:rsidR="00000000" w:rsidDel="00000000" w:rsidP="00000000" w:rsidRDefault="00000000" w:rsidRPr="00000000" w14:paraId="00000116">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date (string or token)</w:t>
      </w:r>
    </w:p>
    <w:p w:rsidR="00000000" w:rsidDel="00000000" w:rsidP="00000000" w:rsidRDefault="00000000" w:rsidRPr="00000000" w14:paraId="00000117">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resolution (string)</w:t>
      </w:r>
    </w:p>
    <w:p w:rsidR="00000000" w:rsidDel="00000000" w:rsidP="00000000" w:rsidRDefault="00000000" w:rsidRPr="00000000" w14:paraId="00000118">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format (string)</w:t>
      </w:r>
    </w:p>
    <w:p w:rsidR="00000000" w:rsidDel="00000000" w:rsidP="00000000" w:rsidRDefault="00000000" w:rsidRPr="00000000" w14:paraId="00000119">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Optional Parameters:</w:t>
      </w:r>
    </w:p>
    <w:p w:rsidR="00000000" w:rsidDel="00000000" w:rsidP="00000000" w:rsidRDefault="00000000" w:rsidRPr="00000000" w14:paraId="0000011A">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options (object)</w:t>
      </w:r>
    </w:p>
    <w:p w:rsidR="00000000" w:rsidDel="00000000" w:rsidP="00000000" w:rsidRDefault="00000000" w:rsidRPr="00000000" w14:paraId="0000011B">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layerOverrides (object)</w:t>
      </w:r>
    </w:p>
    <w:p w:rsidR="00000000" w:rsidDel="00000000" w:rsidP="00000000" w:rsidRDefault="00000000" w:rsidRPr="00000000" w14:paraId="0000011C">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Default Options:</w:t>
      </w:r>
    </w:p>
    <w:p w:rsidR="00000000" w:rsidDel="00000000" w:rsidP="00000000" w:rsidRDefault="00000000" w:rsidRPr="00000000" w14:paraId="0000011D">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Projection = EPSG:4326</w:t>
      </w:r>
    </w:p>
    <w:p w:rsidR="00000000" w:rsidDel="00000000" w:rsidP="00000000" w:rsidRDefault="00000000" w:rsidRPr="00000000" w14:paraId="0000011E">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Examples</w:t>
      </w:r>
    </w:p>
    <w:p w:rsidR="00000000" w:rsidDel="00000000" w:rsidP="00000000" w:rsidRDefault="00000000" w:rsidRPr="00000000" w14:paraId="0000011F">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Create a static layer</w:t>
      </w:r>
    </w:p>
    <w:p w:rsidR="00000000" w:rsidDel="00000000" w:rsidP="00000000" w:rsidRDefault="00000000" w:rsidRPr="00000000" w14:paraId="00000120">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Create a temporal layer using a date token</w:t>
      </w:r>
    </w:p>
    <w:p w:rsidR="00000000" w:rsidDel="00000000" w:rsidP="00000000" w:rsidRDefault="00000000" w:rsidRPr="00000000" w14:paraId="00000121">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Inputs:</w:t>
      </w:r>
    </w:p>
    <w:p w:rsidR="00000000" w:rsidDel="00000000" w:rsidP="00000000" w:rsidRDefault="00000000" w:rsidRPr="00000000" w14:paraId="00000122">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createTileServerGdalXml: layerName (string, required), date (string or token, required), resolution (string, required), format (string, required), options (object, optional)</w:t>
      </w:r>
    </w:p>
    <w:p w:rsidR="00000000" w:rsidDel="00000000" w:rsidP="00000000" w:rsidRDefault="00000000" w:rsidRPr="00000000" w14:paraId="00000123">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buildOpenSpaceLayerConfig: layerName (string, required), xmlString (string, required)</w:t>
      </w:r>
    </w:p>
    <w:p w:rsidR="00000000" w:rsidDel="00000000" w:rsidP="00000000" w:rsidRDefault="00000000" w:rsidRPr="00000000" w14:paraId="00000124">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addHostedLayerToOpenSpace: apiObject (object, required), params (object, required), layerOverrides (object, optional)</w:t>
      </w:r>
    </w:p>
    <w:p w:rsidR="00000000" w:rsidDel="00000000" w:rsidP="00000000" w:rsidRDefault="00000000" w:rsidRPr="00000000" w14:paraId="00000125">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Outputs:</w:t>
      </w:r>
    </w:p>
    <w:p w:rsidR="00000000" w:rsidDel="00000000" w:rsidP="00000000" w:rsidRDefault="00000000" w:rsidRPr="00000000" w14:paraId="00000126">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createTileServerGdalXml: GDAL-compatible XML configuration string for the tile layer, using EPSG:4326 projection by default</w:t>
      </w:r>
    </w:p>
    <w:p w:rsidR="00000000" w:rsidDel="00000000" w:rsidP="00000000" w:rsidRDefault="00000000" w:rsidRPr="00000000" w14:paraId="00000127">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buildOpenSpaceLayerConfig: Structured layer configuration object ready for submission to OpenSpace</w:t>
      </w:r>
    </w:p>
    <w:p w:rsidR="00000000" w:rsidDel="00000000" w:rsidP="00000000" w:rsidRDefault="00000000" w:rsidRPr="00000000" w14:paraId="00000128">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addHostedLayerToOpenSpace: New image layer registered and active in OpenSpace via the API</w:t>
      </w:r>
    </w:p>
    <w:p w:rsidR="00000000" w:rsidDel="00000000" w:rsidP="00000000" w:rsidRDefault="00000000" w:rsidRPr="00000000" w14:paraId="00000129">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Possible Error Messages and Causes</w:t>
      </w:r>
    </w:p>
    <w:p w:rsidR="00000000" w:rsidDel="00000000" w:rsidP="00000000" w:rsidRDefault="00000000" w:rsidRPr="00000000" w14:paraId="0000012A">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Unsupported resolution or format</w:t>
      </w:r>
    </w:p>
    <w:p w:rsidR="00000000" w:rsidDel="00000000" w:rsidP="00000000" w:rsidRDefault="00000000" w:rsidRPr="00000000" w14:paraId="0000012B">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Missing required parameters</w:t>
      </w:r>
    </w:p>
    <w:p w:rsidR="00000000" w:rsidDel="00000000" w:rsidP="00000000" w:rsidRDefault="00000000" w:rsidRPr="00000000" w14:paraId="0000012C">
      <w:pPr>
        <w:numPr>
          <w:ilvl w:val="3"/>
          <w:numId w:val="2"/>
        </w:numPr>
        <w:spacing w:after="0" w:afterAutospacing="0" w:before="0" w:beforeAutospacing="0" w:lineRule="auto"/>
        <w:ind w:left="2880" w:hanging="360"/>
        <w:rPr>
          <w:sz w:val="24"/>
          <w:szCs w:val="24"/>
        </w:rPr>
      </w:pPr>
      <w:r w:rsidDel="00000000" w:rsidR="00000000" w:rsidRPr="00000000">
        <w:rPr>
          <w:sz w:val="24"/>
          <w:szCs w:val="24"/>
          <w:rtl w:val="0"/>
        </w:rPr>
        <w:t xml:space="preserve">API submission failure</w:t>
      </w:r>
    </w:p>
    <w:p w:rsidR="00000000" w:rsidDel="00000000" w:rsidP="00000000" w:rsidRDefault="00000000" w:rsidRPr="00000000" w14:paraId="0000012D">
      <w:pPr>
        <w:numPr>
          <w:ilvl w:val="2"/>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Cross-References</w:t>
      </w:r>
    </w:p>
    <w:p w:rsidR="00000000" w:rsidDel="00000000" w:rsidP="00000000" w:rsidRDefault="00000000" w:rsidRPr="00000000" w14:paraId="0000012E">
      <w:pPr>
        <w:numPr>
          <w:ilvl w:val="3"/>
          <w:numId w:val="2"/>
        </w:numPr>
        <w:spacing w:before="0" w:beforeAutospacing="0" w:lineRule="auto"/>
        <w:ind w:left="2880" w:hanging="360"/>
        <w:rPr>
          <w:sz w:val="24"/>
          <w:szCs w:val="24"/>
        </w:rPr>
      </w:pPr>
      <w:r w:rsidDel="00000000" w:rsidR="00000000" w:rsidRPr="00000000">
        <w:rPr>
          <w:sz w:val="24"/>
          <w:szCs w:val="24"/>
          <w:rtl w:val="0"/>
        </w:rPr>
        <w:t xml:space="preserve">Used by OpenSpace Update Operation and Tile Server Integration.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tabs>
          <w:tab w:val="left" w:leader="none" w:pos="1440"/>
        </w:tabs>
        <w:rPr/>
      </w:pPr>
      <w:bookmarkStart w:colFirst="0" w:colLast="0" w:name="_fbyqmcstg6wo" w:id="13"/>
      <w:bookmarkEnd w:id="13"/>
      <w:r w:rsidDel="00000000" w:rsidR="00000000" w:rsidRPr="00000000">
        <w:rPr>
          <w:rtl w:val="0"/>
        </w:rPr>
        <w:t xml:space="preserve">Error Messages and Recovery Procedures </w:t>
      </w:r>
    </w:p>
    <w:p w:rsidR="00000000" w:rsidDel="00000000" w:rsidP="00000000" w:rsidRDefault="00000000" w:rsidRPr="00000000" w14:paraId="00000131">
      <w:pPr>
        <w:spacing w:before="160" w:lineRule="auto"/>
        <w:rPr>
          <w:i w:val="1"/>
          <w:iCs w:val="1"/>
          <w:sz w:val="24"/>
          <w:szCs w:val="24"/>
        </w:rPr>
      </w:pPr>
      <w:bookmarkStart w:colFirst="0" w:colLast="0" w:name="_l93q7mr0cn34" w:id="14"/>
      <w:bookmarkEnd w:id="14"/>
      <w:r w:rsidDel="00000000" w:rsidR="00000000" w:rsidRPr="00000000">
        <w:rPr>
          <w:sz w:val="24"/>
          <w:szCs w:val="24"/>
          <w:rtl w:val="0"/>
        </w:rPr>
        <w:t xml:space="preserve">The Climate Reanalyzer and OpenSpace interface has multiple error-handling notification protocols in place. Errors may occur due to failed connections or missing data, in which case, necessary information will be shown in the user interface. This section describes each error message users may encounter and how to troubleshoot issues.</w:t>
      </w:r>
      <w:r w:rsidDel="00000000" w:rsidR="00000000" w:rsidRPr="00000000">
        <w:rPr>
          <w:rtl w:val="0"/>
        </w:rPr>
      </w:r>
    </w:p>
    <w:p w:rsidR="00000000" w:rsidDel="00000000" w:rsidP="00000000" w:rsidRDefault="00000000" w:rsidRPr="00000000" w14:paraId="00000132">
      <w:pPr>
        <w:spacing w:before="160" w:lineRule="auto"/>
        <w:rPr>
          <w:i w:val="1"/>
          <w:iCs w:val="1"/>
          <w:sz w:val="24"/>
          <w:szCs w:val="24"/>
        </w:rPr>
      </w:pPr>
      <w:bookmarkStart w:colFirst="0" w:colLast="0" w:name="_cfr15m9u3h8h" w:id="15"/>
      <w:bookmarkEnd w:id="15"/>
      <w:r w:rsidDel="00000000" w:rsidR="00000000" w:rsidRPr="00000000">
        <w:rPr>
          <w:i w:val="1"/>
          <w:iCs w:val="1"/>
          <w:sz w:val="24"/>
          <w:szCs w:val="24"/>
          <w:rtl w:val="0"/>
        </w:rPr>
        <w:t xml:space="preserve">Failure to Connect to OpenSpace</w:t>
      </w:r>
    </w:p>
    <w:p w:rsidR="00000000" w:rsidDel="00000000" w:rsidP="00000000" w:rsidRDefault="00000000" w:rsidRPr="00000000" w14:paraId="00000133">
      <w:pPr>
        <w:spacing w:before="160" w:lineRule="auto"/>
        <w:ind w:left="720" w:firstLine="0"/>
        <w:rPr>
          <w:sz w:val="24"/>
          <w:szCs w:val="24"/>
        </w:rPr>
      </w:pPr>
      <w:bookmarkStart w:colFirst="0" w:colLast="0" w:name="_l93q7mr0cn34" w:id="14"/>
      <w:bookmarkEnd w:id="14"/>
      <w:r w:rsidDel="00000000" w:rsidR="00000000" w:rsidRPr="00000000">
        <w:rPr>
          <w:sz w:val="24"/>
          <w:szCs w:val="24"/>
          <w:rtl w:val="0"/>
        </w:rPr>
        <w:t xml:space="preserve">Should the Interface fail or be unable to connect to OpenSpace, a message will appear in red below the header for said page reading, “Disconnected from OpenSpace”. </w:t>
      </w:r>
    </w:p>
    <w:p w:rsidR="00000000" w:rsidDel="00000000" w:rsidP="00000000" w:rsidRDefault="00000000" w:rsidRPr="00000000" w14:paraId="00000134">
      <w:pPr>
        <w:spacing w:before="160" w:lineRule="auto"/>
        <w:ind w:left="720" w:firstLine="0"/>
        <w:rPr>
          <w:sz w:val="24"/>
          <w:szCs w:val="24"/>
        </w:rPr>
      </w:pPr>
      <w:bookmarkStart w:colFirst="0" w:colLast="0" w:name="_1vf14stju1js" w:id="16"/>
      <w:bookmarkEnd w:id="16"/>
      <w:r w:rsidDel="00000000" w:rsidR="00000000" w:rsidRPr="00000000">
        <w:rPr>
          <w:sz w:val="24"/>
          <w:szCs w:val="24"/>
          <w:rtl w:val="0"/>
        </w:rPr>
        <w:t xml:space="preserve">To reconnect, the user should hit the blue ‘Reconnect’ button to the right of the message. The user will know when the connection has been successful as the red error message will change to a green success message reading, “Connected to OpenSpace”.</w:t>
      </w:r>
    </w:p>
    <w:p w:rsidR="00000000" w:rsidDel="00000000" w:rsidP="00000000" w:rsidRDefault="00000000" w:rsidRPr="00000000" w14:paraId="00000135">
      <w:pPr>
        <w:spacing w:before="160" w:lineRule="auto"/>
        <w:ind w:left="720" w:firstLine="0"/>
        <w:rPr>
          <w:sz w:val="24"/>
          <w:szCs w:val="24"/>
        </w:rPr>
      </w:pPr>
      <w:bookmarkStart w:colFirst="0" w:colLast="0" w:name="_55c75dr5kdu0" w:id="17"/>
      <w:bookmarkEnd w:id="17"/>
      <w:r w:rsidDel="00000000" w:rsidR="00000000" w:rsidRPr="00000000">
        <w:rPr>
          <w:sz w:val="24"/>
          <w:szCs w:val="24"/>
          <w:rtl w:val="0"/>
        </w:rPr>
        <w:t xml:space="preserve">The most common reason this error will occur is that the user is attempting to run the interface without having OpenSpace open on their system as well. Ensure OpenSpace is open and running before hitting ‘Reconnect’.</w:t>
      </w:r>
    </w:p>
    <w:p w:rsidR="00000000" w:rsidDel="00000000" w:rsidP="00000000" w:rsidRDefault="00000000" w:rsidRPr="00000000" w14:paraId="00000136">
      <w:pPr>
        <w:spacing w:before="160" w:lineRule="auto"/>
        <w:rPr>
          <w:sz w:val="24"/>
          <w:szCs w:val="24"/>
        </w:rPr>
      </w:pPr>
      <w:bookmarkStart w:colFirst="0" w:colLast="0" w:name="_6lllpq3jxwyv" w:id="18"/>
      <w:bookmarkEnd w:id="18"/>
      <w:r w:rsidDel="00000000" w:rsidR="00000000" w:rsidRPr="00000000">
        <w:rPr>
          <w:sz w:val="24"/>
          <w:szCs w:val="24"/>
          <w:rtl w:val="0"/>
        </w:rPr>
        <w:tab/>
        <w:t xml:space="preserve">Detailed Steps:</w:t>
      </w:r>
    </w:p>
    <w:p w:rsidR="00000000" w:rsidDel="00000000" w:rsidP="00000000" w:rsidRDefault="00000000" w:rsidRPr="00000000" w14:paraId="00000137">
      <w:pPr>
        <w:numPr>
          <w:ilvl w:val="0"/>
          <w:numId w:val="4"/>
        </w:numPr>
        <w:spacing w:after="0" w:afterAutospacing="0" w:before="160" w:lineRule="auto"/>
        <w:ind w:left="1440" w:hanging="360"/>
        <w:rPr>
          <w:sz w:val="24"/>
          <w:szCs w:val="24"/>
        </w:rPr>
      </w:pPr>
      <w:bookmarkStart w:colFirst="0" w:colLast="0" w:name="_yg3nda4n0kff" w:id="19"/>
      <w:bookmarkEnd w:id="19"/>
      <w:r w:rsidDel="00000000" w:rsidR="00000000" w:rsidRPr="00000000">
        <w:rPr>
          <w:sz w:val="24"/>
          <w:szCs w:val="24"/>
          <w:rtl w:val="0"/>
        </w:rPr>
        <w:t xml:space="preserve">Check that OpenSpace is Open</w:t>
      </w:r>
    </w:p>
    <w:p w:rsidR="00000000" w:rsidDel="00000000" w:rsidP="00000000" w:rsidRDefault="00000000" w:rsidRPr="00000000" w14:paraId="00000138">
      <w:pPr>
        <w:numPr>
          <w:ilvl w:val="0"/>
          <w:numId w:val="4"/>
        </w:numPr>
        <w:spacing w:after="0" w:afterAutospacing="0" w:before="0" w:beforeAutospacing="0" w:lineRule="auto"/>
        <w:ind w:left="1440" w:hanging="360"/>
        <w:rPr>
          <w:sz w:val="24"/>
          <w:szCs w:val="24"/>
        </w:rPr>
      </w:pPr>
      <w:bookmarkStart w:colFirst="0" w:colLast="0" w:name="_7ec5d7hwxyaf" w:id="20"/>
      <w:bookmarkEnd w:id="20"/>
      <w:r w:rsidDel="00000000" w:rsidR="00000000" w:rsidRPr="00000000">
        <w:rPr>
          <w:sz w:val="24"/>
          <w:szCs w:val="24"/>
          <w:rtl w:val="0"/>
        </w:rPr>
        <w:t xml:space="preserve">Hit the ‘Reconnect’ button</w:t>
      </w:r>
    </w:p>
    <w:p w:rsidR="00000000" w:rsidDel="00000000" w:rsidP="00000000" w:rsidRDefault="00000000" w:rsidRPr="00000000" w14:paraId="00000139">
      <w:pPr>
        <w:numPr>
          <w:ilvl w:val="1"/>
          <w:numId w:val="4"/>
        </w:numPr>
        <w:spacing w:after="0" w:afterAutospacing="0" w:before="0" w:beforeAutospacing="0" w:lineRule="auto"/>
        <w:ind w:left="2160" w:hanging="360"/>
        <w:rPr>
          <w:sz w:val="24"/>
          <w:szCs w:val="24"/>
        </w:rPr>
      </w:pPr>
      <w:bookmarkStart w:colFirst="0" w:colLast="0" w:name="_gn8sf12u5au" w:id="21"/>
      <w:bookmarkEnd w:id="21"/>
      <w:r w:rsidDel="00000000" w:rsidR="00000000" w:rsidRPr="00000000">
        <w:rPr>
          <w:sz w:val="24"/>
          <w:szCs w:val="24"/>
          <w:rtl w:val="0"/>
        </w:rPr>
        <w:t xml:space="preserve">The interface has successfully reconnected</w:t>
      </w:r>
    </w:p>
    <w:p w:rsidR="00000000" w:rsidDel="00000000" w:rsidP="00000000" w:rsidRDefault="00000000" w:rsidRPr="00000000" w14:paraId="0000013A">
      <w:pPr>
        <w:numPr>
          <w:ilvl w:val="2"/>
          <w:numId w:val="4"/>
        </w:numPr>
        <w:spacing w:after="0" w:afterAutospacing="0" w:before="0" w:beforeAutospacing="0" w:lineRule="auto"/>
        <w:ind w:left="2880" w:hanging="360"/>
        <w:rPr>
          <w:sz w:val="24"/>
          <w:szCs w:val="24"/>
        </w:rPr>
      </w:pPr>
      <w:bookmarkStart w:colFirst="0" w:colLast="0" w:name="_olr76dljxbiz" w:id="22"/>
      <w:bookmarkEnd w:id="22"/>
      <w:r w:rsidDel="00000000" w:rsidR="00000000" w:rsidRPr="00000000">
        <w:rPr>
          <w:sz w:val="24"/>
          <w:szCs w:val="24"/>
          <w:rtl w:val="0"/>
        </w:rPr>
        <w:t xml:space="preserve">Resume use of the application as usual</w:t>
      </w:r>
    </w:p>
    <w:p w:rsidR="00000000" w:rsidDel="00000000" w:rsidP="00000000" w:rsidRDefault="00000000" w:rsidRPr="00000000" w14:paraId="0000013B">
      <w:pPr>
        <w:numPr>
          <w:ilvl w:val="1"/>
          <w:numId w:val="4"/>
        </w:numPr>
        <w:spacing w:after="0" w:afterAutospacing="0" w:before="0" w:beforeAutospacing="0" w:lineRule="auto"/>
        <w:ind w:left="2160" w:hanging="360"/>
        <w:rPr>
          <w:sz w:val="24"/>
          <w:szCs w:val="24"/>
        </w:rPr>
      </w:pPr>
      <w:bookmarkStart w:colFirst="0" w:colLast="0" w:name="_b570whd3sq85" w:id="23"/>
      <w:bookmarkEnd w:id="23"/>
      <w:r w:rsidDel="00000000" w:rsidR="00000000" w:rsidRPr="00000000">
        <w:rPr>
          <w:sz w:val="24"/>
          <w:szCs w:val="24"/>
          <w:rtl w:val="0"/>
        </w:rPr>
        <w:t xml:space="preserve">The interface has not reconnected</w:t>
      </w:r>
    </w:p>
    <w:p w:rsidR="00000000" w:rsidDel="00000000" w:rsidP="00000000" w:rsidRDefault="00000000" w:rsidRPr="00000000" w14:paraId="0000013C">
      <w:pPr>
        <w:numPr>
          <w:ilvl w:val="2"/>
          <w:numId w:val="4"/>
        </w:numPr>
        <w:spacing w:after="0" w:afterAutospacing="0" w:before="0" w:beforeAutospacing="0" w:lineRule="auto"/>
        <w:ind w:left="2880" w:hanging="360"/>
        <w:rPr>
          <w:sz w:val="24"/>
          <w:szCs w:val="24"/>
        </w:rPr>
      </w:pPr>
      <w:bookmarkStart w:colFirst="0" w:colLast="0" w:name="_ow1oxsnvaud7" w:id="24"/>
      <w:bookmarkEnd w:id="24"/>
      <w:r w:rsidDel="00000000" w:rsidR="00000000" w:rsidRPr="00000000">
        <w:rPr>
          <w:sz w:val="24"/>
          <w:szCs w:val="24"/>
          <w:rtl w:val="0"/>
        </w:rPr>
        <w:t xml:space="preserve">Double-check that OpenSpace is open and running properly</w:t>
      </w:r>
    </w:p>
    <w:p w:rsidR="00000000" w:rsidDel="00000000" w:rsidP="00000000" w:rsidRDefault="00000000" w:rsidRPr="00000000" w14:paraId="0000013D">
      <w:pPr>
        <w:numPr>
          <w:ilvl w:val="2"/>
          <w:numId w:val="4"/>
        </w:numPr>
        <w:spacing w:after="0" w:afterAutospacing="0" w:before="0" w:beforeAutospacing="0" w:lineRule="auto"/>
        <w:ind w:left="2880" w:hanging="360"/>
        <w:rPr>
          <w:sz w:val="24"/>
          <w:szCs w:val="24"/>
        </w:rPr>
      </w:pPr>
      <w:bookmarkStart w:colFirst="0" w:colLast="0" w:name="_n0wgl6b90vq3" w:id="25"/>
      <w:bookmarkEnd w:id="25"/>
      <w:r w:rsidDel="00000000" w:rsidR="00000000" w:rsidRPr="00000000">
        <w:rPr>
          <w:sz w:val="24"/>
          <w:szCs w:val="24"/>
          <w:rtl w:val="0"/>
        </w:rPr>
        <w:t xml:space="preserve">Restart OpenSpace</w:t>
      </w:r>
    </w:p>
    <w:p w:rsidR="00000000" w:rsidDel="00000000" w:rsidP="00000000" w:rsidRDefault="00000000" w:rsidRPr="00000000" w14:paraId="0000013E">
      <w:pPr>
        <w:numPr>
          <w:ilvl w:val="2"/>
          <w:numId w:val="4"/>
        </w:numPr>
        <w:spacing w:after="0" w:afterAutospacing="0" w:before="0" w:beforeAutospacing="0" w:lineRule="auto"/>
        <w:ind w:left="2880" w:hanging="360"/>
        <w:rPr>
          <w:sz w:val="24"/>
          <w:szCs w:val="24"/>
        </w:rPr>
      </w:pPr>
      <w:bookmarkStart w:colFirst="0" w:colLast="0" w:name="_6ebb8g6zbu30" w:id="26"/>
      <w:bookmarkEnd w:id="26"/>
      <w:r w:rsidDel="00000000" w:rsidR="00000000" w:rsidRPr="00000000">
        <w:rPr>
          <w:sz w:val="24"/>
          <w:szCs w:val="24"/>
          <w:rtl w:val="0"/>
        </w:rPr>
        <w:t xml:space="preserve">Hit the ‘Reconnect’ button again</w:t>
      </w:r>
    </w:p>
    <w:p w:rsidR="00000000" w:rsidDel="00000000" w:rsidP="00000000" w:rsidRDefault="00000000" w:rsidRPr="00000000" w14:paraId="0000013F">
      <w:pPr>
        <w:numPr>
          <w:ilvl w:val="2"/>
          <w:numId w:val="4"/>
        </w:numPr>
        <w:spacing w:before="0" w:beforeAutospacing="0" w:lineRule="auto"/>
        <w:ind w:left="2880" w:hanging="360"/>
        <w:rPr>
          <w:sz w:val="24"/>
          <w:szCs w:val="24"/>
        </w:rPr>
      </w:pPr>
      <w:bookmarkStart w:colFirst="0" w:colLast="0" w:name="_ksfe8p507w56" w:id="27"/>
      <w:bookmarkEnd w:id="27"/>
      <w:r w:rsidDel="00000000" w:rsidR="00000000" w:rsidRPr="00000000">
        <w:rPr>
          <w:sz w:val="24"/>
          <w:szCs w:val="24"/>
          <w:rtl w:val="0"/>
        </w:rPr>
        <w:t xml:space="preserve">Repeat Step 2 until Step 2a is the outcome</w:t>
      </w:r>
    </w:p>
    <w:p w:rsidR="00000000" w:rsidDel="00000000" w:rsidP="00000000" w:rsidRDefault="00000000" w:rsidRPr="00000000" w14:paraId="00000140">
      <w:pPr>
        <w:spacing w:before="160" w:lineRule="auto"/>
        <w:rPr>
          <w:sz w:val="24"/>
          <w:szCs w:val="24"/>
        </w:rPr>
      </w:pPr>
      <w:bookmarkStart w:colFirst="0" w:colLast="0" w:name="_gj77plu32vnu" w:id="28"/>
      <w:bookmarkEnd w:id="28"/>
      <w:r w:rsidDel="00000000" w:rsidR="00000000" w:rsidRPr="00000000">
        <w:rPr>
          <w:rtl w:val="0"/>
        </w:rPr>
      </w:r>
    </w:p>
    <w:p w:rsidR="00000000" w:rsidDel="00000000" w:rsidP="00000000" w:rsidRDefault="00000000" w:rsidRPr="00000000" w14:paraId="00000141">
      <w:pPr>
        <w:spacing w:before="160" w:lineRule="auto"/>
        <w:rPr>
          <w:i w:val="1"/>
          <w:iCs w:val="1"/>
          <w:sz w:val="24"/>
          <w:szCs w:val="24"/>
        </w:rPr>
      </w:pPr>
      <w:bookmarkStart w:colFirst="0" w:colLast="0" w:name="_le05qmx25ep3" w:id="29"/>
      <w:bookmarkEnd w:id="29"/>
      <w:r w:rsidDel="00000000" w:rsidR="00000000" w:rsidRPr="00000000">
        <w:rPr>
          <w:i w:val="1"/>
          <w:iCs w:val="1"/>
          <w:sz w:val="24"/>
          <w:szCs w:val="24"/>
          <w:rtl w:val="0"/>
        </w:rPr>
        <w:t xml:space="preserve">Failure to Bring Up a Map</w:t>
      </w:r>
    </w:p>
    <w:p w:rsidR="00000000" w:rsidDel="00000000" w:rsidP="00000000" w:rsidRDefault="00000000" w:rsidRPr="00000000" w14:paraId="00000142">
      <w:pPr>
        <w:spacing w:before="160" w:lineRule="auto"/>
        <w:ind w:left="720" w:firstLine="0"/>
        <w:rPr>
          <w:sz w:val="24"/>
          <w:szCs w:val="24"/>
        </w:rPr>
      </w:pPr>
      <w:bookmarkStart w:colFirst="0" w:colLast="0" w:name="_ggv79qhbloo4" w:id="30"/>
      <w:bookmarkEnd w:id="30"/>
      <w:r w:rsidDel="00000000" w:rsidR="00000000" w:rsidRPr="00000000">
        <w:rPr>
          <w:sz w:val="24"/>
          <w:szCs w:val="24"/>
          <w:rtl w:val="0"/>
        </w:rPr>
        <w:t xml:space="preserve">Should the system fail to bring up a map which is present on the map server, the globe in OpenSpace will have no changes, turn all over blue, or turn all over gray, depending on the other settings the user has selected for the globe. </w:t>
      </w:r>
    </w:p>
    <w:p w:rsidR="00000000" w:rsidDel="00000000" w:rsidP="00000000" w:rsidRDefault="00000000" w:rsidRPr="00000000" w14:paraId="00000143">
      <w:pPr>
        <w:spacing w:before="160" w:lineRule="auto"/>
        <w:ind w:left="720" w:firstLine="0"/>
        <w:rPr>
          <w:sz w:val="24"/>
          <w:szCs w:val="24"/>
        </w:rPr>
      </w:pPr>
      <w:bookmarkStart w:colFirst="0" w:colLast="0" w:name="_qmjgk667580b" w:id="31"/>
      <w:bookmarkEnd w:id="31"/>
      <w:r w:rsidDel="00000000" w:rsidR="00000000" w:rsidRPr="00000000">
        <w:rPr>
          <w:sz w:val="24"/>
          <w:szCs w:val="24"/>
          <w:rtl w:val="0"/>
        </w:rPr>
        <w:t xml:space="preserve">This failure occurs when the map cannot access the server. In order to remedy this problem, the user can restart OpenSpace itself and try again. If the failure is still occurring, it is likely that the tile server itself is down. If the server is down for whatever reason, the server manager, Dr. Sean Birkel, is the one who must assess and remedy the problem. Dr. Sean Birkel can be contacted via email at </w:t>
      </w:r>
      <w:hyperlink r:id="rId12">
        <w:r w:rsidDel="00000000" w:rsidR="00000000" w:rsidRPr="00000000">
          <w:rPr>
            <w:color w:val="1155cc"/>
            <w:sz w:val="24"/>
            <w:szCs w:val="24"/>
            <w:u w:val="single"/>
            <w:rtl w:val="0"/>
          </w:rPr>
          <w:t xml:space="preserve">birkel@maine.edu</w:t>
        </w:r>
      </w:hyperlink>
      <w:r w:rsidDel="00000000" w:rsidR="00000000" w:rsidRPr="00000000">
        <w:rPr>
          <w:sz w:val="24"/>
          <w:szCs w:val="24"/>
          <w:rtl w:val="0"/>
        </w:rPr>
        <w:t xml:space="preserve">. </w:t>
      </w:r>
    </w:p>
    <w:p w:rsidR="00000000" w:rsidDel="00000000" w:rsidP="00000000" w:rsidRDefault="00000000" w:rsidRPr="00000000" w14:paraId="00000144">
      <w:pPr>
        <w:spacing w:before="160" w:lineRule="auto"/>
        <w:rPr>
          <w:sz w:val="24"/>
          <w:szCs w:val="24"/>
        </w:rPr>
      </w:pPr>
      <w:bookmarkStart w:colFirst="0" w:colLast="0" w:name="_6rgub520n9ek" w:id="32"/>
      <w:bookmarkEnd w:id="32"/>
      <w:r w:rsidDel="00000000" w:rsidR="00000000" w:rsidRPr="00000000">
        <w:rPr>
          <w:sz w:val="24"/>
          <w:szCs w:val="24"/>
          <w:rtl w:val="0"/>
        </w:rPr>
        <w:tab/>
        <w:t xml:space="preserve">Detailed Steps:</w:t>
      </w:r>
    </w:p>
    <w:p w:rsidR="00000000" w:rsidDel="00000000" w:rsidP="00000000" w:rsidRDefault="00000000" w:rsidRPr="00000000" w14:paraId="00000145">
      <w:pPr>
        <w:numPr>
          <w:ilvl w:val="0"/>
          <w:numId w:val="3"/>
        </w:numPr>
        <w:spacing w:after="0" w:afterAutospacing="0" w:before="160" w:lineRule="auto"/>
        <w:ind w:left="1440" w:hanging="360"/>
        <w:rPr>
          <w:sz w:val="24"/>
          <w:szCs w:val="24"/>
        </w:rPr>
      </w:pPr>
      <w:bookmarkStart w:colFirst="0" w:colLast="0" w:name="_yg3nda4n0kff" w:id="19"/>
      <w:bookmarkEnd w:id="19"/>
      <w:r w:rsidDel="00000000" w:rsidR="00000000" w:rsidRPr="00000000">
        <w:rPr>
          <w:sz w:val="24"/>
          <w:szCs w:val="24"/>
          <w:rtl w:val="0"/>
        </w:rPr>
        <w:t xml:space="preserve">Close OpenSpace Entirely</w:t>
      </w:r>
    </w:p>
    <w:p w:rsidR="00000000" w:rsidDel="00000000" w:rsidP="00000000" w:rsidRDefault="00000000" w:rsidRPr="00000000" w14:paraId="00000146">
      <w:pPr>
        <w:numPr>
          <w:ilvl w:val="0"/>
          <w:numId w:val="3"/>
        </w:numPr>
        <w:spacing w:after="0" w:afterAutospacing="0" w:before="0" w:beforeAutospacing="0" w:lineRule="auto"/>
        <w:ind w:left="1440" w:hanging="360"/>
        <w:rPr>
          <w:sz w:val="24"/>
          <w:szCs w:val="24"/>
        </w:rPr>
      </w:pPr>
      <w:bookmarkStart w:colFirst="0" w:colLast="0" w:name="_7ec5d7hwxyaf" w:id="20"/>
      <w:bookmarkEnd w:id="20"/>
      <w:r w:rsidDel="00000000" w:rsidR="00000000" w:rsidRPr="00000000">
        <w:rPr>
          <w:sz w:val="24"/>
          <w:szCs w:val="24"/>
          <w:rtl w:val="0"/>
        </w:rPr>
        <w:t xml:space="preserve">Reopen OpenSpace and the Interface</w:t>
      </w:r>
    </w:p>
    <w:p w:rsidR="00000000" w:rsidDel="00000000" w:rsidP="00000000" w:rsidRDefault="00000000" w:rsidRPr="00000000" w14:paraId="00000147">
      <w:pPr>
        <w:numPr>
          <w:ilvl w:val="0"/>
          <w:numId w:val="3"/>
        </w:numPr>
        <w:spacing w:after="0" w:afterAutospacing="0" w:before="0" w:beforeAutospacing="0" w:lineRule="auto"/>
        <w:ind w:left="1440" w:hanging="360"/>
        <w:rPr>
          <w:sz w:val="24"/>
          <w:szCs w:val="24"/>
        </w:rPr>
      </w:pPr>
      <w:bookmarkStart w:colFirst="0" w:colLast="0" w:name="_e5ss9knios0x" w:id="33"/>
      <w:bookmarkEnd w:id="33"/>
      <w:r w:rsidDel="00000000" w:rsidR="00000000" w:rsidRPr="00000000">
        <w:rPr>
          <w:sz w:val="24"/>
          <w:szCs w:val="24"/>
          <w:rtl w:val="0"/>
        </w:rPr>
        <w:t xml:space="preserve">Ensure the interface is connected to OpenSpace</w:t>
      </w:r>
    </w:p>
    <w:p w:rsidR="00000000" w:rsidDel="00000000" w:rsidP="00000000" w:rsidRDefault="00000000" w:rsidRPr="00000000" w14:paraId="00000148">
      <w:pPr>
        <w:numPr>
          <w:ilvl w:val="0"/>
          <w:numId w:val="3"/>
        </w:numPr>
        <w:spacing w:after="0" w:afterAutospacing="0" w:before="0" w:beforeAutospacing="0" w:lineRule="auto"/>
        <w:ind w:left="1440" w:hanging="360"/>
        <w:rPr>
          <w:sz w:val="24"/>
          <w:szCs w:val="24"/>
        </w:rPr>
      </w:pPr>
      <w:bookmarkStart w:colFirst="0" w:colLast="0" w:name="_9js88lwzw79l" w:id="34"/>
      <w:bookmarkEnd w:id="34"/>
      <w:r w:rsidDel="00000000" w:rsidR="00000000" w:rsidRPr="00000000">
        <w:rPr>
          <w:sz w:val="24"/>
          <w:szCs w:val="24"/>
          <w:rtl w:val="0"/>
        </w:rPr>
        <w:t xml:space="preserve">Pick the date on the calendar picker in the OpenSpace</w:t>
      </w:r>
    </w:p>
    <w:p w:rsidR="00000000" w:rsidDel="00000000" w:rsidP="00000000" w:rsidRDefault="00000000" w:rsidRPr="00000000" w14:paraId="00000149">
      <w:pPr>
        <w:numPr>
          <w:ilvl w:val="1"/>
          <w:numId w:val="3"/>
        </w:numPr>
        <w:spacing w:after="0" w:afterAutospacing="0" w:before="0" w:beforeAutospacing="0" w:lineRule="auto"/>
        <w:ind w:left="2160" w:hanging="360"/>
        <w:rPr>
          <w:sz w:val="24"/>
          <w:szCs w:val="24"/>
        </w:rPr>
      </w:pPr>
      <w:bookmarkStart w:colFirst="0" w:colLast="0" w:name="_gn8sf12u5au" w:id="21"/>
      <w:bookmarkEnd w:id="21"/>
      <w:r w:rsidDel="00000000" w:rsidR="00000000" w:rsidRPr="00000000">
        <w:rPr>
          <w:sz w:val="24"/>
          <w:szCs w:val="24"/>
          <w:rtl w:val="0"/>
        </w:rPr>
        <w:t xml:space="preserve">The map has successfully appeared</w:t>
      </w:r>
    </w:p>
    <w:p w:rsidR="00000000" w:rsidDel="00000000" w:rsidP="00000000" w:rsidRDefault="00000000" w:rsidRPr="00000000" w14:paraId="0000014A">
      <w:pPr>
        <w:numPr>
          <w:ilvl w:val="2"/>
          <w:numId w:val="3"/>
        </w:numPr>
        <w:spacing w:after="0" w:afterAutospacing="0" w:before="0" w:beforeAutospacing="0" w:lineRule="auto"/>
        <w:ind w:left="2880" w:hanging="360"/>
        <w:rPr>
          <w:sz w:val="24"/>
          <w:szCs w:val="24"/>
        </w:rPr>
      </w:pPr>
      <w:bookmarkStart w:colFirst="0" w:colLast="0" w:name="_olr76dljxbiz" w:id="22"/>
      <w:bookmarkEnd w:id="22"/>
      <w:r w:rsidDel="00000000" w:rsidR="00000000" w:rsidRPr="00000000">
        <w:rPr>
          <w:sz w:val="24"/>
          <w:szCs w:val="24"/>
          <w:rtl w:val="0"/>
        </w:rPr>
        <w:t xml:space="preserve">Resume use of the application as usual</w:t>
      </w:r>
    </w:p>
    <w:p w:rsidR="00000000" w:rsidDel="00000000" w:rsidP="00000000" w:rsidRDefault="00000000" w:rsidRPr="00000000" w14:paraId="0000014B">
      <w:pPr>
        <w:numPr>
          <w:ilvl w:val="1"/>
          <w:numId w:val="3"/>
        </w:numPr>
        <w:spacing w:after="0" w:afterAutospacing="0" w:before="0" w:beforeAutospacing="0" w:lineRule="auto"/>
        <w:ind w:left="2160" w:hanging="360"/>
        <w:rPr>
          <w:sz w:val="24"/>
          <w:szCs w:val="24"/>
        </w:rPr>
      </w:pPr>
      <w:bookmarkStart w:colFirst="0" w:colLast="0" w:name="_b570whd3sq85" w:id="23"/>
      <w:bookmarkEnd w:id="23"/>
      <w:r w:rsidDel="00000000" w:rsidR="00000000" w:rsidRPr="00000000">
        <w:rPr>
          <w:sz w:val="24"/>
          <w:szCs w:val="24"/>
          <w:rtl w:val="0"/>
        </w:rPr>
        <w:t xml:space="preserve">The map has still not appeared</w:t>
      </w:r>
    </w:p>
    <w:p w:rsidR="00000000" w:rsidDel="00000000" w:rsidP="00000000" w:rsidRDefault="00000000" w:rsidRPr="00000000" w14:paraId="0000014C">
      <w:pPr>
        <w:numPr>
          <w:ilvl w:val="2"/>
          <w:numId w:val="3"/>
        </w:numPr>
        <w:spacing w:after="0" w:afterAutospacing="0" w:before="0" w:beforeAutospacing="0" w:lineRule="auto"/>
        <w:ind w:left="2880" w:hanging="360"/>
        <w:rPr>
          <w:sz w:val="24"/>
          <w:szCs w:val="24"/>
        </w:rPr>
      </w:pPr>
      <w:bookmarkStart w:colFirst="0" w:colLast="0" w:name="_ksfe8p507w56" w:id="27"/>
      <w:bookmarkEnd w:id="27"/>
      <w:r w:rsidDel="00000000" w:rsidR="00000000" w:rsidRPr="00000000">
        <w:rPr>
          <w:sz w:val="24"/>
          <w:szCs w:val="24"/>
          <w:rtl w:val="0"/>
        </w:rPr>
        <w:t xml:space="preserve">Try a different date’s map</w:t>
      </w:r>
    </w:p>
    <w:p w:rsidR="00000000" w:rsidDel="00000000" w:rsidP="00000000" w:rsidRDefault="00000000" w:rsidRPr="00000000" w14:paraId="0000014D">
      <w:pPr>
        <w:numPr>
          <w:ilvl w:val="2"/>
          <w:numId w:val="3"/>
        </w:numPr>
        <w:spacing w:after="0" w:afterAutospacing="0" w:before="0" w:beforeAutospacing="0" w:lineRule="auto"/>
        <w:ind w:left="2880" w:hanging="360"/>
        <w:rPr>
          <w:sz w:val="24"/>
          <w:szCs w:val="24"/>
        </w:rPr>
      </w:pPr>
      <w:bookmarkStart w:colFirst="0" w:colLast="0" w:name="_kinrykc6hjpg" w:id="35"/>
      <w:bookmarkEnd w:id="35"/>
      <w:r w:rsidDel="00000000" w:rsidR="00000000" w:rsidRPr="00000000">
        <w:rPr>
          <w:sz w:val="24"/>
          <w:szCs w:val="24"/>
          <w:rtl w:val="0"/>
        </w:rPr>
        <w:t xml:space="preserve">Contact the server manager about the issue</w:t>
      </w:r>
    </w:p>
    <w:p w:rsidR="00000000" w:rsidDel="00000000" w:rsidP="00000000" w:rsidRDefault="00000000" w:rsidRPr="00000000" w14:paraId="0000014E">
      <w:pPr>
        <w:numPr>
          <w:ilvl w:val="2"/>
          <w:numId w:val="3"/>
        </w:numPr>
        <w:spacing w:after="0" w:afterAutospacing="0" w:before="0" w:beforeAutospacing="0" w:lineRule="auto"/>
        <w:ind w:left="2880" w:hanging="360"/>
        <w:rPr>
          <w:sz w:val="24"/>
          <w:szCs w:val="24"/>
        </w:rPr>
      </w:pPr>
      <w:bookmarkStart w:colFirst="0" w:colLast="0" w:name="_y2gqyxv4ynwy" w:id="36"/>
      <w:bookmarkEnd w:id="36"/>
      <w:r w:rsidDel="00000000" w:rsidR="00000000" w:rsidRPr="00000000">
        <w:rPr>
          <w:sz w:val="24"/>
          <w:szCs w:val="24"/>
          <w:rtl w:val="0"/>
        </w:rPr>
        <w:t xml:space="preserve">Wait until the server is no longer having issues</w:t>
      </w:r>
    </w:p>
    <w:p w:rsidR="00000000" w:rsidDel="00000000" w:rsidP="00000000" w:rsidRDefault="00000000" w:rsidRPr="00000000" w14:paraId="0000014F">
      <w:pPr>
        <w:numPr>
          <w:ilvl w:val="2"/>
          <w:numId w:val="3"/>
        </w:numPr>
        <w:spacing w:before="0" w:beforeAutospacing="0" w:lineRule="auto"/>
        <w:ind w:left="2880" w:hanging="360"/>
        <w:rPr>
          <w:sz w:val="24"/>
          <w:szCs w:val="24"/>
        </w:rPr>
      </w:pPr>
      <w:bookmarkStart w:colFirst="0" w:colLast="0" w:name="_1t5ro4j7w82n" w:id="37"/>
      <w:bookmarkEnd w:id="37"/>
      <w:r w:rsidDel="00000000" w:rsidR="00000000" w:rsidRPr="00000000">
        <w:rPr>
          <w:sz w:val="24"/>
          <w:szCs w:val="24"/>
          <w:rtl w:val="0"/>
        </w:rPr>
        <w:t xml:space="preserve">Resume use of the application as usual</w:t>
      </w:r>
    </w:p>
    <w:p w:rsidR="00000000" w:rsidDel="00000000" w:rsidP="00000000" w:rsidRDefault="00000000" w:rsidRPr="00000000" w14:paraId="00000150">
      <w:pPr>
        <w:spacing w:before="160" w:lineRule="auto"/>
        <w:rPr>
          <w:sz w:val="24"/>
          <w:szCs w:val="24"/>
        </w:rPr>
      </w:pPr>
      <w:bookmarkStart w:colFirst="0" w:colLast="0" w:name="_staa0rw2ktn2" w:id="38"/>
      <w:bookmarkEnd w:id="38"/>
      <w:r w:rsidDel="00000000" w:rsidR="00000000" w:rsidRPr="00000000">
        <w:rPr>
          <w:rtl w:val="0"/>
        </w:rPr>
      </w:r>
    </w:p>
    <w:p w:rsidR="00000000" w:rsidDel="00000000" w:rsidP="00000000" w:rsidRDefault="00000000" w:rsidRPr="00000000" w14:paraId="00000151">
      <w:pPr>
        <w:spacing w:before="160" w:lineRule="auto"/>
        <w:rPr>
          <w:i w:val="1"/>
          <w:iCs w:val="1"/>
          <w:sz w:val="24"/>
          <w:szCs w:val="24"/>
        </w:rPr>
      </w:pPr>
      <w:bookmarkStart w:colFirst="0" w:colLast="0" w:name="_97u5fn8kvupb" w:id="39"/>
      <w:bookmarkEnd w:id="39"/>
      <w:r w:rsidDel="00000000" w:rsidR="00000000" w:rsidRPr="00000000">
        <w:rPr>
          <w:i w:val="1"/>
          <w:iCs w:val="1"/>
          <w:sz w:val="24"/>
          <w:szCs w:val="24"/>
          <w:rtl w:val="0"/>
        </w:rPr>
        <w:t xml:space="preserve">Selected Date has no Corresponding Data</w:t>
      </w:r>
    </w:p>
    <w:p w:rsidR="00000000" w:rsidDel="00000000" w:rsidP="00000000" w:rsidRDefault="00000000" w:rsidRPr="00000000" w14:paraId="00000152">
      <w:pPr>
        <w:spacing w:before="160" w:lineRule="auto"/>
        <w:ind w:left="720" w:firstLine="0"/>
        <w:rPr>
          <w:sz w:val="24"/>
          <w:szCs w:val="24"/>
        </w:rPr>
      </w:pPr>
      <w:bookmarkStart w:colFirst="0" w:colLast="0" w:name="_x4ngfefhlarj" w:id="40"/>
      <w:bookmarkEnd w:id="40"/>
      <w:r w:rsidDel="00000000" w:rsidR="00000000" w:rsidRPr="00000000">
        <w:rPr>
          <w:sz w:val="24"/>
          <w:szCs w:val="24"/>
          <w:rtl w:val="0"/>
        </w:rPr>
        <w:t xml:space="preserve">Should a map not be present for a date selected by the user, the system will inform the user as such and will not bring up a map. This is not unexpected behavior for the system, and the user just has to navigate to a date in which there is a map present.</w:t>
      </w:r>
    </w:p>
    <w:p w:rsidR="00000000" w:rsidDel="00000000" w:rsidP="00000000" w:rsidRDefault="00000000" w:rsidRPr="00000000" w14:paraId="00000153">
      <w:pPr>
        <w:spacing w:before="160" w:lineRule="auto"/>
        <w:rPr>
          <w:sz w:val="24"/>
          <w:szCs w:val="24"/>
        </w:rPr>
      </w:pPr>
      <w:bookmarkStart w:colFirst="0" w:colLast="0" w:name="_q27i4gz1cphy" w:id="41"/>
      <w:bookmarkEnd w:id="41"/>
      <w:r w:rsidDel="00000000" w:rsidR="00000000" w:rsidRPr="00000000">
        <w:rPr>
          <w:sz w:val="24"/>
          <w:szCs w:val="24"/>
          <w:rtl w:val="0"/>
        </w:rPr>
        <w:tab/>
      </w:r>
    </w:p>
    <w:p w:rsidR="00000000" w:rsidDel="00000000" w:rsidP="00000000" w:rsidRDefault="00000000" w:rsidRPr="00000000" w14:paraId="00000154">
      <w:pPr>
        <w:spacing w:before="160" w:lineRule="auto"/>
        <w:rPr>
          <w:sz w:val="24"/>
          <w:szCs w:val="24"/>
        </w:rPr>
      </w:pPr>
      <w:bookmarkStart w:colFirst="0" w:colLast="0" w:name="_z5oy6sdo2pv2" w:id="42"/>
      <w:bookmarkEnd w:id="42"/>
      <w:r w:rsidDel="00000000" w:rsidR="00000000" w:rsidRPr="00000000">
        <w:rPr>
          <w:rtl w:val="0"/>
        </w:rPr>
      </w:r>
    </w:p>
    <w:p w:rsidR="00000000" w:rsidDel="00000000" w:rsidP="00000000" w:rsidRDefault="00000000" w:rsidRPr="00000000" w14:paraId="00000155">
      <w:pPr>
        <w:spacing w:before="160" w:lineRule="auto"/>
        <w:rPr>
          <w:sz w:val="24"/>
          <w:szCs w:val="24"/>
        </w:rPr>
      </w:pPr>
      <w:bookmarkStart w:colFirst="0" w:colLast="0" w:name="_xylvf56jf664" w:id="43"/>
      <w:bookmarkEnd w:id="43"/>
      <w:r w:rsidDel="00000000" w:rsidR="00000000" w:rsidRPr="00000000">
        <w:rPr>
          <w:rtl w:val="0"/>
        </w:rPr>
      </w:r>
    </w:p>
    <w:p w:rsidR="00000000" w:rsidDel="00000000" w:rsidP="00000000" w:rsidRDefault="00000000" w:rsidRPr="00000000" w14:paraId="00000156">
      <w:pPr>
        <w:pStyle w:val="Heading1"/>
        <w:tabs>
          <w:tab w:val="left" w:leader="none" w:pos="1440"/>
        </w:tabs>
        <w:rPr/>
      </w:pPr>
      <w:bookmarkStart w:colFirst="0" w:colLast="0" w:name="_4jpb0bd9rnh6" w:id="44"/>
      <w:bookmarkEnd w:id="44"/>
      <w:r w:rsidDel="00000000" w:rsidR="00000000" w:rsidRPr="00000000">
        <w:rPr>
          <w:rtl w:val="0"/>
        </w:rPr>
        <w:t xml:space="preserve">G</w:t>
      </w:r>
      <w:r w:rsidDel="00000000" w:rsidR="00000000" w:rsidRPr="00000000">
        <w:rPr>
          <w:rtl w:val="0"/>
        </w:rPr>
        <w:t xml:space="preserve">lossary</w:t>
      </w:r>
    </w:p>
    <w:p w:rsidR="00000000" w:rsidDel="00000000" w:rsidP="00000000" w:rsidRDefault="00000000" w:rsidRPr="00000000" w14:paraId="00000157">
      <w:pPr>
        <w:spacing w:before="120" w:lineRule="auto"/>
        <w:ind w:left="720" w:firstLine="0"/>
        <w:rPr>
          <w:sz w:val="24"/>
          <w:szCs w:val="24"/>
        </w:rPr>
      </w:pPr>
      <w:r w:rsidDel="00000000" w:rsidR="00000000" w:rsidRPr="00000000">
        <w:rPr>
          <w:sz w:val="24"/>
          <w:szCs w:val="24"/>
          <w:rtl w:val="0"/>
        </w:rPr>
        <w:t xml:space="preserve">This is the glossary of terms used in the User Guide for the Climate Reanalyzer and OpenSpace interface which may be unfamiliar to a general user. Entries are formatted in the following as seen below. The glossary is organized in alphabetical order. </w:t>
      </w:r>
    </w:p>
    <w:p w:rsidR="00000000" w:rsidDel="00000000" w:rsidP="00000000" w:rsidRDefault="00000000" w:rsidRPr="00000000" w14:paraId="00000158">
      <w:pPr>
        <w:spacing w:before="120" w:lineRule="auto"/>
        <w:ind w:left="720" w:firstLine="0"/>
        <w:rPr>
          <w:sz w:val="6"/>
          <w:szCs w:val="6"/>
        </w:rPr>
      </w:pP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015"/>
        <w:gridCol w:w="1425"/>
        <w:tblGridChange w:id="0">
          <w:tblGrid>
            <w:gridCol w:w="1950"/>
            <w:gridCol w:w="6015"/>
            <w:gridCol w:w="1425"/>
          </w:tblGrid>
        </w:tblGridChange>
      </w:tblGrid>
      <w:tr>
        <w:trPr>
          <w:cantSplit w:val="0"/>
          <w:trHeight w:val="470.9765625" w:hRule="atLeast"/>
          <w:tblHeader w:val="0"/>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59">
            <w:pPr>
              <w:jc w:val="center"/>
              <w:rPr>
                <w:sz w:val="24"/>
                <w:szCs w:val="24"/>
              </w:rPr>
            </w:pPr>
            <w:r w:rsidDel="00000000" w:rsidR="00000000" w:rsidRPr="00000000">
              <w:rPr>
                <w:b w:val="1"/>
                <w:bCs w:val="1"/>
                <w:sz w:val="24"/>
                <w:szCs w:val="24"/>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5A">
            <w:pPr>
              <w:jc w:val="center"/>
              <w:rPr>
                <w:sz w:val="24"/>
                <w:szCs w:val="24"/>
              </w:rPr>
            </w:pPr>
            <w:r w:rsidDel="00000000" w:rsidR="00000000" w:rsidRPr="00000000">
              <w:rPr>
                <w:b w:val="1"/>
                <w:bCs w:val="1"/>
                <w:sz w:val="24"/>
                <w:szCs w:val="24"/>
                <w:rtl w:val="0"/>
              </w:rPr>
              <w:t xml:space="preserve">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5B">
            <w:pPr>
              <w:jc w:val="center"/>
              <w:rPr>
                <w:sz w:val="24"/>
                <w:szCs w:val="24"/>
              </w:rPr>
            </w:pPr>
            <w:r w:rsidDel="00000000" w:rsidR="00000000" w:rsidRPr="00000000">
              <w:rPr>
                <w:b w:val="1"/>
                <w:bCs w:val="1"/>
                <w:sz w:val="24"/>
                <w:szCs w:val="24"/>
                <w:rtl w:val="0"/>
              </w:rPr>
              <w:t xml:space="preserve">References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rPr>
                <w:sz w:val="24"/>
                <w:szCs w:val="24"/>
              </w:rPr>
            </w:pPr>
            <w:r w:rsidDel="00000000" w:rsidR="00000000" w:rsidRPr="00000000">
              <w:rPr>
                <w:sz w:val="24"/>
                <w:szCs w:val="24"/>
                <w:rtl w:val="0"/>
              </w:rPr>
              <w:t xml:space="preserve">API (Application Programming Interface)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rPr>
                <w:sz w:val="24"/>
                <w:szCs w:val="24"/>
              </w:rPr>
            </w:pPr>
            <w:r w:rsidDel="00000000" w:rsidR="00000000" w:rsidRPr="00000000">
              <w:rPr>
                <w:sz w:val="24"/>
                <w:szCs w:val="24"/>
                <w:rtl w:val="0"/>
              </w:rPr>
              <w:t xml:space="preserve">A system that allows two applications to communicate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rPr>
                <w:sz w:val="24"/>
                <w:szCs w:val="24"/>
              </w:rPr>
            </w:pPr>
            <w:r w:rsidDel="00000000" w:rsidR="00000000" w:rsidRPr="00000000">
              <w:rPr>
                <w:sz w:val="24"/>
                <w:szCs w:val="24"/>
                <w:rtl w:val="0"/>
              </w:rPr>
              <w:t xml:space="preserve">9, 10, 11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rPr>
                <w:sz w:val="24"/>
                <w:szCs w:val="24"/>
              </w:rPr>
            </w:pPr>
            <w:r w:rsidDel="00000000" w:rsidR="00000000" w:rsidRPr="00000000">
              <w:rPr>
                <w:sz w:val="24"/>
                <w:szCs w:val="24"/>
                <w:rtl w:val="0"/>
              </w:rPr>
              <w:t xml:space="preserve">Callback Function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rPr>
                <w:sz w:val="24"/>
                <w:szCs w:val="24"/>
              </w:rPr>
            </w:pPr>
            <w:r w:rsidDel="00000000" w:rsidR="00000000" w:rsidRPr="00000000">
              <w:rPr>
                <w:sz w:val="24"/>
                <w:szCs w:val="24"/>
                <w:rtl w:val="0"/>
              </w:rPr>
              <w:t xml:space="preserve">A function that runs after an event (e.g., date selection)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rPr>
                <w:sz w:val="24"/>
                <w:szCs w:val="24"/>
              </w:rPr>
            </w:pPr>
            <w:r w:rsidDel="00000000" w:rsidR="00000000" w:rsidRPr="00000000">
              <w:rPr>
                <w:sz w:val="24"/>
                <w:szCs w:val="24"/>
                <w:rtl w:val="0"/>
              </w:rPr>
              <w:t xml:space="preserve">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rPr>
                <w:sz w:val="24"/>
                <w:szCs w:val="24"/>
              </w:rPr>
            </w:pPr>
            <w:r w:rsidDel="00000000" w:rsidR="00000000" w:rsidRPr="00000000">
              <w:rPr>
                <w:sz w:val="24"/>
                <w:szCs w:val="24"/>
                <w:rtl w:val="0"/>
              </w:rPr>
              <w:t xml:space="preserve">Climate Reanalyzer (CR)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rPr>
                <w:sz w:val="24"/>
                <w:szCs w:val="24"/>
              </w:rPr>
            </w:pPr>
            <w:r w:rsidDel="00000000" w:rsidR="00000000" w:rsidRPr="00000000">
              <w:rPr>
                <w:sz w:val="24"/>
                <w:szCs w:val="24"/>
                <w:rtl w:val="0"/>
              </w:rPr>
              <w:t xml:space="preserve">A platform for visualizing climate and weather forecast models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rPr>
                <w:sz w:val="24"/>
                <w:szCs w:val="24"/>
              </w:rPr>
            </w:pPr>
            <w:r w:rsidDel="00000000" w:rsidR="00000000" w:rsidRPr="00000000">
              <w:rPr>
                <w:sz w:val="24"/>
                <w:szCs w:val="24"/>
                <w:rtl w:val="0"/>
              </w:rPr>
              <w:t xml:space="preserve">2, 3, 5, 6, 8, 12</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rPr>
                <w:sz w:val="24"/>
                <w:szCs w:val="24"/>
              </w:rPr>
            </w:pPr>
            <w:r w:rsidDel="00000000" w:rsidR="00000000" w:rsidRPr="00000000">
              <w:rPr>
                <w:sz w:val="24"/>
                <w:szCs w:val="24"/>
                <w:rtl w:val="0"/>
              </w:rPr>
              <w:t xml:space="preserve">GDAL (Geospatial Data Abstraction Library)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rPr>
                <w:sz w:val="24"/>
                <w:szCs w:val="24"/>
              </w:rPr>
            </w:pPr>
            <w:r w:rsidDel="00000000" w:rsidR="00000000" w:rsidRPr="00000000">
              <w:rPr>
                <w:sz w:val="24"/>
                <w:szCs w:val="24"/>
                <w:rtl w:val="0"/>
              </w:rPr>
              <w:t xml:space="preserve">Library used for geospatial data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rPr>
                <w:sz w:val="24"/>
                <w:szCs w:val="24"/>
              </w:rPr>
            </w:pPr>
            <w:r w:rsidDel="00000000" w:rsidR="00000000" w:rsidRPr="00000000">
              <w:rPr>
                <w:sz w:val="24"/>
                <w:szCs w:val="24"/>
                <w:rtl w:val="0"/>
              </w:rPr>
              <w:t xml:space="preserve">10, 11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rPr>
                <w:sz w:val="24"/>
                <w:szCs w:val="24"/>
              </w:rPr>
            </w:pPr>
            <w:r w:rsidDel="00000000" w:rsidR="00000000" w:rsidRPr="00000000">
              <w:rPr>
                <w:sz w:val="24"/>
                <w:szCs w:val="24"/>
                <w:rtl w:val="0"/>
              </w:rPr>
              <w:t xml:space="preserve">HTML (HyperText Markup Language)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rPr>
                <w:sz w:val="24"/>
                <w:szCs w:val="24"/>
              </w:rPr>
            </w:pPr>
            <w:r w:rsidDel="00000000" w:rsidR="00000000" w:rsidRPr="00000000">
              <w:rPr>
                <w:sz w:val="24"/>
                <w:szCs w:val="24"/>
                <w:rtl w:val="0"/>
              </w:rPr>
              <w:t xml:space="preserve">The file format used to create the interface (index.html)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rPr>
                <w:sz w:val="24"/>
                <w:szCs w:val="24"/>
              </w:rPr>
            </w:pPr>
            <w:r w:rsidDel="00000000" w:rsidR="00000000" w:rsidRPr="00000000">
              <w:rPr>
                <w:sz w:val="24"/>
                <w:szCs w:val="24"/>
                <w:rtl w:val="0"/>
              </w:rPr>
              <w:t xml:space="preserve">5, 6, 8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rPr>
                <w:sz w:val="24"/>
                <w:szCs w:val="24"/>
              </w:rPr>
            </w:pPr>
            <w:r w:rsidDel="00000000" w:rsidR="00000000" w:rsidRPr="00000000">
              <w:rPr>
                <w:sz w:val="24"/>
                <w:szCs w:val="24"/>
                <w:rtl w:val="0"/>
              </w:rPr>
              <w:t xml:space="preserve">JavaScript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rPr>
                <w:sz w:val="24"/>
                <w:szCs w:val="24"/>
              </w:rPr>
            </w:pPr>
            <w:r w:rsidDel="00000000" w:rsidR="00000000" w:rsidRPr="00000000">
              <w:rPr>
                <w:sz w:val="24"/>
                <w:szCs w:val="24"/>
                <w:rtl w:val="0"/>
              </w:rPr>
              <w:t xml:space="preserve">Programming language used to implement interactive features like the calendar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rPr>
                <w:sz w:val="24"/>
                <w:szCs w:val="24"/>
              </w:rPr>
            </w:pPr>
            <w:r w:rsidDel="00000000" w:rsidR="00000000" w:rsidRPr="00000000">
              <w:rPr>
                <w:sz w:val="24"/>
                <w:szCs w:val="24"/>
                <w:rtl w:val="0"/>
              </w:rPr>
              <w:t xml:space="preserve">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rPr>
                <w:sz w:val="24"/>
                <w:szCs w:val="24"/>
              </w:rPr>
            </w:pPr>
            <w:r w:rsidDel="00000000" w:rsidR="00000000" w:rsidRPr="00000000">
              <w:rPr>
                <w:sz w:val="24"/>
                <w:szCs w:val="24"/>
                <w:rtl w:val="0"/>
              </w:rPr>
              <w:t xml:space="preserve">Layer (Visualization Layer)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rPr>
                <w:sz w:val="24"/>
                <w:szCs w:val="24"/>
              </w:rPr>
            </w:pPr>
            <w:r w:rsidDel="00000000" w:rsidR="00000000" w:rsidRPr="00000000">
              <w:rPr>
                <w:sz w:val="24"/>
                <w:szCs w:val="24"/>
                <w:rtl w:val="0"/>
              </w:rPr>
              <w:t xml:space="preserve">A map or dataset displayed on the OpenSpace globe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rPr>
                <w:sz w:val="24"/>
                <w:szCs w:val="24"/>
              </w:rPr>
            </w:pPr>
            <w:r w:rsidDel="00000000" w:rsidR="00000000" w:rsidRPr="00000000">
              <w:rPr>
                <w:sz w:val="24"/>
                <w:szCs w:val="24"/>
                <w:rtl w:val="0"/>
              </w:rPr>
              <w:t xml:space="preserve">9, 10, 11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rPr>
                <w:sz w:val="24"/>
                <w:szCs w:val="24"/>
              </w:rPr>
            </w:pPr>
            <w:r w:rsidDel="00000000" w:rsidR="00000000" w:rsidRPr="00000000">
              <w:rPr>
                <w:sz w:val="24"/>
                <w:szCs w:val="24"/>
                <w:rtl w:val="0"/>
              </w:rPr>
              <w:t xml:space="preserve">Localhost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rPr>
                <w:sz w:val="24"/>
                <w:szCs w:val="24"/>
              </w:rPr>
            </w:pPr>
            <w:r w:rsidDel="00000000" w:rsidR="00000000" w:rsidRPr="00000000">
              <w:rPr>
                <w:sz w:val="24"/>
                <w:szCs w:val="24"/>
                <w:rtl w:val="0"/>
              </w:rPr>
              <w:t xml:space="preserve">The local machine address used for testing (typically 127.0.0.1)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rPr>
                <w:sz w:val="24"/>
                <w:szCs w:val="24"/>
              </w:rPr>
            </w:pPr>
            <w:r w:rsidDel="00000000" w:rsidR="00000000" w:rsidRPr="00000000">
              <w:rPr>
                <w:sz w:val="24"/>
                <w:szCs w:val="24"/>
                <w:rtl w:val="0"/>
              </w:rPr>
              <w:t xml:space="preserve">6, 9, 10, 11</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rPr>
                <w:sz w:val="24"/>
                <w:szCs w:val="24"/>
              </w:rPr>
            </w:pPr>
            <w:r w:rsidDel="00000000" w:rsidR="00000000" w:rsidRPr="00000000">
              <w:rPr>
                <w:sz w:val="24"/>
                <w:szCs w:val="24"/>
                <w:rtl w:val="0"/>
              </w:rPr>
              <w:t xml:space="preserve">OpenSpace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rPr>
                <w:sz w:val="24"/>
                <w:szCs w:val="24"/>
              </w:rPr>
            </w:pPr>
            <w:r w:rsidDel="00000000" w:rsidR="00000000" w:rsidRPr="00000000">
              <w:rPr>
                <w:sz w:val="24"/>
                <w:szCs w:val="24"/>
                <w:rtl w:val="0"/>
              </w:rPr>
              <w:t xml:space="preserve">An open-source interactive data visualization software designed to visualize the entire known universe and portray our ongoing efforts to investigate the cosmos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rPr>
                <w:sz w:val="24"/>
                <w:szCs w:val="24"/>
              </w:rPr>
            </w:pPr>
            <w:r w:rsidDel="00000000" w:rsidR="00000000" w:rsidRPr="00000000">
              <w:rPr>
                <w:sz w:val="24"/>
                <w:szCs w:val="24"/>
                <w:rtl w:val="0"/>
              </w:rPr>
              <w:t xml:space="preserve">2, 3, 5, 6, 8–12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rPr>
                <w:sz w:val="24"/>
                <w:szCs w:val="24"/>
              </w:rPr>
            </w:pPr>
            <w:r w:rsidDel="00000000" w:rsidR="00000000" w:rsidRPr="00000000">
              <w:rPr>
                <w:sz w:val="24"/>
                <w:szCs w:val="24"/>
                <w:rtl w:val="0"/>
              </w:rPr>
              <w:t xml:space="preserve">OpenSpace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rPr>
                <w:sz w:val="24"/>
                <w:szCs w:val="24"/>
              </w:rPr>
            </w:pPr>
            <w:r w:rsidDel="00000000" w:rsidR="00000000" w:rsidRPr="00000000">
              <w:rPr>
                <w:sz w:val="24"/>
                <w:szCs w:val="24"/>
                <w:rtl w:val="0"/>
              </w:rPr>
              <w:t xml:space="preserve">Interface that allows external tools to control OpenSpace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rPr>
                <w:sz w:val="24"/>
                <w:szCs w:val="24"/>
              </w:rPr>
            </w:pPr>
            <w:r w:rsidDel="00000000" w:rsidR="00000000" w:rsidRPr="00000000">
              <w:rPr>
                <w:sz w:val="24"/>
                <w:szCs w:val="24"/>
                <w:rtl w:val="0"/>
              </w:rPr>
              <w:t xml:space="preserve">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rPr>
                <w:sz w:val="24"/>
                <w:szCs w:val="24"/>
              </w:rPr>
            </w:pPr>
            <w:r w:rsidDel="00000000" w:rsidR="00000000" w:rsidRPr="00000000">
              <w:rPr>
                <w:sz w:val="24"/>
                <w:szCs w:val="24"/>
                <w:rtl w:val="0"/>
              </w:rPr>
              <w:t xml:space="preserve">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rPr>
                <w:sz w:val="24"/>
                <w:szCs w:val="24"/>
              </w:rPr>
            </w:pPr>
            <w:r w:rsidDel="00000000" w:rsidR="00000000" w:rsidRPr="00000000">
              <w:rPr>
                <w:sz w:val="24"/>
                <w:szCs w:val="24"/>
                <w:rtl w:val="0"/>
              </w:rPr>
              <w:t xml:space="preserve">A communication endpoint (e.g., 4682 used by OpenSpace)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rPr>
                <w:sz w:val="24"/>
                <w:szCs w:val="24"/>
              </w:rPr>
            </w:pPr>
            <w:r w:rsidDel="00000000" w:rsidR="00000000" w:rsidRPr="00000000">
              <w:rPr>
                <w:sz w:val="24"/>
                <w:szCs w:val="24"/>
                <w:rtl w:val="0"/>
              </w:rPr>
              <w:t xml:space="preserve">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rPr>
                <w:sz w:val="24"/>
                <w:szCs w:val="24"/>
              </w:rPr>
            </w:pPr>
            <w:r w:rsidDel="00000000" w:rsidR="00000000" w:rsidRPr="00000000">
              <w:rPr>
                <w:sz w:val="24"/>
                <w:szCs w:val="24"/>
                <w:rtl w:val="0"/>
              </w:rPr>
              <w:t xml:space="preserve">Projection (Map Projection)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rPr>
                <w:sz w:val="24"/>
                <w:szCs w:val="24"/>
              </w:rPr>
            </w:pPr>
            <w:r w:rsidDel="00000000" w:rsidR="00000000" w:rsidRPr="00000000">
              <w:rPr>
                <w:sz w:val="24"/>
                <w:szCs w:val="24"/>
                <w:rtl w:val="0"/>
              </w:rPr>
              <w:t xml:space="preserve">Method used to display Earth data on a 2D/3D surface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rPr>
                <w:sz w:val="24"/>
                <w:szCs w:val="24"/>
              </w:rPr>
            </w:pPr>
            <w:r w:rsidDel="00000000" w:rsidR="00000000" w:rsidRPr="00000000">
              <w:rPr>
                <w:sz w:val="24"/>
                <w:szCs w:val="24"/>
                <w:rtl w:val="0"/>
              </w:rPr>
              <w:t xml:space="preserve">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rPr>
                <w:sz w:val="24"/>
                <w:szCs w:val="24"/>
              </w:rPr>
            </w:pPr>
            <w:r w:rsidDel="00000000" w:rsidR="00000000" w:rsidRPr="00000000">
              <w:rPr>
                <w:sz w:val="24"/>
                <w:szCs w:val="24"/>
                <w:rtl w:val="0"/>
              </w:rPr>
              <w:t xml:space="preserve">Tile / Tiles / Tiled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rPr>
                <w:sz w:val="24"/>
                <w:szCs w:val="24"/>
              </w:rPr>
            </w:pPr>
            <w:r w:rsidDel="00000000" w:rsidR="00000000" w:rsidRPr="00000000">
              <w:rPr>
                <w:sz w:val="24"/>
                <w:szCs w:val="24"/>
                <w:rtl w:val="0"/>
              </w:rPr>
              <w:t xml:space="preserve">Rectangular sections of a larger file used to project the full map onto the 3D globe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rPr>
                <w:sz w:val="24"/>
                <w:szCs w:val="24"/>
              </w:rPr>
            </w:pPr>
            <w:r w:rsidDel="00000000" w:rsidR="00000000" w:rsidRPr="00000000">
              <w:rPr>
                <w:sz w:val="24"/>
                <w:szCs w:val="24"/>
                <w:rtl w:val="0"/>
              </w:rPr>
              <w:t xml:space="preserve">5, 6, 8–12</w:t>
            </w:r>
          </w:p>
        </w:tc>
      </w:tr>
      <w:tr>
        <w:trPr>
          <w:cantSplit w:val="0"/>
          <w:trHeight w:val="1277.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rPr>
                <w:sz w:val="24"/>
                <w:szCs w:val="24"/>
              </w:rPr>
            </w:pPr>
            <w:r w:rsidDel="00000000" w:rsidR="00000000" w:rsidRPr="00000000">
              <w:rPr>
                <w:sz w:val="24"/>
                <w:szCs w:val="24"/>
                <w:rtl w:val="0"/>
              </w:rPr>
              <w:t xml:space="preserve">Tile Layer Configuration (GDAL XML)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rPr>
                <w:sz w:val="24"/>
                <w:szCs w:val="24"/>
              </w:rPr>
            </w:pPr>
            <w:r w:rsidDel="00000000" w:rsidR="00000000" w:rsidRPr="00000000">
              <w:rPr>
                <w:sz w:val="24"/>
                <w:szCs w:val="24"/>
                <w:rtl w:val="0"/>
              </w:rPr>
              <w:t xml:space="preserve">Configuration file format used to define map layers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rPr>
                <w:sz w:val="24"/>
                <w:szCs w:val="24"/>
              </w:rPr>
            </w:pPr>
            <w:r w:rsidDel="00000000" w:rsidR="00000000" w:rsidRPr="00000000">
              <w:rPr>
                <w:sz w:val="24"/>
                <w:szCs w:val="24"/>
                <w:rtl w:val="0"/>
              </w:rPr>
              <w:t xml:space="preserve">10, 11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rPr>
                <w:sz w:val="24"/>
                <w:szCs w:val="24"/>
              </w:rPr>
            </w:pPr>
            <w:r w:rsidDel="00000000" w:rsidR="00000000" w:rsidRPr="00000000">
              <w:rPr>
                <w:sz w:val="24"/>
                <w:szCs w:val="24"/>
                <w:rtl w:val="0"/>
              </w:rPr>
              <w:t xml:space="preserve">User Interface (UI)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rPr>
                <w:sz w:val="24"/>
                <w:szCs w:val="24"/>
              </w:rPr>
            </w:pPr>
            <w:r w:rsidDel="00000000" w:rsidR="00000000" w:rsidRPr="00000000">
              <w:rPr>
                <w:sz w:val="24"/>
                <w:szCs w:val="24"/>
                <w:rtl w:val="0"/>
              </w:rPr>
              <w:t xml:space="preserve">The visual layout (buttons, menus, calendar) that users interact with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rPr>
                <w:sz w:val="24"/>
                <w:szCs w:val="24"/>
              </w:rPr>
            </w:pPr>
            <w:r w:rsidDel="00000000" w:rsidR="00000000" w:rsidRPr="00000000">
              <w:rPr>
                <w:sz w:val="24"/>
                <w:szCs w:val="24"/>
                <w:rtl w:val="0"/>
              </w:rPr>
              <w:t xml:space="preserve">5, 6, 9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rPr>
                <w:sz w:val="24"/>
                <w:szCs w:val="24"/>
              </w:rPr>
            </w:pPr>
            <w:r w:rsidDel="00000000" w:rsidR="00000000" w:rsidRPr="00000000">
              <w:rPr>
                <w:sz w:val="24"/>
                <w:szCs w:val="24"/>
                <w:rtl w:val="0"/>
              </w:rPr>
              <w:t xml:space="preserve">WebSocket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rPr>
                <w:sz w:val="24"/>
                <w:szCs w:val="24"/>
              </w:rPr>
            </w:pPr>
            <w:r w:rsidDel="00000000" w:rsidR="00000000" w:rsidRPr="00000000">
              <w:rPr>
                <w:sz w:val="24"/>
                <w:szCs w:val="24"/>
                <w:rtl w:val="0"/>
              </w:rPr>
              <w:t xml:space="preserve">Communication protocol used to connect the interface to OpenSpace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sz w:val="24"/>
                <w:szCs w:val="24"/>
              </w:rPr>
            </w:pPr>
            <w:r w:rsidDel="00000000" w:rsidR="00000000" w:rsidRPr="00000000">
              <w:rPr>
                <w:sz w:val="24"/>
                <w:szCs w:val="24"/>
                <w:rtl w:val="0"/>
              </w:rPr>
              <w:t xml:space="preserve">9</w:t>
            </w:r>
          </w:p>
        </w:tc>
      </w:tr>
    </w:tbl>
    <w:p w:rsidR="00000000" w:rsidDel="00000000" w:rsidP="00000000" w:rsidRDefault="00000000" w:rsidRPr="00000000" w14:paraId="0000018C">
      <w:pPr>
        <w:spacing w:before="120" w:lineRule="auto"/>
        <w:rPr>
          <w:sz w:val="24"/>
          <w:szCs w:val="24"/>
        </w:rPr>
      </w:pPr>
      <w:r w:rsidDel="00000000" w:rsidR="00000000" w:rsidRPr="00000000">
        <w:rPr>
          <w:rtl w:val="0"/>
        </w:rPr>
      </w:r>
    </w:p>
    <w:p w:rsidR="00000000" w:rsidDel="00000000" w:rsidP="00000000" w:rsidRDefault="00000000" w:rsidRPr="00000000" w14:paraId="0000018D">
      <w:pPr>
        <w:pStyle w:val="Heading1"/>
        <w:tabs>
          <w:tab w:val="left" w:leader="none" w:pos="1440"/>
        </w:tabs>
        <w:rPr>
          <w:rFonts w:ascii="Times New Roman" w:cs="Times New Roman" w:eastAsia="Times New Roman" w:hAnsi="Times New Roman"/>
          <w:smallCaps w:val="0"/>
          <w:sz w:val="32"/>
          <w:szCs w:val="32"/>
        </w:rPr>
      </w:pPr>
      <w:bookmarkStart w:colFirst="0" w:colLast="0" w:name="_gblmkte2d4qd" w:id="45"/>
      <w:bookmarkEnd w:id="45"/>
      <w:r w:rsidDel="00000000" w:rsidR="00000000" w:rsidRPr="00000000">
        <w:rPr>
          <w:rtl w:val="0"/>
        </w:rPr>
        <w:t xml:space="preserve">Appendix A – Team Review Sign-off</w:t>
      </w: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spacing w:line="276" w:lineRule="auto"/>
        <w:ind w:firstLine="720"/>
        <w:rPr>
          <w:sz w:val="24"/>
          <w:szCs w:val="24"/>
        </w:rPr>
      </w:pPr>
      <w:r w:rsidDel="00000000" w:rsidR="00000000" w:rsidRPr="00000000">
        <w:rPr>
          <w:sz w:val="24"/>
          <w:szCs w:val="24"/>
          <w:rtl w:val="0"/>
        </w:rPr>
        <w:t xml:space="preserve">We, the team at V-Model Violets, all agree and sign off on all the information provided in this document. The document has been reviewed by all members, and we agree on its content, and it is formatted in a way we all agree on. No one in the team has any major issues with the document or its layout. Any minor issues may be listed in the comments below.</w:t>
      </w:r>
    </w:p>
    <w:p w:rsidR="00000000" w:rsidDel="00000000" w:rsidP="00000000" w:rsidRDefault="00000000" w:rsidRPr="00000000" w14:paraId="00000190">
      <w:pPr>
        <w:spacing w:line="276" w:lineRule="auto"/>
        <w:ind w:firstLine="720"/>
        <w:rPr>
          <w:sz w:val="22"/>
          <w:szCs w:val="22"/>
        </w:rPr>
      </w:pPr>
      <w:r w:rsidDel="00000000" w:rsidR="00000000" w:rsidRPr="00000000">
        <w:rPr>
          <w:rtl w:val="0"/>
        </w:rPr>
      </w:r>
    </w:p>
    <w:p w:rsidR="00000000" w:rsidDel="00000000" w:rsidP="00000000" w:rsidRDefault="00000000" w:rsidRPr="00000000" w14:paraId="00000191">
      <w:pPr>
        <w:spacing w:line="276" w:lineRule="auto"/>
        <w:jc w:val="center"/>
        <w:rPr>
          <w:b w:val="1"/>
          <w:bCs w:val="1"/>
          <w:sz w:val="32"/>
          <w:szCs w:val="32"/>
        </w:rPr>
      </w:pPr>
      <w:r w:rsidDel="00000000" w:rsidR="00000000" w:rsidRPr="00000000">
        <w:rPr>
          <w:b w:val="1"/>
          <w:bCs w:val="1"/>
          <w:sz w:val="32"/>
          <w:szCs w:val="32"/>
          <w:rtl w:val="0"/>
        </w:rPr>
        <w:t xml:space="preserve">Signed</w:t>
      </w:r>
    </w:p>
    <w:p w:rsidR="00000000" w:rsidDel="00000000" w:rsidP="00000000" w:rsidRDefault="00000000" w:rsidRPr="00000000" w14:paraId="00000192">
      <w:pPr>
        <w:spacing w:line="276" w:lineRule="auto"/>
        <w:jc w:val="center"/>
        <w:rPr>
          <w:b w:val="1"/>
          <w:bCs w:val="1"/>
          <w:sz w:val="32"/>
          <w:szCs w:val="32"/>
        </w:rPr>
      </w:pPr>
      <w:r w:rsidDel="00000000" w:rsidR="00000000" w:rsidRPr="00000000">
        <w:rPr>
          <w:b w:val="1"/>
          <w:bCs w:val="1"/>
          <w:sz w:val="32"/>
          <w:szCs w:val="32"/>
          <w:rtl w:val="0"/>
        </w:rPr>
        <w:t xml:space="preserve">V-Model Violets Team:</w:t>
      </w:r>
    </w:p>
    <w:p w:rsidR="00000000" w:rsidDel="00000000" w:rsidP="00000000" w:rsidRDefault="00000000" w:rsidRPr="00000000" w14:paraId="00000193">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194">
      <w:pPr>
        <w:spacing w:line="276" w:lineRule="auto"/>
        <w:rPr>
          <w:sz w:val="24"/>
          <w:szCs w:val="24"/>
        </w:rPr>
      </w:pPr>
      <w:r w:rsidDel="00000000" w:rsidR="00000000" w:rsidRPr="00000000">
        <w:rPr>
          <w:b w:val="1"/>
          <w:bCs w:val="1"/>
          <w:sz w:val="22"/>
          <w:szCs w:val="22"/>
          <w:rtl w:val="0"/>
        </w:rPr>
        <w:t xml:space="preserve">Emily Scott: </w:t>
        <w:tab/>
        <w:tab/>
        <w:tab/>
        <w:tab/>
        <w:tab/>
        <w:tab/>
        <w:tab/>
        <w:tab/>
        <w:t xml:space="preserve">  Date: 04/29/2026</w:t>
      </w:r>
      <w:r w:rsidDel="00000000" w:rsidR="00000000" w:rsidRPr="00000000">
        <w:rPr>
          <w:rtl w:val="0"/>
        </w:rPr>
      </w:r>
    </w:p>
    <w:p w:rsidR="00000000" w:rsidDel="00000000" w:rsidP="00000000" w:rsidRDefault="00000000" w:rsidRPr="00000000" w14:paraId="00000195">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96">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97">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98">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99">
      <w:pPr>
        <w:spacing w:line="276" w:lineRule="auto"/>
        <w:rPr>
          <w:sz w:val="24"/>
          <w:szCs w:val="24"/>
        </w:rPr>
      </w:pPr>
      <w:r w:rsidDel="00000000" w:rsidR="00000000" w:rsidRPr="00000000">
        <w:rPr>
          <w:b w:val="1"/>
          <w:bCs w:val="1"/>
          <w:sz w:val="22"/>
          <w:szCs w:val="22"/>
          <w:rtl w:val="0"/>
        </w:rPr>
        <w:t xml:space="preserve">Brianna Gannett: </w:t>
        <w:tab/>
        <w:tab/>
        <w:tab/>
        <w:tab/>
        <w:tab/>
        <w:tab/>
        <w:tab/>
        <w:t xml:space="preserve">  Date: 04/29/2026</w:t>
      </w:r>
      <w:r w:rsidDel="00000000" w:rsidR="00000000" w:rsidRPr="00000000">
        <w:rPr>
          <w:rtl w:val="0"/>
        </w:rPr>
      </w:r>
    </w:p>
    <w:p w:rsidR="00000000" w:rsidDel="00000000" w:rsidP="00000000" w:rsidRDefault="00000000" w:rsidRPr="00000000" w14:paraId="0000019A">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9B">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9C">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9D">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9E">
      <w:pPr>
        <w:spacing w:line="276" w:lineRule="auto"/>
        <w:rPr>
          <w:sz w:val="24"/>
          <w:szCs w:val="24"/>
        </w:rPr>
      </w:pPr>
      <w:r w:rsidDel="00000000" w:rsidR="00000000" w:rsidRPr="00000000">
        <w:rPr>
          <w:b w:val="1"/>
          <w:bCs w:val="1"/>
          <w:sz w:val="22"/>
          <w:szCs w:val="22"/>
          <w:rtl w:val="0"/>
        </w:rPr>
        <w:t xml:space="preserve">Brennon Tiensivu: </w:t>
        <w:tab/>
        <w:tab/>
        <w:tab/>
        <w:tab/>
        <w:tab/>
        <w:tab/>
        <w:tab/>
        <w:t xml:space="preserve">  Date: 04/29/2026</w:t>
      </w:r>
      <w:r w:rsidDel="00000000" w:rsidR="00000000" w:rsidRPr="00000000">
        <w:rPr>
          <w:rtl w:val="0"/>
        </w:rPr>
      </w:r>
    </w:p>
    <w:p w:rsidR="00000000" w:rsidDel="00000000" w:rsidP="00000000" w:rsidRDefault="00000000" w:rsidRPr="00000000" w14:paraId="0000019F">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A0">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A1">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A2">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A3">
      <w:pPr>
        <w:spacing w:line="276" w:lineRule="auto"/>
        <w:rPr>
          <w:sz w:val="24"/>
          <w:szCs w:val="24"/>
        </w:rPr>
      </w:pPr>
      <w:r w:rsidDel="00000000" w:rsidR="00000000" w:rsidRPr="00000000">
        <w:rPr>
          <w:b w:val="1"/>
          <w:bCs w:val="1"/>
          <w:sz w:val="22"/>
          <w:szCs w:val="22"/>
          <w:rtl w:val="0"/>
        </w:rPr>
        <w:t xml:space="preserve">Hunter Savarese:  </w:t>
        <w:tab/>
        <w:tab/>
        <w:tab/>
        <w:tab/>
        <w:tab/>
        <w:tab/>
        <w:tab/>
        <w:t xml:space="preserve"> Date: 04/29/2026</w:t>
      </w:r>
      <w:r w:rsidDel="00000000" w:rsidR="00000000" w:rsidRPr="00000000">
        <w:rPr>
          <w:rtl w:val="0"/>
        </w:rPr>
      </w:r>
    </w:p>
    <w:p w:rsidR="00000000" w:rsidDel="00000000" w:rsidP="00000000" w:rsidRDefault="00000000" w:rsidRPr="00000000" w14:paraId="000001A4">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A5">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A6">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A7">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A8">
      <w:pPr>
        <w:spacing w:line="276" w:lineRule="auto"/>
        <w:rPr>
          <w:sz w:val="24"/>
          <w:szCs w:val="24"/>
        </w:rPr>
      </w:pPr>
      <w:r w:rsidDel="00000000" w:rsidR="00000000" w:rsidRPr="00000000">
        <w:rPr>
          <w:b w:val="1"/>
          <w:bCs w:val="1"/>
          <w:sz w:val="22"/>
          <w:szCs w:val="22"/>
          <w:rtl w:val="0"/>
        </w:rPr>
        <w:t xml:space="preserve">Matthew Keast: </w:t>
      </w:r>
      <w:r w:rsidDel="00000000" w:rsidR="00000000" w:rsidRPr="00000000">
        <w:rPr>
          <w:b w:val="1"/>
          <w:bCs w:val="1"/>
          <w:sz w:val="32"/>
          <w:szCs w:val="32"/>
          <w:rtl w:val="0"/>
        </w:rPr>
        <w:tab/>
        <w:tab/>
        <w:tab/>
        <w:tab/>
        <w:tab/>
        <w:tab/>
        <w:tab/>
      </w:r>
      <w:r w:rsidDel="00000000" w:rsidR="00000000" w:rsidRPr="00000000">
        <w:rPr>
          <w:b w:val="1"/>
          <w:bCs w:val="1"/>
          <w:sz w:val="22"/>
          <w:szCs w:val="22"/>
          <w:rtl w:val="0"/>
        </w:rPr>
        <w:t xml:space="preserve">  Date: 04/29/2026</w:t>
      </w:r>
      <w:r w:rsidDel="00000000" w:rsidR="00000000" w:rsidRPr="00000000">
        <w:rPr>
          <w:rtl w:val="0"/>
        </w:rPr>
      </w:r>
    </w:p>
    <w:p w:rsidR="00000000" w:rsidDel="00000000" w:rsidP="00000000" w:rsidRDefault="00000000" w:rsidRPr="00000000" w14:paraId="000001A9">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AA">
      <w:pPr>
        <w:spacing w:line="276" w:lineRule="auto"/>
        <w:rPr>
          <w:rFonts w:ascii="Arial" w:cs="Arial" w:eastAsia="Arial" w:hAnsi="Arial"/>
          <w:sz w:val="24"/>
          <w:szCs w:val="24"/>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C">
      <w:pPr>
        <w:pStyle w:val="Heading1"/>
        <w:tabs>
          <w:tab w:val="left" w:leader="none" w:pos="1440"/>
        </w:tabs>
        <w:rPr/>
      </w:pPr>
      <w:bookmarkStart w:colFirst="0" w:colLast="0" w:name="_6nrhy24p124x" w:id="46"/>
      <w:bookmarkEnd w:id="46"/>
      <w:r w:rsidDel="00000000" w:rsidR="00000000" w:rsidRPr="00000000">
        <w:rPr>
          <w:rtl w:val="0"/>
        </w:rPr>
        <w:t xml:space="preserve">A</w:t>
      </w:r>
      <w:r w:rsidDel="00000000" w:rsidR="00000000" w:rsidRPr="00000000">
        <w:rPr>
          <w:rtl w:val="0"/>
        </w:rPr>
        <w:t xml:space="preserve">ppendix B – Document Contributions</w:t>
      </w:r>
    </w:p>
    <w:p w:rsidR="00000000" w:rsidDel="00000000" w:rsidP="00000000" w:rsidRDefault="00000000" w:rsidRPr="00000000" w14:paraId="000001A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spacing w:line="276" w:lineRule="auto"/>
        <w:rPr>
          <w:sz w:val="22"/>
          <w:szCs w:val="22"/>
        </w:rPr>
      </w:pPr>
      <w:r w:rsidDel="00000000" w:rsidR="00000000" w:rsidRPr="00000000">
        <w:rPr>
          <w:b w:val="1"/>
          <w:bCs w:val="1"/>
          <w:sz w:val="22"/>
          <w:szCs w:val="22"/>
          <w:rtl w:val="0"/>
        </w:rPr>
        <w:t xml:space="preserve">Emily Scott’s contributions: </w:t>
      </w:r>
      <w:r w:rsidDel="00000000" w:rsidR="00000000" w:rsidRPr="00000000">
        <w:rPr>
          <w:sz w:val="22"/>
          <w:szCs w:val="22"/>
          <w:rtl w:val="0"/>
        </w:rPr>
        <w:t xml:space="preserve">Completed section Introduction.  20%</w:t>
      </w:r>
    </w:p>
    <w:p w:rsidR="00000000" w:rsidDel="00000000" w:rsidP="00000000" w:rsidRDefault="00000000" w:rsidRPr="00000000" w14:paraId="000001B0">
      <w:pPr>
        <w:spacing w:line="276" w:lineRule="auto"/>
        <w:rPr>
          <w:sz w:val="22"/>
          <w:szCs w:val="22"/>
        </w:rPr>
      </w:pPr>
      <w:r w:rsidDel="00000000" w:rsidR="00000000" w:rsidRPr="00000000">
        <w:rPr>
          <w:rtl w:val="0"/>
        </w:rPr>
      </w:r>
    </w:p>
    <w:p w:rsidR="00000000" w:rsidDel="00000000" w:rsidP="00000000" w:rsidRDefault="00000000" w:rsidRPr="00000000" w14:paraId="000001B1">
      <w:pPr>
        <w:spacing w:line="276" w:lineRule="auto"/>
        <w:rPr>
          <w:sz w:val="22"/>
          <w:szCs w:val="22"/>
        </w:rPr>
      </w:pPr>
      <w:r w:rsidDel="00000000" w:rsidR="00000000" w:rsidRPr="00000000">
        <w:rPr>
          <w:b w:val="1"/>
          <w:bCs w:val="1"/>
          <w:sz w:val="22"/>
          <w:szCs w:val="22"/>
          <w:rtl w:val="0"/>
        </w:rPr>
        <w:t xml:space="preserve">Brianna Gannet’s Contributions: </w:t>
      </w:r>
      <w:r w:rsidDel="00000000" w:rsidR="00000000" w:rsidRPr="00000000">
        <w:rPr>
          <w:sz w:val="22"/>
          <w:szCs w:val="22"/>
          <w:rtl w:val="0"/>
        </w:rPr>
        <w:t xml:space="preserve">Completed section Error Messages and Recovery Procedures &amp; Glossary/Index.. 20%</w:t>
      </w:r>
    </w:p>
    <w:p w:rsidR="00000000" w:rsidDel="00000000" w:rsidP="00000000" w:rsidRDefault="00000000" w:rsidRPr="00000000" w14:paraId="000001B2">
      <w:pPr>
        <w:spacing w:line="276" w:lineRule="auto"/>
        <w:rPr>
          <w:sz w:val="22"/>
          <w:szCs w:val="22"/>
        </w:rPr>
      </w:pPr>
      <w:r w:rsidDel="00000000" w:rsidR="00000000" w:rsidRPr="00000000">
        <w:rPr>
          <w:rtl w:val="0"/>
        </w:rPr>
      </w:r>
    </w:p>
    <w:p w:rsidR="00000000" w:rsidDel="00000000" w:rsidP="00000000" w:rsidRDefault="00000000" w:rsidRPr="00000000" w14:paraId="000001B3">
      <w:pPr>
        <w:spacing w:line="276" w:lineRule="auto"/>
        <w:rPr>
          <w:sz w:val="22"/>
          <w:szCs w:val="22"/>
        </w:rPr>
      </w:pPr>
      <w:r w:rsidDel="00000000" w:rsidR="00000000" w:rsidRPr="00000000">
        <w:rPr>
          <w:b w:val="1"/>
          <w:bCs w:val="1"/>
          <w:sz w:val="22"/>
          <w:szCs w:val="22"/>
          <w:rtl w:val="0"/>
        </w:rPr>
        <w:t xml:space="preserve">Brennon Tiensivu’s Contributions:</w:t>
      </w:r>
      <w:r w:rsidDel="00000000" w:rsidR="00000000" w:rsidRPr="00000000">
        <w:rPr>
          <w:sz w:val="22"/>
          <w:szCs w:val="22"/>
          <w:rtl w:val="0"/>
        </w:rPr>
        <w:t xml:space="preserve"> Completed Reference Section. 20%</w:t>
      </w:r>
    </w:p>
    <w:p w:rsidR="00000000" w:rsidDel="00000000" w:rsidP="00000000" w:rsidRDefault="00000000" w:rsidRPr="00000000" w14:paraId="000001B4">
      <w:pPr>
        <w:spacing w:line="276" w:lineRule="auto"/>
        <w:rPr>
          <w:sz w:val="22"/>
          <w:szCs w:val="22"/>
        </w:rPr>
      </w:pPr>
      <w:r w:rsidDel="00000000" w:rsidR="00000000" w:rsidRPr="00000000">
        <w:rPr>
          <w:rtl w:val="0"/>
        </w:rPr>
      </w:r>
    </w:p>
    <w:p w:rsidR="00000000" w:rsidDel="00000000" w:rsidP="00000000" w:rsidRDefault="00000000" w:rsidRPr="00000000" w14:paraId="000001B5">
      <w:pPr>
        <w:rPr>
          <w:rFonts w:ascii="Arial" w:cs="Arial" w:eastAsia="Arial" w:hAnsi="Arial"/>
          <w:sz w:val="24"/>
          <w:szCs w:val="24"/>
        </w:rPr>
      </w:pPr>
      <w:r w:rsidDel="00000000" w:rsidR="00000000" w:rsidRPr="00000000">
        <w:rPr>
          <w:b w:val="1"/>
          <w:bCs w:val="1"/>
          <w:sz w:val="22"/>
          <w:szCs w:val="22"/>
          <w:rtl w:val="0"/>
        </w:rPr>
        <w:t xml:space="preserve">Hunter Savarese’s Contributions:</w:t>
      </w:r>
      <w:r w:rsidDel="00000000" w:rsidR="00000000" w:rsidRPr="00000000">
        <w:rPr>
          <w:sz w:val="22"/>
          <w:szCs w:val="22"/>
          <w:rtl w:val="0"/>
        </w:rPr>
        <w:t xml:space="preserve"> Completed section Overview &amp; Appendix A, B. 20%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B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rPr>
          <w:rFonts w:ascii="Arial" w:cs="Arial" w:eastAsia="Arial" w:hAnsi="Arial"/>
          <w:sz w:val="24"/>
          <w:szCs w:val="24"/>
        </w:rPr>
      </w:pPr>
      <w:r w:rsidDel="00000000" w:rsidR="00000000" w:rsidRPr="00000000">
        <w:rPr>
          <w:b w:val="1"/>
          <w:bCs w:val="1"/>
          <w:sz w:val="22"/>
          <w:szCs w:val="22"/>
          <w:rtl w:val="0"/>
        </w:rPr>
        <w:t xml:space="preserve">Matthew Keast’s Contributions:</w:t>
      </w:r>
      <w:r w:rsidDel="00000000" w:rsidR="00000000" w:rsidRPr="00000000">
        <w:rPr>
          <w:sz w:val="22"/>
          <w:szCs w:val="22"/>
          <w:rtl w:val="0"/>
        </w:rPr>
        <w:t xml:space="preserve"> Completed section Instructions. 20%</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headerReference r:id="rId13" w:type="default"/>
      <w:headerReference r:id="rId14"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1440"/>
      </w:tabs>
      <w:spacing w:after="160" w:before="280" w:lineRule="auto"/>
    </w:pPr>
    <w:rPr>
      <w:rFonts w:ascii="Arial" w:cs="Arial" w:eastAsia="Arial" w:hAnsi="Arial"/>
      <w:b w:val="1"/>
      <w:bCs w:val="1"/>
      <w:smallCaps w:val="1"/>
      <w:sz w:val="28"/>
      <w:szCs w:val="28"/>
    </w:rPr>
  </w:style>
  <w:style w:type="paragraph" w:styleId="Heading2">
    <w:name w:val="heading 2"/>
    <w:basedOn w:val="Normal"/>
    <w:next w:val="Normal"/>
    <w:pPr>
      <w:keepNext w:val="1"/>
      <w:pageBreakBefore w:val="0"/>
      <w:tabs>
        <w:tab w:val="left" w:leader="none" w:pos="1440"/>
      </w:tabs>
      <w:spacing w:after="160" w:before="280" w:lineRule="auto"/>
      <w:ind w:left="720" w:hanging="720"/>
    </w:pPr>
    <w:rPr>
      <w:rFonts w:ascii="Arial" w:cs="Arial" w:eastAsia="Arial" w:hAnsi="Arial"/>
      <w:b w:val="1"/>
      <w:bCs w:val="1"/>
      <w:smallCaps w:val="1"/>
      <w:sz w:val="24"/>
      <w:szCs w:val="24"/>
    </w:rPr>
  </w:style>
  <w:style w:type="paragraph" w:styleId="Heading3">
    <w:name w:val="heading 3"/>
    <w:basedOn w:val="Normal"/>
    <w:next w:val="Normal"/>
    <w:pPr>
      <w:keepNext w:val="1"/>
      <w:spacing w:before="280" w:lineRule="auto"/>
      <w:ind w:left="720" w:hanging="720"/>
    </w:pPr>
    <w:rPr>
      <w:rFonts w:ascii="Arial" w:cs="Arial" w:eastAsia="Arial" w:hAnsi="Arial"/>
      <w:b w:val="1"/>
      <w:bCs w:val="1"/>
      <w:sz w:val="24"/>
      <w:szCs w:val="24"/>
    </w:rPr>
  </w:style>
  <w:style w:type="paragraph" w:styleId="Heading4">
    <w:name w:val="heading 4"/>
    <w:basedOn w:val="Normal"/>
    <w:next w:val="Normal"/>
    <w:pPr>
      <w:keepNext w:val="1"/>
      <w:spacing w:before="280" w:lineRule="auto"/>
      <w:ind w:left="720" w:hanging="720"/>
    </w:pPr>
    <w:rPr>
      <w:rFonts w:ascii="Arial" w:cs="Arial" w:eastAsia="Arial" w:hAnsi="Arial"/>
      <w:sz w:val="24"/>
      <w:szCs w:val="24"/>
    </w:rPr>
  </w:style>
  <w:style w:type="paragraph" w:styleId="Heading5">
    <w:name w:val="heading 5"/>
    <w:basedOn w:val="Normal"/>
    <w:next w:val="Normal"/>
    <w:pPr>
      <w:keepLines w:val="1"/>
      <w:spacing w:before="160" w:lineRule="auto"/>
      <w:ind w:left="720" w:hanging="720"/>
      <w:jc w:val="both"/>
    </w:pPr>
    <w:rPr>
      <w:sz w:val="24"/>
      <w:szCs w:val="24"/>
    </w:rPr>
  </w:style>
  <w:style w:type="paragraph" w:styleId="Heading6">
    <w:name w:val="heading 6"/>
    <w:basedOn w:val="Normal"/>
    <w:next w:val="Normal"/>
    <w:pPr>
      <w:keepLines w:val="1"/>
      <w:spacing w:before="120" w:lineRule="auto"/>
      <w:ind w:left="1151" w:hanging="430.99999999999994"/>
      <w:jc w:val="both"/>
    </w:pPr>
    <w:rPr>
      <w:sz w:val="24"/>
      <w:szCs w:val="24"/>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openspaceproject.com/" TargetMode="External"/><Relationship Id="rId10" Type="http://schemas.openxmlformats.org/officeDocument/2006/relationships/hyperlink" Target="https://github.com/V-Model-Violets/OpenSpace-x-ClimateReanalyzer-UI" TargetMode="External"/><Relationship Id="rId13" Type="http://schemas.openxmlformats.org/officeDocument/2006/relationships/header" Target="header1.xml"/><Relationship Id="rId12" Type="http://schemas.openxmlformats.org/officeDocument/2006/relationships/hyperlink" Target="mailto:birkel@maine.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V-Model-Violets" TargetMode="Externa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