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17A90" w14:textId="355D0B88" w:rsidR="008F6409" w:rsidRPr="00565205" w:rsidRDefault="00B91159" w:rsidP="00565205">
      <w:pPr>
        <w:jc w:val="both"/>
        <w:rPr>
          <w:rFonts w:ascii="Cambria" w:hAnsi="Cambria"/>
          <w:b/>
          <w:bCs/>
        </w:rPr>
      </w:pPr>
      <w:r w:rsidRPr="00565205">
        <w:rPr>
          <w:rFonts w:ascii="Cambria" w:hAnsi="Cambria"/>
          <w:b/>
          <w:bCs/>
        </w:rPr>
        <w:t>Challenge 1:</w:t>
      </w:r>
    </w:p>
    <w:p w14:paraId="2DAD7BE0" w14:textId="760190FC" w:rsidR="00B91159" w:rsidRPr="00565205" w:rsidRDefault="00B91159" w:rsidP="00565205">
      <w:pPr>
        <w:jc w:val="both"/>
        <w:rPr>
          <w:rFonts w:ascii="Cambria" w:hAnsi="Cambria"/>
        </w:rPr>
      </w:pPr>
      <w:r w:rsidRPr="00565205">
        <w:rPr>
          <w:rFonts w:ascii="Cambria" w:hAnsi="Cambria"/>
          <w:noProof/>
        </w:rPr>
        <w:drawing>
          <wp:inline distT="0" distB="0" distL="0" distR="0" wp14:anchorId="6E819A65" wp14:editId="19BCAD71">
            <wp:extent cx="5760720" cy="3239135"/>
            <wp:effectExtent l="0" t="0" r="0" b="0"/>
            <wp:docPr id="276029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29979" name="Picture 27602997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14:paraId="31893D3D" w14:textId="61E962AE" w:rsidR="00B91159" w:rsidRPr="00565205" w:rsidRDefault="00B91159" w:rsidP="00565205">
      <w:pPr>
        <w:jc w:val="both"/>
        <w:rPr>
          <w:rFonts w:ascii="Cambria" w:hAnsi="Cambria"/>
        </w:rPr>
      </w:pPr>
      <w:r w:rsidRPr="00565205">
        <w:rPr>
          <w:rFonts w:ascii="Cambria" w:hAnsi="Cambria"/>
          <w:noProof/>
        </w:rPr>
        <w:drawing>
          <wp:inline distT="0" distB="0" distL="0" distR="0" wp14:anchorId="517BA758" wp14:editId="1AF73BC5">
            <wp:extent cx="5760720" cy="3239135"/>
            <wp:effectExtent l="0" t="0" r="0" b="0"/>
            <wp:docPr id="778156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56073" name="Picture 7781560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14:paraId="63B2992D" w14:textId="77777777" w:rsidR="00125559" w:rsidRPr="00565205" w:rsidRDefault="00125559" w:rsidP="00565205">
      <w:pPr>
        <w:jc w:val="both"/>
        <w:rPr>
          <w:rFonts w:ascii="Cambria" w:hAnsi="Cambria"/>
        </w:rPr>
      </w:pPr>
    </w:p>
    <w:p w14:paraId="27B42547" w14:textId="77777777" w:rsidR="00125559" w:rsidRPr="00565205" w:rsidRDefault="00125559" w:rsidP="00565205">
      <w:pPr>
        <w:jc w:val="both"/>
        <w:rPr>
          <w:rFonts w:ascii="Cambria" w:hAnsi="Cambria"/>
        </w:rPr>
      </w:pPr>
    </w:p>
    <w:p w14:paraId="32C77383" w14:textId="77777777" w:rsidR="00125559" w:rsidRPr="00565205" w:rsidRDefault="00125559" w:rsidP="00565205">
      <w:pPr>
        <w:jc w:val="both"/>
        <w:rPr>
          <w:rFonts w:ascii="Cambria" w:hAnsi="Cambria"/>
        </w:rPr>
      </w:pPr>
    </w:p>
    <w:p w14:paraId="3202DAC6" w14:textId="77777777" w:rsidR="00125559" w:rsidRPr="00565205" w:rsidRDefault="00125559" w:rsidP="00565205">
      <w:pPr>
        <w:jc w:val="both"/>
        <w:rPr>
          <w:rFonts w:ascii="Cambria" w:hAnsi="Cambria"/>
        </w:rPr>
      </w:pPr>
    </w:p>
    <w:p w14:paraId="4DE319BD" w14:textId="77777777" w:rsidR="00125559" w:rsidRPr="00565205" w:rsidRDefault="00125559" w:rsidP="00565205">
      <w:pPr>
        <w:jc w:val="both"/>
        <w:rPr>
          <w:rFonts w:ascii="Cambria" w:hAnsi="Cambria"/>
        </w:rPr>
      </w:pPr>
    </w:p>
    <w:p w14:paraId="0EA28EB1" w14:textId="77777777" w:rsidR="00125559" w:rsidRPr="00565205" w:rsidRDefault="00125559" w:rsidP="00565205">
      <w:pPr>
        <w:jc w:val="both"/>
        <w:rPr>
          <w:rFonts w:ascii="Cambria" w:hAnsi="Cambria"/>
        </w:rPr>
      </w:pPr>
    </w:p>
    <w:p w14:paraId="3D1899CF" w14:textId="77777777" w:rsidR="00125559" w:rsidRPr="00565205" w:rsidRDefault="00125559" w:rsidP="00565205">
      <w:pPr>
        <w:jc w:val="both"/>
        <w:rPr>
          <w:rFonts w:ascii="Cambria" w:hAnsi="Cambria"/>
        </w:rPr>
      </w:pPr>
    </w:p>
    <w:p w14:paraId="2AFB3EED" w14:textId="4665AF92" w:rsidR="00B91159" w:rsidRPr="00565205" w:rsidRDefault="00B91159" w:rsidP="00565205">
      <w:pPr>
        <w:jc w:val="both"/>
        <w:rPr>
          <w:rFonts w:ascii="Cambria" w:hAnsi="Cambria"/>
          <w:b/>
          <w:bCs/>
        </w:rPr>
      </w:pPr>
      <w:r w:rsidRPr="00565205">
        <w:rPr>
          <w:rFonts w:ascii="Cambria" w:hAnsi="Cambria"/>
          <w:b/>
          <w:bCs/>
        </w:rPr>
        <w:lastRenderedPageBreak/>
        <w:t>Challenge 2:</w:t>
      </w:r>
    </w:p>
    <w:p w14:paraId="06CDA9C9" w14:textId="43EB632F" w:rsidR="00B91159" w:rsidRPr="00565205" w:rsidRDefault="001A3574" w:rsidP="00565205">
      <w:pPr>
        <w:jc w:val="both"/>
        <w:rPr>
          <w:rFonts w:ascii="Cambria" w:hAnsi="Cambria"/>
        </w:rPr>
      </w:pPr>
      <w:r w:rsidRPr="00565205">
        <w:rPr>
          <w:rFonts w:ascii="Cambria" w:hAnsi="Cambria"/>
          <w:noProof/>
        </w:rPr>
        <w:drawing>
          <wp:inline distT="0" distB="0" distL="0" distR="0" wp14:anchorId="391A4BA6" wp14:editId="46BF1003">
            <wp:extent cx="5760720" cy="3239135"/>
            <wp:effectExtent l="0" t="0" r="0" b="0"/>
            <wp:docPr id="126240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077" name="Picture 126240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r w:rsidRPr="00565205">
        <w:rPr>
          <w:rFonts w:ascii="Cambria" w:hAnsi="Cambria"/>
          <w:noProof/>
        </w:rPr>
        <w:drawing>
          <wp:inline distT="0" distB="0" distL="0" distR="0" wp14:anchorId="3848E25C" wp14:editId="1E1C824A">
            <wp:extent cx="5760720" cy="3239135"/>
            <wp:effectExtent l="0" t="0" r="0" b="0"/>
            <wp:docPr id="16154346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34699" name="Picture 16154346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14:paraId="4762DE07" w14:textId="77777777" w:rsidR="00125559" w:rsidRPr="00565205" w:rsidRDefault="00125559" w:rsidP="00565205">
      <w:pPr>
        <w:jc w:val="both"/>
        <w:rPr>
          <w:rFonts w:ascii="Cambria" w:hAnsi="Cambria"/>
        </w:rPr>
      </w:pPr>
    </w:p>
    <w:p w14:paraId="29D87409" w14:textId="77777777" w:rsidR="00125559" w:rsidRPr="00565205" w:rsidRDefault="00125559" w:rsidP="00565205">
      <w:pPr>
        <w:jc w:val="both"/>
        <w:rPr>
          <w:rFonts w:ascii="Cambria" w:hAnsi="Cambria"/>
        </w:rPr>
      </w:pPr>
    </w:p>
    <w:p w14:paraId="3EC765D4" w14:textId="77777777" w:rsidR="00125559" w:rsidRPr="00565205" w:rsidRDefault="00125559" w:rsidP="00565205">
      <w:pPr>
        <w:jc w:val="both"/>
        <w:rPr>
          <w:rFonts w:ascii="Cambria" w:hAnsi="Cambria"/>
        </w:rPr>
      </w:pPr>
    </w:p>
    <w:p w14:paraId="73BFE432" w14:textId="77777777" w:rsidR="00125559" w:rsidRPr="00565205" w:rsidRDefault="00125559" w:rsidP="00565205">
      <w:pPr>
        <w:jc w:val="both"/>
        <w:rPr>
          <w:rFonts w:ascii="Cambria" w:hAnsi="Cambria"/>
        </w:rPr>
      </w:pPr>
    </w:p>
    <w:p w14:paraId="22E323FC" w14:textId="77777777" w:rsidR="00125559" w:rsidRPr="00565205" w:rsidRDefault="00125559" w:rsidP="00565205">
      <w:pPr>
        <w:jc w:val="both"/>
        <w:rPr>
          <w:rFonts w:ascii="Cambria" w:hAnsi="Cambria"/>
        </w:rPr>
      </w:pPr>
    </w:p>
    <w:p w14:paraId="2E03794A" w14:textId="77777777" w:rsidR="00125559" w:rsidRPr="00565205" w:rsidRDefault="00125559" w:rsidP="00565205">
      <w:pPr>
        <w:jc w:val="both"/>
        <w:rPr>
          <w:rFonts w:ascii="Cambria" w:hAnsi="Cambria"/>
        </w:rPr>
      </w:pPr>
    </w:p>
    <w:p w14:paraId="780581D3" w14:textId="77777777" w:rsidR="00125559" w:rsidRPr="00565205" w:rsidRDefault="00125559" w:rsidP="00565205">
      <w:pPr>
        <w:jc w:val="both"/>
        <w:rPr>
          <w:rFonts w:ascii="Cambria" w:hAnsi="Cambria"/>
        </w:rPr>
      </w:pPr>
    </w:p>
    <w:p w14:paraId="3F9EFA75" w14:textId="4733A171" w:rsidR="001A3574" w:rsidRPr="00565205" w:rsidRDefault="001A3574" w:rsidP="00565205">
      <w:pPr>
        <w:jc w:val="both"/>
        <w:rPr>
          <w:rFonts w:ascii="Cambria" w:hAnsi="Cambria"/>
          <w:b/>
          <w:bCs/>
        </w:rPr>
      </w:pPr>
      <w:r w:rsidRPr="00565205">
        <w:rPr>
          <w:rFonts w:ascii="Cambria" w:hAnsi="Cambria"/>
          <w:b/>
          <w:bCs/>
        </w:rPr>
        <w:lastRenderedPageBreak/>
        <w:t>Challenge 3:</w:t>
      </w:r>
    </w:p>
    <w:p w14:paraId="32EA9315" w14:textId="3D39CCB9" w:rsidR="001A3574" w:rsidRPr="00565205" w:rsidRDefault="00125559" w:rsidP="00565205">
      <w:pPr>
        <w:jc w:val="both"/>
        <w:rPr>
          <w:rFonts w:ascii="Cambria" w:hAnsi="Cambria"/>
        </w:rPr>
      </w:pPr>
      <w:r w:rsidRPr="00565205">
        <w:rPr>
          <w:rFonts w:ascii="Cambria" w:hAnsi="Cambria"/>
          <w:noProof/>
        </w:rPr>
        <w:drawing>
          <wp:inline distT="0" distB="0" distL="0" distR="0" wp14:anchorId="69ED9CC3" wp14:editId="5F8976A1">
            <wp:extent cx="5760720" cy="3239135"/>
            <wp:effectExtent l="0" t="0" r="0" b="0"/>
            <wp:docPr id="8528888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88882" name="Picture 8528888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r w:rsidRPr="00565205">
        <w:rPr>
          <w:rFonts w:ascii="Cambria" w:hAnsi="Cambria"/>
          <w:noProof/>
        </w:rPr>
        <w:drawing>
          <wp:inline distT="0" distB="0" distL="0" distR="0" wp14:anchorId="52D47C74" wp14:editId="24FED6F7">
            <wp:extent cx="5760720" cy="3239135"/>
            <wp:effectExtent l="0" t="0" r="0" b="0"/>
            <wp:docPr id="13900637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63799" name="Picture 13900637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14:paraId="0461F5A7" w14:textId="77777777" w:rsidR="001A3574" w:rsidRPr="00565205" w:rsidRDefault="001A3574" w:rsidP="00565205">
      <w:pPr>
        <w:jc w:val="both"/>
        <w:rPr>
          <w:rFonts w:ascii="Cambria" w:hAnsi="Cambria"/>
        </w:rPr>
      </w:pPr>
    </w:p>
    <w:p w14:paraId="5816DE38" w14:textId="7946D971" w:rsidR="00B91159" w:rsidRDefault="00125559" w:rsidP="00565205">
      <w:pPr>
        <w:jc w:val="both"/>
        <w:rPr>
          <w:rFonts w:ascii="Cambria" w:hAnsi="Cambria"/>
        </w:rPr>
      </w:pPr>
      <w:r w:rsidRPr="00565205">
        <w:rPr>
          <w:rFonts w:ascii="Cambria" w:hAnsi="Cambria"/>
          <w:noProof/>
        </w:rPr>
        <w:lastRenderedPageBreak/>
        <w:drawing>
          <wp:inline distT="0" distB="0" distL="0" distR="0" wp14:anchorId="2E10ABFA" wp14:editId="06527929">
            <wp:extent cx="5760720" cy="3239135"/>
            <wp:effectExtent l="0" t="0" r="0" b="0"/>
            <wp:docPr id="7017693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69317" name="Picture 7017693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14:paraId="1E5E4E88" w14:textId="77777777" w:rsidR="00565205" w:rsidRDefault="00565205" w:rsidP="00565205">
      <w:pPr>
        <w:jc w:val="both"/>
        <w:rPr>
          <w:rFonts w:ascii="Cambria" w:hAnsi="Cambria"/>
        </w:rPr>
      </w:pPr>
    </w:p>
    <w:p w14:paraId="0D893B34" w14:textId="77777777" w:rsidR="00565205" w:rsidRPr="00565205" w:rsidRDefault="00565205" w:rsidP="00565205">
      <w:pPr>
        <w:jc w:val="both"/>
        <w:rPr>
          <w:rFonts w:ascii="Cambria" w:hAnsi="Cambria"/>
        </w:rPr>
      </w:pPr>
    </w:p>
    <w:p w14:paraId="60A5A5E5" w14:textId="6DEFF91B" w:rsidR="009E01A1" w:rsidRPr="00565205" w:rsidRDefault="009E01A1" w:rsidP="00565205">
      <w:pPr>
        <w:jc w:val="both"/>
        <w:rPr>
          <w:rFonts w:ascii="Cambria" w:hAnsi="Cambria"/>
          <w:b/>
          <w:bCs/>
        </w:rPr>
      </w:pPr>
      <w:r w:rsidRPr="00565205">
        <w:rPr>
          <w:rFonts w:ascii="Cambria" w:hAnsi="Cambria"/>
          <w:b/>
          <w:bCs/>
        </w:rPr>
        <w:t>UNDERSTANDING PART:</w:t>
      </w:r>
    </w:p>
    <w:p w14:paraId="3A492D38" w14:textId="6A31D8DC" w:rsidR="009E01A1" w:rsidRPr="00565205" w:rsidRDefault="00E419BC" w:rsidP="00565205">
      <w:pPr>
        <w:jc w:val="both"/>
        <w:rPr>
          <w:rFonts w:ascii="Cambria" w:hAnsi="Cambria"/>
        </w:rPr>
      </w:pPr>
      <w:r w:rsidRPr="00565205">
        <w:rPr>
          <w:rFonts w:ascii="Cambria" w:hAnsi="Cambria"/>
        </w:rPr>
        <w:t xml:space="preserve">From studying these 4 lessons, I learned how Vue.js connects JavaScript data with HTML to create a dynamic web page. I understood that the HTML file is responsible for the page structure and layout, while the JavaScript file controls the data and logic of the application. Through the </w:t>
      </w:r>
      <w:proofErr w:type="gramStart"/>
      <w:r w:rsidRPr="00565205">
        <w:rPr>
          <w:rFonts w:ascii="Cambria" w:hAnsi="Cambria"/>
        </w:rPr>
        <w:t>data(</w:t>
      </w:r>
      <w:proofErr w:type="gramEnd"/>
      <w:r w:rsidRPr="00565205">
        <w:rPr>
          <w:rFonts w:ascii="Cambria" w:hAnsi="Cambria"/>
        </w:rPr>
        <w:t>) function, I learned how to define variables such as product name, image, description, inventory, and sale status, and how these values can be displayed directly on the page using mustache syntax (</w:t>
      </w:r>
      <w:proofErr w:type="gramStart"/>
      <w:r w:rsidRPr="00565205">
        <w:rPr>
          <w:rFonts w:ascii="Cambria" w:hAnsi="Cambria"/>
        </w:rPr>
        <w:t>{{ }</w:t>
      </w:r>
      <w:proofErr w:type="gramEnd"/>
      <w:r w:rsidRPr="00565205">
        <w:rPr>
          <w:rFonts w:ascii="Cambria" w:hAnsi="Cambria"/>
        </w:rPr>
        <w:t>}). I also understood how v-bind (</w:t>
      </w:r>
      <w:proofErr w:type="gramStart"/>
      <w:r w:rsidRPr="00565205">
        <w:rPr>
          <w:rFonts w:ascii="Cambria" w:hAnsi="Cambria"/>
        </w:rPr>
        <w:t>or :</w:t>
      </w:r>
      <w:proofErr w:type="gramEnd"/>
      <w:r w:rsidRPr="00565205">
        <w:rPr>
          <w:rFonts w:ascii="Cambria" w:hAnsi="Cambria"/>
        </w:rPr>
        <w:t xml:space="preserve"> shorthand) is used to link attributes like image source and links dynamically, which makes the page more flexible. In addition, conditional rendering with v-if, v-else-if, and v-else helped me understand how Vue can show different messages based on data values, such as stock availability or sale status. This made me realize how Vue simplifies decision-making logic inside HTML. Overall, these files helped me understand the basic concept of reactive data, how Vue updates the UI automatically when data changes, and how separating structure and logic makes code easier to read, manage, and scale for larger projects.</w:t>
      </w:r>
    </w:p>
    <w:sectPr w:rsidR="009E01A1" w:rsidRPr="00565205" w:rsidSect="00A872B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159"/>
    <w:rsid w:val="000D4ACE"/>
    <w:rsid w:val="00125559"/>
    <w:rsid w:val="0015338A"/>
    <w:rsid w:val="001A3574"/>
    <w:rsid w:val="003C2F68"/>
    <w:rsid w:val="00565205"/>
    <w:rsid w:val="006749F3"/>
    <w:rsid w:val="008F6409"/>
    <w:rsid w:val="009E01A1"/>
    <w:rsid w:val="00A872B9"/>
    <w:rsid w:val="00B91159"/>
    <w:rsid w:val="00BE7F0B"/>
    <w:rsid w:val="00C671B7"/>
    <w:rsid w:val="00CC166D"/>
    <w:rsid w:val="00CC466F"/>
    <w:rsid w:val="00D656F2"/>
    <w:rsid w:val="00DC24AC"/>
    <w:rsid w:val="00E419BC"/>
    <w:rsid w:val="00E62772"/>
    <w:rsid w:val="00EB5640"/>
    <w:rsid w:val="00FE2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3B9EE"/>
  <w15:chartTrackingRefBased/>
  <w15:docId w15:val="{783C21DA-4541-4B53-98BA-25354FF83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1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11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11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11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11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1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1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11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11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11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11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1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159"/>
    <w:rPr>
      <w:rFonts w:eastAsiaTheme="majorEastAsia" w:cstheme="majorBidi"/>
      <w:color w:val="272727" w:themeColor="text1" w:themeTint="D8"/>
    </w:rPr>
  </w:style>
  <w:style w:type="paragraph" w:styleId="Title">
    <w:name w:val="Title"/>
    <w:basedOn w:val="Normal"/>
    <w:next w:val="Normal"/>
    <w:link w:val="TitleChar"/>
    <w:uiPriority w:val="10"/>
    <w:qFormat/>
    <w:rsid w:val="00B91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159"/>
    <w:pPr>
      <w:spacing w:before="160"/>
      <w:jc w:val="center"/>
    </w:pPr>
    <w:rPr>
      <w:i/>
      <w:iCs/>
      <w:color w:val="404040" w:themeColor="text1" w:themeTint="BF"/>
    </w:rPr>
  </w:style>
  <w:style w:type="character" w:customStyle="1" w:styleId="QuoteChar">
    <w:name w:val="Quote Char"/>
    <w:basedOn w:val="DefaultParagraphFont"/>
    <w:link w:val="Quote"/>
    <w:uiPriority w:val="29"/>
    <w:rsid w:val="00B91159"/>
    <w:rPr>
      <w:i/>
      <w:iCs/>
      <w:color w:val="404040" w:themeColor="text1" w:themeTint="BF"/>
    </w:rPr>
  </w:style>
  <w:style w:type="paragraph" w:styleId="ListParagraph">
    <w:name w:val="List Paragraph"/>
    <w:basedOn w:val="Normal"/>
    <w:uiPriority w:val="34"/>
    <w:qFormat/>
    <w:rsid w:val="00B91159"/>
    <w:pPr>
      <w:ind w:left="720"/>
      <w:contextualSpacing/>
    </w:pPr>
  </w:style>
  <w:style w:type="character" w:styleId="IntenseEmphasis">
    <w:name w:val="Intense Emphasis"/>
    <w:basedOn w:val="DefaultParagraphFont"/>
    <w:uiPriority w:val="21"/>
    <w:qFormat/>
    <w:rsid w:val="00B91159"/>
    <w:rPr>
      <w:i/>
      <w:iCs/>
      <w:color w:val="2F5496" w:themeColor="accent1" w:themeShade="BF"/>
    </w:rPr>
  </w:style>
  <w:style w:type="paragraph" w:styleId="IntenseQuote">
    <w:name w:val="Intense Quote"/>
    <w:basedOn w:val="Normal"/>
    <w:next w:val="Normal"/>
    <w:link w:val="IntenseQuoteChar"/>
    <w:uiPriority w:val="30"/>
    <w:qFormat/>
    <w:rsid w:val="00B911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1159"/>
    <w:rPr>
      <w:i/>
      <w:iCs/>
      <w:color w:val="2F5496" w:themeColor="accent1" w:themeShade="BF"/>
    </w:rPr>
  </w:style>
  <w:style w:type="character" w:styleId="IntenseReference">
    <w:name w:val="Intense Reference"/>
    <w:basedOn w:val="DefaultParagraphFont"/>
    <w:uiPriority w:val="32"/>
    <w:qFormat/>
    <w:rsid w:val="00B911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184</Words>
  <Characters>1054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 Vo</dc:creator>
  <cp:keywords/>
  <dc:description/>
  <cp:lastModifiedBy>Nhu Vo</cp:lastModifiedBy>
  <cp:revision>3</cp:revision>
  <dcterms:created xsi:type="dcterms:W3CDTF">2026-01-30T02:32:00Z</dcterms:created>
  <dcterms:modified xsi:type="dcterms:W3CDTF">2026-01-30T03:39:00Z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323d016b-9f3d-4555-9a8e-e967ce896ee5</vt:lpwstr>
  </property>
</Properties>
</file>