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4ABD0D" w14:textId="48A5F2C0" w:rsidR="00EE60A5" w:rsidRDefault="00EE60A5" w:rsidP="00604995">
      <w:pPr>
        <w:rPr>
          <w:rStyle w:val="Hyperlink"/>
        </w:rPr>
      </w:pPr>
      <w:r>
        <w:t>First, you need Python. I recommend Anaconda Navigator</w:t>
      </w:r>
      <w:r w:rsidR="00FC4433">
        <w:t>, which is free</w:t>
      </w:r>
      <w:r>
        <w:t xml:space="preserve">. Here’s a link to information about </w:t>
      </w:r>
      <w:r w:rsidR="00FC4433">
        <w:t>it</w:t>
      </w:r>
      <w:r>
        <w:t xml:space="preserve">: </w:t>
      </w:r>
      <w:hyperlink r:id="rId4" w:history="1">
        <w:r w:rsidRPr="00557485">
          <w:rPr>
            <w:rStyle w:val="Hyperlink"/>
          </w:rPr>
          <w:t>https://docs.anaconda.com/anaconda/navigator/</w:t>
        </w:r>
      </w:hyperlink>
    </w:p>
    <w:p w14:paraId="52A17C1B" w14:textId="4FB6AA9F" w:rsidR="000924AB" w:rsidRDefault="000924AB" w:rsidP="00604995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To download Anaconda, go here:  </w:t>
      </w:r>
      <w:hyperlink r:id="rId5" w:history="1">
        <w:r w:rsidRPr="00467050">
          <w:rPr>
            <w:rStyle w:val="Hyperlink"/>
          </w:rPr>
          <w:t>https://www.anaconda.com/distribution/</w:t>
        </w:r>
      </w:hyperlink>
    </w:p>
    <w:p w14:paraId="3AA66AA1" w14:textId="138EF7B8" w:rsidR="00EE60A5" w:rsidRDefault="00EE60A5" w:rsidP="00604995">
      <w:r>
        <w:t>I like Anaconda Navigator because it makes it easier to work with multiple packages and environments, and because in addition to the co</w:t>
      </w:r>
      <w:r w:rsidR="002B442C">
        <w:t xml:space="preserve">mmand line program you can use </w:t>
      </w:r>
      <w:r>
        <w:t xml:space="preserve">several different code editors, such as </w:t>
      </w:r>
      <w:proofErr w:type="spellStart"/>
      <w:r>
        <w:t>Jupyter</w:t>
      </w:r>
      <w:proofErr w:type="spellEnd"/>
      <w:r>
        <w:t xml:space="preserve"> Notebook and </w:t>
      </w:r>
      <w:proofErr w:type="spellStart"/>
      <w:r>
        <w:t>Spyder</w:t>
      </w:r>
      <w:proofErr w:type="spellEnd"/>
      <w:r>
        <w:t xml:space="preserve">. Fans of R will most likely feel comfortable with </w:t>
      </w:r>
      <w:proofErr w:type="spellStart"/>
      <w:r>
        <w:t>Spyder</w:t>
      </w:r>
      <w:proofErr w:type="spellEnd"/>
      <w:r>
        <w:t xml:space="preserve"> from the start, because it is the most </w:t>
      </w:r>
      <w:r w:rsidR="00C42392">
        <w:t xml:space="preserve">similar to </w:t>
      </w:r>
      <w:proofErr w:type="spellStart"/>
      <w:r w:rsidR="00C42392">
        <w:t>RStudio</w:t>
      </w:r>
      <w:proofErr w:type="spellEnd"/>
      <w:r w:rsidR="00C42392">
        <w:t xml:space="preserve">. You can add also add </w:t>
      </w:r>
      <w:proofErr w:type="spellStart"/>
      <w:r w:rsidR="00C42392">
        <w:t>RStudio</w:t>
      </w:r>
      <w:proofErr w:type="spellEnd"/>
      <w:r w:rsidR="00C42392">
        <w:t xml:space="preserve"> itself to the Navigator menu. </w:t>
      </w:r>
      <w:proofErr w:type="spellStart"/>
      <w:r w:rsidR="00C42392">
        <w:t>Jupyter</w:t>
      </w:r>
      <w:proofErr w:type="spellEnd"/>
      <w:r w:rsidR="00C42392">
        <w:t xml:space="preserve"> Note</w:t>
      </w:r>
      <w:r>
        <w:t>book breaks the code up into cells you can run one at a time, and easily allows for adding cells with things other than code, such as images, links, or comments using Markdown.</w:t>
      </w:r>
    </w:p>
    <w:p w14:paraId="7557FCE1" w14:textId="50FD9FBA" w:rsidR="00DC32D6" w:rsidRDefault="00DC32D6" w:rsidP="00604995">
      <w:r>
        <w:t>To use both Python 3.7 and 2.7, you need to create a new environment for 2.7.</w:t>
      </w:r>
    </w:p>
    <w:p w14:paraId="34D45640" w14:textId="6193005A" w:rsidR="00DC32D6" w:rsidRDefault="00DC32D6" w:rsidP="00604995">
      <w:r>
        <w:t xml:space="preserve">This is how I did so with my Windows 10 computer: </w:t>
      </w:r>
    </w:p>
    <w:p w14:paraId="737F3B02" w14:textId="688C02CB" w:rsidR="00033B4F" w:rsidRPr="00690D78" w:rsidRDefault="00DC32D6" w:rsidP="00604995">
      <w:r>
        <w:t>Go to the c</w:t>
      </w:r>
      <w:r w:rsidR="00604995" w:rsidRPr="00690D78">
        <w:t xml:space="preserve">ommand line interface – I used the Anaconda </w:t>
      </w:r>
      <w:proofErr w:type="spellStart"/>
      <w:r w:rsidR="00604995" w:rsidRPr="00690D78">
        <w:t>Powershell</w:t>
      </w:r>
      <w:proofErr w:type="spellEnd"/>
      <w:r w:rsidR="00604995" w:rsidRPr="00690D78">
        <w:t xml:space="preserve"> Prompt</w:t>
      </w:r>
      <w:r w:rsidR="00456A84" w:rsidRPr="00690D78">
        <w:t xml:space="preserve">. </w:t>
      </w:r>
    </w:p>
    <w:p w14:paraId="454E2A2C" w14:textId="7BA897E7" w:rsidR="004C4A35" w:rsidRPr="00690D78" w:rsidRDefault="00456A84" w:rsidP="00604995">
      <w:r w:rsidRPr="00690D78">
        <w:t>To get Python 2.7</w:t>
      </w:r>
      <w:r w:rsidR="00690D78" w:rsidRPr="00690D78">
        <w:t xml:space="preserve"> on my Windows 10 machine</w:t>
      </w:r>
      <w:r w:rsidRPr="00690D78">
        <w:t xml:space="preserve">, I </w:t>
      </w:r>
      <w:r w:rsidR="004C4A35" w:rsidRPr="00690D78">
        <w:t>used this code:</w:t>
      </w:r>
    </w:p>
    <w:p w14:paraId="62B4A5E3" w14:textId="77777777" w:rsidR="004C4A35" w:rsidRPr="00690D78" w:rsidRDefault="004C4A35" w:rsidP="00604995">
      <w:proofErr w:type="spellStart"/>
      <w:proofErr w:type="gramStart"/>
      <w:r w:rsidRPr="00690D78">
        <w:t>conda</w:t>
      </w:r>
      <w:proofErr w:type="spellEnd"/>
      <w:proofErr w:type="gramEnd"/>
      <w:r w:rsidRPr="00690D78">
        <w:t xml:space="preserve"> create -n py27 python=2.7  #for version 2.7</w:t>
      </w:r>
    </w:p>
    <w:p w14:paraId="474CCF61" w14:textId="77777777" w:rsidR="004C4A35" w:rsidRPr="00690D78" w:rsidRDefault="004C4A35" w:rsidP="00604995">
      <w:proofErr w:type="spellStart"/>
      <w:proofErr w:type="gramStart"/>
      <w:r w:rsidRPr="00690D78">
        <w:t>conda</w:t>
      </w:r>
      <w:proofErr w:type="spellEnd"/>
      <w:proofErr w:type="gramEnd"/>
      <w:r w:rsidRPr="00690D78">
        <w:t xml:space="preserve"> activate py27 #to activate 2.7</w:t>
      </w:r>
    </w:p>
    <w:p w14:paraId="68BC94E0" w14:textId="77777777" w:rsidR="004B28D1" w:rsidRPr="00690D78" w:rsidRDefault="004C4A35" w:rsidP="00604995">
      <w:proofErr w:type="spellStart"/>
      <w:proofErr w:type="gramStart"/>
      <w:r w:rsidRPr="00690D78">
        <w:t>conda</w:t>
      </w:r>
      <w:proofErr w:type="spellEnd"/>
      <w:proofErr w:type="gramEnd"/>
      <w:r w:rsidRPr="00690D78">
        <w:t xml:space="preserve"> deactivate #to switch back</w:t>
      </w:r>
    </w:p>
    <w:p w14:paraId="25A85102" w14:textId="77777777" w:rsidR="005252D1" w:rsidRPr="00690D78" w:rsidRDefault="005252D1" w:rsidP="00604995">
      <w:r w:rsidRPr="00690D78">
        <w:t xml:space="preserve">The code may be slightly different for you depending on what kind of computer you have. Here’s a link to some advice on this: </w:t>
      </w:r>
      <w:hyperlink r:id="rId6" w:history="1">
        <w:r w:rsidRPr="00690D78">
          <w:rPr>
            <w:rStyle w:val="Hyperlink"/>
          </w:rPr>
          <w:t>https://stackoverflow.com/search?q=conda+activate+py27</w:t>
        </w:r>
      </w:hyperlink>
      <w:r w:rsidRPr="00690D78">
        <w:t xml:space="preserve"> . Or you can run a web search for how to create a new environment for Python 2.7.</w:t>
      </w:r>
    </w:p>
    <w:p w14:paraId="45388854" w14:textId="6FC5B1DA" w:rsidR="00604995" w:rsidRDefault="004B28D1" w:rsidP="00604995">
      <w:r w:rsidRPr="00690D78">
        <w:t xml:space="preserve">After </w:t>
      </w:r>
      <w:r w:rsidR="00C42392">
        <w:t xml:space="preserve">I created </w:t>
      </w:r>
      <w:r w:rsidRPr="00690D78">
        <w:t xml:space="preserve">the new environment, in addition to </w:t>
      </w:r>
      <w:r w:rsidR="00C42392">
        <w:t xml:space="preserve">being able to use </w:t>
      </w:r>
      <w:r w:rsidRPr="00690D78">
        <w:t xml:space="preserve">Python 2.7 from the </w:t>
      </w:r>
      <w:proofErr w:type="spellStart"/>
      <w:r w:rsidRPr="00690D78">
        <w:t>powershell</w:t>
      </w:r>
      <w:proofErr w:type="spellEnd"/>
      <w:r w:rsidR="00C42392">
        <w:t>,</w:t>
      </w:r>
      <w:r w:rsidRPr="00690D78">
        <w:t xml:space="preserve"> it appeared in the dropdown menu of Anaconda Navigator, so I could select that </w:t>
      </w:r>
      <w:r w:rsidR="00C42392">
        <w:t xml:space="preserve">environment </w:t>
      </w:r>
      <w:r w:rsidRPr="00690D78">
        <w:t xml:space="preserve">and launch </w:t>
      </w:r>
      <w:proofErr w:type="spellStart"/>
      <w:r w:rsidRPr="00690D78">
        <w:t>Jupyter</w:t>
      </w:r>
      <w:proofErr w:type="spellEnd"/>
      <w:r w:rsidRPr="00690D78">
        <w:t xml:space="preserve"> Notebook </w:t>
      </w:r>
      <w:r w:rsidR="00C42392">
        <w:t xml:space="preserve">(or any Anaconda app) </w:t>
      </w:r>
      <w:r w:rsidRPr="00690D78">
        <w:t xml:space="preserve">using Python 2.7. I needed to </w:t>
      </w:r>
      <w:r w:rsidR="00C42392">
        <w:t>use Python 2.7</w:t>
      </w:r>
      <w:r w:rsidRPr="00690D78">
        <w:t xml:space="preserve"> to process the output</w:t>
      </w:r>
      <w:r w:rsidR="00C42392">
        <w:t xml:space="preserve"> (a Pickle file) from the Python 2.7 program GP Microbiome, due to incompatibilities between the versions of Pickle</w:t>
      </w:r>
      <w:r w:rsidRPr="00690D78">
        <w:t xml:space="preserve">. </w:t>
      </w:r>
      <w:r w:rsidR="00C42392">
        <w:t xml:space="preserve">The </w:t>
      </w:r>
      <w:r w:rsidR="00EA31DE" w:rsidRPr="00690D78">
        <w:t xml:space="preserve">arrow </w:t>
      </w:r>
      <w:r w:rsidR="00C42392">
        <w:t xml:space="preserve">below </w:t>
      </w:r>
      <w:r w:rsidR="00EA31DE" w:rsidRPr="00690D78">
        <w:t xml:space="preserve">points to the </w:t>
      </w:r>
      <w:r w:rsidR="00D73259" w:rsidRPr="00690D78">
        <w:t xml:space="preserve">dropdown menu </w:t>
      </w:r>
      <w:r w:rsidR="00EA31DE" w:rsidRPr="00690D78">
        <w:t>where the environment can be changed.</w:t>
      </w:r>
    </w:p>
    <w:p w14:paraId="45F2A667" w14:textId="794304D7" w:rsidR="00C42392" w:rsidRDefault="00C42392" w:rsidP="00604995">
      <w:r w:rsidRPr="00690D7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1747C7" wp14:editId="6DF71CCE">
                <wp:simplePos x="0" y="0"/>
                <wp:positionH relativeFrom="column">
                  <wp:posOffset>1371600</wp:posOffset>
                </wp:positionH>
                <wp:positionV relativeFrom="paragraph">
                  <wp:posOffset>113665</wp:posOffset>
                </wp:positionV>
                <wp:extent cx="561975" cy="409575"/>
                <wp:effectExtent l="0" t="0" r="66675" b="4762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975" cy="4095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6C802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108pt;margin-top:8.95pt;width:44.25pt;height:32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kW66wEAADgEAAAOAAAAZHJzL2Uyb0RvYy54bWysU9uO0zAQfUfiHyy/06SrdmGjpivUpbwg&#10;qHbhA1zHTiz5prFpkr9n7KRZbkICkQfHlzln5hyPd/eD0eQiIChna7pelZQIy12jbFvTL5+Pr95Q&#10;EiKzDdPOipqOItD7/csXu95X4sZ1TjcCCJLYUPW+pl2MviqKwDthWFg5LyweSgeGRVxCWzTAemQ3&#10;urgpy9uid9B4cFyEgLsP0yHdZ34pBY+fpAwiEl1TrC3mEfJ4TmOx37GqBeY7xecy2D9UYZiymHSh&#10;emCRka+gfqEyioMLTsYVd6ZwUiousgZUsy5/UvPUMS+yFjQn+MWm8P9o+cfLCYhqarqhxDKDV/QU&#10;gam2i+QtgOvJwVmLNjogm+RW70OFoIM9wbwK/gRJ+iDBpD+KIkN2eFwcFkMkHDe3t+u711tKOB5t&#10;yrstzpGleAZ7CPG9cIakSU3DXMtSxDq7zC4fQpyAV0DKrG0ag9OqOSqt8wLa80EDuTBsgOOxxG/O&#10;+ENYZEq/sw2Jo0cHIihmWy3myERbJN2T0jyLoxZTykch0T/UNpWWO1csKRnnwsb1woTRCSaxvAVY&#10;Zk1/BM7xCSpyV/8NeEHkzM7GBWyUdfC77HG4liyn+KsDk+5kwdk1Y+6BbA22Z77H+Sml/v9+neHP&#10;D37/DQAA//8DAFBLAwQUAAYACAAAACEA4z6nCuAAAAAJAQAADwAAAGRycy9kb3ducmV2LnhtbEyP&#10;T0vEMBTE74LfITzBi7hp6/6ptekigqIgyq5evL02sS02L6XJbuO393nS4zDDzG/KbbSDOJrJ944U&#10;pIsEhKHG6Z5aBe9v95c5CB+QNA6OjIJv42FbnZ6UWGg3084c96EVXEK+QAVdCGMhpW86Y9Ev3GiI&#10;vU83WQwsp1bqCWcut4PMkmQtLfbECx2O5q4zzdf+YBU8ddGm9ePq+UK/vnzgw5xjE3Olzs/i7Q2I&#10;YGL4C8MvPqNDxUy1O5D2YlCQpWv+EtjYXIPgwFWyXIGoFeTZEmRVyv8Pqh8AAAD//wMAUEsBAi0A&#10;FAAGAAgAAAAhALaDOJL+AAAA4QEAABMAAAAAAAAAAAAAAAAAAAAAAFtDb250ZW50X1R5cGVzXS54&#10;bWxQSwECLQAUAAYACAAAACEAOP0h/9YAAACUAQAACwAAAAAAAAAAAAAAAAAvAQAAX3JlbHMvLnJl&#10;bHNQSwECLQAUAAYACAAAACEAohpFuusBAAA4BAAADgAAAAAAAAAAAAAAAAAuAgAAZHJzL2Uyb0Rv&#10;Yy54bWxQSwECLQAUAAYACAAAACEA4z6nCuAAAAAJAQAADwAAAAAAAAAAAAAAAABFBAAAZHJzL2Rv&#10;d25yZXYueG1sUEsFBgAAAAAEAAQA8wAAAFIFAAAAAA==&#10;" strokecolor="red" strokeweight=".5pt">
                <v:stroke endarrow="block" joinstyle="miter"/>
              </v:shape>
            </w:pict>
          </mc:Fallback>
        </mc:AlternateContent>
      </w:r>
    </w:p>
    <w:p w14:paraId="451F6B1F" w14:textId="6EC20B82" w:rsidR="00757677" w:rsidRPr="00052F4B" w:rsidRDefault="00A51214" w:rsidP="00604995">
      <w:pPr>
        <w:rPr>
          <w:u w:val="single"/>
        </w:rPr>
      </w:pPr>
      <w:r w:rsidRPr="00052F4B">
        <w:rPr>
          <w:noProof/>
        </w:rPr>
        <w:drawing>
          <wp:inline distT="0" distB="0" distL="0" distR="0" wp14:anchorId="4BE174B0" wp14:editId="23466F76">
            <wp:extent cx="3371850" cy="202779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87366" cy="203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57677" w:rsidRPr="00052F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995"/>
    <w:rsid w:val="00033B4F"/>
    <w:rsid w:val="00052F4B"/>
    <w:rsid w:val="000924AB"/>
    <w:rsid w:val="00136486"/>
    <w:rsid w:val="0019053C"/>
    <w:rsid w:val="00292987"/>
    <w:rsid w:val="002B442C"/>
    <w:rsid w:val="00456A84"/>
    <w:rsid w:val="00483A07"/>
    <w:rsid w:val="004B28D1"/>
    <w:rsid w:val="004B75EC"/>
    <w:rsid w:val="004C4A35"/>
    <w:rsid w:val="005252D1"/>
    <w:rsid w:val="00527B0D"/>
    <w:rsid w:val="00534760"/>
    <w:rsid w:val="00604995"/>
    <w:rsid w:val="00624104"/>
    <w:rsid w:val="00690D78"/>
    <w:rsid w:val="00693049"/>
    <w:rsid w:val="006B3DFD"/>
    <w:rsid w:val="00757677"/>
    <w:rsid w:val="007E3DFE"/>
    <w:rsid w:val="008A123E"/>
    <w:rsid w:val="00926BFA"/>
    <w:rsid w:val="009C3C87"/>
    <w:rsid w:val="009F6397"/>
    <w:rsid w:val="00A275E9"/>
    <w:rsid w:val="00A51214"/>
    <w:rsid w:val="00A67064"/>
    <w:rsid w:val="00AA4E28"/>
    <w:rsid w:val="00B311E2"/>
    <w:rsid w:val="00B90A62"/>
    <w:rsid w:val="00C42392"/>
    <w:rsid w:val="00C4624D"/>
    <w:rsid w:val="00C97561"/>
    <w:rsid w:val="00CB0349"/>
    <w:rsid w:val="00D07787"/>
    <w:rsid w:val="00D73259"/>
    <w:rsid w:val="00DC32D6"/>
    <w:rsid w:val="00DE2315"/>
    <w:rsid w:val="00E411CE"/>
    <w:rsid w:val="00EA31DE"/>
    <w:rsid w:val="00EB658E"/>
    <w:rsid w:val="00EE60A5"/>
    <w:rsid w:val="00F653A7"/>
    <w:rsid w:val="00FC4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2B750"/>
  <w15:chartTrackingRefBased/>
  <w15:docId w15:val="{8E129104-2FF1-42EC-B919-2162E5D00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4995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CB03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33B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558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91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3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32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8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tackoverflow.com/search?q=conda+activate+py27" TargetMode="External"/><Relationship Id="rId5" Type="http://schemas.openxmlformats.org/officeDocument/2006/relationships/hyperlink" Target="https://www.anaconda.com/distribution/" TargetMode="External"/><Relationship Id="rId4" Type="http://schemas.openxmlformats.org/officeDocument/2006/relationships/hyperlink" Target="https://docs.anaconda.com/anaconda/navigator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324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Virginia Talbot</dc:creator>
  <cp:keywords/>
  <dc:description/>
  <cp:lastModifiedBy>Virginia Talbot</cp:lastModifiedBy>
  <cp:revision>11</cp:revision>
  <dcterms:created xsi:type="dcterms:W3CDTF">2019-08-30T11:31:00Z</dcterms:created>
  <dcterms:modified xsi:type="dcterms:W3CDTF">2019-09-08T15:22:00Z</dcterms:modified>
</cp:coreProperties>
</file>