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41FC" w14:textId="77777777" w:rsidR="00036E79" w:rsidRPr="00F624CF" w:rsidRDefault="00036E79" w:rsidP="00036E79">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กิตติกรรมประกาศ</w:t>
      </w:r>
    </w:p>
    <w:p w14:paraId="413A6073" w14:textId="77777777" w:rsidR="00036E79" w:rsidRPr="00F624CF" w:rsidRDefault="00036E79" w:rsidP="00036E79">
      <w:pPr>
        <w:spacing w:after="0" w:line="20" w:lineRule="atLeast"/>
        <w:contextualSpacing/>
        <w:jc w:val="thaiDistribute"/>
        <w:rPr>
          <w:rFonts w:ascii="TH Sarabun New" w:hAnsi="TH Sarabun New" w:cs="TH Sarabun New"/>
          <w:sz w:val="40"/>
          <w:szCs w:val="40"/>
        </w:rPr>
      </w:pPr>
    </w:p>
    <w:p w14:paraId="7792F803" w14:textId="77777777" w:rsidR="00036E79" w:rsidRPr="00F624CF" w:rsidRDefault="00036E79" w:rsidP="00036E79">
      <w:pPr>
        <w:spacing w:after="0" w:line="20" w:lineRule="atLeast"/>
        <w:jc w:val="thaiDistribute"/>
        <w:rPr>
          <w:rFonts w:ascii="TH Sarabun New" w:hAnsi="TH Sarabun New" w:cs="TH Sarabun New"/>
          <w:sz w:val="32"/>
          <w:szCs w:val="32"/>
        </w:rPr>
      </w:pPr>
      <w:r w:rsidRPr="00F624CF">
        <w:rPr>
          <w:rFonts w:ascii="TH Sarabun New" w:hAnsi="TH Sarabun New" w:cs="TH Sarabun New"/>
          <w:sz w:val="32"/>
          <w:szCs w:val="32"/>
        </w:rPr>
        <w:tab/>
      </w:r>
      <w:r w:rsidRPr="00F624CF">
        <w:rPr>
          <w:rFonts w:ascii="TH Sarabun New" w:hAnsi="TH Sarabun New" w:cs="TH Sarabun New"/>
          <w:sz w:val="32"/>
          <w:szCs w:val="32"/>
          <w:cs/>
        </w:rPr>
        <w:t>โครงงานคอมพิวเตอร์ "</w:t>
      </w:r>
      <w:r w:rsidRPr="00A82EFE">
        <w:rPr>
          <w:rFonts w:ascii="TH Sarabun New" w:hAnsi="TH Sarabun New" w:cs="TH Sarabun New"/>
          <w:sz w:val="32"/>
          <w:szCs w:val="32"/>
          <w:cs/>
        </w:rPr>
        <w:t>การทดสอบอัตโนมัติสำหรับระบบการจัดการควบคุมต้นทุนโครงการก่อสร้าง</w:t>
      </w:r>
      <w:r w:rsidRPr="00F624CF">
        <w:rPr>
          <w:rFonts w:ascii="TH Sarabun New" w:hAnsi="TH Sarabun New" w:cs="TH Sarabun New"/>
          <w:sz w:val="32"/>
          <w:szCs w:val="32"/>
          <w:cs/>
        </w:rPr>
        <w:t>" สำเร็จลุล่วงตามวัตถุประสงค์ เนื่องจากได้รับความกรุณาอย่างสูงจาก นายปรินท</w:t>
      </w:r>
      <w:proofErr w:type="spellStart"/>
      <w:r w:rsidRPr="00F624CF">
        <w:rPr>
          <w:rFonts w:ascii="TH Sarabun New" w:hAnsi="TH Sarabun New" w:cs="TH Sarabun New"/>
          <w:sz w:val="32"/>
          <w:szCs w:val="32"/>
          <w:cs/>
        </w:rPr>
        <w:t>ร์</w:t>
      </w:r>
      <w:proofErr w:type="spellEnd"/>
      <w:r w:rsidRPr="00F624CF">
        <w:rPr>
          <w:rFonts w:ascii="TH Sarabun New" w:hAnsi="TH Sarabun New" w:cs="TH Sarabun New"/>
          <w:sz w:val="32"/>
          <w:szCs w:val="32"/>
          <w:cs/>
        </w:rPr>
        <w:t xml:space="preserve"> เล็กอุทัย ผู้ก่อตั้ง และกรรมการผู้จัดการ บริษัท </w:t>
      </w:r>
      <w:proofErr w:type="spellStart"/>
      <w:r w:rsidRPr="00F624CF">
        <w:rPr>
          <w:rFonts w:ascii="TH Sarabun New" w:hAnsi="TH Sarabun New" w:cs="TH Sarabun New"/>
          <w:sz w:val="32"/>
          <w:szCs w:val="32"/>
          <w:cs/>
        </w:rPr>
        <w:t>ซีนิก</w:t>
      </w:r>
      <w:proofErr w:type="spellEnd"/>
      <w:r w:rsidRPr="00F624CF">
        <w:rPr>
          <w:rFonts w:ascii="TH Sarabun New" w:hAnsi="TH Sarabun New" w:cs="TH Sarabun New"/>
          <w:sz w:val="32"/>
          <w:szCs w:val="32"/>
          <w:cs/>
        </w:rPr>
        <w:t>ซอ</w:t>
      </w:r>
      <w:proofErr w:type="spellStart"/>
      <w:r w:rsidRPr="00F624CF">
        <w:rPr>
          <w:rFonts w:ascii="TH Sarabun New" w:hAnsi="TH Sarabun New" w:cs="TH Sarabun New"/>
          <w:sz w:val="32"/>
          <w:szCs w:val="32"/>
          <w:cs/>
        </w:rPr>
        <w:t>ฟท์</w:t>
      </w:r>
      <w:proofErr w:type="spellEnd"/>
      <w:r w:rsidRPr="00F624CF">
        <w:rPr>
          <w:rFonts w:ascii="TH Sarabun New" w:hAnsi="TH Sarabun New" w:cs="TH Sarabun New"/>
          <w:sz w:val="32"/>
          <w:szCs w:val="32"/>
          <w:cs/>
        </w:rPr>
        <w:t xml:space="preserve"> จำกัด ที่ให้คำแนะนำเกี่ยวกับการพัฒนาโครงงาน และขอขอบคุณ อ.ดร.สมนึก สินธุปวน ประธานที่ปรึกษาโครงงานสหกิจ อ.อรรถวิท ชังคมานนท์ และ ผศ.ดร.สนิท สิทธิ กรรมการที่ปรึกษาโครงงาน ขอขอบคุณมา ณ โอกาสนี้ ที่ให้ความรู้คำปรึกษาตลอดจนชี้แนะแนวทางอันเป็นประโยชน์ต่องานวิจัย การปรับปรุงแก้ไขข้อบกพร่องต่าง ๆ ในครั้งนี้จนทำให้งานวิจัยสมบูรณ์ ด้วยความเอาใจใส่อย่างดียิ่ง ผู้จัดทำขอขอบพระคุณอย่างสูงไว้ ณ ที่นี้ด้วย</w:t>
      </w:r>
    </w:p>
    <w:p w14:paraId="5C417BEE" w14:textId="77777777" w:rsidR="00036E79" w:rsidRPr="00F624CF" w:rsidRDefault="00036E79" w:rsidP="00036E79">
      <w:pPr>
        <w:spacing w:after="0" w:line="20" w:lineRule="atLeast"/>
        <w:contextualSpacing/>
        <w:jc w:val="right"/>
        <w:rPr>
          <w:rFonts w:ascii="TH Sarabun New" w:hAnsi="TH Sarabun New" w:cs="TH Sarabun New"/>
          <w:sz w:val="32"/>
          <w:szCs w:val="32"/>
        </w:rPr>
      </w:pPr>
    </w:p>
    <w:p w14:paraId="573C4894" w14:textId="77777777" w:rsidR="00036E79" w:rsidRPr="00F624CF" w:rsidRDefault="00036E79" w:rsidP="00036E79">
      <w:pPr>
        <w:spacing w:after="0" w:line="20" w:lineRule="atLeast"/>
        <w:contextualSpacing/>
        <w:jc w:val="right"/>
        <w:rPr>
          <w:rFonts w:ascii="TH Sarabun New" w:hAnsi="TH Sarabun New" w:cs="TH Sarabun New"/>
          <w:sz w:val="32"/>
          <w:szCs w:val="32"/>
        </w:rPr>
      </w:pPr>
    </w:p>
    <w:p w14:paraId="3EB93DEB" w14:textId="77777777" w:rsidR="00036E79" w:rsidRPr="00F624CF" w:rsidRDefault="00036E79" w:rsidP="00036E79">
      <w:pPr>
        <w:spacing w:after="0" w:line="20" w:lineRule="atLeast"/>
        <w:contextualSpacing/>
        <w:jc w:val="right"/>
        <w:rPr>
          <w:rFonts w:ascii="TH Sarabun New" w:hAnsi="TH Sarabun New" w:cs="TH Sarabun New"/>
          <w:sz w:val="32"/>
          <w:szCs w:val="32"/>
        </w:rPr>
      </w:pPr>
    </w:p>
    <w:p w14:paraId="63892647" w14:textId="77777777" w:rsidR="00036E79" w:rsidRPr="00F624CF" w:rsidRDefault="00036E79" w:rsidP="00036E79">
      <w:pPr>
        <w:spacing w:after="0" w:line="20" w:lineRule="atLeast"/>
        <w:contextualSpacing/>
        <w:jc w:val="right"/>
        <w:rPr>
          <w:rFonts w:ascii="TH Sarabun New" w:hAnsi="TH Sarabun New" w:cs="TH Sarabun New"/>
          <w:sz w:val="32"/>
          <w:szCs w:val="32"/>
          <w:cs/>
        </w:rPr>
      </w:pPr>
      <w:r w:rsidRPr="00F624CF">
        <w:rPr>
          <w:rFonts w:ascii="TH Sarabun New" w:hAnsi="TH Sarabun New" w:cs="TH Sarabun New"/>
          <w:sz w:val="32"/>
          <w:szCs w:val="32"/>
        </w:rPr>
        <w:t xml:space="preserve">         </w:t>
      </w:r>
      <w:r w:rsidRPr="00F624CF">
        <w:rPr>
          <w:rFonts w:ascii="TH Sarabun New" w:hAnsi="TH Sarabun New" w:cs="TH Sarabun New"/>
          <w:sz w:val="32"/>
          <w:szCs w:val="32"/>
          <w:cs/>
        </w:rPr>
        <w:t>อนุภัทร ภู่ทอง</w:t>
      </w:r>
    </w:p>
    <w:p w14:paraId="1F8E5DB1" w14:textId="77777777" w:rsidR="00036E79" w:rsidRPr="00F624CF" w:rsidRDefault="00036E79" w:rsidP="00036E79">
      <w:pPr>
        <w:spacing w:after="0" w:line="20" w:lineRule="atLeast"/>
        <w:rPr>
          <w:rFonts w:ascii="TH Sarabun New" w:hAnsi="TH Sarabun New" w:cs="TH Sarabun New"/>
        </w:rPr>
      </w:pPr>
      <w:r w:rsidRPr="00F624CF">
        <w:rPr>
          <w:rFonts w:ascii="TH Sarabun New" w:hAnsi="TH Sarabun New" w:cs="TH Sarabun New"/>
        </w:rPr>
        <w:br w:type="page"/>
      </w:r>
    </w:p>
    <w:p w14:paraId="33AD185B"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cs/>
        </w:rPr>
        <w:lastRenderedPageBreak/>
        <w:t>หัวข้อโครงงาน</w:t>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color w:val="000000"/>
          <w:sz w:val="32"/>
          <w:szCs w:val="32"/>
          <w:cs/>
        </w:rPr>
        <w:t>การทดสอบอัตโนมัติสำหรับระบบการจัดการควบคุม</w:t>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r>
      <w:r w:rsidRPr="00F624CF">
        <w:rPr>
          <w:rFonts w:ascii="TH Sarabun New" w:hAnsi="TH Sarabun New" w:cs="TH Sarabun New"/>
          <w:color w:val="000000"/>
          <w:sz w:val="32"/>
          <w:szCs w:val="32"/>
          <w:cs/>
        </w:rPr>
        <w:tab/>
        <w:t>ต้นทุนโครงการก่อสร้าง</w:t>
      </w:r>
    </w:p>
    <w:p w14:paraId="128C38B9" w14:textId="77777777" w:rsidR="00036E79" w:rsidRPr="00F624CF" w:rsidRDefault="00036E79" w:rsidP="00036E79">
      <w:pPr>
        <w:spacing w:after="0" w:line="20" w:lineRule="atLeast"/>
        <w:contextualSpacing/>
        <w:rPr>
          <w:rFonts w:ascii="TH Sarabun New" w:hAnsi="TH Sarabun New" w:cs="TH Sarabun New"/>
          <w:sz w:val="32"/>
          <w:szCs w:val="32"/>
        </w:rPr>
      </w:pPr>
    </w:p>
    <w:p w14:paraId="2868C6A2"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cs/>
        </w:rPr>
        <w:t>ผู้เขียน</w:t>
      </w:r>
      <w:r w:rsidRPr="00F624CF">
        <w:rPr>
          <w:rFonts w:ascii="TH Sarabun New" w:hAnsi="TH Sarabun New" w:cs="TH Sarabun New"/>
          <w:b/>
          <w:bCs/>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t>อนุภัทร</w:t>
      </w:r>
      <w:r w:rsidRPr="00F624CF">
        <w:rPr>
          <w:rFonts w:ascii="TH Sarabun New" w:hAnsi="TH Sarabun New" w:cs="TH Sarabun New"/>
          <w:sz w:val="32"/>
          <w:szCs w:val="32"/>
          <w:cs/>
        </w:rPr>
        <w:tab/>
        <w:t>ภู่ทอง</w:t>
      </w:r>
      <w:r w:rsidRPr="00F624CF">
        <w:rPr>
          <w:rFonts w:ascii="TH Sarabun New" w:hAnsi="TH Sarabun New" w:cs="TH Sarabun New"/>
          <w:sz w:val="32"/>
          <w:szCs w:val="32"/>
          <w:cs/>
        </w:rPr>
        <w:tab/>
        <w:t xml:space="preserve">  รหัสนักศึกษา 6</w:t>
      </w:r>
      <w:r w:rsidRPr="00F624CF">
        <w:rPr>
          <w:rFonts w:ascii="TH Sarabun New" w:hAnsi="TH Sarabun New" w:cs="TH Sarabun New"/>
          <w:sz w:val="32"/>
          <w:szCs w:val="32"/>
        </w:rPr>
        <w:t>304101376</w:t>
      </w:r>
    </w:p>
    <w:p w14:paraId="5698FBE2"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sz w:val="32"/>
          <w:szCs w:val="32"/>
          <w:cs/>
        </w:rPr>
        <w:t xml:space="preserve"> </w:t>
      </w:r>
      <w:r w:rsidRPr="00F624CF">
        <w:rPr>
          <w:rFonts w:ascii="TH Sarabun New" w:hAnsi="TH Sarabun New" w:cs="TH Sarabun New"/>
          <w:sz w:val="32"/>
          <w:szCs w:val="32"/>
          <w:cs/>
        </w:rPr>
        <w:tab/>
      </w:r>
    </w:p>
    <w:p w14:paraId="4603EE6F"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cs/>
        </w:rPr>
        <w:t>ปริญญา</w:t>
      </w:r>
      <w:r w:rsidRPr="00F624CF">
        <w:rPr>
          <w:rFonts w:ascii="TH Sarabun New" w:hAnsi="TH Sarabun New" w:cs="TH Sarabun New"/>
          <w:b/>
          <w:bCs/>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t>วิทยา</w:t>
      </w:r>
      <w:proofErr w:type="spellStart"/>
      <w:r w:rsidRPr="00F624CF">
        <w:rPr>
          <w:rFonts w:ascii="TH Sarabun New" w:hAnsi="TH Sarabun New" w:cs="TH Sarabun New"/>
          <w:sz w:val="32"/>
          <w:szCs w:val="32"/>
          <w:cs/>
        </w:rPr>
        <w:t>ศา</w:t>
      </w:r>
      <w:proofErr w:type="spellEnd"/>
      <w:r w:rsidRPr="00F624CF">
        <w:rPr>
          <w:rFonts w:ascii="TH Sarabun New" w:hAnsi="TH Sarabun New" w:cs="TH Sarabun New"/>
          <w:sz w:val="32"/>
          <w:szCs w:val="32"/>
          <w:cs/>
        </w:rPr>
        <w:t>สตรบัณฑิต  (วิทยาการคอมพิวเตอร์)</w:t>
      </w:r>
    </w:p>
    <w:p w14:paraId="1FDEF04B" w14:textId="77777777" w:rsidR="00036E79" w:rsidRPr="00F624CF" w:rsidRDefault="00036E79" w:rsidP="00036E79">
      <w:pPr>
        <w:spacing w:after="0" w:line="20" w:lineRule="atLeast"/>
        <w:contextualSpacing/>
        <w:rPr>
          <w:rFonts w:ascii="TH Sarabun New" w:hAnsi="TH Sarabun New" w:cs="TH Sarabun New"/>
          <w:sz w:val="32"/>
          <w:szCs w:val="32"/>
        </w:rPr>
      </w:pPr>
    </w:p>
    <w:p w14:paraId="46B52A2A"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cs/>
        </w:rPr>
        <w:t>คณะกรรมการที่ปรึกษาโครงงาน</w:t>
      </w:r>
      <w:r w:rsidRPr="00F624CF">
        <w:rPr>
          <w:rFonts w:ascii="TH Sarabun New" w:hAnsi="TH Sarabun New" w:cs="TH Sarabun New"/>
          <w:sz w:val="32"/>
          <w:szCs w:val="32"/>
          <w:cs/>
        </w:rPr>
        <w:tab/>
      </w:r>
      <w:r w:rsidRPr="00F624CF">
        <w:rPr>
          <w:rFonts w:ascii="TH Sarabun New" w:hAnsi="TH Sarabun New" w:cs="TH Sarabun New"/>
          <w:sz w:val="32"/>
          <w:szCs w:val="32"/>
        </w:rPr>
        <w:tab/>
      </w:r>
      <w:r w:rsidRPr="00F624CF">
        <w:rPr>
          <w:rFonts w:ascii="TH Sarabun New" w:hAnsi="TH Sarabun New" w:cs="TH Sarabun New"/>
          <w:sz w:val="32"/>
          <w:szCs w:val="32"/>
          <w:cs/>
        </w:rPr>
        <w:t>อ.ดร. สมนึก  สินธุปวน</w:t>
      </w:r>
      <w:r w:rsidRPr="00F624CF">
        <w:rPr>
          <w:rFonts w:ascii="TH Sarabun New" w:hAnsi="TH Sarabun New" w:cs="TH Sarabun New"/>
          <w:sz w:val="32"/>
          <w:szCs w:val="32"/>
          <w:cs/>
        </w:rPr>
        <w:tab/>
        <w:t>ประธานกรรมการ</w:t>
      </w:r>
    </w:p>
    <w:p w14:paraId="2F1F5A96"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t>อ.อรรถวิท  ชังคมานนท์</w:t>
      </w:r>
      <w:r w:rsidRPr="00F624CF">
        <w:rPr>
          <w:rFonts w:ascii="TH Sarabun New" w:hAnsi="TH Sarabun New" w:cs="TH Sarabun New"/>
          <w:sz w:val="32"/>
          <w:szCs w:val="32"/>
          <w:cs/>
        </w:rPr>
        <w:tab/>
        <w:t>กรรมการ</w:t>
      </w:r>
    </w:p>
    <w:p w14:paraId="60E2F159"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t>ผศ.ดร.สนิท  สิทธิ</w:t>
      </w:r>
      <w:r w:rsidRPr="00F624CF">
        <w:rPr>
          <w:rFonts w:ascii="TH Sarabun New" w:hAnsi="TH Sarabun New" w:cs="TH Sarabun New"/>
          <w:sz w:val="32"/>
          <w:szCs w:val="32"/>
          <w:cs/>
        </w:rPr>
        <w:tab/>
        <w:t>กรรมการ</w:t>
      </w:r>
    </w:p>
    <w:p w14:paraId="7D51E0C2" w14:textId="77777777" w:rsidR="00036E79" w:rsidRPr="00F624CF" w:rsidRDefault="00036E79" w:rsidP="00036E79">
      <w:pPr>
        <w:spacing w:after="0" w:line="20" w:lineRule="atLeast"/>
        <w:contextualSpacing/>
        <w:rPr>
          <w:rFonts w:ascii="TH Sarabun New" w:hAnsi="TH Sarabun New" w:cs="TH Sarabun New"/>
          <w:sz w:val="32"/>
          <w:szCs w:val="32"/>
        </w:rPr>
      </w:pPr>
    </w:p>
    <w:p w14:paraId="4928753A" w14:textId="77777777" w:rsidR="00036E79" w:rsidRPr="00F624CF" w:rsidRDefault="00036E79" w:rsidP="00036E79">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บทคัดย่อ</w:t>
      </w:r>
    </w:p>
    <w:p w14:paraId="30260A90" w14:textId="77777777" w:rsidR="00036E79" w:rsidRPr="00F624CF" w:rsidRDefault="00036E79" w:rsidP="00036E79">
      <w:pPr>
        <w:spacing w:after="0" w:line="20" w:lineRule="atLeast"/>
        <w:contextualSpacing/>
        <w:jc w:val="center"/>
        <w:rPr>
          <w:rFonts w:ascii="TH Sarabun New" w:hAnsi="TH Sarabun New" w:cs="TH Sarabun New"/>
          <w:b/>
          <w:bCs/>
          <w:sz w:val="32"/>
          <w:szCs w:val="32"/>
        </w:rPr>
      </w:pPr>
    </w:p>
    <w:p w14:paraId="3E6FFDA5" w14:textId="77777777" w:rsidR="00036E79" w:rsidRPr="00F624CF" w:rsidRDefault="00036E79" w:rsidP="00036E79">
      <w:pPr>
        <w:spacing w:after="0" w:line="20" w:lineRule="atLeast"/>
        <w:jc w:val="thaiDistribute"/>
        <w:rPr>
          <w:rFonts w:ascii="TH Sarabun New" w:hAnsi="TH Sarabun New" w:cs="TH Sarabun New"/>
          <w:b/>
          <w:bCs/>
          <w:sz w:val="32"/>
          <w:szCs w:val="32"/>
        </w:rPr>
      </w:pPr>
      <w:r w:rsidRPr="00F624CF">
        <w:rPr>
          <w:rFonts w:ascii="TH Sarabun New" w:hAnsi="TH Sarabun New" w:cs="TH Sarabun New"/>
          <w:sz w:val="32"/>
          <w:szCs w:val="32"/>
        </w:rPr>
        <w:tab/>
      </w:r>
      <w:r w:rsidRPr="00F624CF">
        <w:rPr>
          <w:rFonts w:ascii="TH Sarabun New" w:hAnsi="TH Sarabun New" w:cs="TH Sarabun New"/>
          <w:sz w:val="32"/>
          <w:szCs w:val="32"/>
          <w:cs/>
        </w:rPr>
        <w:t>การจัดการต้นทุนในโครงการก่อสร้างในการดำเนินโครงการแต่ละโครงการ ประกอบด้วยค่าใช้จ่ายที่สำคัญตัวอย่างเช่น ค่าวัสดุก่อสร้าง ค่าแรงงาน และค่าเช่าอุปกรณ์สำหรับการก่อสร้าง เป็นต้น การบันทึกค่าใช้จ่ายต่าง ๆ ซึ่งเป็นต้นทุนในการดำเนินการบริษัทจะทำการบันทึก</w:t>
      </w:r>
      <w:r w:rsidRPr="00F624CF">
        <w:rPr>
          <w:rFonts w:ascii="TH Sarabun New" w:hAnsi="TH Sarabun New" w:cs="TH Sarabun New"/>
          <w:sz w:val="32"/>
          <w:szCs w:val="32"/>
        </w:rPr>
        <w:t xml:space="preserve"> </w:t>
      </w:r>
      <w:r w:rsidRPr="00F624CF">
        <w:rPr>
          <w:rFonts w:ascii="TH Sarabun New" w:hAnsi="TH Sarabun New" w:cs="TH Sarabun New"/>
          <w:sz w:val="32"/>
          <w:szCs w:val="32"/>
          <w:cs/>
        </w:rPr>
        <w:t xml:space="preserve">และจัดการข้อมูลโดยใช้โปรแกรม </w:t>
      </w:r>
      <w:r w:rsidRPr="00F624CF">
        <w:rPr>
          <w:rFonts w:ascii="TH Sarabun New" w:hAnsi="TH Sarabun New" w:cs="TH Sarabun New"/>
          <w:sz w:val="32"/>
          <w:szCs w:val="32"/>
        </w:rPr>
        <w:t xml:space="preserve">Microsoft Excel </w:t>
      </w:r>
      <w:r w:rsidRPr="00F624CF">
        <w:rPr>
          <w:rFonts w:ascii="TH Sarabun New" w:hAnsi="TH Sarabun New" w:cs="TH Sarabun New"/>
          <w:sz w:val="32"/>
          <w:szCs w:val="32"/>
          <w:cs/>
        </w:rPr>
        <w:t>โดยข้อจำกัดของโปรแกรมคือ บริษัทมีโครงการจำนวนมาก</w:t>
      </w:r>
      <w:r w:rsidRPr="00F624CF">
        <w:rPr>
          <w:rFonts w:ascii="TH Sarabun New" w:hAnsi="TH Sarabun New" w:cs="TH Sarabun New"/>
          <w:sz w:val="32"/>
          <w:szCs w:val="32"/>
        </w:rPr>
        <w:t xml:space="preserve"> </w:t>
      </w:r>
      <w:r w:rsidRPr="00F624CF">
        <w:rPr>
          <w:rFonts w:ascii="TH Sarabun New" w:hAnsi="TH Sarabun New" w:cs="TH Sarabun New"/>
          <w:sz w:val="32"/>
          <w:szCs w:val="32"/>
          <w:cs/>
        </w:rPr>
        <w:t>และข้อมูลมีการเชื่อมโยงกันในหลายโครงการ ทำให้การใช้งานโปรแกรมมีการจัดการที่ซับซ้อน</w:t>
      </w:r>
      <w:r w:rsidRPr="00F624CF">
        <w:rPr>
          <w:rFonts w:ascii="TH Sarabun New" w:hAnsi="TH Sarabun New" w:cs="TH Sarabun New"/>
          <w:sz w:val="32"/>
          <w:szCs w:val="32"/>
        </w:rPr>
        <w:t xml:space="preserve"> </w:t>
      </w:r>
      <w:r w:rsidRPr="00F624CF">
        <w:rPr>
          <w:rFonts w:ascii="TH Sarabun New" w:hAnsi="TH Sarabun New" w:cs="TH Sarabun New"/>
          <w:sz w:val="32"/>
          <w:szCs w:val="32"/>
          <w:cs/>
        </w:rPr>
        <w:t xml:space="preserve">และไม่เป็นไปตามที่ต้องการ ดังนั้นวัตถุประสงค์ของงานวิจัยคือ การพัฒนาระบบควบคุมต้นทุนโครงการก่อสร้างขึ้น และทำการทดสอบการใช้งานระบบแบบอัตโนมัติโดยใช้ </w:t>
      </w:r>
      <w:r w:rsidRPr="00F624CF">
        <w:rPr>
          <w:rFonts w:ascii="TH Sarabun New" w:hAnsi="TH Sarabun New" w:cs="TH Sarabun New"/>
          <w:sz w:val="32"/>
          <w:szCs w:val="32"/>
        </w:rPr>
        <w:t xml:space="preserve">Robot Framework </w:t>
      </w:r>
      <w:r w:rsidRPr="00F624CF">
        <w:rPr>
          <w:rFonts w:ascii="TH Sarabun New" w:hAnsi="TH Sarabun New" w:cs="TH Sarabun New"/>
          <w:sz w:val="32"/>
          <w:szCs w:val="32"/>
          <w:cs/>
        </w:rPr>
        <w:t xml:space="preserve">โดยเปรียบเทียบการทำงานกับการทดสอบระบบแบบมือ การพัฒนาระบบใช้โปรแกรม </w:t>
      </w:r>
      <w:r w:rsidRPr="00F624CF">
        <w:rPr>
          <w:rFonts w:ascii="TH Sarabun New" w:hAnsi="TH Sarabun New" w:cs="TH Sarabun New"/>
          <w:sz w:val="32"/>
          <w:szCs w:val="32"/>
        </w:rPr>
        <w:t xml:space="preserve">PHP Script </w:t>
      </w:r>
      <w:r w:rsidRPr="00F624CF">
        <w:rPr>
          <w:rFonts w:ascii="TH Sarabun New" w:hAnsi="TH Sarabun New" w:cs="TH Sarabun New"/>
          <w:sz w:val="32"/>
          <w:szCs w:val="32"/>
          <w:cs/>
        </w:rPr>
        <w:t xml:space="preserve">และใช้โปรแกรม </w:t>
      </w:r>
      <w:r w:rsidRPr="00F624CF">
        <w:rPr>
          <w:rFonts w:ascii="TH Sarabun New" w:hAnsi="TH Sarabun New" w:cs="TH Sarabun New"/>
          <w:sz w:val="32"/>
          <w:szCs w:val="32"/>
        </w:rPr>
        <w:t xml:space="preserve">SQL Server </w:t>
      </w:r>
      <w:r w:rsidRPr="00F624CF">
        <w:rPr>
          <w:rFonts w:ascii="TH Sarabun New" w:hAnsi="TH Sarabun New" w:cs="TH Sarabun New"/>
          <w:sz w:val="32"/>
          <w:szCs w:val="32"/>
          <w:cs/>
        </w:rPr>
        <w:t>เป็นระบบจัดการฐานข้อมูล</w:t>
      </w:r>
    </w:p>
    <w:p w14:paraId="696279C8" w14:textId="77777777" w:rsidR="00036E79" w:rsidRPr="00F624CF" w:rsidRDefault="00036E79" w:rsidP="00036E79">
      <w:pPr>
        <w:spacing w:after="0" w:line="20" w:lineRule="atLeast"/>
        <w:rPr>
          <w:rFonts w:ascii="TH Sarabun New" w:hAnsi="TH Sarabun New" w:cs="TH Sarabun New"/>
          <w:b/>
          <w:bCs/>
          <w:sz w:val="32"/>
          <w:szCs w:val="32"/>
        </w:rPr>
      </w:pPr>
    </w:p>
    <w:p w14:paraId="01E6DB81" w14:textId="77777777" w:rsidR="00036E79" w:rsidRPr="00F624CF" w:rsidRDefault="00036E79" w:rsidP="00036E79">
      <w:pPr>
        <w:spacing w:after="0" w:line="20" w:lineRule="atLeast"/>
        <w:rPr>
          <w:rFonts w:ascii="TH Sarabun New" w:hAnsi="TH Sarabun New" w:cs="TH Sarabun New"/>
          <w:b/>
          <w:bCs/>
          <w:sz w:val="32"/>
          <w:szCs w:val="32"/>
        </w:rPr>
      </w:pPr>
      <w:r w:rsidRPr="00F624CF">
        <w:rPr>
          <w:rFonts w:ascii="TH Sarabun New" w:hAnsi="TH Sarabun New" w:cs="TH Sarabun New"/>
          <w:b/>
          <w:bCs/>
          <w:sz w:val="32"/>
          <w:szCs w:val="32"/>
        </w:rPr>
        <w:br w:type="page"/>
      </w:r>
    </w:p>
    <w:p w14:paraId="107FA248" w14:textId="77777777" w:rsidR="00036E79" w:rsidRPr="00F624CF" w:rsidRDefault="00036E79" w:rsidP="00036E79">
      <w:pPr>
        <w:spacing w:after="0" w:line="20" w:lineRule="atLeast"/>
        <w:jc w:val="thaiDistribute"/>
        <w:rPr>
          <w:rFonts w:ascii="TH Sarabun New" w:hAnsi="TH Sarabun New" w:cs="TH Sarabun New"/>
          <w:b/>
          <w:bCs/>
          <w:sz w:val="48"/>
          <w:szCs w:val="48"/>
        </w:rPr>
      </w:pPr>
      <w:r w:rsidRPr="00F624CF">
        <w:rPr>
          <w:rFonts w:ascii="TH Sarabun New" w:hAnsi="TH Sarabun New" w:cs="TH Sarabun New"/>
          <w:b/>
          <w:bCs/>
          <w:sz w:val="32"/>
          <w:szCs w:val="32"/>
        </w:rPr>
        <w:lastRenderedPageBreak/>
        <w:t>Project Name</w:t>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eastAsia="Times New Roman" w:hAnsi="TH Sarabun New" w:cs="TH Sarabun New"/>
          <w:sz w:val="32"/>
          <w:szCs w:val="32"/>
        </w:rPr>
        <w:t>Automated Testing for Cost Control of</w:t>
      </w:r>
      <w:r w:rsidRPr="00F624CF">
        <w:rPr>
          <w:rFonts w:ascii="TH Sarabun New" w:eastAsia="Times New Roman" w:hAnsi="TH Sarabun New" w:cs="TH Sarabun New"/>
          <w:sz w:val="32"/>
          <w:szCs w:val="32"/>
          <w:cs/>
        </w:rPr>
        <w:t xml:space="preserve"> </w:t>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cs/>
        </w:rPr>
        <w:tab/>
      </w:r>
      <w:r w:rsidRPr="00F624CF">
        <w:rPr>
          <w:rFonts w:ascii="TH Sarabun New" w:eastAsia="Times New Roman" w:hAnsi="TH Sarabun New" w:cs="TH Sarabun New"/>
          <w:sz w:val="32"/>
          <w:szCs w:val="32"/>
        </w:rPr>
        <w:t>Construction Project Management System</w:t>
      </w:r>
    </w:p>
    <w:p w14:paraId="0B816367" w14:textId="77777777" w:rsidR="00036E79" w:rsidRPr="00F624CF" w:rsidRDefault="00036E79" w:rsidP="00036E79">
      <w:pPr>
        <w:spacing w:after="0" w:line="20" w:lineRule="atLeast"/>
        <w:contextualSpacing/>
        <w:rPr>
          <w:rFonts w:ascii="TH Sarabun New" w:hAnsi="TH Sarabun New" w:cs="TH Sarabun New"/>
          <w:sz w:val="32"/>
          <w:szCs w:val="32"/>
        </w:rPr>
      </w:pPr>
    </w:p>
    <w:p w14:paraId="7DCF1638" w14:textId="77777777" w:rsidR="00036E79" w:rsidRPr="00F624CF" w:rsidRDefault="00036E79" w:rsidP="00036E79">
      <w:pPr>
        <w:spacing w:after="0" w:line="20" w:lineRule="atLeast"/>
        <w:contextualSpacing/>
        <w:jc w:val="thaiDistribute"/>
        <w:rPr>
          <w:rFonts w:ascii="TH Sarabun New" w:hAnsi="TH Sarabun New" w:cs="TH Sarabun New"/>
          <w:sz w:val="32"/>
          <w:szCs w:val="32"/>
        </w:rPr>
      </w:pPr>
      <w:r w:rsidRPr="00F624CF">
        <w:rPr>
          <w:rFonts w:ascii="TH Sarabun New" w:hAnsi="TH Sarabun New" w:cs="TH Sarabun New"/>
          <w:b/>
          <w:bCs/>
          <w:sz w:val="32"/>
          <w:szCs w:val="32"/>
        </w:rPr>
        <w:t>Author</w:t>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proofErr w:type="spellStart"/>
      <w:r w:rsidRPr="00F624CF">
        <w:rPr>
          <w:rFonts w:ascii="TH Sarabun New" w:hAnsi="TH Sarabun New" w:cs="TH Sarabun New"/>
          <w:sz w:val="32"/>
          <w:szCs w:val="32"/>
        </w:rPr>
        <w:t>Mr</w:t>
      </w:r>
      <w:proofErr w:type="spellEnd"/>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Anupat</w:t>
      </w:r>
      <w:proofErr w:type="spellEnd"/>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Phoothong</w:t>
      </w:r>
      <w:proofErr w:type="spellEnd"/>
      <w:r w:rsidRPr="00F624CF">
        <w:rPr>
          <w:rFonts w:ascii="TH Sarabun New" w:hAnsi="TH Sarabun New" w:cs="TH Sarabun New"/>
          <w:sz w:val="32"/>
          <w:szCs w:val="32"/>
          <w:cs/>
        </w:rPr>
        <w:t xml:space="preserve">   </w:t>
      </w:r>
      <w:r w:rsidRPr="00F624CF">
        <w:rPr>
          <w:rFonts w:ascii="TH Sarabun New" w:hAnsi="TH Sarabun New" w:cs="TH Sarabun New"/>
          <w:sz w:val="32"/>
          <w:szCs w:val="32"/>
        </w:rPr>
        <w: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Student ID</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6304101376</w:t>
      </w:r>
    </w:p>
    <w:p w14:paraId="0C945E34" w14:textId="77777777" w:rsidR="00036E79" w:rsidRPr="00F624CF" w:rsidRDefault="00036E79" w:rsidP="00036E79">
      <w:pPr>
        <w:spacing w:after="0" w:line="20" w:lineRule="atLeast"/>
        <w:contextualSpacing/>
        <w:rPr>
          <w:rFonts w:ascii="TH Sarabun New" w:hAnsi="TH Sarabun New" w:cs="TH Sarabun New"/>
          <w:sz w:val="32"/>
          <w:szCs w:val="32"/>
        </w:rPr>
      </w:pPr>
    </w:p>
    <w:p w14:paraId="32EEAE1C"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rPr>
        <w:t>Degree</w:t>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rPr>
        <w:t xml:space="preserve">Bachelor of Science </w:t>
      </w:r>
      <w:r w:rsidRPr="00F624CF">
        <w:rPr>
          <w:rFonts w:ascii="TH Sarabun New" w:hAnsi="TH Sarabun New" w:cs="TH Sarabun New"/>
          <w:sz w:val="32"/>
          <w:szCs w:val="32"/>
          <w:cs/>
        </w:rPr>
        <w:t>(</w:t>
      </w:r>
      <w:r w:rsidRPr="00F624CF">
        <w:rPr>
          <w:rFonts w:ascii="TH Sarabun New" w:hAnsi="TH Sarabun New" w:cs="TH Sarabun New"/>
          <w:sz w:val="32"/>
          <w:szCs w:val="32"/>
        </w:rPr>
        <w:t>Computer</w:t>
      </w:r>
      <w:r w:rsidRPr="00F624CF">
        <w:rPr>
          <w:rFonts w:ascii="TH Sarabun New" w:hAnsi="TH Sarabun New" w:cs="TH Sarabun New"/>
          <w:sz w:val="32"/>
          <w:szCs w:val="32"/>
          <w:cs/>
        </w:rPr>
        <w:t xml:space="preserve">) </w:t>
      </w:r>
    </w:p>
    <w:p w14:paraId="099A2B03" w14:textId="77777777" w:rsidR="00036E79" w:rsidRPr="00F624CF" w:rsidRDefault="00036E79" w:rsidP="00036E79">
      <w:pPr>
        <w:spacing w:after="0" w:line="20" w:lineRule="atLeast"/>
        <w:contextualSpacing/>
        <w:rPr>
          <w:rFonts w:ascii="TH Sarabun New" w:hAnsi="TH Sarabun New" w:cs="TH Sarabun New"/>
          <w:sz w:val="32"/>
          <w:szCs w:val="32"/>
        </w:rPr>
      </w:pPr>
    </w:p>
    <w:p w14:paraId="7A70C676"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b/>
          <w:bCs/>
          <w:sz w:val="32"/>
          <w:szCs w:val="32"/>
        </w:rPr>
        <w:t>Project Advisory committee</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ab/>
        <w:t>Dr</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Somnuek</w:t>
      </w:r>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Sinthupuan</w:t>
      </w:r>
      <w:proofErr w:type="spellEnd"/>
      <w:r w:rsidRPr="00F624CF">
        <w:rPr>
          <w:rFonts w:ascii="TH Sarabun New" w:hAnsi="TH Sarabun New" w:cs="TH Sarabun New"/>
          <w:sz w:val="32"/>
          <w:szCs w:val="32"/>
          <w:cs/>
        </w:rPr>
        <w:tab/>
      </w:r>
      <w:r w:rsidRPr="00F624CF">
        <w:rPr>
          <w:rFonts w:ascii="TH Sarabun New" w:hAnsi="TH Sarabun New" w:cs="TH Sarabun New"/>
          <w:sz w:val="32"/>
          <w:szCs w:val="32"/>
        </w:rPr>
        <w: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Chairperson</w:t>
      </w:r>
    </w:p>
    <w:p w14:paraId="537A9BCB" w14:textId="77777777" w:rsidR="00036E79" w:rsidRPr="00F624CF" w:rsidRDefault="00036E79" w:rsidP="00036E79">
      <w:pPr>
        <w:spacing w:after="0" w:line="20" w:lineRule="atLeast"/>
        <w:ind w:left="2880" w:firstLine="720"/>
        <w:contextualSpacing/>
        <w:rPr>
          <w:rFonts w:ascii="TH Sarabun New" w:hAnsi="TH Sarabun New" w:cs="TH Sarabun New"/>
          <w:sz w:val="32"/>
          <w:szCs w:val="32"/>
        </w:rPr>
      </w:pPr>
      <w:proofErr w:type="spellStart"/>
      <w:r w:rsidRPr="00F624CF">
        <w:rPr>
          <w:rFonts w:ascii="TH Sarabun New" w:hAnsi="TH Sarabun New" w:cs="TH Sarabun New"/>
          <w:sz w:val="32"/>
          <w:szCs w:val="32"/>
        </w:rPr>
        <w:t>Mr</w:t>
      </w:r>
      <w:proofErr w:type="spellEnd"/>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Attawit</w:t>
      </w:r>
      <w:proofErr w:type="spellEnd"/>
      <w:r w:rsidRPr="00F624CF">
        <w:rPr>
          <w:rFonts w:ascii="TH Sarabun New" w:hAnsi="TH Sarabun New" w:cs="TH Sarabun New"/>
          <w:sz w:val="32"/>
          <w:szCs w:val="32"/>
          <w:cs/>
        </w:rPr>
        <w:t xml:space="preserve">  </w:t>
      </w:r>
      <w:proofErr w:type="spellStart"/>
      <w:r w:rsidRPr="00F624CF">
        <w:rPr>
          <w:rFonts w:ascii="TH Sarabun New" w:hAnsi="TH Sarabun New" w:cs="TH Sarabun New"/>
          <w:sz w:val="32"/>
          <w:szCs w:val="32"/>
        </w:rPr>
        <w:t>Changkamanon</w:t>
      </w:r>
      <w:proofErr w:type="spellEnd"/>
      <w:r w:rsidRPr="00F624CF">
        <w:rPr>
          <w:rFonts w:ascii="TH Sarabun New" w:hAnsi="TH Sarabun New" w:cs="TH Sarabun New"/>
          <w:sz w:val="32"/>
          <w:szCs w:val="32"/>
          <w:cs/>
        </w:rPr>
        <w:tab/>
      </w:r>
      <w:r w:rsidRPr="00F624CF">
        <w:rPr>
          <w:rFonts w:ascii="TH Sarabun New" w:hAnsi="TH Sarabun New" w:cs="TH Sarabun New"/>
          <w:sz w:val="32"/>
          <w:szCs w:val="32"/>
        </w:rPr>
        <w: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Committee</w:t>
      </w:r>
    </w:p>
    <w:p w14:paraId="21B7AF90" w14:textId="77777777" w:rsidR="00036E79" w:rsidRPr="00F624CF" w:rsidRDefault="00036E79" w:rsidP="00036E79">
      <w:pPr>
        <w:spacing w:after="0" w:line="20" w:lineRule="atLeast"/>
        <w:contextualSpacing/>
        <w:rPr>
          <w:rFonts w:ascii="TH Sarabun New" w:hAnsi="TH Sarabun New" w:cs="TH Sarabun New"/>
          <w:sz w:val="32"/>
          <w:szCs w:val="32"/>
        </w:rPr>
      </w:pP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cs/>
        </w:rPr>
        <w:tab/>
      </w:r>
      <w:r w:rsidRPr="00F624CF">
        <w:rPr>
          <w:rFonts w:ascii="TH Sarabun New" w:hAnsi="TH Sarabun New" w:cs="TH Sarabun New"/>
          <w:sz w:val="32"/>
          <w:szCs w:val="32"/>
        </w:rPr>
        <w:tab/>
      </w:r>
      <w:r w:rsidRPr="00F624CF">
        <w:rPr>
          <w:rFonts w:ascii="TH Sarabun New" w:hAnsi="TH Sarabun New" w:cs="TH Sarabun New"/>
          <w:sz w:val="32"/>
          <w:szCs w:val="32"/>
        </w:rPr>
        <w:tab/>
        <w:t>Asst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Prof</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Dr</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Snit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 xml:space="preserve"> </w:t>
      </w:r>
      <w:proofErr w:type="spellStart"/>
      <w:r w:rsidRPr="00F624CF">
        <w:rPr>
          <w:rFonts w:ascii="TH Sarabun New" w:hAnsi="TH Sarabun New" w:cs="TH Sarabun New"/>
          <w:sz w:val="32"/>
          <w:szCs w:val="32"/>
        </w:rPr>
        <w:t>Sitti</w:t>
      </w:r>
      <w:proofErr w:type="spellEnd"/>
      <w:r w:rsidRPr="00F624CF">
        <w:rPr>
          <w:rFonts w:ascii="TH Sarabun New" w:hAnsi="TH Sarabun New" w:cs="TH Sarabun New"/>
          <w:sz w:val="32"/>
          <w:szCs w:val="32"/>
          <w:cs/>
        </w:rPr>
        <w:tab/>
      </w:r>
      <w:r w:rsidRPr="00F624CF">
        <w:rPr>
          <w:rFonts w:ascii="TH Sarabun New" w:hAnsi="TH Sarabun New" w:cs="TH Sarabun New"/>
          <w:sz w:val="32"/>
          <w:szCs w:val="32"/>
        </w:rPr>
        <w:t>,</w:t>
      </w:r>
      <w:r w:rsidRPr="00F624CF">
        <w:rPr>
          <w:rFonts w:ascii="TH Sarabun New" w:hAnsi="TH Sarabun New" w:cs="TH Sarabun New"/>
          <w:sz w:val="32"/>
          <w:szCs w:val="32"/>
          <w:cs/>
        </w:rPr>
        <w:t xml:space="preserve"> </w:t>
      </w:r>
      <w:r w:rsidRPr="00F624CF">
        <w:rPr>
          <w:rFonts w:ascii="TH Sarabun New" w:hAnsi="TH Sarabun New" w:cs="TH Sarabun New"/>
          <w:sz w:val="32"/>
          <w:szCs w:val="32"/>
        </w:rPr>
        <w:t>Committee</w:t>
      </w:r>
    </w:p>
    <w:p w14:paraId="1ED6E19C" w14:textId="77777777" w:rsidR="00036E79" w:rsidRPr="00F624CF" w:rsidRDefault="00036E79" w:rsidP="00036E79">
      <w:pPr>
        <w:spacing w:after="0" w:line="20" w:lineRule="atLeast"/>
        <w:contextualSpacing/>
        <w:rPr>
          <w:rFonts w:ascii="TH Sarabun New" w:hAnsi="TH Sarabun New" w:cs="TH Sarabun New"/>
          <w:sz w:val="32"/>
          <w:szCs w:val="32"/>
          <w:cs/>
        </w:rPr>
      </w:pPr>
    </w:p>
    <w:p w14:paraId="3499DD49" w14:textId="77777777" w:rsidR="00036E79" w:rsidRPr="00F624CF" w:rsidRDefault="00036E79" w:rsidP="00036E79">
      <w:pPr>
        <w:spacing w:after="0"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rPr>
        <w:t>ABSTRACT</w:t>
      </w:r>
    </w:p>
    <w:p w14:paraId="0DCB1B87" w14:textId="77777777" w:rsidR="00036E79" w:rsidRPr="00F624CF" w:rsidRDefault="00036E79" w:rsidP="00036E79">
      <w:pPr>
        <w:spacing w:after="0" w:line="20" w:lineRule="atLeast"/>
        <w:contextualSpacing/>
        <w:jc w:val="center"/>
        <w:rPr>
          <w:rFonts w:ascii="TH Sarabun New" w:hAnsi="TH Sarabun New" w:cs="TH Sarabun New"/>
          <w:b/>
          <w:bCs/>
          <w:sz w:val="32"/>
          <w:szCs w:val="32"/>
        </w:rPr>
      </w:pPr>
    </w:p>
    <w:p w14:paraId="47762EE1" w14:textId="1CA6EDFB" w:rsidR="008311BC" w:rsidRPr="00036E79" w:rsidRDefault="00036E79" w:rsidP="00036E79">
      <w:r w:rsidRPr="00F624CF">
        <w:rPr>
          <w:rFonts w:ascii="TH Sarabun New" w:hAnsi="TH Sarabun New" w:cs="TH Sarabun New"/>
          <w:sz w:val="32"/>
          <w:szCs w:val="32"/>
          <w:cs/>
        </w:rPr>
        <w:tab/>
      </w:r>
      <w:r w:rsidRPr="00F624CF">
        <w:rPr>
          <w:rFonts w:ascii="TH Sarabun New" w:hAnsi="TH Sarabun New" w:cs="TH Sarabun New"/>
          <w:sz w:val="32"/>
          <w:szCs w:val="32"/>
        </w:rPr>
        <w:t xml:space="preserve">Cost management in construction projects involves the implementation of each project. It includes important expenses, for example, the cost of construction materials, labor costs, equipment rental fees for construction, etc. To record various expenses, which are operating costs, the company records and manages data using the Microsoft Excel program. The limitations of the program are: </w:t>
      </w:r>
      <w:r>
        <w:rPr>
          <w:rFonts w:ascii="TH Sarabun New" w:hAnsi="TH Sarabun New" w:cs="TH Sarabun New"/>
          <w:sz w:val="32"/>
          <w:szCs w:val="32"/>
        </w:rPr>
        <w:t xml:space="preserve"> </w:t>
      </w:r>
      <w:r w:rsidRPr="00F624CF">
        <w:rPr>
          <w:rFonts w:ascii="TH Sarabun New" w:hAnsi="TH Sarabun New" w:cs="TH Sarabun New"/>
          <w:sz w:val="32"/>
          <w:szCs w:val="32"/>
        </w:rPr>
        <w:t>The company has many projects, and information is linked across many projects. This makes the use of the program more complicated and not as desired. Therefore, the objective of the research is to develop construction project cost control systems and test the use of the system automatically using the Robot Framework, comparing the work with manual system testing. System development uses PHP Script and SQL Server as database management systems</w:t>
      </w:r>
      <w:r>
        <w:rPr>
          <w:rFonts w:ascii="TH Sarabun New" w:hAnsi="TH Sarabun New" w:cs="TH Sarabun New"/>
          <w:sz w:val="32"/>
          <w:szCs w:val="32"/>
        </w:rPr>
        <w:t>.</w:t>
      </w:r>
    </w:p>
    <w:sectPr w:rsidR="008311BC" w:rsidRPr="00036E79" w:rsidSect="00036E79">
      <w:headerReference w:type="default" r:id="rId6"/>
      <w:headerReference w:type="first" r:id="rId7"/>
      <w:pgSz w:w="11906" w:h="16838" w:code="9"/>
      <w:pgMar w:top="2880" w:right="1800" w:bottom="1440" w:left="1800" w:header="720" w:footer="720" w:gutter="0"/>
      <w:pgNumType w:fmt="thaiLetters"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A7AAC" w14:textId="77777777" w:rsidR="00036E79" w:rsidRDefault="00036E79" w:rsidP="00036E79">
      <w:pPr>
        <w:spacing w:after="0" w:line="240" w:lineRule="auto"/>
      </w:pPr>
      <w:r>
        <w:separator/>
      </w:r>
    </w:p>
  </w:endnote>
  <w:endnote w:type="continuationSeparator" w:id="0">
    <w:p w14:paraId="10CC89A9" w14:textId="77777777" w:rsidR="00036E79" w:rsidRDefault="00036E79" w:rsidP="0003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1119E" w14:textId="77777777" w:rsidR="00036E79" w:rsidRDefault="00036E79" w:rsidP="00036E79">
      <w:pPr>
        <w:spacing w:after="0" w:line="240" w:lineRule="auto"/>
      </w:pPr>
      <w:r>
        <w:separator/>
      </w:r>
    </w:p>
  </w:footnote>
  <w:footnote w:type="continuationSeparator" w:id="0">
    <w:p w14:paraId="73F84B84" w14:textId="77777777" w:rsidR="00036E79" w:rsidRDefault="00036E79" w:rsidP="00036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32"/>
        <w:szCs w:val="32"/>
      </w:rPr>
      <w:id w:val="1524441839"/>
      <w:docPartObj>
        <w:docPartGallery w:val="Page Numbers (Top of Page)"/>
        <w:docPartUnique/>
      </w:docPartObj>
    </w:sdtPr>
    <w:sdtEndPr>
      <w:rPr>
        <w:noProof/>
      </w:rPr>
    </w:sdtEndPr>
    <w:sdtContent>
      <w:p w14:paraId="198908AD" w14:textId="77777777" w:rsidR="00036E79" w:rsidRDefault="00036E79" w:rsidP="00036E79">
        <w:pPr>
          <w:pStyle w:val="Header"/>
          <w:jc w:val="center"/>
          <w:rPr>
            <w:rFonts w:ascii="TH Sarabun New" w:hAnsi="TH Sarabun New" w:cs="TH Sarabun New"/>
            <w:sz w:val="32"/>
            <w:szCs w:val="32"/>
          </w:rPr>
        </w:pPr>
      </w:p>
      <w:p w14:paraId="7A99020E" w14:textId="2766459B" w:rsidR="00036E79" w:rsidRPr="00036E79" w:rsidRDefault="00036E79" w:rsidP="00036E79">
        <w:pPr>
          <w:pStyle w:val="Header"/>
          <w:jc w:val="center"/>
          <w:rPr>
            <w:rFonts w:ascii="TH Sarabun New" w:hAnsi="TH Sarabun New" w:cs="TH Sarabun New"/>
            <w:sz w:val="32"/>
            <w:szCs w:val="32"/>
          </w:rPr>
        </w:pPr>
        <w:r w:rsidRPr="00036E79">
          <w:rPr>
            <w:rFonts w:ascii="TH Sarabun New" w:hAnsi="TH Sarabun New" w:cs="TH Sarabun New"/>
            <w:sz w:val="32"/>
            <w:szCs w:val="32"/>
          </w:rPr>
          <w:fldChar w:fldCharType="begin"/>
        </w:r>
        <w:r w:rsidRPr="00036E79">
          <w:rPr>
            <w:rFonts w:ascii="TH Sarabun New" w:hAnsi="TH Sarabun New" w:cs="TH Sarabun New"/>
            <w:sz w:val="32"/>
            <w:szCs w:val="32"/>
          </w:rPr>
          <w:instrText xml:space="preserve"> PAGE   \* MERGEFORMAT </w:instrText>
        </w:r>
        <w:r w:rsidRPr="00036E79">
          <w:rPr>
            <w:rFonts w:ascii="TH Sarabun New" w:hAnsi="TH Sarabun New" w:cs="TH Sarabun New"/>
            <w:sz w:val="32"/>
            <w:szCs w:val="32"/>
          </w:rPr>
          <w:fldChar w:fldCharType="separate"/>
        </w:r>
        <w:r w:rsidRPr="00036E79">
          <w:rPr>
            <w:rFonts w:ascii="TH Sarabun New" w:hAnsi="TH Sarabun New" w:cs="TH Sarabun New"/>
            <w:noProof/>
            <w:sz w:val="32"/>
            <w:szCs w:val="32"/>
          </w:rPr>
          <w:t>2</w:t>
        </w:r>
        <w:r w:rsidRPr="00036E79">
          <w:rPr>
            <w:rFonts w:ascii="TH Sarabun New" w:hAnsi="TH Sarabun New" w:cs="TH Sarabun New"/>
            <w:noProof/>
            <w:sz w:val="32"/>
            <w:szCs w:val="32"/>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32"/>
        <w:szCs w:val="32"/>
      </w:rPr>
      <w:id w:val="1916897293"/>
      <w:docPartObj>
        <w:docPartGallery w:val="Page Numbers (Top of Page)"/>
        <w:docPartUnique/>
      </w:docPartObj>
    </w:sdtPr>
    <w:sdtEndPr>
      <w:rPr>
        <w:noProof/>
      </w:rPr>
    </w:sdtEndPr>
    <w:sdtContent>
      <w:p w14:paraId="58621FB8" w14:textId="77777777" w:rsidR="00036E79" w:rsidRDefault="00036E79" w:rsidP="00036E79">
        <w:pPr>
          <w:pStyle w:val="Header"/>
          <w:jc w:val="center"/>
          <w:rPr>
            <w:rFonts w:ascii="TH Sarabun New" w:hAnsi="TH Sarabun New" w:cs="TH Sarabun New"/>
            <w:sz w:val="32"/>
            <w:szCs w:val="32"/>
          </w:rPr>
        </w:pPr>
      </w:p>
      <w:p w14:paraId="27D39090" w14:textId="1CC8A4AC" w:rsidR="00036E79" w:rsidRPr="00036E79" w:rsidRDefault="00036E79" w:rsidP="00036E79">
        <w:pPr>
          <w:pStyle w:val="Header"/>
          <w:jc w:val="center"/>
          <w:rPr>
            <w:rFonts w:ascii="TH Sarabun New" w:hAnsi="TH Sarabun New" w:cs="TH Sarabun New" w:hint="cs"/>
            <w:sz w:val="32"/>
            <w:szCs w:val="32"/>
          </w:rPr>
        </w:pPr>
        <w:r w:rsidRPr="00036E79">
          <w:rPr>
            <w:rFonts w:ascii="TH Sarabun New" w:hAnsi="TH Sarabun New" w:cs="TH Sarabun New"/>
            <w:sz w:val="32"/>
            <w:szCs w:val="32"/>
          </w:rPr>
          <w:fldChar w:fldCharType="begin"/>
        </w:r>
        <w:r w:rsidRPr="00036E79">
          <w:rPr>
            <w:rFonts w:ascii="TH Sarabun New" w:hAnsi="TH Sarabun New" w:cs="TH Sarabun New"/>
            <w:sz w:val="32"/>
            <w:szCs w:val="32"/>
          </w:rPr>
          <w:instrText xml:space="preserve"> PAGE   \* MERGEFORMAT </w:instrText>
        </w:r>
        <w:r w:rsidRPr="00036E79">
          <w:rPr>
            <w:rFonts w:ascii="TH Sarabun New" w:hAnsi="TH Sarabun New" w:cs="TH Sarabun New"/>
            <w:sz w:val="32"/>
            <w:szCs w:val="32"/>
          </w:rPr>
          <w:fldChar w:fldCharType="separate"/>
        </w:r>
        <w:r w:rsidRPr="00036E79">
          <w:rPr>
            <w:rFonts w:ascii="TH Sarabun New" w:hAnsi="TH Sarabun New" w:cs="TH Sarabun New"/>
            <w:noProof/>
            <w:sz w:val="32"/>
            <w:szCs w:val="32"/>
          </w:rPr>
          <w:t>2</w:t>
        </w:r>
        <w:r w:rsidRPr="00036E79">
          <w:rPr>
            <w:rFonts w:ascii="TH Sarabun New" w:hAnsi="TH Sarabun New" w:cs="TH Sarabun New"/>
            <w:noProof/>
            <w:sz w:val="32"/>
            <w:szCs w:val="32"/>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6D"/>
    <w:rsid w:val="00036E79"/>
    <w:rsid w:val="00351C5B"/>
    <w:rsid w:val="008311BC"/>
    <w:rsid w:val="009C00CE"/>
    <w:rsid w:val="00F112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D408"/>
  <w15:chartTrackingRefBased/>
  <w15:docId w15:val="{39BE56F6-6D1C-4B67-A90D-CDE7A64B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E79"/>
    <w:rPr>
      <w:kern w:val="0"/>
      <w14:ligatures w14:val="none"/>
    </w:rPr>
  </w:style>
  <w:style w:type="paragraph" w:styleId="Heading1">
    <w:name w:val="heading 1"/>
    <w:basedOn w:val="Normal"/>
    <w:next w:val="Normal"/>
    <w:link w:val="Heading1Char"/>
    <w:uiPriority w:val="9"/>
    <w:qFormat/>
    <w:rsid w:val="00F1126D"/>
    <w:pPr>
      <w:keepNext/>
      <w:keepLines/>
      <w:spacing w:before="360" w:after="80"/>
      <w:outlineLvl w:val="0"/>
    </w:pPr>
    <w:rPr>
      <w:rFonts w:asciiTheme="majorHAnsi" w:eastAsiaTheme="majorEastAsia" w:hAnsiTheme="majorHAnsi" w:cstheme="majorBidi"/>
      <w:color w:val="0F4761" w:themeColor="accent1" w:themeShade="BF"/>
      <w:kern w:val="2"/>
      <w:sz w:val="40"/>
      <w:szCs w:val="50"/>
      <w14:ligatures w14:val="standardContextual"/>
    </w:rPr>
  </w:style>
  <w:style w:type="paragraph" w:styleId="Heading2">
    <w:name w:val="heading 2"/>
    <w:basedOn w:val="Normal"/>
    <w:next w:val="Normal"/>
    <w:link w:val="Heading2Char"/>
    <w:uiPriority w:val="9"/>
    <w:semiHidden/>
    <w:unhideWhenUsed/>
    <w:qFormat/>
    <w:rsid w:val="00F1126D"/>
    <w:pPr>
      <w:keepNext/>
      <w:keepLines/>
      <w:spacing w:before="160" w:after="80"/>
      <w:outlineLvl w:val="1"/>
    </w:pPr>
    <w:rPr>
      <w:rFonts w:asciiTheme="majorHAnsi" w:eastAsiaTheme="majorEastAsia" w:hAnsiTheme="majorHAnsi" w:cstheme="majorBidi"/>
      <w:color w:val="0F4761" w:themeColor="accent1" w:themeShade="BF"/>
      <w:kern w:val="2"/>
      <w:sz w:val="32"/>
      <w:szCs w:val="40"/>
      <w14:ligatures w14:val="standardContextual"/>
    </w:rPr>
  </w:style>
  <w:style w:type="paragraph" w:styleId="Heading3">
    <w:name w:val="heading 3"/>
    <w:basedOn w:val="Normal"/>
    <w:next w:val="Normal"/>
    <w:link w:val="Heading3Char"/>
    <w:uiPriority w:val="9"/>
    <w:semiHidden/>
    <w:unhideWhenUsed/>
    <w:qFormat/>
    <w:rsid w:val="00F1126D"/>
    <w:pPr>
      <w:keepNext/>
      <w:keepLines/>
      <w:spacing w:before="160" w:after="80"/>
      <w:outlineLvl w:val="2"/>
    </w:pPr>
    <w:rPr>
      <w:rFonts w:eastAsiaTheme="majorEastAsia" w:cstheme="majorBidi"/>
      <w:color w:val="0F4761" w:themeColor="accent1" w:themeShade="BF"/>
      <w:kern w:val="2"/>
      <w:sz w:val="28"/>
      <w:szCs w:val="35"/>
      <w14:ligatures w14:val="standardContextual"/>
    </w:rPr>
  </w:style>
  <w:style w:type="paragraph" w:styleId="Heading4">
    <w:name w:val="heading 4"/>
    <w:basedOn w:val="Normal"/>
    <w:next w:val="Normal"/>
    <w:link w:val="Heading4Char"/>
    <w:uiPriority w:val="9"/>
    <w:semiHidden/>
    <w:unhideWhenUsed/>
    <w:qFormat/>
    <w:rsid w:val="00F1126D"/>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1126D"/>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1126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1126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1126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1126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26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1126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1126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11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26D"/>
    <w:rPr>
      <w:rFonts w:eastAsiaTheme="majorEastAsia" w:cstheme="majorBidi"/>
      <w:color w:val="272727" w:themeColor="text1" w:themeTint="D8"/>
    </w:rPr>
  </w:style>
  <w:style w:type="paragraph" w:styleId="Title">
    <w:name w:val="Title"/>
    <w:basedOn w:val="Normal"/>
    <w:next w:val="Normal"/>
    <w:link w:val="TitleChar"/>
    <w:uiPriority w:val="10"/>
    <w:qFormat/>
    <w:rsid w:val="00F1126D"/>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F1126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1126D"/>
    <w:pPr>
      <w:numPr>
        <w:ilvl w:val="1"/>
      </w:numPr>
    </w:pPr>
    <w:rPr>
      <w:rFonts w:eastAsiaTheme="majorEastAsia"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F1126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1126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1126D"/>
    <w:rPr>
      <w:i/>
      <w:iCs/>
      <w:color w:val="404040" w:themeColor="text1" w:themeTint="BF"/>
    </w:rPr>
  </w:style>
  <w:style w:type="paragraph" w:styleId="ListParagraph">
    <w:name w:val="List Paragraph"/>
    <w:basedOn w:val="Normal"/>
    <w:uiPriority w:val="34"/>
    <w:qFormat/>
    <w:rsid w:val="00F1126D"/>
    <w:pPr>
      <w:ind w:left="720"/>
      <w:contextualSpacing/>
    </w:pPr>
    <w:rPr>
      <w:kern w:val="2"/>
      <w14:ligatures w14:val="standardContextual"/>
    </w:rPr>
  </w:style>
  <w:style w:type="character" w:styleId="IntenseEmphasis">
    <w:name w:val="Intense Emphasis"/>
    <w:basedOn w:val="DefaultParagraphFont"/>
    <w:uiPriority w:val="21"/>
    <w:qFormat/>
    <w:rsid w:val="00F1126D"/>
    <w:rPr>
      <w:i/>
      <w:iCs/>
      <w:color w:val="0F4761" w:themeColor="accent1" w:themeShade="BF"/>
    </w:rPr>
  </w:style>
  <w:style w:type="paragraph" w:styleId="IntenseQuote">
    <w:name w:val="Intense Quote"/>
    <w:basedOn w:val="Normal"/>
    <w:next w:val="Normal"/>
    <w:link w:val="IntenseQuoteChar"/>
    <w:uiPriority w:val="30"/>
    <w:qFormat/>
    <w:rsid w:val="00F11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1126D"/>
    <w:rPr>
      <w:i/>
      <w:iCs/>
      <w:color w:val="0F4761" w:themeColor="accent1" w:themeShade="BF"/>
    </w:rPr>
  </w:style>
  <w:style w:type="character" w:styleId="IntenseReference">
    <w:name w:val="Intense Reference"/>
    <w:basedOn w:val="DefaultParagraphFont"/>
    <w:uiPriority w:val="32"/>
    <w:qFormat/>
    <w:rsid w:val="00F1126D"/>
    <w:rPr>
      <w:b/>
      <w:bCs/>
      <w:smallCaps/>
      <w:color w:val="0F4761" w:themeColor="accent1" w:themeShade="BF"/>
      <w:spacing w:val="5"/>
    </w:rPr>
  </w:style>
  <w:style w:type="paragraph" w:styleId="Header">
    <w:name w:val="header"/>
    <w:basedOn w:val="Normal"/>
    <w:link w:val="HeaderChar"/>
    <w:uiPriority w:val="99"/>
    <w:unhideWhenUsed/>
    <w:rsid w:val="00036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E79"/>
    <w:rPr>
      <w:kern w:val="0"/>
      <w14:ligatures w14:val="none"/>
    </w:rPr>
  </w:style>
  <w:style w:type="paragraph" w:styleId="Footer">
    <w:name w:val="footer"/>
    <w:basedOn w:val="Normal"/>
    <w:link w:val="FooterChar"/>
    <w:uiPriority w:val="99"/>
    <w:unhideWhenUsed/>
    <w:rsid w:val="00036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E7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6304101376 อนุภัทร ภู่ทอง</dc:creator>
  <cp:keywords/>
  <dc:description/>
  <cp:lastModifiedBy>6304101376 อนุภัทร ภู่ทอง</cp:lastModifiedBy>
  <cp:revision>2</cp:revision>
  <dcterms:created xsi:type="dcterms:W3CDTF">2024-04-22T06:38:00Z</dcterms:created>
  <dcterms:modified xsi:type="dcterms:W3CDTF">2024-04-22T06:38:00Z</dcterms:modified>
</cp:coreProperties>
</file>