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C9595" w14:textId="77777777" w:rsidR="00F4263F" w:rsidRDefault="00DF26FF">
      <w:r w:rsidRPr="00DF26FF">
        <w:rPr>
          <w:noProof/>
        </w:rPr>
        <w:drawing>
          <wp:inline distT="0" distB="0" distL="0" distR="0" wp14:anchorId="5624978C" wp14:editId="54D6BFF5">
            <wp:extent cx="6286500" cy="1228725"/>
            <wp:effectExtent l="19050" t="0" r="0" b="0"/>
            <wp:docPr id="5"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6330746" cy="1237373"/>
                    </a:xfrm>
                    <a:prstGeom prst="rect">
                      <a:avLst/>
                    </a:prstGeom>
                  </pic:spPr>
                </pic:pic>
              </a:graphicData>
            </a:graphic>
          </wp:inline>
        </w:drawing>
      </w:r>
    </w:p>
    <w:p w14:paraId="66E36D29" w14:textId="77777777" w:rsidR="00DF26FF" w:rsidRDefault="00DF26FF"/>
    <w:p w14:paraId="3DDFBDA6" w14:textId="52A29FBA" w:rsidR="00DF26FF" w:rsidRDefault="004E46E6">
      <w:pPr>
        <w:rPr>
          <w:sz w:val="44"/>
          <w:szCs w:val="44"/>
        </w:rPr>
      </w:pPr>
      <w:r>
        <w:rPr>
          <w:sz w:val="44"/>
          <w:szCs w:val="44"/>
        </w:rPr>
        <w:t xml:space="preserve">            APPLIED DATASCIENCE -GROUP 2</w:t>
      </w:r>
    </w:p>
    <w:p w14:paraId="199D1538" w14:textId="09B87A57" w:rsidR="004E46E6" w:rsidRDefault="004E46E6">
      <w:pPr>
        <w:rPr>
          <w:sz w:val="44"/>
          <w:szCs w:val="44"/>
        </w:rPr>
      </w:pPr>
      <w:r>
        <w:rPr>
          <w:sz w:val="44"/>
          <w:szCs w:val="44"/>
        </w:rPr>
        <w:t xml:space="preserve">             </w:t>
      </w:r>
      <w:proofErr w:type="gramStart"/>
      <w:r>
        <w:rPr>
          <w:sz w:val="44"/>
          <w:szCs w:val="44"/>
        </w:rPr>
        <w:t>U.SWATHI</w:t>
      </w:r>
      <w:proofErr w:type="gramEnd"/>
    </w:p>
    <w:p w14:paraId="228925F6" w14:textId="079E2EA4" w:rsidR="004E46E6" w:rsidRDefault="004E46E6">
      <w:pPr>
        <w:rPr>
          <w:sz w:val="44"/>
          <w:szCs w:val="44"/>
        </w:rPr>
      </w:pPr>
      <w:r>
        <w:rPr>
          <w:sz w:val="44"/>
          <w:szCs w:val="44"/>
        </w:rPr>
        <w:t xml:space="preserve">             </w:t>
      </w:r>
      <w:proofErr w:type="gramStart"/>
      <w:r>
        <w:rPr>
          <w:sz w:val="44"/>
          <w:szCs w:val="44"/>
        </w:rPr>
        <w:t>A.VIDHYA</w:t>
      </w:r>
      <w:proofErr w:type="gramEnd"/>
    </w:p>
    <w:p w14:paraId="12ED4F0C" w14:textId="5030CD00" w:rsidR="004E46E6" w:rsidRDefault="004E46E6">
      <w:pPr>
        <w:rPr>
          <w:sz w:val="44"/>
          <w:szCs w:val="44"/>
        </w:rPr>
      </w:pPr>
      <w:r>
        <w:rPr>
          <w:sz w:val="44"/>
          <w:szCs w:val="44"/>
        </w:rPr>
        <w:t xml:space="preserve">             </w:t>
      </w:r>
      <w:proofErr w:type="gramStart"/>
      <w:r>
        <w:rPr>
          <w:sz w:val="44"/>
          <w:szCs w:val="44"/>
        </w:rPr>
        <w:t>U.SNEHA</w:t>
      </w:r>
      <w:proofErr w:type="gramEnd"/>
      <w:r>
        <w:rPr>
          <w:sz w:val="44"/>
          <w:szCs w:val="44"/>
        </w:rPr>
        <w:t xml:space="preserve"> SRI</w:t>
      </w:r>
    </w:p>
    <w:p w14:paraId="480B3007" w14:textId="6D7378E3" w:rsidR="004E46E6" w:rsidRPr="004E46E6" w:rsidRDefault="004E46E6">
      <w:pPr>
        <w:rPr>
          <w:sz w:val="44"/>
          <w:szCs w:val="44"/>
        </w:rPr>
      </w:pPr>
      <w:r>
        <w:rPr>
          <w:sz w:val="44"/>
          <w:szCs w:val="44"/>
        </w:rPr>
        <w:t xml:space="preserve">              </w:t>
      </w:r>
      <w:proofErr w:type="gramStart"/>
      <w:r>
        <w:rPr>
          <w:sz w:val="44"/>
          <w:szCs w:val="44"/>
        </w:rPr>
        <w:t>K.PAVITHRA</w:t>
      </w:r>
      <w:proofErr w:type="gramEnd"/>
    </w:p>
    <w:p w14:paraId="4B7B5788" w14:textId="77777777" w:rsidR="00DF26FF" w:rsidRDefault="00DF26FF"/>
    <w:p w14:paraId="55D9C828" w14:textId="77777777" w:rsidR="00DF26FF" w:rsidRDefault="00DF26FF"/>
    <w:p w14:paraId="1EE098E0" w14:textId="5ED56D6D" w:rsidR="00DF26FF" w:rsidRDefault="00DF26FF"/>
    <w:p w14:paraId="295583E5" w14:textId="3CD3E369" w:rsidR="00F4263F" w:rsidRDefault="004E46E6">
      <w:r w:rsidRPr="00DF26FF">
        <w:rPr>
          <w:noProof/>
        </w:rPr>
        <w:drawing>
          <wp:anchor distT="0" distB="0" distL="114300" distR="114300" simplePos="0" relativeHeight="251656192" behindDoc="0" locked="0" layoutInCell="1" allowOverlap="1" wp14:anchorId="4D8EFBA3" wp14:editId="5B71A77A">
            <wp:simplePos x="0" y="0"/>
            <wp:positionH relativeFrom="column">
              <wp:posOffset>174625</wp:posOffset>
            </wp:positionH>
            <wp:positionV relativeFrom="paragraph">
              <wp:posOffset>1086485</wp:posOffset>
            </wp:positionV>
            <wp:extent cx="5524500" cy="2038350"/>
            <wp:effectExtent l="19050" t="0" r="0" b="0"/>
            <wp:wrapSquare wrapText="bothSides"/>
            <wp:docPr id="8" name="Picture 7" descr="c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png"/>
                    <pic:cNvPicPr/>
                  </pic:nvPicPr>
                  <pic:blipFill>
                    <a:blip r:embed="rId7"/>
                    <a:stretch>
                      <a:fillRect/>
                    </a:stretch>
                  </pic:blipFill>
                  <pic:spPr>
                    <a:xfrm>
                      <a:off x="0" y="0"/>
                      <a:ext cx="5524500" cy="2038350"/>
                    </a:xfrm>
                    <a:prstGeom prst="rect">
                      <a:avLst/>
                    </a:prstGeom>
                  </pic:spPr>
                </pic:pic>
              </a:graphicData>
            </a:graphic>
          </wp:anchor>
        </w:drawing>
      </w:r>
      <w:r w:rsidR="00F4263F">
        <w:br w:type="page"/>
      </w:r>
    </w:p>
    <w:p w14:paraId="50B1BCB6" w14:textId="4FCE049F" w:rsidR="00D35003" w:rsidRDefault="00D35003"/>
    <w:p w14:paraId="4DA167C2" w14:textId="60942166" w:rsidR="00D35003" w:rsidRDefault="00D35003"/>
    <w:p w14:paraId="44166EEB" w14:textId="6EF11CE9" w:rsidR="00D35003" w:rsidRDefault="00D35003"/>
    <w:p w14:paraId="2BAA075D" w14:textId="32EF047E" w:rsidR="00D35003" w:rsidRDefault="004E46E6">
      <w:r w:rsidRPr="00DF26FF">
        <w:rPr>
          <w:noProof/>
        </w:rPr>
        <w:drawing>
          <wp:anchor distT="0" distB="0" distL="114300" distR="114300" simplePos="0" relativeHeight="251658240" behindDoc="0" locked="0" layoutInCell="1" allowOverlap="1" wp14:anchorId="37DB7E19" wp14:editId="2A51FB2A">
            <wp:simplePos x="0" y="0"/>
            <wp:positionH relativeFrom="column">
              <wp:posOffset>1190625</wp:posOffset>
            </wp:positionH>
            <wp:positionV relativeFrom="paragraph">
              <wp:posOffset>55880</wp:posOffset>
            </wp:positionV>
            <wp:extent cx="3771900" cy="3552825"/>
            <wp:effectExtent l="19050" t="0" r="0" b="0"/>
            <wp:wrapSquare wrapText="bothSides"/>
            <wp:docPr id="6" name="Picture 2" descr="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png"/>
                    <pic:cNvPicPr/>
                  </pic:nvPicPr>
                  <pic:blipFill>
                    <a:blip r:embed="rId8"/>
                    <a:stretch>
                      <a:fillRect/>
                    </a:stretch>
                  </pic:blipFill>
                  <pic:spPr>
                    <a:xfrm>
                      <a:off x="0" y="0"/>
                      <a:ext cx="3771900" cy="3552825"/>
                    </a:xfrm>
                    <a:prstGeom prst="rect">
                      <a:avLst/>
                    </a:prstGeom>
                  </pic:spPr>
                </pic:pic>
              </a:graphicData>
            </a:graphic>
          </wp:anchor>
        </w:drawing>
      </w:r>
    </w:p>
    <w:p w14:paraId="34E93408" w14:textId="0D80E263" w:rsidR="00D35003" w:rsidRDefault="00D35003"/>
    <w:p w14:paraId="717DE80D" w14:textId="77777777" w:rsidR="00D35003" w:rsidRDefault="00D35003"/>
    <w:p w14:paraId="063C3010" w14:textId="77777777" w:rsidR="00D35003" w:rsidRDefault="00D35003"/>
    <w:p w14:paraId="4E0C9AAC" w14:textId="77777777" w:rsidR="00D35003" w:rsidRDefault="00D35003"/>
    <w:p w14:paraId="54968F8D" w14:textId="77777777" w:rsidR="00D35003" w:rsidRDefault="00D35003"/>
    <w:p w14:paraId="2F0DF09C" w14:textId="77777777" w:rsidR="00D35003" w:rsidRDefault="00D35003"/>
    <w:p w14:paraId="44D46916" w14:textId="77777777" w:rsidR="00D35003" w:rsidRDefault="00D35003"/>
    <w:p w14:paraId="23D057B9" w14:textId="77777777" w:rsidR="00D35003" w:rsidRDefault="00D35003"/>
    <w:p w14:paraId="0AC208CF" w14:textId="77777777" w:rsidR="00D35003" w:rsidRDefault="00D35003"/>
    <w:p w14:paraId="50D8B44E" w14:textId="77777777" w:rsidR="00DF26FF" w:rsidRDefault="00DF26FF">
      <w:pPr>
        <w:rPr>
          <w:b/>
          <w:bCs/>
          <w:sz w:val="44"/>
          <w:szCs w:val="44"/>
        </w:rPr>
      </w:pPr>
    </w:p>
    <w:p w14:paraId="541147F1" w14:textId="77777777" w:rsidR="004E46E6" w:rsidRDefault="004E46E6" w:rsidP="00DF26FF">
      <w:pPr>
        <w:rPr>
          <w:b/>
          <w:bCs/>
          <w:sz w:val="72"/>
          <w:szCs w:val="62"/>
        </w:rPr>
      </w:pPr>
      <w:r>
        <w:rPr>
          <w:b/>
          <w:bCs/>
          <w:sz w:val="72"/>
          <w:szCs w:val="62"/>
        </w:rPr>
        <w:t xml:space="preserve">     </w:t>
      </w:r>
    </w:p>
    <w:p w14:paraId="2489FCA3" w14:textId="1D430682" w:rsidR="00DF26FF" w:rsidRPr="004D0E97" w:rsidRDefault="004E46E6" w:rsidP="00DF26FF">
      <w:pPr>
        <w:rPr>
          <w:b/>
          <w:bCs/>
          <w:sz w:val="72"/>
          <w:szCs w:val="62"/>
        </w:rPr>
      </w:pPr>
      <w:r>
        <w:rPr>
          <w:b/>
          <w:bCs/>
          <w:sz w:val="72"/>
          <w:szCs w:val="62"/>
        </w:rPr>
        <w:t xml:space="preserve">    </w:t>
      </w:r>
      <w:r w:rsidR="00DF26FF">
        <w:rPr>
          <w:b/>
          <w:bCs/>
          <w:sz w:val="72"/>
          <w:szCs w:val="62"/>
        </w:rPr>
        <w:t xml:space="preserve">CUSTOMER </w:t>
      </w:r>
      <w:r w:rsidR="00DF26FF" w:rsidRPr="004D0E97">
        <w:rPr>
          <w:b/>
          <w:bCs/>
          <w:sz w:val="72"/>
          <w:szCs w:val="62"/>
        </w:rPr>
        <w:t>SEGMENTATION</w:t>
      </w:r>
      <w:r w:rsidR="00DF26FF">
        <w:rPr>
          <w:b/>
          <w:bCs/>
          <w:sz w:val="72"/>
          <w:szCs w:val="62"/>
        </w:rPr>
        <w:t xml:space="preserve">                                               </w:t>
      </w:r>
    </w:p>
    <w:p w14:paraId="5CADCD0F" w14:textId="2ADDA436" w:rsidR="00DF26FF" w:rsidRDefault="00DF26FF" w:rsidP="00DF26FF">
      <w:pPr>
        <w:rPr>
          <w:b/>
          <w:bCs/>
          <w:sz w:val="72"/>
          <w:szCs w:val="62"/>
        </w:rPr>
      </w:pPr>
      <w:r>
        <w:rPr>
          <w:b/>
          <w:bCs/>
          <w:sz w:val="48"/>
          <w:szCs w:val="56"/>
        </w:rPr>
        <w:t xml:space="preserve">        </w:t>
      </w:r>
      <w:r w:rsidRPr="004D0E97">
        <w:rPr>
          <w:b/>
          <w:bCs/>
          <w:sz w:val="48"/>
          <w:szCs w:val="56"/>
        </w:rPr>
        <w:t xml:space="preserve"> </w:t>
      </w:r>
      <w:r w:rsidR="004E46E6">
        <w:rPr>
          <w:b/>
          <w:bCs/>
          <w:sz w:val="48"/>
          <w:szCs w:val="56"/>
        </w:rPr>
        <w:t xml:space="preserve">     </w:t>
      </w:r>
      <w:r w:rsidRPr="004D0E97">
        <w:rPr>
          <w:b/>
          <w:bCs/>
          <w:sz w:val="72"/>
          <w:szCs w:val="62"/>
        </w:rPr>
        <w:t>USIN</w:t>
      </w:r>
      <w:r>
        <w:rPr>
          <w:b/>
          <w:bCs/>
          <w:sz w:val="72"/>
          <w:szCs w:val="62"/>
        </w:rPr>
        <w:t>G DATASCIENCE</w:t>
      </w:r>
    </w:p>
    <w:p w14:paraId="12A09C1B" w14:textId="77777777" w:rsidR="00DF26FF" w:rsidRDefault="00DF26FF">
      <w:pPr>
        <w:rPr>
          <w:b/>
          <w:bCs/>
          <w:sz w:val="44"/>
          <w:szCs w:val="44"/>
        </w:rPr>
      </w:pPr>
    </w:p>
    <w:p w14:paraId="3691819D" w14:textId="79BC75FC" w:rsidR="00DF26FF" w:rsidRDefault="00DF26FF">
      <w:pPr>
        <w:rPr>
          <w:b/>
          <w:bCs/>
          <w:sz w:val="44"/>
          <w:szCs w:val="44"/>
        </w:rPr>
      </w:pPr>
      <w:r>
        <w:rPr>
          <w:b/>
          <w:bCs/>
          <w:sz w:val="44"/>
          <w:szCs w:val="44"/>
        </w:rPr>
        <w:t xml:space="preserve">                        </w:t>
      </w:r>
    </w:p>
    <w:p w14:paraId="07263AA8" w14:textId="195D024A" w:rsidR="00DF26FF" w:rsidRPr="004E46E6" w:rsidRDefault="00DF26FF" w:rsidP="004E46E6">
      <w:pPr>
        <w:rPr>
          <w:b/>
          <w:bCs/>
          <w:sz w:val="44"/>
          <w:szCs w:val="44"/>
        </w:rPr>
      </w:pPr>
    </w:p>
    <w:p w14:paraId="60A4F19B" w14:textId="345F4E1E" w:rsidR="00DF26FF" w:rsidRDefault="00DF26FF">
      <w:pPr>
        <w:rPr>
          <w:b/>
          <w:bCs/>
          <w:sz w:val="44"/>
          <w:szCs w:val="44"/>
        </w:rPr>
      </w:pPr>
      <w:r>
        <w:rPr>
          <w:b/>
          <w:bCs/>
          <w:sz w:val="44"/>
          <w:szCs w:val="44"/>
        </w:rPr>
        <w:t xml:space="preserve">                                                               </w:t>
      </w:r>
    </w:p>
    <w:p w14:paraId="32D5B874" w14:textId="77777777" w:rsidR="00F4263F" w:rsidRDefault="00F4263F">
      <w:pPr>
        <w:rPr>
          <w:b/>
          <w:bCs/>
          <w:sz w:val="44"/>
          <w:szCs w:val="44"/>
        </w:rPr>
      </w:pPr>
      <w:r>
        <w:rPr>
          <w:b/>
          <w:bCs/>
          <w:sz w:val="44"/>
          <w:szCs w:val="44"/>
        </w:rPr>
        <w:t>IDENTIFICATION OF PROBLEM IN SEGMENTING CUSTOMERS:</w:t>
      </w:r>
    </w:p>
    <w:p w14:paraId="4C11F841" w14:textId="77777777" w:rsidR="00F4263F" w:rsidRPr="00F4263F" w:rsidRDefault="00F4263F" w:rsidP="00F4263F">
      <w:pPr>
        <w:spacing w:after="0" w:line="240" w:lineRule="auto"/>
        <w:rPr>
          <w:rFonts w:ascii="Times New Roman" w:eastAsia="Times New Roman" w:hAnsi="Times New Roman" w:cs="Times New Roman"/>
          <w:sz w:val="32"/>
          <w:szCs w:val="32"/>
        </w:rPr>
      </w:pPr>
    </w:p>
    <w:p w14:paraId="686DC5B4" w14:textId="77777777"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1) Review industry data and market analysis:</w:t>
      </w:r>
    </w:p>
    <w:p w14:paraId="56468067" w14:textId="77777777" w:rsidR="00F4263F" w:rsidRPr="00F4263F" w:rsidRDefault="00F4263F" w:rsidP="00F4263F">
      <w:pPr>
        <w:spacing w:after="0" w:line="240" w:lineRule="auto"/>
        <w:rPr>
          <w:rFonts w:ascii="Times New Roman" w:eastAsia="Times New Roman" w:hAnsi="Times New Roman" w:cs="Times New Roman"/>
          <w:sz w:val="32"/>
          <w:szCs w:val="32"/>
        </w:rPr>
      </w:pPr>
    </w:p>
    <w:p w14:paraId="69B8CC7A" w14:textId="77777777" w:rsidR="00F4263F" w:rsidRDefault="00F4263F" w:rsidP="00F4263F">
      <w:pPr>
        <w:spacing w:after="0" w:line="240" w:lineRule="auto"/>
        <w:rPr>
          <w:rFonts w:ascii="Times New Roman" w:eastAsia="Times New Roman" w:hAnsi="Times New Roman" w:cs="Times New Roman"/>
          <w:sz w:val="32"/>
          <w:szCs w:val="32"/>
        </w:rPr>
      </w:pPr>
      <w:r>
        <w:rPr>
          <w:noProof/>
        </w:rPr>
        <w:drawing>
          <wp:inline distT="0" distB="0" distL="0" distR="0" wp14:anchorId="4E7CD3E1" wp14:editId="25D94E75">
            <wp:extent cx="4638675" cy="2434803"/>
            <wp:effectExtent l="19050" t="0" r="9525" b="0"/>
            <wp:docPr id="1" name="Picture 1" descr="What Is a Market Analysis? 3 Steps Every Business Should Follow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Market Analysis? 3 Steps Every Business Should Follow (2023)"/>
                    <pic:cNvPicPr>
                      <a:picLocks noChangeAspect="1" noChangeArrowheads="1"/>
                    </pic:cNvPicPr>
                  </pic:nvPicPr>
                  <pic:blipFill>
                    <a:blip r:embed="rId9" cstate="print"/>
                    <a:srcRect/>
                    <a:stretch>
                      <a:fillRect/>
                    </a:stretch>
                  </pic:blipFill>
                  <pic:spPr bwMode="auto">
                    <a:xfrm>
                      <a:off x="0" y="0"/>
                      <a:ext cx="4638675" cy="2434803"/>
                    </a:xfrm>
                    <a:prstGeom prst="rect">
                      <a:avLst/>
                    </a:prstGeom>
                    <a:noFill/>
                    <a:ln w="9525">
                      <a:noFill/>
                      <a:miter lim="800000"/>
                      <a:headEnd/>
                      <a:tailEnd/>
                    </a:ln>
                  </pic:spPr>
                </pic:pic>
              </a:graphicData>
            </a:graphic>
          </wp:inline>
        </w:drawing>
      </w:r>
    </w:p>
    <w:p w14:paraId="71895516" w14:textId="77777777" w:rsidR="00F4263F" w:rsidRDefault="00F4263F" w:rsidP="00F4263F">
      <w:pPr>
        <w:spacing w:after="0" w:line="240" w:lineRule="auto"/>
        <w:rPr>
          <w:rFonts w:ascii="Times New Roman" w:eastAsia="Times New Roman" w:hAnsi="Times New Roman" w:cs="Times New Roman"/>
          <w:sz w:val="32"/>
          <w:szCs w:val="32"/>
        </w:rPr>
      </w:pPr>
    </w:p>
    <w:p w14:paraId="3C9214FE" w14:textId="77777777" w:rsidR="00F4263F" w:rsidRP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Industry analysis: Assesses the general industry environment in which you compete. Target market analysis: Identifies and quantifies the customers that you will be targeting for sales. Competitive analysis: Identifies your competitors and analyzes their strengths and weaknesses.</w:t>
      </w:r>
    </w:p>
    <w:p w14:paraId="4B3C329C" w14:textId="77777777" w:rsidR="00F4263F" w:rsidRPr="00F4263F" w:rsidRDefault="00F4263F" w:rsidP="00F4263F">
      <w:pPr>
        <w:spacing w:after="0" w:line="240" w:lineRule="auto"/>
        <w:rPr>
          <w:rFonts w:ascii="Times New Roman" w:eastAsia="Times New Roman" w:hAnsi="Times New Roman" w:cs="Times New Roman"/>
          <w:sz w:val="32"/>
          <w:szCs w:val="32"/>
        </w:rPr>
      </w:pPr>
    </w:p>
    <w:p w14:paraId="5F6E5872" w14:textId="1BD949BE"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2) Examine your current customer base.</w:t>
      </w:r>
    </w:p>
    <w:p w14:paraId="2743FC16" w14:textId="0BCD9354" w:rsidR="00C82D8B" w:rsidRDefault="004E46E6" w:rsidP="00F4263F">
      <w:pPr>
        <w:spacing w:after="0" w:line="240" w:lineRule="auto"/>
        <w:rPr>
          <w:rFonts w:ascii="Times New Roman" w:eastAsia="Times New Roman" w:hAnsi="Times New Roman" w:cs="Times New Roman"/>
          <w:sz w:val="32"/>
          <w:szCs w:val="32"/>
        </w:rPr>
      </w:pPr>
      <w:r>
        <w:rPr>
          <w:noProof/>
        </w:rPr>
        <w:drawing>
          <wp:inline distT="0" distB="0" distL="0" distR="0" wp14:anchorId="6899A899" wp14:editId="3C5C2E75">
            <wp:extent cx="2414299" cy="1257300"/>
            <wp:effectExtent l="0" t="0" r="0" b="0"/>
            <wp:docPr id="7" name="Picture 7" descr="What is a customer base? 9 strategies to build and grow it - Zen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customer base? 9 strategies to build and grow it - Zendesk"/>
                    <pic:cNvPicPr>
                      <a:picLocks noChangeAspect="1" noChangeArrowheads="1"/>
                    </pic:cNvPicPr>
                  </pic:nvPicPr>
                  <pic:blipFill>
                    <a:blip r:embed="rId10"/>
                    <a:srcRect/>
                    <a:stretch>
                      <a:fillRect/>
                    </a:stretch>
                  </pic:blipFill>
                  <pic:spPr bwMode="auto">
                    <a:xfrm>
                      <a:off x="0" y="0"/>
                      <a:ext cx="2416426" cy="1258408"/>
                    </a:xfrm>
                    <a:prstGeom prst="rect">
                      <a:avLst/>
                    </a:prstGeom>
                    <a:noFill/>
                    <a:ln w="9525">
                      <a:noFill/>
                      <a:miter lim="800000"/>
                      <a:headEnd/>
                      <a:tailEnd/>
                    </a:ln>
                  </pic:spPr>
                </pic:pic>
              </a:graphicData>
            </a:graphic>
          </wp:inline>
        </w:drawing>
      </w:r>
    </w:p>
    <w:p w14:paraId="762A9654" w14:textId="7C951624" w:rsidR="00F4263F" w:rsidRDefault="00F4263F" w:rsidP="00F4263F">
      <w:pPr>
        <w:spacing w:after="0" w:line="240" w:lineRule="auto"/>
        <w:rPr>
          <w:rFonts w:ascii="Times New Roman" w:eastAsia="Times New Roman" w:hAnsi="Times New Roman" w:cs="Times New Roman"/>
          <w:sz w:val="32"/>
          <w:szCs w:val="32"/>
        </w:rPr>
      </w:pPr>
    </w:p>
    <w:p w14:paraId="5AD61983" w14:textId="77777777" w:rsidR="00F4263F" w:rsidRPr="00F4263F"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Your customer base is made up primarily of people who repeatedly buy your products or use your service</w:t>
      </w:r>
    </w:p>
    <w:p w14:paraId="629DA050" w14:textId="77777777" w:rsidR="00C82D8B"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3) Choose a segmentatio</w:t>
      </w:r>
      <w:r w:rsidR="00C82D8B">
        <w:rPr>
          <w:rFonts w:ascii="Times New Roman" w:eastAsia="Times New Roman" w:hAnsi="Times New Roman" w:cs="Times New Roman"/>
          <w:sz w:val="32"/>
          <w:szCs w:val="32"/>
        </w:rPr>
        <w:t>n model:</w:t>
      </w:r>
    </w:p>
    <w:p w14:paraId="541C0237" w14:textId="77777777"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 xml:space="preserve"> </w:t>
      </w:r>
      <w:r w:rsidR="00C82D8B">
        <w:rPr>
          <w:noProof/>
        </w:rPr>
        <w:drawing>
          <wp:inline distT="0" distB="0" distL="0" distR="0" wp14:anchorId="1CA671B3" wp14:editId="3864B346">
            <wp:extent cx="2847975" cy="1600200"/>
            <wp:effectExtent l="19050" t="0" r="9525" b="0"/>
            <wp:docPr id="10" name="Picture 10" descr="The most common Customer Segmentation Models in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most common Customer Segmentation Models in eCommerce"/>
                    <pic:cNvPicPr>
                      <a:picLocks noChangeAspect="1" noChangeArrowheads="1"/>
                    </pic:cNvPicPr>
                  </pic:nvPicPr>
                  <pic:blipFill>
                    <a:blip r:embed="rId11"/>
                    <a:srcRect/>
                    <a:stretch>
                      <a:fillRect/>
                    </a:stretch>
                  </pic:blipFill>
                  <pic:spPr bwMode="auto">
                    <a:xfrm>
                      <a:off x="0" y="0"/>
                      <a:ext cx="2847975" cy="1600200"/>
                    </a:xfrm>
                    <a:prstGeom prst="rect">
                      <a:avLst/>
                    </a:prstGeom>
                    <a:noFill/>
                    <a:ln w="9525">
                      <a:noFill/>
                      <a:miter lim="800000"/>
                      <a:headEnd/>
                      <a:tailEnd/>
                    </a:ln>
                  </pic:spPr>
                </pic:pic>
              </a:graphicData>
            </a:graphic>
          </wp:inline>
        </w:drawing>
      </w:r>
    </w:p>
    <w:p w14:paraId="518DDA10" w14:textId="77777777" w:rsidR="00C82D8B"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Demographic segmentation divides customers based on factors like age, gender, and income.</w:t>
      </w:r>
    </w:p>
    <w:p w14:paraId="49F368BC" w14:textId="77777777" w:rsidR="00C82D8B" w:rsidRPr="00F4263F" w:rsidRDefault="00C82D8B" w:rsidP="00F4263F">
      <w:pPr>
        <w:spacing w:after="0" w:line="240" w:lineRule="auto"/>
        <w:rPr>
          <w:rFonts w:ascii="Times New Roman" w:eastAsia="Times New Roman" w:hAnsi="Times New Roman" w:cs="Times New Roman"/>
          <w:sz w:val="32"/>
          <w:szCs w:val="32"/>
        </w:rPr>
      </w:pPr>
    </w:p>
    <w:p w14:paraId="1A05D4BB" w14:textId="77777777" w:rsidR="00C82D8B"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4) Consider cus</w:t>
      </w:r>
      <w:r w:rsidR="00C82D8B">
        <w:rPr>
          <w:rFonts w:ascii="Times New Roman" w:eastAsia="Times New Roman" w:hAnsi="Times New Roman" w:cs="Times New Roman"/>
          <w:sz w:val="32"/>
          <w:szCs w:val="32"/>
        </w:rPr>
        <w:t>tomer segmentation software:</w:t>
      </w:r>
    </w:p>
    <w:p w14:paraId="6CBEDB01" w14:textId="77777777" w:rsidR="00C82D8B" w:rsidRDefault="00C82D8B" w:rsidP="00F4263F">
      <w:pPr>
        <w:spacing w:after="0" w:line="240" w:lineRule="auto"/>
        <w:rPr>
          <w:rFonts w:ascii="Times New Roman" w:eastAsia="Times New Roman" w:hAnsi="Times New Roman" w:cs="Times New Roman"/>
          <w:sz w:val="32"/>
          <w:szCs w:val="32"/>
        </w:rPr>
      </w:pPr>
    </w:p>
    <w:p w14:paraId="70E4A3BB" w14:textId="77777777" w:rsidR="00F4263F" w:rsidRDefault="00C82D8B" w:rsidP="00F4263F">
      <w:pPr>
        <w:spacing w:after="0" w:line="240" w:lineRule="auto"/>
        <w:rPr>
          <w:rFonts w:ascii="Times New Roman" w:eastAsia="Times New Roman" w:hAnsi="Times New Roman" w:cs="Times New Roman"/>
          <w:sz w:val="32"/>
          <w:szCs w:val="32"/>
        </w:rPr>
      </w:pPr>
      <w:r>
        <w:rPr>
          <w:noProof/>
        </w:rPr>
        <w:drawing>
          <wp:inline distT="0" distB="0" distL="0" distR="0" wp14:anchorId="0A3E56B4" wp14:editId="1490FBCE">
            <wp:extent cx="2676525" cy="1714500"/>
            <wp:effectExtent l="19050" t="0" r="9525" b="0"/>
            <wp:docPr id="13" name="Picture 13" descr="9 Customer Segmentation Models &amp; How to Use Them for Marketing | Wor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9 Customer Segmentation Models &amp; How to Use Them for Marketing | WordStream"/>
                    <pic:cNvPicPr>
                      <a:picLocks noChangeAspect="1" noChangeArrowheads="1"/>
                    </pic:cNvPicPr>
                  </pic:nvPicPr>
                  <pic:blipFill>
                    <a:blip r:embed="rId12"/>
                    <a:srcRect/>
                    <a:stretch>
                      <a:fillRect/>
                    </a:stretch>
                  </pic:blipFill>
                  <pic:spPr bwMode="auto">
                    <a:xfrm>
                      <a:off x="0" y="0"/>
                      <a:ext cx="2676525" cy="1714500"/>
                    </a:xfrm>
                    <a:prstGeom prst="rect">
                      <a:avLst/>
                    </a:prstGeom>
                    <a:noFill/>
                    <a:ln w="9525">
                      <a:noFill/>
                      <a:miter lim="800000"/>
                      <a:headEnd/>
                      <a:tailEnd/>
                    </a:ln>
                  </pic:spPr>
                </pic:pic>
              </a:graphicData>
            </a:graphic>
          </wp:inline>
        </w:drawing>
      </w:r>
      <w:r w:rsidR="00F4263F" w:rsidRPr="00F4263F">
        <w:rPr>
          <w:rFonts w:ascii="Times New Roman" w:eastAsia="Times New Roman" w:hAnsi="Times New Roman" w:cs="Times New Roman"/>
          <w:sz w:val="32"/>
          <w:szCs w:val="32"/>
        </w:rPr>
        <w:t xml:space="preserve"> </w:t>
      </w:r>
    </w:p>
    <w:p w14:paraId="0E6A2C35" w14:textId="77777777" w:rsidR="00C82D8B" w:rsidRDefault="00C82D8B" w:rsidP="00F4263F">
      <w:pPr>
        <w:spacing w:after="0" w:line="240" w:lineRule="auto"/>
        <w:rPr>
          <w:rFonts w:ascii="Times New Roman" w:eastAsia="Times New Roman" w:hAnsi="Times New Roman" w:cs="Times New Roman"/>
          <w:sz w:val="32"/>
          <w:szCs w:val="32"/>
        </w:rPr>
      </w:pPr>
    </w:p>
    <w:p w14:paraId="1A2E96B1" w14:textId="77777777" w:rsidR="00C82D8B"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Customer segmentation software is a tool that groups your customers based on certain similarities in their demographics, behavior, or any other characteristics.</w:t>
      </w:r>
    </w:p>
    <w:p w14:paraId="0857C8F0" w14:textId="77777777" w:rsidR="00C82D8B" w:rsidRPr="00F4263F" w:rsidRDefault="00C82D8B" w:rsidP="00F4263F">
      <w:pPr>
        <w:spacing w:after="0" w:line="240" w:lineRule="auto"/>
        <w:rPr>
          <w:rFonts w:ascii="Times New Roman" w:eastAsia="Times New Roman" w:hAnsi="Times New Roman" w:cs="Times New Roman"/>
          <w:sz w:val="32"/>
          <w:szCs w:val="32"/>
        </w:rPr>
      </w:pPr>
    </w:p>
    <w:p w14:paraId="2AC4615A" w14:textId="77777777"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5) Colle</w:t>
      </w:r>
      <w:r w:rsidR="00C82D8B">
        <w:rPr>
          <w:rFonts w:ascii="Times New Roman" w:eastAsia="Times New Roman" w:hAnsi="Times New Roman" w:cs="Times New Roman"/>
          <w:sz w:val="32"/>
          <w:szCs w:val="32"/>
        </w:rPr>
        <w:t>ct customer experience data:</w:t>
      </w:r>
    </w:p>
    <w:p w14:paraId="4AD77C15" w14:textId="77777777" w:rsidR="00C82D8B" w:rsidRDefault="00C82D8B" w:rsidP="00F4263F">
      <w:pPr>
        <w:spacing w:after="0" w:line="240" w:lineRule="auto"/>
        <w:rPr>
          <w:rFonts w:ascii="Times New Roman" w:eastAsia="Times New Roman" w:hAnsi="Times New Roman" w:cs="Times New Roman"/>
          <w:sz w:val="32"/>
          <w:szCs w:val="32"/>
        </w:rPr>
      </w:pPr>
    </w:p>
    <w:p w14:paraId="47C008EC" w14:textId="77777777" w:rsidR="00C82D8B" w:rsidRDefault="00C82D8B" w:rsidP="00C82D8B">
      <w:pPr>
        <w:spacing w:after="0" w:line="240" w:lineRule="auto"/>
        <w:ind w:left="720" w:hanging="720"/>
        <w:rPr>
          <w:rFonts w:ascii="Times New Roman" w:eastAsia="Times New Roman" w:hAnsi="Times New Roman" w:cs="Times New Roman"/>
          <w:sz w:val="32"/>
          <w:szCs w:val="32"/>
        </w:rPr>
      </w:pPr>
      <w:r>
        <w:rPr>
          <w:noProof/>
        </w:rPr>
        <w:drawing>
          <wp:inline distT="0" distB="0" distL="0" distR="0" wp14:anchorId="1918BB18" wp14:editId="0ED7164A">
            <wp:extent cx="2105918" cy="1168400"/>
            <wp:effectExtent l="0" t="0" r="0" b="0"/>
            <wp:docPr id="16" name="Picture 16" descr="16 Best Customer Segmentation Tools In 2023 - The CX 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6 Best Customer Segmentation Tools In 2023 - The CX Lead"/>
                    <pic:cNvPicPr>
                      <a:picLocks noChangeAspect="1" noChangeArrowheads="1"/>
                    </pic:cNvPicPr>
                  </pic:nvPicPr>
                  <pic:blipFill>
                    <a:blip r:embed="rId13"/>
                    <a:srcRect/>
                    <a:stretch>
                      <a:fillRect/>
                    </a:stretch>
                  </pic:blipFill>
                  <pic:spPr bwMode="auto">
                    <a:xfrm flipV="1">
                      <a:off x="0" y="0"/>
                      <a:ext cx="2119617" cy="1176000"/>
                    </a:xfrm>
                    <a:prstGeom prst="rect">
                      <a:avLst/>
                    </a:prstGeom>
                    <a:noFill/>
                    <a:ln w="9525">
                      <a:noFill/>
                      <a:miter lim="800000"/>
                      <a:headEnd/>
                      <a:tailEnd/>
                    </a:ln>
                  </pic:spPr>
                </pic:pic>
              </a:graphicData>
            </a:graphic>
          </wp:inline>
        </w:drawing>
      </w:r>
    </w:p>
    <w:p w14:paraId="2D2310AA" w14:textId="77777777" w:rsidR="00C82D8B" w:rsidRDefault="00C82D8B" w:rsidP="00F4263F">
      <w:pPr>
        <w:spacing w:after="0" w:line="240" w:lineRule="auto"/>
        <w:rPr>
          <w:rFonts w:ascii="Times New Roman" w:eastAsia="Times New Roman" w:hAnsi="Times New Roman" w:cs="Times New Roman"/>
          <w:sz w:val="32"/>
          <w:szCs w:val="32"/>
        </w:rPr>
      </w:pPr>
    </w:p>
    <w:p w14:paraId="354315D0" w14:textId="77777777" w:rsidR="00C82D8B" w:rsidRDefault="00C82D8B" w:rsidP="00F4263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00C82D8B">
        <w:rPr>
          <w:rFonts w:ascii="Times New Roman" w:eastAsia="Times New Roman" w:hAnsi="Times New Roman" w:cs="Times New Roman"/>
          <w:sz w:val="32"/>
          <w:szCs w:val="32"/>
        </w:rPr>
        <w:t>he process of collecting and analyzing customer data, with the goal of better understanding customer needs, viewpoints, and experiences with your products and services.</w:t>
      </w:r>
    </w:p>
    <w:p w14:paraId="69A88E0C" w14:textId="77777777" w:rsidR="00C82D8B" w:rsidRDefault="00C82D8B" w:rsidP="00F4263F">
      <w:pPr>
        <w:spacing w:after="0" w:line="240" w:lineRule="auto"/>
        <w:rPr>
          <w:rFonts w:ascii="Times New Roman" w:eastAsia="Times New Roman" w:hAnsi="Times New Roman" w:cs="Times New Roman"/>
          <w:sz w:val="32"/>
          <w:szCs w:val="32"/>
        </w:rPr>
      </w:pPr>
    </w:p>
    <w:p w14:paraId="025E5920" w14:textId="77777777" w:rsidR="00C82D8B"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6) Analyze customer exp</w:t>
      </w:r>
      <w:r w:rsidR="00C82D8B">
        <w:rPr>
          <w:rFonts w:ascii="Times New Roman" w:eastAsia="Times New Roman" w:hAnsi="Times New Roman" w:cs="Times New Roman"/>
          <w:sz w:val="32"/>
          <w:szCs w:val="32"/>
        </w:rPr>
        <w:t>erience data:</w:t>
      </w:r>
    </w:p>
    <w:p w14:paraId="788DD047" w14:textId="77777777" w:rsidR="00C82D8B" w:rsidRDefault="00C82D8B" w:rsidP="00F4263F">
      <w:pPr>
        <w:spacing w:after="0" w:line="240" w:lineRule="auto"/>
        <w:rPr>
          <w:rFonts w:ascii="Times New Roman" w:eastAsia="Times New Roman" w:hAnsi="Times New Roman" w:cs="Times New Roman"/>
          <w:sz w:val="32"/>
          <w:szCs w:val="32"/>
        </w:rPr>
      </w:pPr>
    </w:p>
    <w:p w14:paraId="737C21B6" w14:textId="77777777" w:rsidR="00F4263F" w:rsidRDefault="00C82D8B" w:rsidP="00F4263F">
      <w:pPr>
        <w:spacing w:after="0" w:line="240" w:lineRule="auto"/>
        <w:rPr>
          <w:rFonts w:ascii="Times New Roman" w:eastAsia="Times New Roman" w:hAnsi="Times New Roman" w:cs="Times New Roman"/>
          <w:sz w:val="32"/>
          <w:szCs w:val="32"/>
        </w:rPr>
      </w:pPr>
      <w:r>
        <w:rPr>
          <w:noProof/>
        </w:rPr>
        <w:drawing>
          <wp:inline distT="0" distB="0" distL="0" distR="0" wp14:anchorId="5AD80FC3" wp14:editId="2DE18156">
            <wp:extent cx="2952750" cy="1552575"/>
            <wp:effectExtent l="19050" t="0" r="0" b="0"/>
            <wp:docPr id="19" name="Picture 19" descr="6 Ways to Collect Meaningful Customer Experience Data • M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6 Ways to Collect Meaningful Customer Experience Data • MHC"/>
                    <pic:cNvPicPr>
                      <a:picLocks noChangeAspect="1" noChangeArrowheads="1"/>
                    </pic:cNvPicPr>
                  </pic:nvPicPr>
                  <pic:blipFill>
                    <a:blip r:embed="rId14"/>
                    <a:srcRect/>
                    <a:stretch>
                      <a:fillRect/>
                    </a:stretch>
                  </pic:blipFill>
                  <pic:spPr bwMode="auto">
                    <a:xfrm>
                      <a:off x="0" y="0"/>
                      <a:ext cx="2952750" cy="1552575"/>
                    </a:xfrm>
                    <a:prstGeom prst="rect">
                      <a:avLst/>
                    </a:prstGeom>
                    <a:noFill/>
                    <a:ln w="9525">
                      <a:noFill/>
                      <a:miter lim="800000"/>
                      <a:headEnd/>
                      <a:tailEnd/>
                    </a:ln>
                  </pic:spPr>
                </pic:pic>
              </a:graphicData>
            </a:graphic>
          </wp:inline>
        </w:drawing>
      </w:r>
      <w:r w:rsidR="00F4263F" w:rsidRPr="00F4263F">
        <w:rPr>
          <w:rFonts w:ascii="Times New Roman" w:eastAsia="Times New Roman" w:hAnsi="Times New Roman" w:cs="Times New Roman"/>
          <w:sz w:val="32"/>
          <w:szCs w:val="32"/>
        </w:rPr>
        <w:t xml:space="preserve"> </w:t>
      </w:r>
    </w:p>
    <w:p w14:paraId="7C2645DD" w14:textId="77777777" w:rsidR="00C82D8B" w:rsidRDefault="00C82D8B" w:rsidP="00F4263F">
      <w:pPr>
        <w:spacing w:after="0" w:line="240" w:lineRule="auto"/>
        <w:rPr>
          <w:rFonts w:ascii="Times New Roman" w:eastAsia="Times New Roman" w:hAnsi="Times New Roman" w:cs="Times New Roman"/>
          <w:sz w:val="32"/>
          <w:szCs w:val="32"/>
        </w:rPr>
      </w:pPr>
    </w:p>
    <w:p w14:paraId="63532E23" w14:textId="77777777" w:rsidR="00C82D8B" w:rsidRP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Customer Experience Analysis in 3 Steps</w:t>
      </w:r>
    </w:p>
    <w:p w14:paraId="091DE27D" w14:textId="77777777" w:rsidR="00C82D8B" w:rsidRP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Step 1: Choose Your Key Customer Journey Points. ...</w:t>
      </w:r>
    </w:p>
    <w:p w14:paraId="5A868CDB" w14:textId="77777777" w:rsidR="00C82D8B" w:rsidRP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Step 2: Gather Data on Those Customer Journey Points. ...</w:t>
      </w:r>
    </w:p>
    <w:p w14:paraId="76D69748" w14:textId="77777777" w:rsidR="00C82D8B" w:rsidRDefault="00C82D8B" w:rsidP="00C82D8B">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Step 3: Analyze Your Data to Identify Patterns and Trends.</w:t>
      </w:r>
    </w:p>
    <w:p w14:paraId="21768A50" w14:textId="77777777" w:rsidR="00C82D8B" w:rsidRPr="00F4263F" w:rsidRDefault="00C82D8B" w:rsidP="00F4263F">
      <w:pPr>
        <w:spacing w:after="0" w:line="240" w:lineRule="auto"/>
        <w:rPr>
          <w:rFonts w:ascii="Times New Roman" w:eastAsia="Times New Roman" w:hAnsi="Times New Roman" w:cs="Times New Roman"/>
          <w:sz w:val="32"/>
          <w:szCs w:val="32"/>
        </w:rPr>
      </w:pPr>
    </w:p>
    <w:p w14:paraId="5BA4DAEE" w14:textId="77777777" w:rsidR="00F4263F" w:rsidRDefault="00F4263F" w:rsidP="00F4263F">
      <w:pPr>
        <w:spacing w:after="0" w:line="240" w:lineRule="auto"/>
        <w:rPr>
          <w:rFonts w:ascii="Times New Roman" w:eastAsia="Times New Roman" w:hAnsi="Times New Roman" w:cs="Times New Roman"/>
          <w:sz w:val="32"/>
          <w:szCs w:val="32"/>
        </w:rPr>
      </w:pPr>
      <w:r w:rsidRPr="00F4263F">
        <w:rPr>
          <w:rFonts w:ascii="Times New Roman" w:eastAsia="Times New Roman" w:hAnsi="Times New Roman" w:cs="Times New Roman"/>
          <w:sz w:val="32"/>
          <w:szCs w:val="32"/>
        </w:rPr>
        <w:t>7) Refine your customer segment</w:t>
      </w:r>
      <w:r w:rsidR="00C82D8B">
        <w:rPr>
          <w:rFonts w:ascii="Times New Roman" w:eastAsia="Times New Roman" w:hAnsi="Times New Roman" w:cs="Times New Roman"/>
          <w:sz w:val="32"/>
          <w:szCs w:val="32"/>
        </w:rPr>
        <w:t>:</w:t>
      </w:r>
    </w:p>
    <w:p w14:paraId="5E6FBB52" w14:textId="77777777" w:rsidR="00C82D8B" w:rsidRDefault="00C82D8B" w:rsidP="00F4263F">
      <w:pPr>
        <w:spacing w:after="0" w:line="240" w:lineRule="auto"/>
        <w:rPr>
          <w:rFonts w:ascii="Times New Roman" w:eastAsia="Times New Roman" w:hAnsi="Times New Roman" w:cs="Times New Roman"/>
          <w:sz w:val="32"/>
          <w:szCs w:val="32"/>
        </w:rPr>
      </w:pPr>
    </w:p>
    <w:p w14:paraId="7F7210FA" w14:textId="77777777" w:rsidR="00C82D8B" w:rsidRDefault="00C82D8B" w:rsidP="00F4263F">
      <w:pPr>
        <w:spacing w:after="0" w:line="240" w:lineRule="auto"/>
        <w:rPr>
          <w:rFonts w:ascii="Times New Roman" w:eastAsia="Times New Roman" w:hAnsi="Times New Roman" w:cs="Times New Roman"/>
          <w:sz w:val="32"/>
          <w:szCs w:val="32"/>
        </w:rPr>
      </w:pPr>
      <w:r>
        <w:rPr>
          <w:noProof/>
        </w:rPr>
        <w:drawing>
          <wp:inline distT="0" distB="0" distL="0" distR="0" wp14:anchorId="3F2B7D62" wp14:editId="0275FAD6">
            <wp:extent cx="3228975" cy="1419225"/>
            <wp:effectExtent l="19050" t="0" r="9525" b="0"/>
            <wp:docPr id="22" name="Picture 22" descr="Customer Segmentation: The Definitive Guid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tomer Segmentation: The Definitive Guide [2021]"/>
                    <pic:cNvPicPr>
                      <a:picLocks noChangeAspect="1" noChangeArrowheads="1"/>
                    </pic:cNvPicPr>
                  </pic:nvPicPr>
                  <pic:blipFill>
                    <a:blip r:embed="rId15"/>
                    <a:srcRect/>
                    <a:stretch>
                      <a:fillRect/>
                    </a:stretch>
                  </pic:blipFill>
                  <pic:spPr bwMode="auto">
                    <a:xfrm>
                      <a:off x="0" y="0"/>
                      <a:ext cx="3228975" cy="1419225"/>
                    </a:xfrm>
                    <a:prstGeom prst="rect">
                      <a:avLst/>
                    </a:prstGeom>
                    <a:noFill/>
                    <a:ln w="9525">
                      <a:noFill/>
                      <a:miter lim="800000"/>
                      <a:headEnd/>
                      <a:tailEnd/>
                    </a:ln>
                  </pic:spPr>
                </pic:pic>
              </a:graphicData>
            </a:graphic>
          </wp:inline>
        </w:drawing>
      </w:r>
    </w:p>
    <w:p w14:paraId="56023F01" w14:textId="77777777" w:rsidR="00C82D8B" w:rsidRDefault="00C82D8B" w:rsidP="00F4263F">
      <w:pPr>
        <w:spacing w:after="0" w:line="240" w:lineRule="auto"/>
        <w:rPr>
          <w:rFonts w:ascii="Times New Roman" w:eastAsia="Times New Roman" w:hAnsi="Times New Roman" w:cs="Times New Roman"/>
          <w:sz w:val="32"/>
          <w:szCs w:val="32"/>
        </w:rPr>
      </w:pPr>
    </w:p>
    <w:p w14:paraId="2F37F0B1" w14:textId="77777777" w:rsidR="00C82D8B" w:rsidRPr="00F4263F" w:rsidRDefault="00C82D8B" w:rsidP="00F4263F">
      <w:pPr>
        <w:spacing w:after="0" w:line="240" w:lineRule="auto"/>
        <w:rPr>
          <w:rFonts w:ascii="Times New Roman" w:eastAsia="Times New Roman" w:hAnsi="Times New Roman" w:cs="Times New Roman"/>
          <w:sz w:val="32"/>
          <w:szCs w:val="32"/>
        </w:rPr>
      </w:pPr>
      <w:r w:rsidRPr="00C82D8B">
        <w:rPr>
          <w:rFonts w:ascii="Times New Roman" w:eastAsia="Times New Roman" w:hAnsi="Times New Roman" w:cs="Times New Roman"/>
          <w:sz w:val="32"/>
          <w:szCs w:val="32"/>
        </w:rPr>
        <w:t>Another important way to refine your customer segments over time is to analyze data from your customer interactions and transactions. You can use tools, such as analytics, CRM, or email marketing platforms, to track and measure how your customers behave, respond, and convert across different channels and touchpoints.</w:t>
      </w:r>
    </w:p>
    <w:p w14:paraId="10197C49" w14:textId="77777777" w:rsidR="00F4263F" w:rsidRPr="00F4263F" w:rsidRDefault="00F4263F">
      <w:pPr>
        <w:rPr>
          <w:b/>
          <w:bCs/>
          <w:sz w:val="32"/>
          <w:szCs w:val="32"/>
        </w:rPr>
      </w:pPr>
    </w:p>
    <w:p w14:paraId="3CC1C906" w14:textId="77777777" w:rsidR="00F4263F" w:rsidRDefault="00323A67">
      <w:pPr>
        <w:rPr>
          <w:b/>
          <w:bCs/>
          <w:sz w:val="48"/>
          <w:szCs w:val="48"/>
        </w:rPr>
      </w:pPr>
      <w:r>
        <w:rPr>
          <w:b/>
          <w:bCs/>
          <w:sz w:val="48"/>
          <w:szCs w:val="48"/>
        </w:rPr>
        <w:t>RESEARCHING THE PROBLEM IN-DEPTH IN CUSTOMER SEGMENTATION:</w:t>
      </w:r>
    </w:p>
    <w:p w14:paraId="7149B01C" w14:textId="77777777" w:rsidR="00323A67" w:rsidRDefault="00C70184">
      <w:pPr>
        <w:rPr>
          <w:sz w:val="24"/>
          <w:szCs w:val="24"/>
        </w:rPr>
      </w:pPr>
      <w:r>
        <w:rPr>
          <w:noProof/>
        </w:rPr>
        <w:drawing>
          <wp:inline distT="0" distB="0" distL="0" distR="0" wp14:anchorId="03249C3E" wp14:editId="2E8AA85B">
            <wp:extent cx="4381500" cy="2143125"/>
            <wp:effectExtent l="19050" t="0" r="0" b="0"/>
            <wp:docPr id="25" name="Picture 25" descr="How to Conduct Market Segmentation with Survey Research - Pollfish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Conduct Market Segmentation with Survey Research - Pollfish Resources"/>
                    <pic:cNvPicPr>
                      <a:picLocks noChangeAspect="1" noChangeArrowheads="1"/>
                    </pic:cNvPicPr>
                  </pic:nvPicPr>
                  <pic:blipFill>
                    <a:blip r:embed="rId16"/>
                    <a:srcRect/>
                    <a:stretch>
                      <a:fillRect/>
                    </a:stretch>
                  </pic:blipFill>
                  <pic:spPr bwMode="auto">
                    <a:xfrm>
                      <a:off x="0" y="0"/>
                      <a:ext cx="4381500" cy="2143125"/>
                    </a:xfrm>
                    <a:prstGeom prst="rect">
                      <a:avLst/>
                    </a:prstGeom>
                    <a:noFill/>
                    <a:ln w="9525">
                      <a:noFill/>
                      <a:miter lim="800000"/>
                      <a:headEnd/>
                      <a:tailEnd/>
                    </a:ln>
                  </pic:spPr>
                </pic:pic>
              </a:graphicData>
            </a:graphic>
          </wp:inline>
        </w:drawing>
      </w:r>
    </w:p>
    <w:p w14:paraId="32F62692" w14:textId="77777777"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Data Quality and Integration</w:t>
      </w:r>
      <w:r w:rsidRPr="006B1FE0">
        <w:rPr>
          <w:rFonts w:ascii="Times New Roman" w:eastAsia="Times New Roman" w:hAnsi="Times New Roman" w:cs="Times New Roman"/>
          <w:sz w:val="28"/>
          <w:szCs w:val="28"/>
        </w:rPr>
        <w:t>:</w:t>
      </w:r>
    </w:p>
    <w:p w14:paraId="28328762" w14:textId="77777777" w:rsidR="006B1FE0" w:rsidRPr="006B1FE0" w:rsidRDefault="006B1FE0" w:rsidP="006B1FE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Many companies struggle with incomplete, inaccurate, or outdated customer data. Integrating data from various sources can also be complex.</w:t>
      </w:r>
    </w:p>
    <w:p w14:paraId="358073FF" w14:textId="77777777" w:rsidR="006B1FE0" w:rsidRPr="006B1FE0" w:rsidRDefault="006B1FE0" w:rsidP="006B1FE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Poor data quality can lead to incorrect segmentation, resulting in ineffective marketing efforts and missed opportunities.</w:t>
      </w:r>
    </w:p>
    <w:p w14:paraId="1BEEDCB9" w14:textId="77777777" w:rsidR="006B1FE0" w:rsidRPr="006B1FE0" w:rsidRDefault="00D35003" w:rsidP="006B1FE0">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Privacy</w:t>
      </w:r>
      <w:r w:rsidR="006B1FE0" w:rsidRPr="00D35003">
        <w:rPr>
          <w:rFonts w:ascii="Times New Roman" w:eastAsia="Times New Roman" w:hAnsi="Times New Roman" w:cs="Times New Roman"/>
          <w:b/>
          <w:bCs/>
          <w:sz w:val="28"/>
          <w:szCs w:val="28"/>
        </w:rPr>
        <w:t xml:space="preserve"> and Regulatory Compliance</w:t>
      </w:r>
      <w:r w:rsidR="006B1FE0" w:rsidRPr="006B1FE0">
        <w:rPr>
          <w:rFonts w:ascii="Times New Roman" w:eastAsia="Times New Roman" w:hAnsi="Times New Roman" w:cs="Times New Roman"/>
          <w:sz w:val="28"/>
          <w:szCs w:val="28"/>
        </w:rPr>
        <w:t>:</w:t>
      </w:r>
    </w:p>
    <w:p w14:paraId="35966BF1" w14:textId="77777777" w:rsidR="006B1FE0" w:rsidRPr="006B1FE0" w:rsidRDefault="006B1FE0" w:rsidP="006B1FE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Increasing concerns about data privacy and stricter regulations (e.g., GDPR, CCPA) can limit the types of data that can be collected and used for segmentation.</w:t>
      </w:r>
    </w:p>
    <w:p w14:paraId="66B7C202" w14:textId="77777777" w:rsidR="006B1FE0" w:rsidRPr="006B1FE0" w:rsidRDefault="006B1FE0" w:rsidP="006B1FE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This can hinder the depth and breadth of segmentation, making it challenging to create highly targeted segments.</w:t>
      </w:r>
    </w:p>
    <w:p w14:paraId="329AAF2E" w14:textId="77777777"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r w:rsidRPr="006B1FE0">
        <w:rPr>
          <w:rFonts w:ascii="Times New Roman" w:eastAsia="Times New Roman" w:hAnsi="Symbol" w:cs="Times New Roman"/>
          <w:sz w:val="28"/>
          <w:szCs w:val="28"/>
        </w:rPr>
        <w:t></w:t>
      </w:r>
      <w:r w:rsidRPr="006B1FE0">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 Overlap</w:t>
      </w:r>
      <w:r w:rsidRPr="006B1FE0">
        <w:rPr>
          <w:rFonts w:ascii="Times New Roman" w:eastAsia="Times New Roman" w:hAnsi="Times New Roman" w:cs="Times New Roman"/>
          <w:sz w:val="28"/>
          <w:szCs w:val="28"/>
        </w:rPr>
        <w:t>:</w:t>
      </w:r>
    </w:p>
    <w:p w14:paraId="733F3320" w14:textId="77777777" w:rsidR="006B1FE0" w:rsidRPr="006B1FE0" w:rsidRDefault="006B1FE0" w:rsidP="006B1FE0">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Some customers may fit into multiple segments simultaneously, making it difficult to determine which segment should be targeted.</w:t>
      </w:r>
    </w:p>
    <w:p w14:paraId="5A995466" w14:textId="77777777" w:rsidR="006B1FE0" w:rsidRPr="006B1FE0" w:rsidRDefault="006B1FE0" w:rsidP="006B1FE0">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Overlap can lead to conflicting marketing strategies, potentially overwhelming customers with irrelevant messages.</w:t>
      </w:r>
    </w:p>
    <w:p w14:paraId="4747BDF9" w14:textId="77777777"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r w:rsidRPr="006B1FE0">
        <w:rPr>
          <w:rFonts w:ascii="Times New Roman" w:eastAsia="Times New Roman" w:hAnsi="Symbol" w:cs="Times New Roman"/>
          <w:sz w:val="28"/>
          <w:szCs w:val="28"/>
        </w:rPr>
        <w:t></w:t>
      </w:r>
      <w:r w:rsidRPr="006B1FE0">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 Drift</w:t>
      </w:r>
      <w:r w:rsidRPr="006B1FE0">
        <w:rPr>
          <w:rFonts w:ascii="Times New Roman" w:eastAsia="Times New Roman" w:hAnsi="Times New Roman" w:cs="Times New Roman"/>
          <w:sz w:val="28"/>
          <w:szCs w:val="28"/>
        </w:rPr>
        <w:t>:</w:t>
      </w:r>
    </w:p>
    <w:p w14:paraId="264FC908" w14:textId="77777777" w:rsidR="006B1FE0" w:rsidRPr="006B1FE0" w:rsidRDefault="006B1FE0" w:rsidP="006B1FE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Customer preferences and behaviors can change over time, causing segments to become less accurate or outdated.</w:t>
      </w:r>
    </w:p>
    <w:p w14:paraId="5DE00DFF" w14:textId="77777777" w:rsidR="006B1FE0" w:rsidRPr="006B1FE0" w:rsidRDefault="006B1FE0" w:rsidP="006B1FE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Outdated segments can result in misaligned marketing efforts and lost opportunities.</w:t>
      </w:r>
    </w:p>
    <w:p w14:paraId="7785E486" w14:textId="77777777" w:rsidR="006B1FE0" w:rsidRPr="006B1FE0" w:rsidRDefault="006B1FE0" w:rsidP="006B1FE0">
      <w:pPr>
        <w:spacing w:before="100" w:beforeAutospacing="1" w:after="100" w:afterAutospacing="1" w:line="240" w:lineRule="auto"/>
        <w:rPr>
          <w:rFonts w:ascii="Times New Roman" w:eastAsia="Times New Roman" w:hAnsi="Times New Roman" w:cs="Times New Roman"/>
          <w:sz w:val="28"/>
          <w:szCs w:val="28"/>
        </w:rPr>
      </w:pPr>
      <w:r w:rsidRPr="006B1FE0">
        <w:rPr>
          <w:rFonts w:ascii="Times New Roman" w:eastAsia="Times New Roman" w:hAnsi="Symbol" w:cs="Times New Roman"/>
          <w:sz w:val="28"/>
          <w:szCs w:val="28"/>
        </w:rPr>
        <w:t></w:t>
      </w:r>
      <w:r w:rsidRPr="006B1FE0">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Resource Intensiveness</w:t>
      </w:r>
      <w:r w:rsidRPr="006B1FE0">
        <w:rPr>
          <w:rFonts w:ascii="Times New Roman" w:eastAsia="Times New Roman" w:hAnsi="Times New Roman" w:cs="Times New Roman"/>
          <w:sz w:val="28"/>
          <w:szCs w:val="28"/>
        </w:rPr>
        <w:t>:</w:t>
      </w:r>
    </w:p>
    <w:p w14:paraId="669CD04E" w14:textId="77777777" w:rsidR="006B1FE0" w:rsidRPr="006B1FE0" w:rsidRDefault="006B1FE0" w:rsidP="006B1FE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Problem</w:t>
      </w:r>
      <w:r w:rsidRPr="006B1FE0">
        <w:rPr>
          <w:rFonts w:ascii="Times New Roman" w:eastAsia="Times New Roman" w:hAnsi="Times New Roman" w:cs="Times New Roman"/>
          <w:sz w:val="28"/>
          <w:szCs w:val="28"/>
        </w:rPr>
        <w:t>: Developing and maintaining a segmentation strategy can be resource-intensive in terms of time, expertise, and technology.</w:t>
      </w:r>
    </w:p>
    <w:p w14:paraId="28F02245" w14:textId="77777777" w:rsidR="006B1FE0" w:rsidRDefault="006B1FE0" w:rsidP="006B1FE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Impact</w:t>
      </w:r>
      <w:r w:rsidRPr="006B1FE0">
        <w:rPr>
          <w:rFonts w:ascii="Times New Roman" w:eastAsia="Times New Roman" w:hAnsi="Times New Roman" w:cs="Times New Roman"/>
          <w:sz w:val="28"/>
          <w:szCs w:val="28"/>
        </w:rPr>
        <w:t>: Smaller businesses with limited resources may struggle to implement effective segmentation strategies.</w:t>
      </w:r>
    </w:p>
    <w:p w14:paraId="1F5F740E" w14:textId="77777777" w:rsidR="00D35003" w:rsidRPr="006B1FE0" w:rsidRDefault="00D35003" w:rsidP="00D35003">
      <w:pPr>
        <w:spacing w:before="100" w:beforeAutospacing="1" w:after="100" w:afterAutospacing="1" w:line="240" w:lineRule="auto"/>
        <w:ind w:left="720"/>
        <w:rPr>
          <w:rFonts w:ascii="Times New Roman" w:eastAsia="Times New Roman" w:hAnsi="Times New Roman" w:cs="Times New Roman"/>
          <w:sz w:val="28"/>
          <w:szCs w:val="28"/>
        </w:rPr>
      </w:pPr>
    </w:p>
    <w:p w14:paraId="2BF3FF66" w14:textId="77777777" w:rsidR="00C70184" w:rsidRPr="000B5CA9" w:rsidRDefault="00D35003">
      <w:pPr>
        <w:rPr>
          <w:b/>
          <w:bCs/>
          <w:sz w:val="48"/>
          <w:szCs w:val="48"/>
        </w:rPr>
      </w:pPr>
      <w:r w:rsidRPr="000B5CA9">
        <w:rPr>
          <w:b/>
          <w:bCs/>
          <w:sz w:val="48"/>
          <w:szCs w:val="48"/>
        </w:rPr>
        <w:t>IDEATING POSSIBLE SOLUTION:</w:t>
      </w:r>
    </w:p>
    <w:p w14:paraId="4A99BC61" w14:textId="77777777" w:rsidR="00D35003" w:rsidRDefault="00D35003">
      <w:pPr>
        <w:rPr>
          <w:b/>
          <w:bCs/>
          <w:sz w:val="44"/>
          <w:szCs w:val="44"/>
        </w:rPr>
      </w:pPr>
      <w:r>
        <w:rPr>
          <w:noProof/>
        </w:rPr>
        <w:drawing>
          <wp:inline distT="0" distB="0" distL="0" distR="0" wp14:anchorId="18696D85" wp14:editId="1F9B3793">
            <wp:extent cx="3733800" cy="2333625"/>
            <wp:effectExtent l="19050" t="0" r="0" b="0"/>
            <wp:docPr id="31" name="Picture 31" descr="100 Problem Solution Essay Topics with Sample Essays - Owl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00 Problem Solution Essay Topics with Sample Essays - Owlcation"/>
                    <pic:cNvPicPr>
                      <a:picLocks noChangeAspect="1" noChangeArrowheads="1"/>
                    </pic:cNvPicPr>
                  </pic:nvPicPr>
                  <pic:blipFill>
                    <a:blip r:embed="rId17"/>
                    <a:srcRect/>
                    <a:stretch>
                      <a:fillRect/>
                    </a:stretch>
                  </pic:blipFill>
                  <pic:spPr bwMode="auto">
                    <a:xfrm>
                      <a:off x="0" y="0"/>
                      <a:ext cx="3733800" cy="2333625"/>
                    </a:xfrm>
                    <a:prstGeom prst="rect">
                      <a:avLst/>
                    </a:prstGeom>
                    <a:noFill/>
                    <a:ln w="9525">
                      <a:noFill/>
                      <a:miter lim="800000"/>
                      <a:headEnd/>
                      <a:tailEnd/>
                    </a:ln>
                  </pic:spPr>
                </pic:pic>
              </a:graphicData>
            </a:graphic>
          </wp:inline>
        </w:drawing>
      </w:r>
    </w:p>
    <w:p w14:paraId="06DCA44B" w14:textId="77777777" w:rsidR="00D35003" w:rsidRDefault="00D35003">
      <w:pPr>
        <w:rPr>
          <w:b/>
          <w:bCs/>
          <w:sz w:val="44"/>
          <w:szCs w:val="44"/>
        </w:rPr>
      </w:pPr>
    </w:p>
    <w:p w14:paraId="5997768F" w14:textId="77777777"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Data Quality and Integration</w:t>
      </w:r>
      <w:r w:rsidRPr="00D35003">
        <w:rPr>
          <w:rFonts w:ascii="Times New Roman" w:eastAsia="Times New Roman" w:hAnsi="Times New Roman" w:cs="Times New Roman"/>
          <w:sz w:val="28"/>
          <w:szCs w:val="28"/>
        </w:rPr>
        <w:t>:</w:t>
      </w:r>
    </w:p>
    <w:p w14:paraId="22AC3753" w14:textId="77777777" w:rsidR="00D35003" w:rsidRPr="00D35003" w:rsidRDefault="00D35003" w:rsidP="00D35003">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Invest in data cleaning and validation processes to ensure data accuracy. Implement a data integration strategy to consolidate customer data from various sources into a single, comprehensive view.</w:t>
      </w:r>
    </w:p>
    <w:p w14:paraId="43D329CB" w14:textId="77777777"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Privacy and Regulatory Compliance</w:t>
      </w:r>
      <w:r w:rsidRPr="00D35003">
        <w:rPr>
          <w:rFonts w:ascii="Times New Roman" w:eastAsia="Times New Roman" w:hAnsi="Times New Roman" w:cs="Times New Roman"/>
          <w:sz w:val="28"/>
          <w:szCs w:val="28"/>
        </w:rPr>
        <w:t>:</w:t>
      </w:r>
    </w:p>
    <w:p w14:paraId="16F724E5" w14:textId="77777777" w:rsidR="00D35003" w:rsidRPr="00D35003" w:rsidRDefault="00D35003" w:rsidP="00D35003">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Stay compliant with data privacy regulations and obtain clear consent for data usage. Collect only necessary data and anonymize or pseudonymize sensitive information when possible.</w:t>
      </w:r>
    </w:p>
    <w:p w14:paraId="224F17FF" w14:textId="77777777"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 Overlap</w:t>
      </w:r>
      <w:r w:rsidRPr="00D35003">
        <w:rPr>
          <w:rFonts w:ascii="Times New Roman" w:eastAsia="Times New Roman" w:hAnsi="Times New Roman" w:cs="Times New Roman"/>
          <w:sz w:val="28"/>
          <w:szCs w:val="28"/>
        </w:rPr>
        <w:t>:</w:t>
      </w:r>
    </w:p>
    <w:p w14:paraId="4F584AF5" w14:textId="77777777" w:rsidR="00D35003" w:rsidRPr="00D35003" w:rsidRDefault="00D35003" w:rsidP="00D35003">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Develop a hierarchy or prioritization system for segments to handle overlapping customers. Create clear rules for assigning customers to segments based on their primary characteristics.</w:t>
      </w:r>
    </w:p>
    <w:p w14:paraId="09407120" w14:textId="77777777"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Segmentation Drift</w:t>
      </w:r>
      <w:r w:rsidRPr="00D35003">
        <w:rPr>
          <w:rFonts w:ascii="Times New Roman" w:eastAsia="Times New Roman" w:hAnsi="Times New Roman" w:cs="Times New Roman"/>
          <w:sz w:val="28"/>
          <w:szCs w:val="28"/>
        </w:rPr>
        <w:t>:</w:t>
      </w:r>
    </w:p>
    <w:p w14:paraId="08407D1E" w14:textId="77777777" w:rsidR="00D35003" w:rsidRPr="00D35003" w:rsidRDefault="00D35003" w:rsidP="00D3500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Regularly update and reevaluate customer segments to account for changing behaviors and preferences. Implement automated tracking systems to monitor segment performance.</w:t>
      </w:r>
    </w:p>
    <w:p w14:paraId="2D0CACFC" w14:textId="77777777" w:rsidR="00D35003" w:rsidRPr="00D35003" w:rsidRDefault="00D35003" w:rsidP="00D35003">
      <w:p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Symbol" w:cs="Times New Roman"/>
          <w:sz w:val="28"/>
          <w:szCs w:val="28"/>
        </w:rPr>
        <w:t></w:t>
      </w:r>
      <w:r w:rsidRPr="00D35003">
        <w:rPr>
          <w:rFonts w:ascii="Times New Roman" w:eastAsia="Times New Roman" w:hAnsi="Times New Roman" w:cs="Times New Roman"/>
          <w:sz w:val="28"/>
          <w:szCs w:val="28"/>
        </w:rPr>
        <w:t xml:space="preserve">  </w:t>
      </w:r>
      <w:r w:rsidRPr="00D35003">
        <w:rPr>
          <w:rFonts w:ascii="Times New Roman" w:eastAsia="Times New Roman" w:hAnsi="Times New Roman" w:cs="Times New Roman"/>
          <w:b/>
          <w:bCs/>
          <w:sz w:val="28"/>
          <w:szCs w:val="28"/>
        </w:rPr>
        <w:t>Resource Intensiveness</w:t>
      </w:r>
      <w:r w:rsidRPr="00D35003">
        <w:rPr>
          <w:rFonts w:ascii="Times New Roman" w:eastAsia="Times New Roman" w:hAnsi="Times New Roman" w:cs="Times New Roman"/>
          <w:sz w:val="28"/>
          <w:szCs w:val="28"/>
        </w:rPr>
        <w:t>:</w:t>
      </w:r>
    </w:p>
    <w:p w14:paraId="5A550527" w14:textId="77777777" w:rsidR="00D35003" w:rsidRDefault="00D35003" w:rsidP="00D35003">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D35003">
        <w:rPr>
          <w:rFonts w:ascii="Times New Roman" w:eastAsia="Times New Roman" w:hAnsi="Times New Roman" w:cs="Times New Roman"/>
          <w:b/>
          <w:bCs/>
          <w:sz w:val="28"/>
          <w:szCs w:val="28"/>
        </w:rPr>
        <w:t>Solution</w:t>
      </w:r>
      <w:r w:rsidRPr="00D35003">
        <w:rPr>
          <w:rFonts w:ascii="Times New Roman" w:eastAsia="Times New Roman" w:hAnsi="Times New Roman" w:cs="Times New Roman"/>
          <w:sz w:val="28"/>
          <w:szCs w:val="28"/>
        </w:rPr>
        <w:t>: Prioritize segmentation efforts based on potential impact. Consider outsourcing data analysis or segmentation tasks to experts if resources are limited.</w:t>
      </w:r>
    </w:p>
    <w:p w14:paraId="0AB39F8F" w14:textId="77777777" w:rsidR="00D35003" w:rsidRPr="00D35003" w:rsidRDefault="00D35003" w:rsidP="00D35003">
      <w:pPr>
        <w:spacing w:before="100" w:beforeAutospacing="1" w:after="100" w:afterAutospacing="1" w:line="240" w:lineRule="auto"/>
        <w:ind w:left="720"/>
        <w:rPr>
          <w:rFonts w:ascii="Times New Roman" w:eastAsia="Times New Roman" w:hAnsi="Times New Roman" w:cs="Times New Roman"/>
          <w:sz w:val="28"/>
          <w:szCs w:val="28"/>
        </w:rPr>
      </w:pPr>
    </w:p>
    <w:p w14:paraId="27FCE421" w14:textId="77777777" w:rsidR="00D35003" w:rsidRDefault="000B5CA9">
      <w:pPr>
        <w:rPr>
          <w:b/>
          <w:bCs/>
          <w:sz w:val="44"/>
          <w:szCs w:val="44"/>
        </w:rPr>
      </w:pPr>
      <w:r>
        <w:rPr>
          <w:b/>
          <w:bCs/>
          <w:sz w:val="44"/>
          <w:szCs w:val="44"/>
        </w:rPr>
        <w:t>CREATING A PROTOTYPE:</w:t>
      </w:r>
    </w:p>
    <w:p w14:paraId="2BC87BCA" w14:textId="77777777" w:rsidR="000B5CA9" w:rsidRDefault="000B5CA9">
      <w:pPr>
        <w:rPr>
          <w:b/>
          <w:bCs/>
          <w:sz w:val="44"/>
          <w:szCs w:val="44"/>
        </w:rPr>
      </w:pPr>
    </w:p>
    <w:p w14:paraId="4541B7E5" w14:textId="77777777" w:rsidR="000B5CA9" w:rsidRPr="00D35003" w:rsidRDefault="000B5CA9">
      <w:pPr>
        <w:rPr>
          <w:b/>
          <w:bCs/>
          <w:sz w:val="44"/>
          <w:szCs w:val="44"/>
        </w:rPr>
      </w:pPr>
      <w:r>
        <w:rPr>
          <w:noProof/>
        </w:rPr>
        <w:drawing>
          <wp:inline distT="0" distB="0" distL="0" distR="0" wp14:anchorId="20AFB4FB" wp14:editId="0FBECBF7">
            <wp:extent cx="4324350" cy="2421636"/>
            <wp:effectExtent l="19050" t="0" r="0" b="0"/>
            <wp:docPr id="34" name="Picture 34" descr="Make app prototype for my BB startup - Faster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ke app prototype for my BB startup - FasterCapital"/>
                    <pic:cNvPicPr>
                      <a:picLocks noChangeAspect="1" noChangeArrowheads="1"/>
                    </pic:cNvPicPr>
                  </pic:nvPicPr>
                  <pic:blipFill>
                    <a:blip r:embed="rId18"/>
                    <a:srcRect/>
                    <a:stretch>
                      <a:fillRect/>
                    </a:stretch>
                  </pic:blipFill>
                  <pic:spPr bwMode="auto">
                    <a:xfrm>
                      <a:off x="0" y="0"/>
                      <a:ext cx="4324350" cy="2421636"/>
                    </a:xfrm>
                    <a:prstGeom prst="rect">
                      <a:avLst/>
                    </a:prstGeom>
                    <a:noFill/>
                    <a:ln w="9525">
                      <a:noFill/>
                      <a:miter lim="800000"/>
                      <a:headEnd/>
                      <a:tailEnd/>
                    </a:ln>
                  </pic:spPr>
                </pic:pic>
              </a:graphicData>
            </a:graphic>
          </wp:inline>
        </w:drawing>
      </w:r>
    </w:p>
    <w:p w14:paraId="053898EC" w14:textId="77777777" w:rsidR="00323A67" w:rsidRDefault="000B5CA9">
      <w:pPr>
        <w:rPr>
          <w:sz w:val="32"/>
          <w:szCs w:val="32"/>
        </w:rPr>
      </w:pPr>
      <w:r w:rsidRPr="000B5CA9">
        <w:rPr>
          <w:sz w:val="32"/>
          <w:szCs w:val="32"/>
        </w:rPr>
        <w:t xml:space="preserve">Creating a prototype for customer segmentation involves developing a simplified version of your segmentation strategy or model to test its feasibility and effectiveness before implementing it on a larger scale. </w:t>
      </w:r>
    </w:p>
    <w:p w14:paraId="674F4935" w14:textId="77777777" w:rsidR="000B5CA9" w:rsidRDefault="000B5CA9">
      <w:pPr>
        <w:rPr>
          <w:b/>
          <w:bCs/>
          <w:sz w:val="48"/>
          <w:szCs w:val="48"/>
        </w:rPr>
      </w:pPr>
      <w:r>
        <w:rPr>
          <w:b/>
          <w:bCs/>
          <w:sz w:val="48"/>
          <w:szCs w:val="48"/>
        </w:rPr>
        <w:t>TESTING AND TROUBLESHOOTING:</w:t>
      </w:r>
    </w:p>
    <w:p w14:paraId="67B86E49" w14:textId="77777777" w:rsidR="000B5CA9" w:rsidRDefault="000B5CA9">
      <w:pPr>
        <w:rPr>
          <w:b/>
          <w:bCs/>
          <w:sz w:val="48"/>
          <w:szCs w:val="48"/>
        </w:rPr>
      </w:pPr>
      <w:r>
        <w:rPr>
          <w:noProof/>
        </w:rPr>
        <w:drawing>
          <wp:inline distT="0" distB="0" distL="0" distR="0" wp14:anchorId="25A380D9" wp14:editId="0C92CE91">
            <wp:extent cx="2143125" cy="2143125"/>
            <wp:effectExtent l="19050" t="0" r="9525" b="0"/>
            <wp:docPr id="37" name="Picture 37" descr="Creating and Testing New Customer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ing and Testing New Customer Segments"/>
                    <pic:cNvPicPr>
                      <a:picLocks noChangeAspect="1" noChangeArrowheads="1"/>
                    </pic:cNvPicPr>
                  </pic:nvPicPr>
                  <pic:blipFill>
                    <a:blip r:embed="rId19"/>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14:paraId="296BE646" w14:textId="77777777" w:rsidR="000B5CA9" w:rsidRDefault="000B5CA9">
      <w:pPr>
        <w:rPr>
          <w:sz w:val="28"/>
          <w:szCs w:val="28"/>
        </w:rPr>
      </w:pPr>
      <w:r w:rsidRPr="000B5CA9">
        <w:rPr>
          <w:sz w:val="28"/>
          <w:szCs w:val="28"/>
        </w:rPr>
        <w:t>Creating and troubleshooting customer segmentation is an iterative process. Regularly review and adapt your segmentation strategy to meet evolving customer needs and market dynamics. Keep stakeholders informed and engaged throughout the process to ensure alignment and support for your segmentation efforts.</w:t>
      </w:r>
    </w:p>
    <w:p w14:paraId="2B6DD9A8" w14:textId="77777777" w:rsidR="000B5CA9" w:rsidRPr="008A3930" w:rsidRDefault="000B5CA9" w:rsidP="000B5CA9">
      <w:pPr>
        <w:spacing w:before="100" w:beforeAutospacing="1" w:after="100" w:afterAutospacing="1" w:line="240" w:lineRule="auto"/>
        <w:rPr>
          <w:rFonts w:ascii="Times New Roman" w:eastAsia="Times New Roman" w:hAnsi="Times New Roman" w:cs="Times New Roman"/>
          <w:sz w:val="32"/>
          <w:szCs w:val="32"/>
        </w:rPr>
      </w:pPr>
      <w:r w:rsidRPr="008A3930">
        <w:rPr>
          <w:rFonts w:ascii="Times New Roman" w:eastAsia="Times New Roman" w:hAnsi="Times New Roman" w:cs="Times New Roman"/>
          <w:b/>
          <w:bCs/>
          <w:sz w:val="32"/>
          <w:szCs w:val="32"/>
        </w:rPr>
        <w:t>Troubleshooting Common Issues</w:t>
      </w:r>
      <w:r w:rsidRPr="008A3930">
        <w:rPr>
          <w:rFonts w:ascii="Times New Roman" w:eastAsia="Times New Roman" w:hAnsi="Times New Roman" w:cs="Times New Roman"/>
          <w:sz w:val="32"/>
          <w:szCs w:val="32"/>
        </w:rPr>
        <w:t>:</w:t>
      </w:r>
    </w:p>
    <w:p w14:paraId="3043CDC9" w14:textId="77777777"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Inaccurate Segmentation</w:t>
      </w:r>
    </w:p>
    <w:p w14:paraId="343A63FF" w14:textId="77777777"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Segment Overlap</w:t>
      </w:r>
      <w:r w:rsidRPr="000B5CA9">
        <w:rPr>
          <w:rFonts w:ascii="Times New Roman" w:eastAsia="Times New Roman" w:hAnsi="Times New Roman" w:cs="Times New Roman"/>
          <w:sz w:val="28"/>
          <w:szCs w:val="28"/>
        </w:rPr>
        <w:t>:</w:t>
      </w:r>
    </w:p>
    <w:p w14:paraId="3F1B0E85" w14:textId="77777777"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 xml:space="preserve">Segment </w:t>
      </w:r>
      <w:proofErr w:type="gramStart"/>
      <w:r w:rsidRPr="00734E70">
        <w:rPr>
          <w:rFonts w:ascii="Times New Roman" w:eastAsia="Times New Roman" w:hAnsi="Times New Roman" w:cs="Times New Roman"/>
          <w:b/>
          <w:bCs/>
          <w:sz w:val="28"/>
          <w:szCs w:val="28"/>
        </w:rPr>
        <w:t>Drift</w:t>
      </w:r>
      <w:r w:rsidRPr="000B5CA9">
        <w:rPr>
          <w:rFonts w:ascii="Times New Roman" w:eastAsia="Times New Roman" w:hAnsi="Times New Roman" w:cs="Times New Roman"/>
          <w:sz w:val="28"/>
          <w:szCs w:val="28"/>
        </w:rPr>
        <w:t>:.</w:t>
      </w:r>
      <w:proofErr w:type="gramEnd"/>
    </w:p>
    <w:p w14:paraId="0C08D8D7" w14:textId="77777777"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Data Quality Problems</w:t>
      </w:r>
      <w:r w:rsidRPr="000B5CA9">
        <w:rPr>
          <w:rFonts w:ascii="Times New Roman" w:eastAsia="Times New Roman" w:hAnsi="Times New Roman" w:cs="Times New Roman"/>
          <w:sz w:val="28"/>
          <w:szCs w:val="28"/>
        </w:rPr>
        <w:t>:</w:t>
      </w:r>
    </w:p>
    <w:p w14:paraId="4A735F63" w14:textId="77777777"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Lack of Actionability</w:t>
      </w:r>
      <w:r w:rsidRPr="000B5CA9">
        <w:rPr>
          <w:rFonts w:ascii="Times New Roman" w:eastAsia="Times New Roman" w:hAnsi="Times New Roman" w:cs="Times New Roman"/>
          <w:sz w:val="28"/>
          <w:szCs w:val="28"/>
        </w:rPr>
        <w:t>:</w:t>
      </w:r>
    </w:p>
    <w:p w14:paraId="471F240B" w14:textId="77777777" w:rsidR="000B5CA9" w:rsidRPr="000B5CA9" w:rsidRDefault="000B5CA9" w:rsidP="00734E7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Resistance to Change</w:t>
      </w:r>
      <w:r w:rsidRPr="000B5CA9">
        <w:rPr>
          <w:rFonts w:ascii="Times New Roman" w:eastAsia="Times New Roman" w:hAnsi="Times New Roman" w:cs="Times New Roman"/>
          <w:sz w:val="28"/>
          <w:szCs w:val="28"/>
        </w:rPr>
        <w:t>:</w:t>
      </w:r>
    </w:p>
    <w:p w14:paraId="10B693FD" w14:textId="77777777"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Low ROI</w:t>
      </w:r>
      <w:r w:rsidRPr="000B5CA9">
        <w:rPr>
          <w:rFonts w:ascii="Times New Roman" w:eastAsia="Times New Roman" w:hAnsi="Times New Roman" w:cs="Times New Roman"/>
          <w:sz w:val="28"/>
          <w:szCs w:val="28"/>
        </w:rPr>
        <w:t>:</w:t>
      </w:r>
    </w:p>
    <w:p w14:paraId="47580A28" w14:textId="77777777"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Ethical Concerns</w:t>
      </w:r>
      <w:r w:rsidRPr="000B5CA9">
        <w:rPr>
          <w:rFonts w:ascii="Times New Roman" w:eastAsia="Times New Roman" w:hAnsi="Times New Roman" w:cs="Times New Roman"/>
          <w:sz w:val="28"/>
          <w:szCs w:val="28"/>
        </w:rPr>
        <w:t>:</w:t>
      </w:r>
    </w:p>
    <w:p w14:paraId="178A71AE" w14:textId="77777777" w:rsidR="000B5CA9" w:rsidRPr="000B5CA9" w:rsidRDefault="000B5CA9" w:rsidP="000B5CA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734E70">
        <w:rPr>
          <w:rFonts w:ascii="Times New Roman" w:eastAsia="Times New Roman" w:hAnsi="Times New Roman" w:cs="Times New Roman"/>
          <w:b/>
          <w:bCs/>
          <w:sz w:val="28"/>
          <w:szCs w:val="28"/>
        </w:rPr>
        <w:t>Ineffective Personalization</w:t>
      </w:r>
      <w:r w:rsidRPr="000B5CA9">
        <w:rPr>
          <w:rFonts w:ascii="Times New Roman" w:eastAsia="Times New Roman" w:hAnsi="Times New Roman" w:cs="Times New Roman"/>
          <w:sz w:val="28"/>
          <w:szCs w:val="28"/>
        </w:rPr>
        <w:t>:</w:t>
      </w:r>
    </w:p>
    <w:p w14:paraId="3537EF30" w14:textId="77777777" w:rsidR="000B5CA9" w:rsidRPr="000B5CA9" w:rsidRDefault="000B5CA9">
      <w:pPr>
        <w:rPr>
          <w:b/>
          <w:bCs/>
          <w:sz w:val="28"/>
          <w:szCs w:val="28"/>
        </w:rPr>
      </w:pPr>
    </w:p>
    <w:p w14:paraId="3DDFC926" w14:textId="77777777" w:rsidR="00F4263F" w:rsidRDefault="008A3930">
      <w:pPr>
        <w:rPr>
          <w:b/>
          <w:bCs/>
          <w:sz w:val="44"/>
          <w:szCs w:val="44"/>
        </w:rPr>
      </w:pPr>
      <w:r>
        <w:rPr>
          <w:b/>
          <w:bCs/>
          <w:sz w:val="44"/>
          <w:szCs w:val="44"/>
        </w:rPr>
        <w:t>MAKING IMPROVEMENTS TO AND RELEASING THE FINAL PRODUCT:</w:t>
      </w:r>
    </w:p>
    <w:p w14:paraId="4D347FEF" w14:textId="77777777" w:rsidR="008A3930" w:rsidRDefault="008A3930">
      <w:pPr>
        <w:rPr>
          <w:sz w:val="28"/>
          <w:szCs w:val="28"/>
        </w:rPr>
      </w:pPr>
      <w:r w:rsidRPr="008A3930">
        <w:rPr>
          <w:sz w:val="28"/>
          <w:szCs w:val="28"/>
        </w:rPr>
        <w:t>Creating and improving a customer segmentation strategy is an ongoing process that involves continuous refinement and adaptation. To release a final product or version of your customer segmentation strategy, follow these steps:</w:t>
      </w:r>
    </w:p>
    <w:p w14:paraId="721CD873" w14:textId="77777777" w:rsidR="008A3930" w:rsidRDefault="008A3930">
      <w:r>
        <w:rPr>
          <w:rStyle w:val="Strong"/>
        </w:rPr>
        <w:t>1. Review Existing Segmentation</w:t>
      </w:r>
    </w:p>
    <w:p w14:paraId="57A8B1CE" w14:textId="77777777" w:rsidR="008A3930" w:rsidRDefault="008A3930">
      <w:r>
        <w:rPr>
          <w:rStyle w:val="Strong"/>
        </w:rPr>
        <w:t>2. Define Objectives</w:t>
      </w:r>
    </w:p>
    <w:p w14:paraId="7DBA19C1" w14:textId="77777777" w:rsidR="008A3930" w:rsidRDefault="008A3930">
      <w:r>
        <w:rPr>
          <w:rStyle w:val="Strong"/>
        </w:rPr>
        <w:t>3. Collect Comprehensive Data</w:t>
      </w:r>
    </w:p>
    <w:p w14:paraId="677AECDC" w14:textId="77777777" w:rsidR="008A3930" w:rsidRDefault="008A3930">
      <w:r>
        <w:rPr>
          <w:rStyle w:val="Strong"/>
        </w:rPr>
        <w:t>4. Data Quality Assurance</w:t>
      </w:r>
    </w:p>
    <w:p w14:paraId="71DD958D" w14:textId="77777777" w:rsidR="008A3930" w:rsidRDefault="008A3930">
      <w:r>
        <w:rPr>
          <w:rStyle w:val="Strong"/>
        </w:rPr>
        <w:t>5. Update Segmentation Variables</w:t>
      </w:r>
    </w:p>
    <w:p w14:paraId="5CBF360F" w14:textId="77777777" w:rsidR="008A3930" w:rsidRDefault="008A3930">
      <w:r>
        <w:rPr>
          <w:rStyle w:val="Strong"/>
        </w:rPr>
        <w:t>6. Choose Segmentation Methods</w:t>
      </w:r>
    </w:p>
    <w:p w14:paraId="2E89D6C2" w14:textId="77777777" w:rsidR="008A3930" w:rsidRDefault="008A3930">
      <w:r>
        <w:rPr>
          <w:rStyle w:val="Strong"/>
        </w:rPr>
        <w:t>7. Segment the Data</w:t>
      </w:r>
    </w:p>
    <w:p w14:paraId="7900AD3C" w14:textId="77777777" w:rsidR="008A3930" w:rsidRDefault="008A3930">
      <w:r>
        <w:rPr>
          <w:rStyle w:val="Strong"/>
        </w:rPr>
        <w:t>8. Profile the Segments</w:t>
      </w:r>
    </w:p>
    <w:p w14:paraId="2A02D20E" w14:textId="77777777" w:rsidR="008A3930" w:rsidRDefault="008A3930">
      <w:pPr>
        <w:rPr>
          <w:rStyle w:val="Strong"/>
        </w:rPr>
      </w:pPr>
      <w:r>
        <w:rPr>
          <w:rStyle w:val="Strong"/>
        </w:rPr>
        <w:t>9. Develop Marketing Strategies</w:t>
      </w:r>
    </w:p>
    <w:p w14:paraId="49413548" w14:textId="77777777" w:rsidR="008A3930" w:rsidRDefault="008A3930">
      <w:r>
        <w:rPr>
          <w:rStyle w:val="Strong"/>
        </w:rPr>
        <w:t>10. Implementation Plan</w:t>
      </w:r>
    </w:p>
    <w:p w14:paraId="65A5EEF5" w14:textId="77777777" w:rsidR="008A3930" w:rsidRPr="008A3930" w:rsidRDefault="008A3930">
      <w:pPr>
        <w:rPr>
          <w:sz w:val="28"/>
          <w:szCs w:val="28"/>
        </w:rPr>
      </w:pPr>
    </w:p>
    <w:p w14:paraId="3EFB9F8C" w14:textId="33C5973D" w:rsidR="00F4263F" w:rsidRDefault="00734B1B">
      <w:pPr>
        <w:rPr>
          <w:rFonts w:ascii="Monotype Corsiva" w:hAnsi="Monotype Corsiva"/>
          <w:sz w:val="72"/>
          <w:szCs w:val="72"/>
        </w:rPr>
      </w:pPr>
      <w:r>
        <w:rPr>
          <w:rFonts w:ascii="Monotype Corsiva" w:hAnsi="Monotype Corsiva"/>
          <w:sz w:val="72"/>
          <w:szCs w:val="72"/>
        </w:rPr>
        <w:t xml:space="preserve">     </w:t>
      </w:r>
    </w:p>
    <w:p w14:paraId="65C42204" w14:textId="6A919F9E" w:rsidR="00734B1B" w:rsidRDefault="00734B1B">
      <w:pPr>
        <w:rPr>
          <w:rFonts w:ascii="Monotype Corsiva" w:hAnsi="Monotype Corsiva"/>
          <w:sz w:val="72"/>
          <w:szCs w:val="72"/>
        </w:rPr>
      </w:pPr>
      <w:r>
        <w:rPr>
          <w:rFonts w:ascii="Monotype Corsiva" w:hAnsi="Monotype Corsiva"/>
          <w:sz w:val="72"/>
          <w:szCs w:val="72"/>
        </w:rPr>
        <w:t xml:space="preserve">             THANK    YOU</w:t>
      </w:r>
    </w:p>
    <w:p w14:paraId="3781C544" w14:textId="3DDDFB14" w:rsidR="00734B1B" w:rsidRDefault="00734B1B">
      <w:pPr>
        <w:rPr>
          <w:rFonts w:ascii="Monotype Corsiva" w:hAnsi="Monotype Corsiva"/>
          <w:sz w:val="72"/>
          <w:szCs w:val="72"/>
        </w:rPr>
      </w:pPr>
      <w:r>
        <w:rPr>
          <w:rFonts w:ascii="Monotype Corsiva" w:hAnsi="Monotype Corsiva"/>
          <w:sz w:val="72"/>
          <w:szCs w:val="72"/>
        </w:rPr>
        <w:t xml:space="preserve">                                       </w:t>
      </w:r>
      <w:r>
        <w:rPr>
          <w:rFonts w:ascii="Monotype Corsiva" w:hAnsi="Monotype Corsiva"/>
          <w:sz w:val="44"/>
          <w:szCs w:val="44"/>
        </w:rPr>
        <w:t>SUBMITTED</w:t>
      </w:r>
      <w:r>
        <w:rPr>
          <w:rFonts w:ascii="Monotype Corsiva" w:hAnsi="Monotype Corsiva"/>
          <w:sz w:val="72"/>
          <w:szCs w:val="72"/>
        </w:rPr>
        <w:t xml:space="preserve"> </w:t>
      </w:r>
      <w:r>
        <w:rPr>
          <w:rFonts w:ascii="Monotype Corsiva" w:hAnsi="Monotype Corsiva"/>
          <w:sz w:val="44"/>
          <w:szCs w:val="44"/>
        </w:rPr>
        <w:t>BY</w:t>
      </w:r>
      <w:r>
        <w:rPr>
          <w:rFonts w:ascii="Monotype Corsiva" w:hAnsi="Monotype Corsiva"/>
          <w:sz w:val="72"/>
          <w:szCs w:val="72"/>
        </w:rPr>
        <w:t xml:space="preserve">                                   </w:t>
      </w:r>
    </w:p>
    <w:p w14:paraId="49A74997" w14:textId="3961A539" w:rsidR="00734B1B" w:rsidRPr="00734B1B" w:rsidRDefault="00734B1B">
      <w:pPr>
        <w:rPr>
          <w:rFonts w:ascii="Monotype Corsiva" w:hAnsi="Monotype Corsiva"/>
          <w:sz w:val="44"/>
          <w:szCs w:val="44"/>
        </w:rPr>
      </w:pPr>
      <w:r>
        <w:rPr>
          <w:rFonts w:ascii="Monotype Corsiva" w:hAnsi="Monotype Corsiva"/>
          <w:sz w:val="72"/>
          <w:szCs w:val="72"/>
        </w:rPr>
        <w:t xml:space="preserve">                                          </w:t>
      </w:r>
      <w:r>
        <w:rPr>
          <w:rFonts w:ascii="Monotype Corsiva" w:hAnsi="Monotype Corsiva"/>
          <w:sz w:val="44"/>
          <w:szCs w:val="44"/>
        </w:rPr>
        <w:t>A.VIDHYA</w:t>
      </w:r>
    </w:p>
    <w:sectPr w:rsidR="00734B1B" w:rsidRPr="00734B1B" w:rsidSect="000B5CA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0E0"/>
    <w:multiLevelType w:val="hybridMultilevel"/>
    <w:tmpl w:val="9086CD6E"/>
    <w:lvl w:ilvl="0" w:tplc="0FAA6E36">
      <w:start w:val="10"/>
      <w:numFmt w:val="bullet"/>
      <w:lvlText w:val=""/>
      <w:lvlJc w:val="left"/>
      <w:pPr>
        <w:ind w:left="6810" w:hanging="360"/>
      </w:pPr>
      <w:rPr>
        <w:rFonts w:ascii="Wingdings" w:eastAsiaTheme="minorHAnsi" w:hAnsi="Wingdings" w:cs="Latha" w:hint="default"/>
      </w:rPr>
    </w:lvl>
    <w:lvl w:ilvl="1" w:tplc="04090003" w:tentative="1">
      <w:start w:val="1"/>
      <w:numFmt w:val="bullet"/>
      <w:lvlText w:val="o"/>
      <w:lvlJc w:val="left"/>
      <w:pPr>
        <w:ind w:left="7530" w:hanging="360"/>
      </w:pPr>
      <w:rPr>
        <w:rFonts w:ascii="Courier New" w:hAnsi="Courier New" w:cs="Courier New" w:hint="default"/>
      </w:rPr>
    </w:lvl>
    <w:lvl w:ilvl="2" w:tplc="04090005" w:tentative="1">
      <w:start w:val="1"/>
      <w:numFmt w:val="bullet"/>
      <w:lvlText w:val=""/>
      <w:lvlJc w:val="left"/>
      <w:pPr>
        <w:ind w:left="8250" w:hanging="360"/>
      </w:pPr>
      <w:rPr>
        <w:rFonts w:ascii="Wingdings" w:hAnsi="Wingdings" w:hint="default"/>
      </w:rPr>
    </w:lvl>
    <w:lvl w:ilvl="3" w:tplc="04090001" w:tentative="1">
      <w:start w:val="1"/>
      <w:numFmt w:val="bullet"/>
      <w:lvlText w:val=""/>
      <w:lvlJc w:val="left"/>
      <w:pPr>
        <w:ind w:left="8970" w:hanging="360"/>
      </w:pPr>
      <w:rPr>
        <w:rFonts w:ascii="Symbol" w:hAnsi="Symbol" w:hint="default"/>
      </w:rPr>
    </w:lvl>
    <w:lvl w:ilvl="4" w:tplc="04090003" w:tentative="1">
      <w:start w:val="1"/>
      <w:numFmt w:val="bullet"/>
      <w:lvlText w:val="o"/>
      <w:lvlJc w:val="left"/>
      <w:pPr>
        <w:ind w:left="9690" w:hanging="360"/>
      </w:pPr>
      <w:rPr>
        <w:rFonts w:ascii="Courier New" w:hAnsi="Courier New" w:cs="Courier New" w:hint="default"/>
      </w:rPr>
    </w:lvl>
    <w:lvl w:ilvl="5" w:tplc="04090005" w:tentative="1">
      <w:start w:val="1"/>
      <w:numFmt w:val="bullet"/>
      <w:lvlText w:val=""/>
      <w:lvlJc w:val="left"/>
      <w:pPr>
        <w:ind w:left="10410" w:hanging="360"/>
      </w:pPr>
      <w:rPr>
        <w:rFonts w:ascii="Wingdings" w:hAnsi="Wingdings" w:hint="default"/>
      </w:rPr>
    </w:lvl>
    <w:lvl w:ilvl="6" w:tplc="04090001" w:tentative="1">
      <w:start w:val="1"/>
      <w:numFmt w:val="bullet"/>
      <w:lvlText w:val=""/>
      <w:lvlJc w:val="left"/>
      <w:pPr>
        <w:ind w:left="11130" w:hanging="360"/>
      </w:pPr>
      <w:rPr>
        <w:rFonts w:ascii="Symbol" w:hAnsi="Symbol" w:hint="default"/>
      </w:rPr>
    </w:lvl>
    <w:lvl w:ilvl="7" w:tplc="04090003" w:tentative="1">
      <w:start w:val="1"/>
      <w:numFmt w:val="bullet"/>
      <w:lvlText w:val="o"/>
      <w:lvlJc w:val="left"/>
      <w:pPr>
        <w:ind w:left="11850" w:hanging="360"/>
      </w:pPr>
      <w:rPr>
        <w:rFonts w:ascii="Courier New" w:hAnsi="Courier New" w:cs="Courier New" w:hint="default"/>
      </w:rPr>
    </w:lvl>
    <w:lvl w:ilvl="8" w:tplc="04090005" w:tentative="1">
      <w:start w:val="1"/>
      <w:numFmt w:val="bullet"/>
      <w:lvlText w:val=""/>
      <w:lvlJc w:val="left"/>
      <w:pPr>
        <w:ind w:left="12570" w:hanging="360"/>
      </w:pPr>
      <w:rPr>
        <w:rFonts w:ascii="Wingdings" w:hAnsi="Wingdings" w:hint="default"/>
      </w:rPr>
    </w:lvl>
  </w:abstractNum>
  <w:abstractNum w:abstractNumId="1" w15:restartNumberingAfterBreak="0">
    <w:nsid w:val="05006DC8"/>
    <w:multiLevelType w:val="multilevel"/>
    <w:tmpl w:val="C290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3428A"/>
    <w:multiLevelType w:val="multilevel"/>
    <w:tmpl w:val="CCEE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132D9"/>
    <w:multiLevelType w:val="multilevel"/>
    <w:tmpl w:val="BC36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21740"/>
    <w:multiLevelType w:val="multilevel"/>
    <w:tmpl w:val="749C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93FE9"/>
    <w:multiLevelType w:val="multilevel"/>
    <w:tmpl w:val="0242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F2A25"/>
    <w:multiLevelType w:val="multilevel"/>
    <w:tmpl w:val="1C2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D6D2C"/>
    <w:multiLevelType w:val="hybridMultilevel"/>
    <w:tmpl w:val="D274541E"/>
    <w:lvl w:ilvl="0" w:tplc="6C22E0BA">
      <w:start w:val="10"/>
      <w:numFmt w:val="bullet"/>
      <w:lvlText w:val="-"/>
      <w:lvlJc w:val="left"/>
      <w:pPr>
        <w:ind w:left="6810" w:hanging="360"/>
      </w:pPr>
      <w:rPr>
        <w:rFonts w:ascii="Calibri" w:eastAsiaTheme="minorHAnsi" w:hAnsi="Calibri" w:cs="Latha" w:hint="default"/>
      </w:rPr>
    </w:lvl>
    <w:lvl w:ilvl="1" w:tplc="04090003" w:tentative="1">
      <w:start w:val="1"/>
      <w:numFmt w:val="bullet"/>
      <w:lvlText w:val="o"/>
      <w:lvlJc w:val="left"/>
      <w:pPr>
        <w:ind w:left="7530" w:hanging="360"/>
      </w:pPr>
      <w:rPr>
        <w:rFonts w:ascii="Courier New" w:hAnsi="Courier New" w:cs="Courier New" w:hint="default"/>
      </w:rPr>
    </w:lvl>
    <w:lvl w:ilvl="2" w:tplc="04090005" w:tentative="1">
      <w:start w:val="1"/>
      <w:numFmt w:val="bullet"/>
      <w:lvlText w:val=""/>
      <w:lvlJc w:val="left"/>
      <w:pPr>
        <w:ind w:left="8250" w:hanging="360"/>
      </w:pPr>
      <w:rPr>
        <w:rFonts w:ascii="Wingdings" w:hAnsi="Wingdings" w:hint="default"/>
      </w:rPr>
    </w:lvl>
    <w:lvl w:ilvl="3" w:tplc="04090001" w:tentative="1">
      <w:start w:val="1"/>
      <w:numFmt w:val="bullet"/>
      <w:lvlText w:val=""/>
      <w:lvlJc w:val="left"/>
      <w:pPr>
        <w:ind w:left="8970" w:hanging="360"/>
      </w:pPr>
      <w:rPr>
        <w:rFonts w:ascii="Symbol" w:hAnsi="Symbol" w:hint="default"/>
      </w:rPr>
    </w:lvl>
    <w:lvl w:ilvl="4" w:tplc="04090003" w:tentative="1">
      <w:start w:val="1"/>
      <w:numFmt w:val="bullet"/>
      <w:lvlText w:val="o"/>
      <w:lvlJc w:val="left"/>
      <w:pPr>
        <w:ind w:left="9690" w:hanging="360"/>
      </w:pPr>
      <w:rPr>
        <w:rFonts w:ascii="Courier New" w:hAnsi="Courier New" w:cs="Courier New" w:hint="default"/>
      </w:rPr>
    </w:lvl>
    <w:lvl w:ilvl="5" w:tplc="04090005" w:tentative="1">
      <w:start w:val="1"/>
      <w:numFmt w:val="bullet"/>
      <w:lvlText w:val=""/>
      <w:lvlJc w:val="left"/>
      <w:pPr>
        <w:ind w:left="10410" w:hanging="360"/>
      </w:pPr>
      <w:rPr>
        <w:rFonts w:ascii="Wingdings" w:hAnsi="Wingdings" w:hint="default"/>
      </w:rPr>
    </w:lvl>
    <w:lvl w:ilvl="6" w:tplc="04090001" w:tentative="1">
      <w:start w:val="1"/>
      <w:numFmt w:val="bullet"/>
      <w:lvlText w:val=""/>
      <w:lvlJc w:val="left"/>
      <w:pPr>
        <w:ind w:left="11130" w:hanging="360"/>
      </w:pPr>
      <w:rPr>
        <w:rFonts w:ascii="Symbol" w:hAnsi="Symbol" w:hint="default"/>
      </w:rPr>
    </w:lvl>
    <w:lvl w:ilvl="7" w:tplc="04090003" w:tentative="1">
      <w:start w:val="1"/>
      <w:numFmt w:val="bullet"/>
      <w:lvlText w:val="o"/>
      <w:lvlJc w:val="left"/>
      <w:pPr>
        <w:ind w:left="11850" w:hanging="360"/>
      </w:pPr>
      <w:rPr>
        <w:rFonts w:ascii="Courier New" w:hAnsi="Courier New" w:cs="Courier New" w:hint="default"/>
      </w:rPr>
    </w:lvl>
    <w:lvl w:ilvl="8" w:tplc="04090005" w:tentative="1">
      <w:start w:val="1"/>
      <w:numFmt w:val="bullet"/>
      <w:lvlText w:val=""/>
      <w:lvlJc w:val="left"/>
      <w:pPr>
        <w:ind w:left="12570" w:hanging="360"/>
      </w:pPr>
      <w:rPr>
        <w:rFonts w:ascii="Wingdings" w:hAnsi="Wingdings" w:hint="default"/>
      </w:rPr>
    </w:lvl>
  </w:abstractNum>
  <w:abstractNum w:abstractNumId="8" w15:restartNumberingAfterBreak="0">
    <w:nsid w:val="3CA549C5"/>
    <w:multiLevelType w:val="multilevel"/>
    <w:tmpl w:val="91EA3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402AD"/>
    <w:multiLevelType w:val="multilevel"/>
    <w:tmpl w:val="A91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73BF8"/>
    <w:multiLevelType w:val="multilevel"/>
    <w:tmpl w:val="C4D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522B5"/>
    <w:multiLevelType w:val="hybridMultilevel"/>
    <w:tmpl w:val="8B8AC172"/>
    <w:lvl w:ilvl="0" w:tplc="4D0AE7BA">
      <w:start w:val="10"/>
      <w:numFmt w:val="bullet"/>
      <w:lvlText w:val=""/>
      <w:lvlJc w:val="left"/>
      <w:pPr>
        <w:ind w:left="5820" w:hanging="360"/>
      </w:pPr>
      <w:rPr>
        <w:rFonts w:ascii="Wingdings" w:eastAsiaTheme="minorHAnsi" w:hAnsi="Wingdings" w:cs="Latha" w:hint="default"/>
      </w:rPr>
    </w:lvl>
    <w:lvl w:ilvl="1" w:tplc="04090003" w:tentative="1">
      <w:start w:val="1"/>
      <w:numFmt w:val="bullet"/>
      <w:lvlText w:val="o"/>
      <w:lvlJc w:val="left"/>
      <w:pPr>
        <w:ind w:left="6540" w:hanging="360"/>
      </w:pPr>
      <w:rPr>
        <w:rFonts w:ascii="Courier New" w:hAnsi="Courier New" w:cs="Courier New" w:hint="default"/>
      </w:rPr>
    </w:lvl>
    <w:lvl w:ilvl="2" w:tplc="04090005" w:tentative="1">
      <w:start w:val="1"/>
      <w:numFmt w:val="bullet"/>
      <w:lvlText w:val=""/>
      <w:lvlJc w:val="left"/>
      <w:pPr>
        <w:ind w:left="7260" w:hanging="360"/>
      </w:pPr>
      <w:rPr>
        <w:rFonts w:ascii="Wingdings" w:hAnsi="Wingdings" w:hint="default"/>
      </w:rPr>
    </w:lvl>
    <w:lvl w:ilvl="3" w:tplc="04090001" w:tentative="1">
      <w:start w:val="1"/>
      <w:numFmt w:val="bullet"/>
      <w:lvlText w:val=""/>
      <w:lvlJc w:val="left"/>
      <w:pPr>
        <w:ind w:left="7980" w:hanging="360"/>
      </w:pPr>
      <w:rPr>
        <w:rFonts w:ascii="Symbol" w:hAnsi="Symbol" w:hint="default"/>
      </w:rPr>
    </w:lvl>
    <w:lvl w:ilvl="4" w:tplc="04090003" w:tentative="1">
      <w:start w:val="1"/>
      <w:numFmt w:val="bullet"/>
      <w:lvlText w:val="o"/>
      <w:lvlJc w:val="left"/>
      <w:pPr>
        <w:ind w:left="8700" w:hanging="360"/>
      </w:pPr>
      <w:rPr>
        <w:rFonts w:ascii="Courier New" w:hAnsi="Courier New" w:cs="Courier New" w:hint="default"/>
      </w:rPr>
    </w:lvl>
    <w:lvl w:ilvl="5" w:tplc="04090005" w:tentative="1">
      <w:start w:val="1"/>
      <w:numFmt w:val="bullet"/>
      <w:lvlText w:val=""/>
      <w:lvlJc w:val="left"/>
      <w:pPr>
        <w:ind w:left="9420" w:hanging="360"/>
      </w:pPr>
      <w:rPr>
        <w:rFonts w:ascii="Wingdings" w:hAnsi="Wingdings" w:hint="default"/>
      </w:rPr>
    </w:lvl>
    <w:lvl w:ilvl="6" w:tplc="04090001" w:tentative="1">
      <w:start w:val="1"/>
      <w:numFmt w:val="bullet"/>
      <w:lvlText w:val=""/>
      <w:lvlJc w:val="left"/>
      <w:pPr>
        <w:ind w:left="10140" w:hanging="360"/>
      </w:pPr>
      <w:rPr>
        <w:rFonts w:ascii="Symbol" w:hAnsi="Symbol" w:hint="default"/>
      </w:rPr>
    </w:lvl>
    <w:lvl w:ilvl="7" w:tplc="04090003" w:tentative="1">
      <w:start w:val="1"/>
      <w:numFmt w:val="bullet"/>
      <w:lvlText w:val="o"/>
      <w:lvlJc w:val="left"/>
      <w:pPr>
        <w:ind w:left="10860" w:hanging="360"/>
      </w:pPr>
      <w:rPr>
        <w:rFonts w:ascii="Courier New" w:hAnsi="Courier New" w:cs="Courier New" w:hint="default"/>
      </w:rPr>
    </w:lvl>
    <w:lvl w:ilvl="8" w:tplc="04090005" w:tentative="1">
      <w:start w:val="1"/>
      <w:numFmt w:val="bullet"/>
      <w:lvlText w:val=""/>
      <w:lvlJc w:val="left"/>
      <w:pPr>
        <w:ind w:left="11580" w:hanging="360"/>
      </w:pPr>
      <w:rPr>
        <w:rFonts w:ascii="Wingdings" w:hAnsi="Wingdings" w:hint="default"/>
      </w:rPr>
    </w:lvl>
  </w:abstractNum>
  <w:abstractNum w:abstractNumId="12" w15:restartNumberingAfterBreak="0">
    <w:nsid w:val="4FDD2933"/>
    <w:multiLevelType w:val="multilevel"/>
    <w:tmpl w:val="2C62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C4C19"/>
    <w:multiLevelType w:val="multilevel"/>
    <w:tmpl w:val="4074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C3FB4"/>
    <w:multiLevelType w:val="hybridMultilevel"/>
    <w:tmpl w:val="40CC4E26"/>
    <w:lvl w:ilvl="0" w:tplc="695C8F98">
      <w:start w:val="10"/>
      <w:numFmt w:val="bullet"/>
      <w:lvlText w:val="-"/>
      <w:lvlJc w:val="left"/>
      <w:pPr>
        <w:ind w:left="6180" w:hanging="360"/>
      </w:pPr>
      <w:rPr>
        <w:rFonts w:ascii="Calibri" w:eastAsiaTheme="minorHAnsi" w:hAnsi="Calibri" w:cs="Latha" w:hint="default"/>
      </w:rPr>
    </w:lvl>
    <w:lvl w:ilvl="1" w:tplc="04090003" w:tentative="1">
      <w:start w:val="1"/>
      <w:numFmt w:val="bullet"/>
      <w:lvlText w:val="o"/>
      <w:lvlJc w:val="left"/>
      <w:pPr>
        <w:ind w:left="6900" w:hanging="360"/>
      </w:pPr>
      <w:rPr>
        <w:rFonts w:ascii="Courier New" w:hAnsi="Courier New" w:cs="Courier New" w:hint="default"/>
      </w:rPr>
    </w:lvl>
    <w:lvl w:ilvl="2" w:tplc="04090005" w:tentative="1">
      <w:start w:val="1"/>
      <w:numFmt w:val="bullet"/>
      <w:lvlText w:val=""/>
      <w:lvlJc w:val="left"/>
      <w:pPr>
        <w:ind w:left="7620" w:hanging="360"/>
      </w:pPr>
      <w:rPr>
        <w:rFonts w:ascii="Wingdings" w:hAnsi="Wingdings" w:hint="default"/>
      </w:rPr>
    </w:lvl>
    <w:lvl w:ilvl="3" w:tplc="04090001" w:tentative="1">
      <w:start w:val="1"/>
      <w:numFmt w:val="bullet"/>
      <w:lvlText w:val=""/>
      <w:lvlJc w:val="left"/>
      <w:pPr>
        <w:ind w:left="8340" w:hanging="360"/>
      </w:pPr>
      <w:rPr>
        <w:rFonts w:ascii="Symbol" w:hAnsi="Symbol" w:hint="default"/>
      </w:rPr>
    </w:lvl>
    <w:lvl w:ilvl="4" w:tplc="04090003" w:tentative="1">
      <w:start w:val="1"/>
      <w:numFmt w:val="bullet"/>
      <w:lvlText w:val="o"/>
      <w:lvlJc w:val="left"/>
      <w:pPr>
        <w:ind w:left="9060" w:hanging="360"/>
      </w:pPr>
      <w:rPr>
        <w:rFonts w:ascii="Courier New" w:hAnsi="Courier New" w:cs="Courier New" w:hint="default"/>
      </w:rPr>
    </w:lvl>
    <w:lvl w:ilvl="5" w:tplc="04090005" w:tentative="1">
      <w:start w:val="1"/>
      <w:numFmt w:val="bullet"/>
      <w:lvlText w:val=""/>
      <w:lvlJc w:val="left"/>
      <w:pPr>
        <w:ind w:left="9780" w:hanging="360"/>
      </w:pPr>
      <w:rPr>
        <w:rFonts w:ascii="Wingdings" w:hAnsi="Wingdings" w:hint="default"/>
      </w:rPr>
    </w:lvl>
    <w:lvl w:ilvl="6" w:tplc="04090001" w:tentative="1">
      <w:start w:val="1"/>
      <w:numFmt w:val="bullet"/>
      <w:lvlText w:val=""/>
      <w:lvlJc w:val="left"/>
      <w:pPr>
        <w:ind w:left="10500" w:hanging="360"/>
      </w:pPr>
      <w:rPr>
        <w:rFonts w:ascii="Symbol" w:hAnsi="Symbol" w:hint="default"/>
      </w:rPr>
    </w:lvl>
    <w:lvl w:ilvl="7" w:tplc="04090003" w:tentative="1">
      <w:start w:val="1"/>
      <w:numFmt w:val="bullet"/>
      <w:lvlText w:val="o"/>
      <w:lvlJc w:val="left"/>
      <w:pPr>
        <w:ind w:left="11220" w:hanging="360"/>
      </w:pPr>
      <w:rPr>
        <w:rFonts w:ascii="Courier New" w:hAnsi="Courier New" w:cs="Courier New" w:hint="default"/>
      </w:rPr>
    </w:lvl>
    <w:lvl w:ilvl="8" w:tplc="04090005" w:tentative="1">
      <w:start w:val="1"/>
      <w:numFmt w:val="bullet"/>
      <w:lvlText w:val=""/>
      <w:lvlJc w:val="left"/>
      <w:pPr>
        <w:ind w:left="11940" w:hanging="360"/>
      </w:pPr>
      <w:rPr>
        <w:rFonts w:ascii="Wingdings" w:hAnsi="Wingdings" w:hint="default"/>
      </w:rPr>
    </w:lvl>
  </w:abstractNum>
  <w:num w:numId="1" w16cid:durableId="877863257">
    <w:abstractNumId w:val="12"/>
  </w:num>
  <w:num w:numId="2" w16cid:durableId="1029382002">
    <w:abstractNumId w:val="2"/>
  </w:num>
  <w:num w:numId="3" w16cid:durableId="1883859955">
    <w:abstractNumId w:val="10"/>
  </w:num>
  <w:num w:numId="4" w16cid:durableId="1781605034">
    <w:abstractNumId w:val="6"/>
  </w:num>
  <w:num w:numId="5" w16cid:durableId="1154446315">
    <w:abstractNumId w:val="4"/>
  </w:num>
  <w:num w:numId="6" w16cid:durableId="435290752">
    <w:abstractNumId w:val="9"/>
  </w:num>
  <w:num w:numId="7" w16cid:durableId="1698389919">
    <w:abstractNumId w:val="3"/>
  </w:num>
  <w:num w:numId="8" w16cid:durableId="2125997538">
    <w:abstractNumId w:val="5"/>
  </w:num>
  <w:num w:numId="9" w16cid:durableId="210074049">
    <w:abstractNumId w:val="1"/>
  </w:num>
  <w:num w:numId="10" w16cid:durableId="657347665">
    <w:abstractNumId w:val="13"/>
  </w:num>
  <w:num w:numId="11" w16cid:durableId="15470443">
    <w:abstractNumId w:val="8"/>
  </w:num>
  <w:num w:numId="12" w16cid:durableId="1649940834">
    <w:abstractNumId w:val="7"/>
  </w:num>
  <w:num w:numId="13" w16cid:durableId="1167552141">
    <w:abstractNumId w:val="0"/>
  </w:num>
  <w:num w:numId="14" w16cid:durableId="132449447">
    <w:abstractNumId w:val="11"/>
  </w:num>
  <w:num w:numId="15" w16cid:durableId="1232826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3F"/>
    <w:rsid w:val="000B5CA9"/>
    <w:rsid w:val="00136D1B"/>
    <w:rsid w:val="00251D37"/>
    <w:rsid w:val="00323A67"/>
    <w:rsid w:val="003B73A5"/>
    <w:rsid w:val="004E46E6"/>
    <w:rsid w:val="00676BF7"/>
    <w:rsid w:val="006B1FE0"/>
    <w:rsid w:val="00734B1B"/>
    <w:rsid w:val="00734E70"/>
    <w:rsid w:val="00841D03"/>
    <w:rsid w:val="008A3930"/>
    <w:rsid w:val="00C70184"/>
    <w:rsid w:val="00C82D8B"/>
    <w:rsid w:val="00D35003"/>
    <w:rsid w:val="00DF26FF"/>
    <w:rsid w:val="00F4263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6F6F"/>
  <w15:docId w15:val="{A0FDC85F-636E-49EE-AECB-32F5C99B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A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63F"/>
    <w:rPr>
      <w:rFonts w:ascii="Tahoma" w:hAnsi="Tahoma" w:cs="Tahoma"/>
      <w:sz w:val="16"/>
      <w:szCs w:val="16"/>
    </w:rPr>
  </w:style>
  <w:style w:type="paragraph" w:styleId="NormalWeb">
    <w:name w:val="Normal (Web)"/>
    <w:basedOn w:val="Normal"/>
    <w:uiPriority w:val="99"/>
    <w:semiHidden/>
    <w:unhideWhenUsed/>
    <w:rsid w:val="006B1F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1FE0"/>
    <w:rPr>
      <w:b/>
      <w:bCs/>
    </w:rPr>
  </w:style>
  <w:style w:type="paragraph" w:styleId="ListParagraph">
    <w:name w:val="List Paragraph"/>
    <w:basedOn w:val="Normal"/>
    <w:uiPriority w:val="34"/>
    <w:qFormat/>
    <w:rsid w:val="00DF2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212445">
      <w:bodyDiv w:val="1"/>
      <w:marLeft w:val="0"/>
      <w:marRight w:val="0"/>
      <w:marTop w:val="0"/>
      <w:marBottom w:val="0"/>
      <w:divBdr>
        <w:top w:val="none" w:sz="0" w:space="0" w:color="auto"/>
        <w:left w:val="none" w:sz="0" w:space="0" w:color="auto"/>
        <w:bottom w:val="none" w:sz="0" w:space="0" w:color="auto"/>
        <w:right w:val="none" w:sz="0" w:space="0" w:color="auto"/>
      </w:divBdr>
    </w:div>
    <w:div w:id="1499350707">
      <w:bodyDiv w:val="1"/>
      <w:marLeft w:val="0"/>
      <w:marRight w:val="0"/>
      <w:marTop w:val="0"/>
      <w:marBottom w:val="0"/>
      <w:divBdr>
        <w:top w:val="none" w:sz="0" w:space="0" w:color="auto"/>
        <w:left w:val="none" w:sz="0" w:space="0" w:color="auto"/>
        <w:bottom w:val="none" w:sz="0" w:space="0" w:color="auto"/>
        <w:right w:val="none" w:sz="0" w:space="0" w:color="auto"/>
      </w:divBdr>
    </w:div>
    <w:div w:id="1531840695">
      <w:bodyDiv w:val="1"/>
      <w:marLeft w:val="0"/>
      <w:marRight w:val="0"/>
      <w:marTop w:val="0"/>
      <w:marBottom w:val="0"/>
      <w:divBdr>
        <w:top w:val="none" w:sz="0" w:space="0" w:color="auto"/>
        <w:left w:val="none" w:sz="0" w:space="0" w:color="auto"/>
        <w:bottom w:val="none" w:sz="0" w:space="0" w:color="auto"/>
        <w:right w:val="none" w:sz="0" w:space="0" w:color="auto"/>
      </w:divBdr>
      <w:divsChild>
        <w:div w:id="1230312747">
          <w:marLeft w:val="0"/>
          <w:marRight w:val="0"/>
          <w:marTop w:val="0"/>
          <w:marBottom w:val="0"/>
          <w:divBdr>
            <w:top w:val="none" w:sz="0" w:space="0" w:color="auto"/>
            <w:left w:val="none" w:sz="0" w:space="0" w:color="auto"/>
            <w:bottom w:val="none" w:sz="0" w:space="0" w:color="auto"/>
            <w:right w:val="none" w:sz="0" w:space="0" w:color="auto"/>
          </w:divBdr>
        </w:div>
        <w:div w:id="673995494">
          <w:marLeft w:val="0"/>
          <w:marRight w:val="0"/>
          <w:marTop w:val="0"/>
          <w:marBottom w:val="0"/>
          <w:divBdr>
            <w:top w:val="none" w:sz="0" w:space="0" w:color="auto"/>
            <w:left w:val="none" w:sz="0" w:space="0" w:color="auto"/>
            <w:bottom w:val="none" w:sz="0" w:space="0" w:color="auto"/>
            <w:right w:val="none" w:sz="0" w:space="0" w:color="auto"/>
          </w:divBdr>
        </w:div>
        <w:div w:id="1556818596">
          <w:marLeft w:val="0"/>
          <w:marRight w:val="0"/>
          <w:marTop w:val="0"/>
          <w:marBottom w:val="0"/>
          <w:divBdr>
            <w:top w:val="none" w:sz="0" w:space="0" w:color="auto"/>
            <w:left w:val="none" w:sz="0" w:space="0" w:color="auto"/>
            <w:bottom w:val="none" w:sz="0" w:space="0" w:color="auto"/>
            <w:right w:val="none" w:sz="0" w:space="0" w:color="auto"/>
          </w:divBdr>
        </w:div>
        <w:div w:id="1720586677">
          <w:marLeft w:val="0"/>
          <w:marRight w:val="0"/>
          <w:marTop w:val="0"/>
          <w:marBottom w:val="0"/>
          <w:divBdr>
            <w:top w:val="none" w:sz="0" w:space="0" w:color="auto"/>
            <w:left w:val="none" w:sz="0" w:space="0" w:color="auto"/>
            <w:bottom w:val="none" w:sz="0" w:space="0" w:color="auto"/>
            <w:right w:val="none" w:sz="0" w:space="0" w:color="auto"/>
          </w:divBdr>
        </w:div>
        <w:div w:id="1237592071">
          <w:marLeft w:val="0"/>
          <w:marRight w:val="0"/>
          <w:marTop w:val="0"/>
          <w:marBottom w:val="0"/>
          <w:divBdr>
            <w:top w:val="none" w:sz="0" w:space="0" w:color="auto"/>
            <w:left w:val="none" w:sz="0" w:space="0" w:color="auto"/>
            <w:bottom w:val="none" w:sz="0" w:space="0" w:color="auto"/>
            <w:right w:val="none" w:sz="0" w:space="0" w:color="auto"/>
          </w:divBdr>
        </w:div>
        <w:div w:id="915893368">
          <w:marLeft w:val="0"/>
          <w:marRight w:val="0"/>
          <w:marTop w:val="0"/>
          <w:marBottom w:val="0"/>
          <w:divBdr>
            <w:top w:val="none" w:sz="0" w:space="0" w:color="auto"/>
            <w:left w:val="none" w:sz="0" w:space="0" w:color="auto"/>
            <w:bottom w:val="none" w:sz="0" w:space="0" w:color="auto"/>
            <w:right w:val="none" w:sz="0" w:space="0" w:color="auto"/>
          </w:divBdr>
        </w:div>
        <w:div w:id="1882087146">
          <w:marLeft w:val="0"/>
          <w:marRight w:val="0"/>
          <w:marTop w:val="0"/>
          <w:marBottom w:val="0"/>
          <w:divBdr>
            <w:top w:val="none" w:sz="0" w:space="0" w:color="auto"/>
            <w:left w:val="none" w:sz="0" w:space="0" w:color="auto"/>
            <w:bottom w:val="none" w:sz="0" w:space="0" w:color="auto"/>
            <w:right w:val="none" w:sz="0" w:space="0" w:color="auto"/>
          </w:divBdr>
        </w:div>
      </w:divsChild>
    </w:div>
    <w:div w:id="202212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3A4BB-A557-4D86-9458-71059619F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SwathiHari</dc:creator>
  <cp:lastModifiedBy>vidhya dhanush</cp:lastModifiedBy>
  <cp:revision>2</cp:revision>
  <dcterms:created xsi:type="dcterms:W3CDTF">2023-10-10T10:36:00Z</dcterms:created>
  <dcterms:modified xsi:type="dcterms:W3CDTF">2023-10-10T10:36:00Z</dcterms:modified>
</cp:coreProperties>
</file>