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EECE1" w:themeColor="background2"/>
  <w:body>
    <w:p w:rsidR="00330505" w:rsidRPr="005857FA" w:rsidRDefault="009B65DB" w:rsidP="009B65DB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  <w:r w:rsidRPr="005857FA">
        <w:rPr>
          <w:rFonts w:ascii="Times New Roman" w:hAnsi="Times New Roman" w:cs="Times New Roman"/>
          <w:b/>
          <w:bCs/>
          <w:sz w:val="36"/>
          <w:szCs w:val="32"/>
          <w:u w:val="single"/>
        </w:rPr>
        <w:t>CUSTOMER SUCCESS DASHBOARD</w:t>
      </w:r>
    </w:p>
    <w:p w:rsidR="005857FA" w:rsidRPr="005857FA" w:rsidRDefault="005857FA" w:rsidP="005857FA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Here in this project I created simple customer success dashboard with using bar chart, doughnut chart, line chart, waterfall chart, and column chart. I used slicer to make it responsive and effective. I used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4"/>
        </w:rPr>
        <w:t>slicer to know sales, deliveries,</w:t>
      </w:r>
      <w:r w:rsidR="00896237" w:rsidRPr="00896237">
        <w:rPr>
          <w:rFonts w:ascii="Times New Roman" w:hAnsi="Times New Roman" w:cs="Times New Roman"/>
          <w:sz w:val="28"/>
          <w:szCs w:val="24"/>
        </w:rPr>
        <w:t xml:space="preserve"> </w:t>
      </w:r>
      <w:r w:rsidR="00896237" w:rsidRPr="005857FA">
        <w:rPr>
          <w:rFonts w:ascii="Times New Roman" w:hAnsi="Times New Roman" w:cs="Times New Roman"/>
          <w:sz w:val="28"/>
          <w:szCs w:val="24"/>
        </w:rPr>
        <w:t xml:space="preserve">customer </w:t>
      </w:r>
      <w:r w:rsidR="00896237">
        <w:rPr>
          <w:rFonts w:ascii="Times New Roman" w:hAnsi="Times New Roman" w:cs="Times New Roman"/>
          <w:sz w:val="28"/>
          <w:szCs w:val="24"/>
        </w:rPr>
        <w:t>acquisition</w:t>
      </w:r>
      <w:r w:rsidR="00896237">
        <w:rPr>
          <w:rFonts w:ascii="Times New Roman" w:hAnsi="Times New Roman" w:cs="Times New Roman"/>
          <w:sz w:val="28"/>
          <w:szCs w:val="24"/>
        </w:rPr>
        <w:t xml:space="preserve"> and </w:t>
      </w:r>
      <w:r w:rsidR="00896237" w:rsidRPr="005857FA">
        <w:rPr>
          <w:rFonts w:ascii="Times New Roman" w:hAnsi="Times New Roman" w:cs="Times New Roman"/>
          <w:sz w:val="28"/>
          <w:szCs w:val="24"/>
        </w:rPr>
        <w:t>customer</w:t>
      </w:r>
      <w:r w:rsidR="00896237">
        <w:rPr>
          <w:rFonts w:ascii="Times New Roman" w:hAnsi="Times New Roman" w:cs="Times New Roman"/>
          <w:sz w:val="28"/>
          <w:szCs w:val="24"/>
        </w:rPr>
        <w:t xml:space="preserve"> satisfaction</w:t>
      </w:r>
      <w:r w:rsidR="00896237" w:rsidRPr="005857FA">
        <w:rPr>
          <w:rFonts w:ascii="Times New Roman" w:hAnsi="Times New Roman" w:cs="Times New Roman"/>
          <w:sz w:val="28"/>
          <w:szCs w:val="24"/>
        </w:rPr>
        <w:t xml:space="preserve"> </w:t>
      </w:r>
      <w:r w:rsidR="00896237">
        <w:rPr>
          <w:rFonts w:ascii="Times New Roman" w:hAnsi="Times New Roman" w:cs="Times New Roman"/>
          <w:sz w:val="28"/>
          <w:szCs w:val="24"/>
        </w:rPr>
        <w:t xml:space="preserve">by using </w:t>
      </w:r>
      <w:r>
        <w:rPr>
          <w:rFonts w:ascii="Times New Roman" w:hAnsi="Times New Roman" w:cs="Times New Roman"/>
          <w:sz w:val="28"/>
          <w:szCs w:val="24"/>
        </w:rPr>
        <w:t xml:space="preserve">years, product, </w:t>
      </w:r>
      <w:r w:rsidRPr="005857FA">
        <w:rPr>
          <w:rFonts w:ascii="Times New Roman" w:hAnsi="Times New Roman" w:cs="Times New Roman"/>
          <w:sz w:val="28"/>
          <w:szCs w:val="24"/>
        </w:rPr>
        <w:t xml:space="preserve">customer </w:t>
      </w:r>
      <w:r w:rsidR="00896237">
        <w:rPr>
          <w:rFonts w:ascii="Times New Roman" w:hAnsi="Times New Roman" w:cs="Times New Roman"/>
          <w:sz w:val="28"/>
          <w:szCs w:val="24"/>
        </w:rPr>
        <w:t>acquisition</w:t>
      </w:r>
      <w:r>
        <w:rPr>
          <w:rFonts w:ascii="Times New Roman" w:hAnsi="Times New Roman" w:cs="Times New Roman"/>
          <w:sz w:val="28"/>
          <w:szCs w:val="24"/>
        </w:rPr>
        <w:t xml:space="preserve"> and state.</w:t>
      </w:r>
    </w:p>
    <w:p w:rsidR="009B65DB" w:rsidRPr="009B65DB" w:rsidRDefault="009B65DB" w:rsidP="009B65DB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9B65DB" w:rsidRPr="009B65DB" w:rsidRDefault="009B65DB" w:rsidP="009B65DB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  <w:u w:val="single"/>
        </w:rPr>
        <w:drawing>
          <wp:inline distT="0" distB="0" distL="0" distR="0">
            <wp:extent cx="6448628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5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3" t="28506" r="39101" b="17902"/>
                    <a:stretch/>
                  </pic:blipFill>
                  <pic:spPr bwMode="auto">
                    <a:xfrm>
                      <a:off x="0" y="0"/>
                      <a:ext cx="6458108" cy="3281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65DB" w:rsidRPr="009B65DB" w:rsidSect="009B65DB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DB"/>
    <w:rsid w:val="00330505"/>
    <w:rsid w:val="005857FA"/>
    <w:rsid w:val="00896237"/>
    <w:rsid w:val="009B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D342F"/>
  <w15:chartTrackingRefBased/>
  <w15:docId w15:val="{BED49C1D-4459-4996-B374-D136B4264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7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4E97F-DD3F-407C-A333-3F084CD2C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cws</dc:creator>
  <cp:keywords/>
  <dc:description/>
  <cp:lastModifiedBy>cws</cp:lastModifiedBy>
  <cp:revision>1</cp:revision>
  <dcterms:created xsi:type="dcterms:W3CDTF">2021-06-16T14:33:00Z</dcterms:created>
  <dcterms:modified xsi:type="dcterms:W3CDTF">2021-06-16T14:57:00Z</dcterms:modified>
</cp:coreProperties>
</file>