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Heading2"/>
        <w:keepNext w:val="0"/>
        <w:keepLines w:val="0"/>
        <w:spacing w:after="0" w:before="0" w:line="264" w:lineRule="auto"/>
        <w:jc w:val="left"/>
        <w:rPr>
          <w:rFonts w:ascii="Consolas" w:cs="Consolas" w:eastAsia="Consolas" w:hAnsi="Consolas"/>
          <w:b w:val="1"/>
          <w:color w:val="00ff00"/>
          <w:sz w:val="24"/>
          <w:szCs w:val="24"/>
        </w:rPr>
      </w:pPr>
      <w:bookmarkStart w:colFirst="0" w:colLast="0" w:name="_ntch5enhlwmw" w:id="0"/>
      <w:bookmarkEnd w:id="0"/>
      <w:r w:rsidDel="00000000" w:rsidR="00000000" w:rsidRPr="00000000">
        <w:rPr>
          <w:rFonts w:ascii="Consolas" w:cs="Consolas" w:eastAsia="Consolas" w:hAnsi="Consolas"/>
          <w:b w:val="1"/>
          <w:color w:val="00ff00"/>
          <w:sz w:val="24"/>
          <w:szCs w:val="24"/>
          <w:rtl w:val="0"/>
        </w:rPr>
        <w:t xml:space="preserve">Dra. Lonati,Marcela Paola</w:t>
      </w:r>
    </w:p>
    <w:p w:rsidR="00000000" w:rsidDel="00000000" w:rsidP="00000000" w:rsidRDefault="00000000" w:rsidRPr="00000000" w14:paraId="00000002">
      <w:pPr>
        <w:pStyle w:val="Heading2"/>
        <w:keepNext w:val="0"/>
        <w:keepLines w:val="0"/>
        <w:spacing w:after="0" w:before="0" w:line="264" w:lineRule="auto"/>
        <w:jc w:val="center"/>
        <w:rPr>
          <w:rFonts w:ascii="Consolas" w:cs="Consolas" w:eastAsia="Consolas" w:hAnsi="Consolas"/>
          <w:b w:val="1"/>
          <w:color w:val="ff9900"/>
        </w:rPr>
      </w:pPr>
      <w:bookmarkStart w:colFirst="0" w:colLast="0" w:name="_93hq7zerw37n" w:id="1"/>
      <w:bookmarkEnd w:id="1"/>
      <w:r w:rsidDel="00000000" w:rsidR="00000000" w:rsidRPr="00000000">
        <w:rPr>
          <w:rFonts w:ascii="Consolas" w:cs="Consolas" w:eastAsia="Consolas" w:hAnsi="Consolas"/>
          <w:b w:val="1"/>
          <w:color w:val="ff9900"/>
          <w:rtl w:val="0"/>
        </w:rPr>
        <w:t xml:space="preserve">Legislación</w:t>
      </w:r>
    </w:p>
    <w:p w:rsidR="00000000" w:rsidDel="00000000" w:rsidP="00000000" w:rsidRDefault="00000000" w:rsidRPr="00000000" w14:paraId="00000003">
      <w:pPr>
        <w:pStyle w:val="Heading2"/>
        <w:keepNext w:val="0"/>
        <w:keepLines w:val="0"/>
        <w:spacing w:after="0" w:before="0" w:line="264" w:lineRule="auto"/>
        <w:jc w:val="center"/>
        <w:rPr>
          <w:rFonts w:ascii="Consolas" w:cs="Consolas" w:eastAsia="Consolas" w:hAnsi="Consolas"/>
        </w:rPr>
      </w:pPr>
      <w:bookmarkStart w:colFirst="0" w:colLast="0" w:name="_4eolp8wgt5pv" w:id="2"/>
      <w:bookmarkEnd w:id="2"/>
      <w:r w:rsidDel="00000000" w:rsidR="00000000" w:rsidRPr="00000000">
        <w:rPr>
          <w:rFonts w:ascii="Consolas" w:cs="Consolas" w:eastAsia="Consolas" w:hAnsi="Consolas"/>
          <w:b w:val="1"/>
          <w:color w:val="ff9900"/>
          <w:rtl w:val="0"/>
        </w:rPr>
        <w:t xml:space="preserve">TUP 2025</w:t>
      </w:r>
      <w:r w:rsidDel="00000000" w:rsidR="00000000" w:rsidRPr="00000000">
        <w:rPr>
          <w:rtl w:val="0"/>
        </w:rPr>
      </w:r>
    </w:p>
    <w:p w:rsidR="00000000" w:rsidDel="00000000" w:rsidP="00000000" w:rsidRDefault="00000000" w:rsidRPr="00000000" w14:paraId="00000004">
      <w:pPr>
        <w:pStyle w:val="Heading2"/>
        <w:keepNext w:val="0"/>
        <w:keepLines w:val="0"/>
        <w:spacing w:after="0" w:before="0" w:line="264" w:lineRule="auto"/>
        <w:jc w:val="center"/>
        <w:rPr>
          <w:rFonts w:ascii="Consolas" w:cs="Consolas" w:eastAsia="Consolas" w:hAnsi="Consolas"/>
          <w:b w:val="1"/>
          <w:color w:val="ffffff"/>
          <w:sz w:val="40"/>
          <w:szCs w:val="40"/>
        </w:rPr>
      </w:pPr>
      <w:bookmarkStart w:colFirst="0" w:colLast="0" w:name="_1il71fqpljhy" w:id="3"/>
      <w:bookmarkEnd w:id="3"/>
      <w:r w:rsidDel="00000000" w:rsidR="00000000" w:rsidRPr="00000000">
        <w:rPr>
          <w:rFonts w:ascii="Consolas" w:cs="Consolas" w:eastAsia="Consolas" w:hAnsi="Consolas"/>
          <w:b w:val="1"/>
          <w:color w:val="ff9900"/>
          <w:sz w:val="40"/>
          <w:szCs w:val="40"/>
          <w:rtl w:val="0"/>
        </w:rPr>
        <w:t xml:space="preserve">Tema: </w:t>
      </w:r>
      <w:r w:rsidDel="00000000" w:rsidR="00000000" w:rsidRPr="00000000">
        <w:rPr>
          <w:rFonts w:ascii="Consolas" w:cs="Consolas" w:eastAsia="Consolas" w:hAnsi="Consolas"/>
          <w:b w:val="1"/>
          <w:color w:val="ffffff"/>
          <w:sz w:val="40"/>
          <w:szCs w:val="40"/>
          <w:rtl w:val="0"/>
        </w:rPr>
        <w:t xml:space="preserve">“Los poderes del Estado”</w:t>
      </w:r>
    </w:p>
    <w:p w:rsidR="00000000" w:rsidDel="00000000" w:rsidP="00000000" w:rsidRDefault="00000000" w:rsidRPr="00000000" w14:paraId="00000005">
      <w:pPr>
        <w:spacing w:after="0" w:before="0" w:line="264" w:lineRule="auto"/>
        <w:jc w:val="center"/>
        <w:rPr>
          <w:rFonts w:ascii="Consolas" w:cs="Consolas" w:eastAsia="Consolas" w:hAnsi="Consolas"/>
          <w:b w:val="1"/>
          <w:color w:val="ff00ff"/>
          <w:sz w:val="24"/>
          <w:szCs w:val="24"/>
        </w:rPr>
      </w:pPr>
      <w:r w:rsidDel="00000000" w:rsidR="00000000" w:rsidRPr="00000000">
        <w:rPr>
          <w:rFonts w:ascii="Consolas" w:cs="Consolas" w:eastAsia="Consolas" w:hAnsi="Consolas"/>
          <w:b w:val="1"/>
          <w:color w:val="ff00ff"/>
          <w:sz w:val="24"/>
          <w:szCs w:val="24"/>
          <w:rtl w:val="0"/>
        </w:rPr>
        <w:t xml:space="preserve">Legislativo                                                           Ejecutivo</w:t>
      </w:r>
    </w:p>
    <w:p w:rsidR="00000000" w:rsidDel="00000000" w:rsidP="00000000" w:rsidRDefault="00000000" w:rsidRPr="00000000" w14:paraId="00000006">
      <w:pPr>
        <w:spacing w:after="0" w:before="0" w:line="264" w:lineRule="auto"/>
        <w:rPr>
          <w:rFonts w:ascii="Consolas" w:cs="Consolas" w:eastAsia="Consolas" w:hAnsi="Consolas"/>
          <w:b w:val="1"/>
          <w:color w:val="ff9900"/>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152400</wp:posOffset>
            </wp:positionV>
            <wp:extent cx="2933700" cy="2009775"/>
            <wp:effectExtent b="0" l="0" r="0" t="0"/>
            <wp:wrapSquare wrapText="bothSides" distB="114300" distT="114300" distL="114300" distR="11430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933700" cy="20097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3711900</wp:posOffset>
            </wp:positionH>
            <wp:positionV relativeFrom="paragraph">
              <wp:posOffset>156738</wp:posOffset>
            </wp:positionV>
            <wp:extent cx="2933700" cy="2047875"/>
            <wp:effectExtent b="0" l="0" r="0" t="0"/>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933700" cy="2047875"/>
                    </a:xfrm>
                    <a:prstGeom prst="rect"/>
                    <a:ln/>
                  </pic:spPr>
                </pic:pic>
              </a:graphicData>
            </a:graphic>
          </wp:anchor>
        </w:drawing>
      </w:r>
    </w:p>
    <w:p w:rsidR="00000000" w:rsidDel="00000000" w:rsidP="00000000" w:rsidRDefault="00000000" w:rsidRPr="00000000" w14:paraId="00000007">
      <w:pPr>
        <w:spacing w:after="0" w:before="0" w:line="264" w:lineRule="auto"/>
        <w:rPr>
          <w:rFonts w:ascii="Consolas" w:cs="Consolas" w:eastAsia="Consolas" w:hAnsi="Consolas"/>
          <w:b w:val="1"/>
          <w:color w:val="ff00ff"/>
          <w:sz w:val="24"/>
          <w:szCs w:val="24"/>
        </w:rPr>
      </w:pPr>
      <w:r w:rsidDel="00000000" w:rsidR="00000000" w:rsidRPr="00000000">
        <w:rPr>
          <w:rtl w:val="0"/>
        </w:rPr>
      </w:r>
    </w:p>
    <w:p w:rsidR="00000000" w:rsidDel="00000000" w:rsidP="00000000" w:rsidRDefault="00000000" w:rsidRPr="00000000" w14:paraId="00000008">
      <w:pPr>
        <w:spacing w:after="0" w:before="0" w:line="264" w:lineRule="auto"/>
        <w:rPr>
          <w:rFonts w:ascii="Consolas" w:cs="Consolas" w:eastAsia="Consolas" w:hAnsi="Consolas"/>
          <w:b w:val="1"/>
          <w:color w:val="ff9900"/>
          <w:sz w:val="24"/>
          <w:szCs w:val="24"/>
        </w:rPr>
      </w:pPr>
      <w:r w:rsidDel="00000000" w:rsidR="00000000" w:rsidRPr="00000000">
        <w:rPr>
          <w:rtl w:val="0"/>
        </w:rPr>
      </w:r>
    </w:p>
    <w:p w:rsidR="00000000" w:rsidDel="00000000" w:rsidP="00000000" w:rsidRDefault="00000000" w:rsidRPr="00000000" w14:paraId="00000009">
      <w:pPr>
        <w:spacing w:after="0" w:before="0" w:line="264" w:lineRule="auto"/>
        <w:rPr>
          <w:rFonts w:ascii="Consolas" w:cs="Consolas" w:eastAsia="Consolas" w:hAnsi="Consolas"/>
          <w:b w:val="1"/>
          <w:color w:val="ff9900"/>
          <w:sz w:val="24"/>
          <w:szCs w:val="24"/>
        </w:rPr>
      </w:pPr>
      <w:r w:rsidDel="00000000" w:rsidR="00000000" w:rsidRPr="00000000">
        <w:rPr>
          <w:rtl w:val="0"/>
        </w:rPr>
      </w:r>
    </w:p>
    <w:p w:rsidR="00000000" w:rsidDel="00000000" w:rsidP="00000000" w:rsidRDefault="00000000" w:rsidRPr="00000000" w14:paraId="0000000A">
      <w:pPr>
        <w:spacing w:after="0" w:before="0" w:line="264" w:lineRule="auto"/>
        <w:rPr>
          <w:rFonts w:ascii="Consolas" w:cs="Consolas" w:eastAsia="Consolas" w:hAnsi="Consolas"/>
          <w:b w:val="1"/>
          <w:color w:val="ff9900"/>
          <w:sz w:val="24"/>
          <w:szCs w:val="24"/>
        </w:rPr>
      </w:pPr>
      <w:r w:rsidDel="00000000" w:rsidR="00000000" w:rsidRPr="00000000">
        <w:rPr>
          <w:rtl w:val="0"/>
        </w:rPr>
      </w:r>
    </w:p>
    <w:p w:rsidR="00000000" w:rsidDel="00000000" w:rsidP="00000000" w:rsidRDefault="00000000" w:rsidRPr="00000000" w14:paraId="0000000B">
      <w:pPr>
        <w:spacing w:after="0" w:before="0" w:line="264" w:lineRule="auto"/>
        <w:rPr>
          <w:rFonts w:ascii="Consolas" w:cs="Consolas" w:eastAsia="Consolas" w:hAnsi="Consolas"/>
          <w:b w:val="1"/>
          <w:color w:val="ff9900"/>
          <w:sz w:val="24"/>
          <w:szCs w:val="24"/>
        </w:rPr>
      </w:pPr>
      <w:r w:rsidDel="00000000" w:rsidR="00000000" w:rsidRPr="00000000">
        <w:rPr>
          <w:rtl w:val="0"/>
        </w:rPr>
      </w:r>
    </w:p>
    <w:p w:rsidR="00000000" w:rsidDel="00000000" w:rsidP="00000000" w:rsidRDefault="00000000" w:rsidRPr="00000000" w14:paraId="0000000C">
      <w:pPr>
        <w:spacing w:after="0" w:before="0" w:line="264" w:lineRule="auto"/>
        <w:rPr>
          <w:rFonts w:ascii="Consolas" w:cs="Consolas" w:eastAsia="Consolas" w:hAnsi="Consolas"/>
          <w:b w:val="1"/>
          <w:color w:val="ff9900"/>
          <w:sz w:val="24"/>
          <w:szCs w:val="24"/>
        </w:rPr>
      </w:pPr>
      <w:r w:rsidDel="00000000" w:rsidR="00000000" w:rsidRPr="00000000">
        <w:rPr>
          <w:rtl w:val="0"/>
        </w:rPr>
      </w:r>
    </w:p>
    <w:p w:rsidR="00000000" w:rsidDel="00000000" w:rsidP="00000000" w:rsidRDefault="00000000" w:rsidRPr="00000000" w14:paraId="0000000D">
      <w:pPr>
        <w:spacing w:after="0" w:before="0" w:line="264" w:lineRule="auto"/>
        <w:rPr>
          <w:rFonts w:ascii="Consolas" w:cs="Consolas" w:eastAsia="Consolas" w:hAnsi="Consolas"/>
          <w:b w:val="1"/>
          <w:color w:val="ff9900"/>
          <w:sz w:val="24"/>
          <w:szCs w:val="24"/>
        </w:rPr>
      </w:pPr>
      <w:r w:rsidDel="00000000" w:rsidR="00000000" w:rsidRPr="00000000">
        <w:rPr>
          <w:rtl w:val="0"/>
        </w:rPr>
      </w:r>
    </w:p>
    <w:p w:rsidR="00000000" w:rsidDel="00000000" w:rsidP="00000000" w:rsidRDefault="00000000" w:rsidRPr="00000000" w14:paraId="0000000E">
      <w:pPr>
        <w:spacing w:after="0" w:before="0" w:line="264" w:lineRule="auto"/>
        <w:rPr>
          <w:rFonts w:ascii="Consolas" w:cs="Consolas" w:eastAsia="Consolas" w:hAnsi="Consolas"/>
          <w:b w:val="1"/>
          <w:color w:val="ff9900"/>
          <w:sz w:val="24"/>
          <w:szCs w:val="24"/>
        </w:rPr>
      </w:pPr>
      <w:r w:rsidDel="00000000" w:rsidR="00000000" w:rsidRPr="00000000">
        <w:rPr>
          <w:rtl w:val="0"/>
        </w:rPr>
      </w:r>
    </w:p>
    <w:p w:rsidR="00000000" w:rsidDel="00000000" w:rsidP="00000000" w:rsidRDefault="00000000" w:rsidRPr="00000000" w14:paraId="0000000F">
      <w:pPr>
        <w:spacing w:after="0" w:before="0" w:line="264" w:lineRule="auto"/>
        <w:rPr>
          <w:rFonts w:ascii="Consolas" w:cs="Consolas" w:eastAsia="Consolas" w:hAnsi="Consolas"/>
          <w:b w:val="1"/>
          <w:color w:val="ff9900"/>
          <w:sz w:val="24"/>
          <w:szCs w:val="24"/>
        </w:rPr>
      </w:pPr>
      <w:r w:rsidDel="00000000" w:rsidR="00000000" w:rsidRPr="00000000">
        <w:rPr>
          <w:rtl w:val="0"/>
        </w:rPr>
      </w:r>
    </w:p>
    <w:p w:rsidR="00000000" w:rsidDel="00000000" w:rsidP="00000000" w:rsidRDefault="00000000" w:rsidRPr="00000000" w14:paraId="00000010">
      <w:pPr>
        <w:spacing w:after="0" w:before="0" w:line="264" w:lineRule="auto"/>
        <w:rPr>
          <w:rFonts w:ascii="Consolas" w:cs="Consolas" w:eastAsia="Consolas" w:hAnsi="Consolas"/>
          <w:b w:val="1"/>
          <w:color w:val="ff9900"/>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1760700</wp:posOffset>
            </wp:positionH>
            <wp:positionV relativeFrom="paragraph">
              <wp:posOffset>228697</wp:posOffset>
            </wp:positionV>
            <wp:extent cx="3119438" cy="1966408"/>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119438" cy="1966408"/>
                    </a:xfrm>
                    <a:prstGeom prst="rect"/>
                    <a:ln/>
                  </pic:spPr>
                </pic:pic>
              </a:graphicData>
            </a:graphic>
          </wp:anchor>
        </w:drawing>
      </w:r>
    </w:p>
    <w:p w:rsidR="00000000" w:rsidDel="00000000" w:rsidP="00000000" w:rsidRDefault="00000000" w:rsidRPr="00000000" w14:paraId="00000011">
      <w:pPr>
        <w:spacing w:after="0" w:before="0" w:line="264" w:lineRule="auto"/>
        <w:rPr>
          <w:rFonts w:ascii="Consolas" w:cs="Consolas" w:eastAsia="Consolas" w:hAnsi="Consolas"/>
          <w:b w:val="1"/>
          <w:color w:val="ff9900"/>
          <w:sz w:val="24"/>
          <w:szCs w:val="24"/>
        </w:rPr>
      </w:pPr>
      <w:r w:rsidDel="00000000" w:rsidR="00000000" w:rsidRPr="00000000">
        <w:rPr>
          <w:rtl w:val="0"/>
        </w:rPr>
      </w:r>
    </w:p>
    <w:p w:rsidR="00000000" w:rsidDel="00000000" w:rsidP="00000000" w:rsidRDefault="00000000" w:rsidRPr="00000000" w14:paraId="00000012">
      <w:pPr>
        <w:spacing w:after="0" w:before="0" w:line="264" w:lineRule="auto"/>
        <w:jc w:val="center"/>
        <w:rPr>
          <w:rFonts w:ascii="Consolas" w:cs="Consolas" w:eastAsia="Consolas" w:hAnsi="Consolas"/>
          <w:b w:val="1"/>
          <w:color w:val="ff00ff"/>
          <w:sz w:val="24"/>
          <w:szCs w:val="24"/>
        </w:rPr>
      </w:pPr>
      <w:r w:rsidDel="00000000" w:rsidR="00000000" w:rsidRPr="00000000">
        <w:rPr>
          <w:rtl w:val="0"/>
        </w:rPr>
      </w:r>
    </w:p>
    <w:p w:rsidR="00000000" w:rsidDel="00000000" w:rsidP="00000000" w:rsidRDefault="00000000" w:rsidRPr="00000000" w14:paraId="00000013">
      <w:pPr>
        <w:spacing w:after="0" w:before="0" w:line="264" w:lineRule="auto"/>
        <w:rPr>
          <w:rFonts w:ascii="Consolas" w:cs="Consolas" w:eastAsia="Consolas" w:hAnsi="Consolas"/>
          <w:b w:val="1"/>
          <w:color w:val="ff9900"/>
          <w:sz w:val="40"/>
          <w:szCs w:val="40"/>
        </w:rPr>
      </w:pPr>
      <w:r w:rsidDel="00000000" w:rsidR="00000000" w:rsidRPr="00000000">
        <w:rPr>
          <w:rtl w:val="0"/>
        </w:rPr>
      </w:r>
    </w:p>
    <w:p w:rsidR="00000000" w:rsidDel="00000000" w:rsidP="00000000" w:rsidRDefault="00000000" w:rsidRPr="00000000" w14:paraId="00000014">
      <w:pPr>
        <w:spacing w:after="0" w:before="0" w:line="264" w:lineRule="auto"/>
        <w:rPr>
          <w:rFonts w:ascii="Consolas" w:cs="Consolas" w:eastAsia="Consolas" w:hAnsi="Consolas"/>
          <w:b w:val="1"/>
          <w:color w:val="ff9900"/>
          <w:sz w:val="40"/>
          <w:szCs w:val="40"/>
        </w:rPr>
      </w:pPr>
      <w:r w:rsidDel="00000000" w:rsidR="00000000" w:rsidRPr="00000000">
        <w:rPr>
          <w:rtl w:val="0"/>
        </w:rPr>
      </w:r>
    </w:p>
    <w:p w:rsidR="00000000" w:rsidDel="00000000" w:rsidP="00000000" w:rsidRDefault="00000000" w:rsidRPr="00000000" w14:paraId="00000015">
      <w:pPr>
        <w:spacing w:after="0" w:before="0" w:line="264" w:lineRule="auto"/>
        <w:rPr>
          <w:rFonts w:ascii="Consolas" w:cs="Consolas" w:eastAsia="Consolas" w:hAnsi="Consolas"/>
          <w:b w:val="1"/>
          <w:color w:val="ff9900"/>
          <w:sz w:val="40"/>
          <w:szCs w:val="40"/>
        </w:rPr>
      </w:pPr>
      <w:r w:rsidDel="00000000" w:rsidR="00000000" w:rsidRPr="00000000">
        <w:rPr>
          <w:rtl w:val="0"/>
        </w:rPr>
      </w:r>
    </w:p>
    <w:p w:rsidR="00000000" w:rsidDel="00000000" w:rsidP="00000000" w:rsidRDefault="00000000" w:rsidRPr="00000000" w14:paraId="00000016">
      <w:pPr>
        <w:spacing w:after="0" w:before="0" w:line="264" w:lineRule="auto"/>
        <w:rPr>
          <w:rFonts w:ascii="Consolas" w:cs="Consolas" w:eastAsia="Consolas" w:hAnsi="Consolas"/>
          <w:b w:val="1"/>
          <w:color w:val="ff9900"/>
          <w:sz w:val="40"/>
          <w:szCs w:val="40"/>
        </w:rPr>
      </w:pPr>
      <w:r w:rsidDel="00000000" w:rsidR="00000000" w:rsidRPr="00000000">
        <w:rPr>
          <w:rtl w:val="0"/>
        </w:rPr>
      </w:r>
    </w:p>
    <w:p w:rsidR="00000000" w:rsidDel="00000000" w:rsidP="00000000" w:rsidRDefault="00000000" w:rsidRPr="00000000" w14:paraId="00000017">
      <w:pPr>
        <w:spacing w:after="0" w:before="0" w:line="264" w:lineRule="auto"/>
        <w:rPr>
          <w:rFonts w:ascii="Consolas" w:cs="Consolas" w:eastAsia="Consolas" w:hAnsi="Consolas"/>
          <w:b w:val="1"/>
          <w:color w:val="ff9900"/>
          <w:sz w:val="40"/>
          <w:szCs w:val="40"/>
        </w:rPr>
      </w:pPr>
      <w:r w:rsidDel="00000000" w:rsidR="00000000" w:rsidRPr="00000000">
        <w:rPr>
          <w:rtl w:val="0"/>
        </w:rPr>
      </w:r>
    </w:p>
    <w:p w:rsidR="00000000" w:rsidDel="00000000" w:rsidP="00000000" w:rsidRDefault="00000000" w:rsidRPr="00000000" w14:paraId="00000018">
      <w:pPr>
        <w:spacing w:after="0" w:before="0" w:line="264" w:lineRule="auto"/>
        <w:jc w:val="center"/>
        <w:rPr>
          <w:rFonts w:ascii="Consolas" w:cs="Consolas" w:eastAsia="Consolas" w:hAnsi="Consolas"/>
          <w:b w:val="1"/>
          <w:color w:val="ff9900"/>
          <w:sz w:val="40"/>
          <w:szCs w:val="40"/>
        </w:rPr>
      </w:pPr>
      <w:r w:rsidDel="00000000" w:rsidR="00000000" w:rsidRPr="00000000">
        <w:rPr>
          <w:rFonts w:ascii="Consolas" w:cs="Consolas" w:eastAsia="Consolas" w:hAnsi="Consolas"/>
          <w:b w:val="1"/>
          <w:color w:val="ff9900"/>
          <w:sz w:val="40"/>
          <w:szCs w:val="40"/>
          <w:rtl w:val="0"/>
        </w:rPr>
        <w:tab/>
      </w:r>
      <w:r w:rsidDel="00000000" w:rsidR="00000000" w:rsidRPr="00000000">
        <w:rPr>
          <w:rFonts w:ascii="Consolas" w:cs="Consolas" w:eastAsia="Consolas" w:hAnsi="Consolas"/>
          <w:b w:val="1"/>
          <w:color w:val="ff00ff"/>
          <w:sz w:val="24"/>
          <w:szCs w:val="24"/>
          <w:rtl w:val="0"/>
        </w:rPr>
        <w:t xml:space="preserve">Judicial</w:t>
      </w:r>
      <w:r w:rsidDel="00000000" w:rsidR="00000000" w:rsidRPr="00000000">
        <w:rPr>
          <w:rFonts w:ascii="Consolas" w:cs="Consolas" w:eastAsia="Consolas" w:hAnsi="Consolas"/>
          <w:b w:val="1"/>
          <w:color w:val="ff9900"/>
          <w:sz w:val="40"/>
          <w:szCs w:val="40"/>
          <w:rtl w:val="0"/>
        </w:rPr>
        <w:tab/>
        <w:tab/>
      </w:r>
    </w:p>
    <w:p w:rsidR="00000000" w:rsidDel="00000000" w:rsidP="00000000" w:rsidRDefault="00000000" w:rsidRPr="00000000" w14:paraId="00000019">
      <w:pPr>
        <w:spacing w:after="0" w:before="0" w:line="264" w:lineRule="auto"/>
        <w:rPr>
          <w:rFonts w:ascii="Consolas" w:cs="Consolas" w:eastAsia="Consolas" w:hAnsi="Consolas"/>
          <w:b w:val="1"/>
          <w:color w:val="ff9900"/>
          <w:sz w:val="40"/>
          <w:szCs w:val="40"/>
        </w:rPr>
      </w:pPr>
      <w:r w:rsidDel="00000000" w:rsidR="00000000" w:rsidRPr="00000000">
        <w:rPr>
          <w:rFonts w:ascii="Consolas" w:cs="Consolas" w:eastAsia="Consolas" w:hAnsi="Consolas"/>
          <w:b w:val="1"/>
          <w:color w:val="ff9900"/>
          <w:sz w:val="40"/>
          <w:szCs w:val="40"/>
          <w:rtl w:val="0"/>
        </w:rPr>
        <w:t xml:space="preserve">Integrantes:</w:t>
      </w:r>
    </w:p>
    <w:p w:rsidR="00000000" w:rsidDel="00000000" w:rsidP="00000000" w:rsidRDefault="00000000" w:rsidRPr="00000000" w14:paraId="0000001A">
      <w:pPr>
        <w:numPr>
          <w:ilvl w:val="0"/>
          <w:numId w:val="6"/>
        </w:numPr>
        <w:spacing w:after="0" w:before="0" w:line="264" w:lineRule="auto"/>
        <w:ind w:left="720" w:hanging="360"/>
        <w:rPr>
          <w:rFonts w:ascii="Consolas" w:cs="Consolas" w:eastAsia="Consolas" w:hAnsi="Consolas"/>
          <w:b w:val="1"/>
          <w:color w:val="ffffff"/>
          <w:sz w:val="40"/>
          <w:szCs w:val="40"/>
        </w:rPr>
      </w:pPr>
      <w:r w:rsidDel="00000000" w:rsidR="00000000" w:rsidRPr="00000000">
        <w:rPr>
          <w:rFonts w:ascii="Consolas" w:cs="Consolas" w:eastAsia="Consolas" w:hAnsi="Consolas"/>
          <w:b w:val="1"/>
          <w:color w:val="ffffff"/>
          <w:sz w:val="40"/>
          <w:szCs w:val="40"/>
          <w:rtl w:val="0"/>
        </w:rPr>
        <w:t xml:space="preserve">Díaz Rossini Juán José</w:t>
      </w:r>
    </w:p>
    <w:p w:rsidR="00000000" w:rsidDel="00000000" w:rsidP="00000000" w:rsidRDefault="00000000" w:rsidRPr="00000000" w14:paraId="0000001B">
      <w:pPr>
        <w:numPr>
          <w:ilvl w:val="0"/>
          <w:numId w:val="6"/>
        </w:numPr>
        <w:spacing w:after="0" w:before="0" w:line="264" w:lineRule="auto"/>
        <w:ind w:left="720" w:hanging="360"/>
        <w:rPr>
          <w:rFonts w:ascii="Consolas" w:cs="Consolas" w:eastAsia="Consolas" w:hAnsi="Consolas"/>
          <w:b w:val="1"/>
          <w:color w:val="ffffff"/>
          <w:sz w:val="40"/>
          <w:szCs w:val="40"/>
        </w:rPr>
      </w:pPr>
      <w:r w:rsidDel="00000000" w:rsidR="00000000" w:rsidRPr="00000000">
        <w:rPr>
          <w:rFonts w:ascii="Consolas" w:cs="Consolas" w:eastAsia="Consolas" w:hAnsi="Consolas"/>
          <w:b w:val="1"/>
          <w:color w:val="ffffff"/>
          <w:sz w:val="40"/>
          <w:szCs w:val="40"/>
          <w:rtl w:val="0"/>
        </w:rPr>
        <w:t xml:space="preserve">Gallo Genaro</w:t>
      </w:r>
    </w:p>
    <w:p w:rsidR="00000000" w:rsidDel="00000000" w:rsidP="00000000" w:rsidRDefault="00000000" w:rsidRPr="00000000" w14:paraId="0000001C">
      <w:pPr>
        <w:numPr>
          <w:ilvl w:val="0"/>
          <w:numId w:val="6"/>
        </w:numPr>
        <w:spacing w:after="0" w:before="0" w:line="264" w:lineRule="auto"/>
        <w:ind w:left="720" w:hanging="360"/>
        <w:rPr>
          <w:rFonts w:ascii="Consolas" w:cs="Consolas" w:eastAsia="Consolas" w:hAnsi="Consolas"/>
          <w:b w:val="1"/>
          <w:color w:val="ffffff"/>
          <w:sz w:val="40"/>
          <w:szCs w:val="40"/>
        </w:rPr>
      </w:pPr>
      <w:r w:rsidDel="00000000" w:rsidR="00000000" w:rsidRPr="00000000">
        <w:rPr>
          <w:rFonts w:ascii="Consolas" w:cs="Consolas" w:eastAsia="Consolas" w:hAnsi="Consolas"/>
          <w:b w:val="1"/>
          <w:color w:val="ffffff"/>
          <w:sz w:val="40"/>
          <w:szCs w:val="40"/>
          <w:rtl w:val="0"/>
        </w:rPr>
        <w:t xml:space="preserve">Liacoplo Gerónimo Emiliano</w:t>
      </w:r>
    </w:p>
    <w:p w:rsidR="00000000" w:rsidDel="00000000" w:rsidP="00000000" w:rsidRDefault="00000000" w:rsidRPr="00000000" w14:paraId="0000001D">
      <w:pPr>
        <w:numPr>
          <w:ilvl w:val="0"/>
          <w:numId w:val="6"/>
        </w:numPr>
        <w:spacing w:after="0" w:before="0" w:line="264" w:lineRule="auto"/>
        <w:ind w:left="720" w:hanging="360"/>
        <w:rPr>
          <w:rFonts w:ascii="Consolas" w:cs="Consolas" w:eastAsia="Consolas" w:hAnsi="Consolas"/>
          <w:b w:val="1"/>
          <w:color w:val="ffffff"/>
          <w:sz w:val="40"/>
          <w:szCs w:val="40"/>
        </w:rPr>
      </w:pPr>
      <w:r w:rsidDel="00000000" w:rsidR="00000000" w:rsidRPr="00000000">
        <w:rPr>
          <w:rFonts w:ascii="Consolas" w:cs="Consolas" w:eastAsia="Consolas" w:hAnsi="Consolas"/>
          <w:b w:val="1"/>
          <w:color w:val="ffffff"/>
          <w:sz w:val="40"/>
          <w:szCs w:val="40"/>
          <w:rtl w:val="0"/>
        </w:rPr>
        <w:t xml:space="preserve">Navarro Victor Leandro</w:t>
      </w:r>
    </w:p>
    <w:p w:rsidR="00000000" w:rsidDel="00000000" w:rsidP="00000000" w:rsidRDefault="00000000" w:rsidRPr="00000000" w14:paraId="0000001E">
      <w:pPr>
        <w:spacing w:after="0" w:before="0" w:line="264" w:lineRule="auto"/>
        <w:rPr>
          <w:rFonts w:ascii="Consolas" w:cs="Consolas" w:eastAsia="Consolas" w:hAnsi="Consolas"/>
          <w:b w:val="1"/>
          <w:color w:val="ffffff"/>
          <w:sz w:val="40"/>
          <w:szCs w:val="40"/>
        </w:rPr>
      </w:pPr>
      <w:r w:rsidDel="00000000" w:rsidR="00000000" w:rsidRPr="00000000">
        <w:rPr>
          <w:rtl w:val="0"/>
        </w:rPr>
      </w:r>
    </w:p>
    <w:p w:rsidR="00000000" w:rsidDel="00000000" w:rsidP="00000000" w:rsidRDefault="00000000" w:rsidRPr="00000000" w14:paraId="0000001F">
      <w:pPr>
        <w:spacing w:after="0" w:before="0" w:line="264" w:lineRule="auto"/>
        <w:rPr>
          <w:rFonts w:ascii="Consolas" w:cs="Consolas" w:eastAsia="Consolas" w:hAnsi="Consolas"/>
          <w:b w:val="1"/>
          <w:color w:val="ffffff"/>
          <w:sz w:val="40"/>
          <w:szCs w:val="40"/>
        </w:rPr>
      </w:pPr>
      <w:r w:rsidDel="00000000" w:rsidR="00000000" w:rsidRPr="00000000">
        <w:rPr>
          <w:rtl w:val="0"/>
        </w:rPr>
      </w:r>
    </w:p>
    <w:p w:rsidR="00000000" w:rsidDel="00000000" w:rsidP="00000000" w:rsidRDefault="00000000" w:rsidRPr="00000000" w14:paraId="00000020">
      <w:pPr>
        <w:spacing w:after="0" w:before="0" w:line="264" w:lineRule="auto"/>
        <w:rPr>
          <w:rFonts w:ascii="Consolas" w:cs="Consolas" w:eastAsia="Consolas" w:hAnsi="Consolas"/>
          <w:b w:val="1"/>
          <w:color w:val="ffffff"/>
          <w:sz w:val="40"/>
          <w:szCs w:val="40"/>
        </w:rPr>
      </w:pPr>
      <w:r w:rsidDel="00000000" w:rsidR="00000000" w:rsidRPr="00000000">
        <w:rPr>
          <w:rtl w:val="0"/>
        </w:rPr>
      </w:r>
    </w:p>
    <w:p w:rsidR="00000000" w:rsidDel="00000000" w:rsidP="00000000" w:rsidRDefault="00000000" w:rsidRPr="00000000" w14:paraId="00000021">
      <w:pPr>
        <w:spacing w:after="0" w:before="0" w:line="264" w:lineRule="auto"/>
        <w:rPr>
          <w:rFonts w:ascii="Consolas" w:cs="Consolas" w:eastAsia="Consolas" w:hAnsi="Consolas"/>
          <w:b w:val="1"/>
          <w:color w:val="ffffff"/>
          <w:sz w:val="40"/>
          <w:szCs w:val="40"/>
        </w:rPr>
      </w:pPr>
      <w:r w:rsidDel="00000000" w:rsidR="00000000" w:rsidRPr="00000000">
        <w:rPr>
          <w:rtl w:val="0"/>
        </w:rPr>
      </w:r>
    </w:p>
    <w:p w:rsidR="00000000" w:rsidDel="00000000" w:rsidP="00000000" w:rsidRDefault="00000000" w:rsidRPr="00000000" w14:paraId="00000022">
      <w:pPr>
        <w:spacing w:after="0" w:before="0" w:line="264" w:lineRule="auto"/>
        <w:rPr>
          <w:rFonts w:ascii="Consolas" w:cs="Consolas" w:eastAsia="Consolas" w:hAnsi="Consolas"/>
          <w:b w:val="1"/>
          <w:color w:val="ffffff"/>
          <w:sz w:val="40"/>
          <w:szCs w:val="40"/>
        </w:rPr>
      </w:pPr>
      <w:r w:rsidDel="00000000" w:rsidR="00000000" w:rsidRPr="00000000">
        <w:rPr>
          <w:rtl w:val="0"/>
        </w:rPr>
      </w:r>
    </w:p>
    <w:p w:rsidR="00000000" w:rsidDel="00000000" w:rsidP="00000000" w:rsidRDefault="00000000" w:rsidRPr="00000000" w14:paraId="00000023">
      <w:pPr>
        <w:pStyle w:val="Heading2"/>
        <w:keepNext w:val="0"/>
        <w:keepLines w:val="0"/>
        <w:spacing w:after="0" w:before="0" w:line="264" w:lineRule="auto"/>
        <w:rPr>
          <w:rFonts w:ascii="Consolas" w:cs="Consolas" w:eastAsia="Consolas" w:hAnsi="Consolas"/>
          <w:b w:val="1"/>
          <w:color w:val="ff9900"/>
        </w:rPr>
      </w:pPr>
      <w:bookmarkStart w:colFirst="0" w:colLast="0" w:name="_p9yfx5ccilus" w:id="4"/>
      <w:bookmarkEnd w:id="4"/>
      <w:r w:rsidDel="00000000" w:rsidR="00000000" w:rsidRPr="00000000">
        <w:rPr>
          <w:rFonts w:ascii="Consolas" w:cs="Consolas" w:eastAsia="Consolas" w:hAnsi="Consolas"/>
          <w:b w:val="1"/>
          <w:color w:val="ff9900"/>
          <w:rtl w:val="0"/>
        </w:rPr>
        <w:t xml:space="preserve">Introducción</w:t>
      </w:r>
    </w:p>
    <w:p w:rsidR="00000000" w:rsidDel="00000000" w:rsidP="00000000" w:rsidRDefault="00000000" w:rsidRPr="00000000" w14:paraId="00000024">
      <w:pPr>
        <w:spacing w:after="0" w:before="0" w:line="264"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El estudio de los poderes del Estado es esencial para comprender el funcionamiento de la democracia argentina y el equilibrio institucional que garantiza nuestra Constitución Nacional. Desde 1853, el texto constitucional ha establecido que el país adopta un sistema de gobierno </w:t>
      </w:r>
      <w:r w:rsidDel="00000000" w:rsidR="00000000" w:rsidRPr="00000000">
        <w:rPr>
          <w:rFonts w:ascii="Consolas" w:cs="Consolas" w:eastAsia="Consolas" w:hAnsi="Consolas"/>
          <w:b w:val="1"/>
          <w:color w:val="ffffff"/>
          <w:rtl w:val="0"/>
        </w:rPr>
        <w:t xml:space="preserve">representativo, republicano y federal</w:t>
      </w:r>
      <w:r w:rsidDel="00000000" w:rsidR="00000000" w:rsidRPr="00000000">
        <w:rPr>
          <w:rFonts w:ascii="Consolas" w:cs="Consolas" w:eastAsia="Consolas" w:hAnsi="Consolas"/>
          <w:color w:val="ffffff"/>
          <w:rtl w:val="0"/>
        </w:rPr>
        <w:t xml:space="preserve">, principios que no son meras fórmulas jurídicas, sino la base de la organización política y social de la Nación.</w:t>
      </w:r>
    </w:p>
    <w:p w:rsidR="00000000" w:rsidDel="00000000" w:rsidP="00000000" w:rsidRDefault="00000000" w:rsidRPr="00000000" w14:paraId="00000025">
      <w:pPr>
        <w:spacing w:after="0" w:before="0" w:line="264" w:lineRule="auto"/>
        <w:rPr>
          <w:rFonts w:ascii="Consolas" w:cs="Consolas" w:eastAsia="Consolas" w:hAnsi="Consolas"/>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0" w:before="0" w:line="264" w:lineRule="auto"/>
        <w:rPr>
          <w:rFonts w:ascii="Consolas" w:cs="Consolas" w:eastAsia="Consolas" w:hAnsi="Consolas"/>
          <w:b w:val="1"/>
          <w:color w:val="ff9900"/>
        </w:rPr>
      </w:pPr>
      <w:bookmarkStart w:colFirst="0" w:colLast="0" w:name="_4fxg1pj39of5" w:id="5"/>
      <w:bookmarkEnd w:id="5"/>
      <w:r w:rsidDel="00000000" w:rsidR="00000000" w:rsidRPr="00000000">
        <w:rPr>
          <w:rFonts w:ascii="Consolas" w:cs="Consolas" w:eastAsia="Consolas" w:hAnsi="Consolas"/>
          <w:b w:val="1"/>
          <w:color w:val="ff9900"/>
          <w:rtl w:val="0"/>
        </w:rPr>
        <w:t xml:space="preserve">El Poder Legislativo</w:t>
      </w:r>
    </w:p>
    <w:p w:rsidR="00000000" w:rsidDel="00000000" w:rsidP="00000000" w:rsidRDefault="00000000" w:rsidRPr="00000000" w14:paraId="00000027">
      <w:pPr>
        <w:pStyle w:val="Heading2"/>
        <w:keepNext w:val="0"/>
        <w:keepLines w:val="0"/>
        <w:spacing w:after="0" w:before="0" w:line="264" w:lineRule="auto"/>
        <w:jc w:val="center"/>
        <w:rPr>
          <w:rFonts w:ascii="Consolas" w:cs="Consolas" w:eastAsia="Consolas" w:hAnsi="Consolas"/>
          <w:b w:val="1"/>
          <w:color w:val="00ff00"/>
          <w:sz w:val="24"/>
          <w:szCs w:val="24"/>
        </w:rPr>
      </w:pPr>
      <w:bookmarkStart w:colFirst="0" w:colLast="0" w:name="_i7lsmsg6cr70" w:id="6"/>
      <w:bookmarkEnd w:id="6"/>
      <w:r w:rsidDel="00000000" w:rsidR="00000000" w:rsidRPr="00000000">
        <w:rPr>
          <w:rFonts w:ascii="Consolas" w:cs="Consolas" w:eastAsia="Consolas" w:hAnsi="Consolas"/>
          <w:b w:val="1"/>
          <w:color w:val="00ff00"/>
          <w:sz w:val="24"/>
          <w:szCs w:val="24"/>
          <w:rtl w:val="0"/>
        </w:rPr>
        <w:t xml:space="preserve">1. Fundamento constitucional</w:t>
      </w:r>
    </w:p>
    <w:p w:rsidR="00000000" w:rsidDel="00000000" w:rsidP="00000000" w:rsidRDefault="00000000" w:rsidRPr="00000000" w14:paraId="00000028">
      <w:pPr>
        <w:spacing w:after="0" w:before="0" w:line="264"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De acuerdo con el </w:t>
      </w:r>
      <w:r w:rsidDel="00000000" w:rsidR="00000000" w:rsidRPr="00000000">
        <w:rPr>
          <w:rFonts w:ascii="Consolas" w:cs="Consolas" w:eastAsia="Consolas" w:hAnsi="Consolas"/>
          <w:b w:val="1"/>
          <w:color w:val="ffffff"/>
          <w:rtl w:val="0"/>
        </w:rPr>
        <w:t xml:space="preserve">artículo 44 de la Constitución Nacional</w:t>
      </w:r>
      <w:r w:rsidDel="00000000" w:rsidR="00000000" w:rsidRPr="00000000">
        <w:rPr>
          <w:rFonts w:ascii="Consolas" w:cs="Consolas" w:eastAsia="Consolas" w:hAnsi="Consolas"/>
          <w:color w:val="ffffff"/>
          <w:rtl w:val="0"/>
        </w:rPr>
        <w:t xml:space="preserve">, el Poder Legislativo de la Nación está a cargo del </w:t>
      </w:r>
      <w:r w:rsidDel="00000000" w:rsidR="00000000" w:rsidRPr="00000000">
        <w:rPr>
          <w:rFonts w:ascii="Consolas" w:cs="Consolas" w:eastAsia="Consolas" w:hAnsi="Consolas"/>
          <w:b w:val="1"/>
          <w:color w:val="ffffff"/>
          <w:rtl w:val="0"/>
        </w:rPr>
        <w:t xml:space="preserve">Congreso Nacional</w:t>
      </w:r>
      <w:r w:rsidDel="00000000" w:rsidR="00000000" w:rsidRPr="00000000">
        <w:rPr>
          <w:rFonts w:ascii="Consolas" w:cs="Consolas" w:eastAsia="Consolas" w:hAnsi="Consolas"/>
          <w:color w:val="ffffff"/>
          <w:rtl w:val="0"/>
        </w:rPr>
        <w:t xml:space="preserve">, órgano bicameral compuesto por la Cámara de Diputados y la Cámara de Senadores. Esta forma de organización responde a una tradición que se remonta a la Constitución de Filadelfia de 1787 en Estados Unidos, donde se buscó conciliar los intereses de los Estados más pequeños con los más grandes mediante un sistema que combina representación proporcional (Diputados) y representación igualitaria de las provincias (Senadores).</w:t>
      </w:r>
    </w:p>
    <w:p w:rsidR="00000000" w:rsidDel="00000000" w:rsidP="00000000" w:rsidRDefault="00000000" w:rsidRPr="00000000" w14:paraId="00000029">
      <w:pPr>
        <w:spacing w:after="0" w:before="0" w:line="264"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02A">
      <w:pPr>
        <w:spacing w:after="0" w:before="0" w:line="264"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La bicameralidad en Argentina no es solo una herencia histórica, sino también un mecanismo de control y equilibrio entre los distintos sectores políticos y territoriales del país. A través de este sistema, se asegura que las leyes respondan tanto a la voz del pueblo como a la de las provincias, preservando así el espíritu federal.</w:t>
      </w:r>
    </w:p>
    <w:p w:rsidR="00000000" w:rsidDel="00000000" w:rsidP="00000000" w:rsidRDefault="00000000" w:rsidRPr="00000000" w14:paraId="0000002B">
      <w:pPr>
        <w:spacing w:after="0" w:before="0" w:line="264" w:lineRule="auto"/>
        <w:rPr>
          <w:rFonts w:ascii="Consolas" w:cs="Consolas" w:eastAsia="Consolas" w:hAnsi="Consolas"/>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after="0" w:before="0" w:line="264" w:lineRule="auto"/>
        <w:jc w:val="center"/>
        <w:rPr>
          <w:rFonts w:ascii="Consolas" w:cs="Consolas" w:eastAsia="Consolas" w:hAnsi="Consolas"/>
          <w:b w:val="1"/>
          <w:color w:val="00ff00"/>
          <w:sz w:val="24"/>
          <w:szCs w:val="24"/>
        </w:rPr>
      </w:pPr>
      <w:bookmarkStart w:colFirst="0" w:colLast="0" w:name="_anqhcqvq78se" w:id="7"/>
      <w:bookmarkEnd w:id="7"/>
      <w:r w:rsidDel="00000000" w:rsidR="00000000" w:rsidRPr="00000000">
        <w:rPr>
          <w:rFonts w:ascii="Consolas" w:cs="Consolas" w:eastAsia="Consolas" w:hAnsi="Consolas"/>
          <w:b w:val="1"/>
          <w:color w:val="00ff00"/>
          <w:sz w:val="24"/>
          <w:szCs w:val="24"/>
          <w:rtl w:val="0"/>
        </w:rPr>
        <w:t xml:space="preserve">2. La Cámara de Diputados</w:t>
      </w:r>
    </w:p>
    <w:p w:rsidR="00000000" w:rsidDel="00000000" w:rsidP="00000000" w:rsidRDefault="00000000" w:rsidRPr="00000000" w14:paraId="0000002D">
      <w:pPr>
        <w:spacing w:after="0" w:before="0" w:line="264"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La Cámara de Diputados representa al </w:t>
      </w:r>
      <w:r w:rsidDel="00000000" w:rsidR="00000000" w:rsidRPr="00000000">
        <w:rPr>
          <w:rFonts w:ascii="Consolas" w:cs="Consolas" w:eastAsia="Consolas" w:hAnsi="Consolas"/>
          <w:b w:val="1"/>
          <w:color w:val="ffffff"/>
          <w:rtl w:val="0"/>
        </w:rPr>
        <w:t xml:space="preserve">pueblo de la Nación</w:t>
      </w:r>
      <w:r w:rsidDel="00000000" w:rsidR="00000000" w:rsidRPr="00000000">
        <w:rPr>
          <w:rFonts w:ascii="Consolas" w:cs="Consolas" w:eastAsia="Consolas" w:hAnsi="Consolas"/>
          <w:color w:val="ffffff"/>
          <w:rtl w:val="0"/>
        </w:rPr>
        <w:t xml:space="preserve">, es decir, a todos los ciudadanos argentinos. Está integrada de manera proporcional a la población de cada distrito (provincias y Ciudad Autónoma de Buenos Aires). Según el </w:t>
      </w:r>
      <w:r w:rsidDel="00000000" w:rsidR="00000000" w:rsidRPr="00000000">
        <w:rPr>
          <w:rFonts w:ascii="Consolas" w:cs="Consolas" w:eastAsia="Consolas" w:hAnsi="Consolas"/>
          <w:b w:val="1"/>
          <w:color w:val="ffffff"/>
          <w:rtl w:val="0"/>
        </w:rPr>
        <w:t xml:space="preserve">artículo 45</w:t>
      </w:r>
      <w:r w:rsidDel="00000000" w:rsidR="00000000" w:rsidRPr="00000000">
        <w:rPr>
          <w:rFonts w:ascii="Consolas" w:cs="Consolas" w:eastAsia="Consolas" w:hAnsi="Consolas"/>
          <w:color w:val="ffffff"/>
          <w:rtl w:val="0"/>
        </w:rPr>
        <w:t xml:space="preserve">, se elige un diputado cada 30.000 habitantes o fracción no menor de 16.500.</w:t>
      </w:r>
    </w:p>
    <w:p w:rsidR="00000000" w:rsidDel="00000000" w:rsidP="00000000" w:rsidRDefault="00000000" w:rsidRPr="00000000" w14:paraId="0000002E">
      <w:pPr>
        <w:spacing w:after="0" w:before="0" w:line="264"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02F">
      <w:pPr>
        <w:spacing w:after="0" w:before="0" w:line="264"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Los requisitos para ser diputado se encuentran en el </w:t>
      </w:r>
      <w:r w:rsidDel="00000000" w:rsidR="00000000" w:rsidRPr="00000000">
        <w:rPr>
          <w:rFonts w:ascii="Consolas" w:cs="Consolas" w:eastAsia="Consolas" w:hAnsi="Consolas"/>
          <w:b w:val="1"/>
          <w:color w:val="ffffff"/>
          <w:rtl w:val="0"/>
        </w:rPr>
        <w:t xml:space="preserve">artículo 48</w:t>
      </w:r>
      <w:r w:rsidDel="00000000" w:rsidR="00000000" w:rsidRPr="00000000">
        <w:rPr>
          <w:rFonts w:ascii="Consolas" w:cs="Consolas" w:eastAsia="Consolas" w:hAnsi="Consolas"/>
          <w:color w:val="ffffff"/>
          <w:rtl w:val="0"/>
        </w:rPr>
        <w:t xml:space="preserve">: tener al menos 25 años, ser argentino nativo o naturalizado, contar con cuatro años de ciudadanía y residir en la provincia que se representa (o haberlo hecho durante al menos dos años).</w:t>
      </w:r>
    </w:p>
    <w:p w:rsidR="00000000" w:rsidDel="00000000" w:rsidP="00000000" w:rsidRDefault="00000000" w:rsidRPr="00000000" w14:paraId="00000030">
      <w:pPr>
        <w:spacing w:after="0" w:before="0" w:line="264"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031">
      <w:pPr>
        <w:spacing w:after="0" w:before="0" w:line="264"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Los diputados duran cuatro años en sus funciones y pueden ser reelegidos indefinidamente. Cada dos años se renueva la mitad de la Cámara, lo que garantiza dinamismo en la representación y continuidad en los debates legislativos.</w:t>
      </w:r>
    </w:p>
    <w:p w:rsidR="00000000" w:rsidDel="00000000" w:rsidP="00000000" w:rsidRDefault="00000000" w:rsidRPr="00000000" w14:paraId="00000032">
      <w:pPr>
        <w:spacing w:after="0" w:before="0" w:line="264"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033">
      <w:pPr>
        <w:spacing w:after="0" w:before="0" w:line="264"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Este diseño institucional asegura que la Cámara de Diputados se mantenga en constante contacto con las necesidades de la sociedad, al reflejar los cambios en la opinión pública y la evolución de la demografía del país.</w:t>
      </w:r>
    </w:p>
    <w:p w:rsidR="00000000" w:rsidDel="00000000" w:rsidP="00000000" w:rsidRDefault="00000000" w:rsidRPr="00000000" w14:paraId="00000034">
      <w:pPr>
        <w:spacing w:after="0" w:before="0" w:line="264" w:lineRule="auto"/>
        <w:rPr>
          <w:rFonts w:ascii="Consolas" w:cs="Consolas" w:eastAsia="Consolas" w:hAnsi="Consolas"/>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after="0" w:before="0" w:line="264" w:lineRule="auto"/>
        <w:jc w:val="center"/>
        <w:rPr>
          <w:rFonts w:ascii="Consolas" w:cs="Consolas" w:eastAsia="Consolas" w:hAnsi="Consolas"/>
          <w:b w:val="1"/>
          <w:color w:val="00ff00"/>
          <w:sz w:val="24"/>
          <w:szCs w:val="24"/>
        </w:rPr>
      </w:pPr>
      <w:bookmarkStart w:colFirst="0" w:colLast="0" w:name="_bzbebwx9hbgu" w:id="8"/>
      <w:bookmarkEnd w:id="8"/>
      <w:r w:rsidDel="00000000" w:rsidR="00000000" w:rsidRPr="00000000">
        <w:rPr>
          <w:rFonts w:ascii="Consolas" w:cs="Consolas" w:eastAsia="Consolas" w:hAnsi="Consolas"/>
          <w:b w:val="1"/>
          <w:color w:val="00ff00"/>
          <w:sz w:val="24"/>
          <w:szCs w:val="24"/>
          <w:rtl w:val="0"/>
        </w:rPr>
        <w:t xml:space="preserve">3. La Cámara de Senadores</w:t>
      </w:r>
    </w:p>
    <w:p w:rsidR="00000000" w:rsidDel="00000000" w:rsidP="00000000" w:rsidRDefault="00000000" w:rsidRPr="00000000" w14:paraId="00000036">
      <w:pPr>
        <w:spacing w:after="0" w:before="0" w:line="264"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La Cámara de Senadores, en cambio, representa a las </w:t>
      </w:r>
      <w:r w:rsidDel="00000000" w:rsidR="00000000" w:rsidRPr="00000000">
        <w:rPr>
          <w:rFonts w:ascii="Consolas" w:cs="Consolas" w:eastAsia="Consolas" w:hAnsi="Consolas"/>
          <w:b w:val="1"/>
          <w:color w:val="ffffff"/>
          <w:rtl w:val="0"/>
        </w:rPr>
        <w:t xml:space="preserve">provincias y a la Ciudad Autónoma de Buenos Aires</w:t>
      </w:r>
      <w:r w:rsidDel="00000000" w:rsidR="00000000" w:rsidRPr="00000000">
        <w:rPr>
          <w:rFonts w:ascii="Consolas" w:cs="Consolas" w:eastAsia="Consolas" w:hAnsi="Consolas"/>
          <w:color w:val="ffffff"/>
          <w:rtl w:val="0"/>
        </w:rPr>
        <w:t xml:space="preserve">, en igualdad de condiciones. Cada jurisdicción cuenta con tres senadores, sumando un total de 72 miembros. De este modo, tanto provincias con millones de habitantes como aquellas con menor población tienen la misma representación en este órgano, lo que fortalece el federalismo.</w:t>
      </w:r>
    </w:p>
    <w:p w:rsidR="00000000" w:rsidDel="00000000" w:rsidP="00000000" w:rsidRDefault="00000000" w:rsidRPr="00000000" w14:paraId="00000037">
      <w:pPr>
        <w:spacing w:after="0" w:before="0" w:line="264"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038">
      <w:pPr>
        <w:spacing w:after="0" w:before="0" w:line="264"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Los requisitos para ser senador, establecidos en el </w:t>
      </w:r>
      <w:r w:rsidDel="00000000" w:rsidR="00000000" w:rsidRPr="00000000">
        <w:rPr>
          <w:rFonts w:ascii="Consolas" w:cs="Consolas" w:eastAsia="Consolas" w:hAnsi="Consolas"/>
          <w:b w:val="1"/>
          <w:color w:val="ffffff"/>
          <w:rtl w:val="0"/>
        </w:rPr>
        <w:t xml:space="preserve">artículo 55</w:t>
      </w:r>
      <w:r w:rsidDel="00000000" w:rsidR="00000000" w:rsidRPr="00000000">
        <w:rPr>
          <w:rFonts w:ascii="Consolas" w:cs="Consolas" w:eastAsia="Consolas" w:hAnsi="Consolas"/>
          <w:color w:val="ffffff"/>
          <w:rtl w:val="0"/>
        </w:rPr>
        <w:t xml:space="preserve">, incluyen tener al menos 30 años, ser argentino nativo o naturalizado, contar con seis años de ciudadanía y residir en la provincia correspondiente. La duración del mandato es de seis años, con posibilidad de reelección indefinida, renovándose un tercio de la Cámara cada dos años.</w:t>
      </w:r>
    </w:p>
    <w:p w:rsidR="00000000" w:rsidDel="00000000" w:rsidP="00000000" w:rsidRDefault="00000000" w:rsidRPr="00000000" w14:paraId="00000039">
      <w:pPr>
        <w:spacing w:after="0" w:before="0" w:line="264"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03A">
      <w:pPr>
        <w:spacing w:after="0" w:before="0" w:line="264"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El presidente del Senado es el </w:t>
      </w:r>
      <w:r w:rsidDel="00000000" w:rsidR="00000000" w:rsidRPr="00000000">
        <w:rPr>
          <w:rFonts w:ascii="Consolas" w:cs="Consolas" w:eastAsia="Consolas" w:hAnsi="Consolas"/>
          <w:b w:val="1"/>
          <w:color w:val="ffffff"/>
          <w:rtl w:val="0"/>
        </w:rPr>
        <w:t xml:space="preserve">Vicepresidente de la Nación</w:t>
      </w:r>
      <w:r w:rsidDel="00000000" w:rsidR="00000000" w:rsidRPr="00000000">
        <w:rPr>
          <w:rFonts w:ascii="Consolas" w:cs="Consolas" w:eastAsia="Consolas" w:hAnsi="Consolas"/>
          <w:color w:val="ffffff"/>
          <w:rtl w:val="0"/>
        </w:rPr>
        <w:t xml:space="preserve"> (artículo 57). Esta característica lo convierte en un actor central de la política argentina, ya que puede desempatar votaciones y, en casos de acefalía, asumir la Presidencia de la Nación.</w:t>
      </w:r>
    </w:p>
    <w:p w:rsidR="00000000" w:rsidDel="00000000" w:rsidP="00000000" w:rsidRDefault="00000000" w:rsidRPr="00000000" w14:paraId="0000003B">
      <w:pPr>
        <w:spacing w:after="0" w:before="0" w:line="264" w:lineRule="auto"/>
        <w:rPr>
          <w:rFonts w:ascii="Consolas" w:cs="Consolas" w:eastAsia="Consolas" w:hAnsi="Consolas"/>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after="0" w:before="0" w:line="264" w:lineRule="auto"/>
        <w:jc w:val="center"/>
        <w:rPr>
          <w:rFonts w:ascii="Consolas" w:cs="Consolas" w:eastAsia="Consolas" w:hAnsi="Consolas"/>
          <w:b w:val="1"/>
          <w:color w:val="00ff00"/>
          <w:sz w:val="24"/>
          <w:szCs w:val="24"/>
        </w:rPr>
      </w:pPr>
      <w:bookmarkStart w:colFirst="0" w:colLast="0" w:name="_ggngjhcc2imt" w:id="9"/>
      <w:bookmarkEnd w:id="9"/>
      <w:r w:rsidDel="00000000" w:rsidR="00000000" w:rsidRPr="00000000">
        <w:rPr>
          <w:rFonts w:ascii="Consolas" w:cs="Consolas" w:eastAsia="Consolas" w:hAnsi="Consolas"/>
          <w:b w:val="1"/>
          <w:color w:val="00ff00"/>
          <w:sz w:val="24"/>
          <w:szCs w:val="24"/>
          <w:rtl w:val="0"/>
        </w:rPr>
        <w:t xml:space="preserve">4. Sesiones del Congreso</w:t>
      </w:r>
    </w:p>
    <w:p w:rsidR="00000000" w:rsidDel="00000000" w:rsidP="00000000" w:rsidRDefault="00000000" w:rsidRPr="00000000" w14:paraId="0000003D">
      <w:pPr>
        <w:spacing w:after="0" w:before="0" w:line="264"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El Congreso funciona mediante distintos tipos de sesiones, que aseguran la continuidad de la actividad legislativa:</w:t>
      </w:r>
    </w:p>
    <w:p w:rsidR="00000000" w:rsidDel="00000000" w:rsidP="00000000" w:rsidRDefault="00000000" w:rsidRPr="00000000" w14:paraId="0000003E">
      <w:pPr>
        <w:spacing w:after="0" w:before="0" w:line="264"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03F">
      <w:pPr>
        <w:numPr>
          <w:ilvl w:val="0"/>
          <w:numId w:val="29"/>
        </w:numPr>
        <w:spacing w:after="0" w:before="0" w:line="264" w:lineRule="auto"/>
        <w:ind w:left="720" w:hanging="360"/>
        <w:rPr>
          <w:color w:val="ffffff"/>
        </w:rPr>
      </w:pPr>
      <w:r w:rsidDel="00000000" w:rsidR="00000000" w:rsidRPr="00000000">
        <w:rPr>
          <w:rFonts w:ascii="Consolas" w:cs="Consolas" w:eastAsia="Consolas" w:hAnsi="Consolas"/>
          <w:b w:val="1"/>
          <w:color w:val="ffffff"/>
          <w:rtl w:val="0"/>
        </w:rPr>
        <w:t xml:space="preserve">Ordinarias</w:t>
      </w:r>
      <w:r w:rsidDel="00000000" w:rsidR="00000000" w:rsidRPr="00000000">
        <w:rPr>
          <w:rFonts w:ascii="Consolas" w:cs="Consolas" w:eastAsia="Consolas" w:hAnsi="Consolas"/>
          <w:color w:val="ffffff"/>
          <w:rtl w:val="0"/>
        </w:rPr>
        <w:t xml:space="preserve"> (del 1° de marzo al 30 de diciembre).</w:t>
      </w:r>
    </w:p>
    <w:p w:rsidR="00000000" w:rsidDel="00000000" w:rsidP="00000000" w:rsidRDefault="00000000" w:rsidRPr="00000000" w14:paraId="00000040">
      <w:pPr>
        <w:numPr>
          <w:ilvl w:val="0"/>
          <w:numId w:val="29"/>
        </w:numPr>
        <w:spacing w:after="0" w:before="0" w:line="264" w:lineRule="auto"/>
        <w:ind w:left="720" w:hanging="360"/>
        <w:rPr>
          <w:color w:val="ffffff"/>
        </w:rPr>
      </w:pPr>
      <w:r w:rsidDel="00000000" w:rsidR="00000000" w:rsidRPr="00000000">
        <w:rPr>
          <w:rFonts w:ascii="Consolas" w:cs="Consolas" w:eastAsia="Consolas" w:hAnsi="Consolas"/>
          <w:b w:val="1"/>
          <w:color w:val="ffffff"/>
          <w:rtl w:val="0"/>
        </w:rPr>
        <w:t xml:space="preserve">Extraordinarias</w:t>
      </w:r>
      <w:r w:rsidDel="00000000" w:rsidR="00000000" w:rsidRPr="00000000">
        <w:rPr>
          <w:rFonts w:ascii="Consolas" w:cs="Consolas" w:eastAsia="Consolas" w:hAnsi="Consolas"/>
          <w:color w:val="ffffff"/>
          <w:rtl w:val="0"/>
        </w:rPr>
        <w:t xml:space="preserve">, convocadas por el Presidente para tratar asuntos específicos.</w:t>
      </w:r>
    </w:p>
    <w:p w:rsidR="00000000" w:rsidDel="00000000" w:rsidP="00000000" w:rsidRDefault="00000000" w:rsidRPr="00000000" w14:paraId="00000041">
      <w:pPr>
        <w:numPr>
          <w:ilvl w:val="0"/>
          <w:numId w:val="29"/>
        </w:numPr>
        <w:spacing w:after="0" w:before="0" w:line="264" w:lineRule="auto"/>
        <w:ind w:left="720" w:hanging="360"/>
        <w:rPr>
          <w:color w:val="ffffff"/>
        </w:rPr>
      </w:pPr>
      <w:r w:rsidDel="00000000" w:rsidR="00000000" w:rsidRPr="00000000">
        <w:rPr>
          <w:rFonts w:ascii="Consolas" w:cs="Consolas" w:eastAsia="Consolas" w:hAnsi="Consolas"/>
          <w:b w:val="1"/>
          <w:color w:val="ffffff"/>
          <w:rtl w:val="0"/>
        </w:rPr>
        <w:t xml:space="preserve">De prórroga</w:t>
      </w:r>
      <w:r w:rsidDel="00000000" w:rsidR="00000000" w:rsidRPr="00000000">
        <w:rPr>
          <w:rFonts w:ascii="Consolas" w:cs="Consolas" w:eastAsia="Consolas" w:hAnsi="Consolas"/>
          <w:color w:val="ffffff"/>
          <w:rtl w:val="0"/>
        </w:rPr>
        <w:t xml:space="preserve">, destinadas a concluir debates inconclusos.</w:t>
      </w:r>
    </w:p>
    <w:p w:rsidR="00000000" w:rsidDel="00000000" w:rsidP="00000000" w:rsidRDefault="00000000" w:rsidRPr="00000000" w14:paraId="00000042">
      <w:pPr>
        <w:spacing w:after="0" w:before="0" w:line="264" w:lineRule="auto"/>
        <w:ind w:left="0" w:firstLine="0"/>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043">
      <w:pPr>
        <w:spacing w:after="0" w:before="0" w:line="264"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Las sesiones, siguiendo el principio republicano de </w:t>
      </w:r>
      <w:r w:rsidDel="00000000" w:rsidR="00000000" w:rsidRPr="00000000">
        <w:rPr>
          <w:rFonts w:ascii="Consolas" w:cs="Consolas" w:eastAsia="Consolas" w:hAnsi="Consolas"/>
          <w:b w:val="1"/>
          <w:color w:val="ffffff"/>
          <w:rtl w:val="0"/>
        </w:rPr>
        <w:t xml:space="preserve">publicidad de los actos de gobierno</w:t>
      </w:r>
      <w:r w:rsidDel="00000000" w:rsidR="00000000" w:rsidRPr="00000000">
        <w:rPr>
          <w:rFonts w:ascii="Consolas" w:cs="Consolas" w:eastAsia="Consolas" w:hAnsi="Consolas"/>
          <w:color w:val="ffffff"/>
          <w:rtl w:val="0"/>
        </w:rPr>
        <w:t xml:space="preserve">, deben ser públicas, salvo casos excepcionales. Además, ninguna de las cámaras puede suspender sus actividades por más de tres días sin el consentimiento de la otra, lo que refleja el compromiso con la transparencia y la regularidad institucional.</w:t>
      </w:r>
    </w:p>
    <w:p w:rsidR="00000000" w:rsidDel="00000000" w:rsidP="00000000" w:rsidRDefault="00000000" w:rsidRPr="00000000" w14:paraId="00000044">
      <w:pPr>
        <w:spacing w:after="0" w:before="0" w:line="264" w:lineRule="auto"/>
        <w:rPr>
          <w:rFonts w:ascii="Consolas" w:cs="Consolas" w:eastAsia="Consolas" w:hAnsi="Consolas"/>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after="0" w:before="0" w:line="264" w:lineRule="auto"/>
        <w:jc w:val="center"/>
        <w:rPr>
          <w:rFonts w:ascii="Consolas" w:cs="Consolas" w:eastAsia="Consolas" w:hAnsi="Consolas"/>
          <w:b w:val="1"/>
          <w:color w:val="00ff00"/>
          <w:sz w:val="24"/>
          <w:szCs w:val="24"/>
        </w:rPr>
      </w:pPr>
      <w:bookmarkStart w:colFirst="0" w:colLast="0" w:name="_nsv6o7igbirh" w:id="10"/>
      <w:bookmarkEnd w:id="10"/>
      <w:r w:rsidDel="00000000" w:rsidR="00000000" w:rsidRPr="00000000">
        <w:rPr>
          <w:rFonts w:ascii="Consolas" w:cs="Consolas" w:eastAsia="Consolas" w:hAnsi="Consolas"/>
          <w:b w:val="1"/>
          <w:color w:val="00ff00"/>
          <w:sz w:val="24"/>
          <w:szCs w:val="24"/>
          <w:rtl w:val="0"/>
        </w:rPr>
        <w:t xml:space="preserve">5. Comisiones y quórum</w:t>
      </w:r>
    </w:p>
    <w:p w:rsidR="00000000" w:rsidDel="00000000" w:rsidP="00000000" w:rsidRDefault="00000000" w:rsidRPr="00000000" w14:paraId="00000046">
      <w:pPr>
        <w:spacing w:after="0" w:before="0" w:line="264"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El trabajo legislativo se organiza a través de </w:t>
      </w:r>
      <w:r w:rsidDel="00000000" w:rsidR="00000000" w:rsidRPr="00000000">
        <w:rPr>
          <w:rFonts w:ascii="Consolas" w:cs="Consolas" w:eastAsia="Consolas" w:hAnsi="Consolas"/>
          <w:b w:val="1"/>
          <w:color w:val="ffffff"/>
          <w:rtl w:val="0"/>
        </w:rPr>
        <w:t xml:space="preserve">comisiones</w:t>
      </w:r>
      <w:r w:rsidDel="00000000" w:rsidR="00000000" w:rsidRPr="00000000">
        <w:rPr>
          <w:rFonts w:ascii="Consolas" w:cs="Consolas" w:eastAsia="Consolas" w:hAnsi="Consolas"/>
          <w:color w:val="ffffff"/>
          <w:rtl w:val="0"/>
        </w:rPr>
        <w:t xml:space="preserve">, que analizan en detalle los proyectos de ley antes de su debate en el recinto. Este mecanismo permite un estudio más profundo y especializado, garantizando que las leyes no se sancionen sin el debido análisis técnico y político.</w:t>
      </w:r>
    </w:p>
    <w:p w:rsidR="00000000" w:rsidDel="00000000" w:rsidP="00000000" w:rsidRDefault="00000000" w:rsidRPr="00000000" w14:paraId="00000047">
      <w:pPr>
        <w:spacing w:after="0" w:before="0" w:line="264"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048">
      <w:pPr>
        <w:spacing w:after="0" w:before="0" w:line="264"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El </w:t>
      </w:r>
      <w:r w:rsidDel="00000000" w:rsidR="00000000" w:rsidRPr="00000000">
        <w:rPr>
          <w:rFonts w:ascii="Consolas" w:cs="Consolas" w:eastAsia="Consolas" w:hAnsi="Consolas"/>
          <w:b w:val="1"/>
          <w:color w:val="ffffff"/>
          <w:rtl w:val="0"/>
        </w:rPr>
        <w:t xml:space="preserve">quórum</w:t>
      </w:r>
      <w:r w:rsidDel="00000000" w:rsidR="00000000" w:rsidRPr="00000000">
        <w:rPr>
          <w:rFonts w:ascii="Consolas" w:cs="Consolas" w:eastAsia="Consolas" w:hAnsi="Consolas"/>
          <w:color w:val="ffffff"/>
          <w:rtl w:val="0"/>
        </w:rPr>
        <w:t xml:space="preserve">, requisito indispensable para sesionar, consiste en la presencia de la mayoría absoluta de los miembros de cada Cámara. Este mecanismo evita que se tomen decisiones con una representación insuficiente, resguardando la legitimidad de las leyes.</w:t>
      </w:r>
    </w:p>
    <w:p w:rsidR="00000000" w:rsidDel="00000000" w:rsidP="00000000" w:rsidRDefault="00000000" w:rsidRPr="00000000" w14:paraId="00000049">
      <w:pPr>
        <w:spacing w:after="0" w:before="0" w:line="264" w:lineRule="auto"/>
        <w:rPr>
          <w:rFonts w:ascii="Consolas" w:cs="Consolas" w:eastAsia="Consolas" w:hAnsi="Consolas"/>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spacing w:after="0" w:before="0" w:line="264" w:lineRule="auto"/>
        <w:jc w:val="center"/>
        <w:rPr>
          <w:rFonts w:ascii="Consolas" w:cs="Consolas" w:eastAsia="Consolas" w:hAnsi="Consolas"/>
          <w:b w:val="1"/>
          <w:color w:val="00ff00"/>
          <w:sz w:val="24"/>
          <w:szCs w:val="24"/>
        </w:rPr>
      </w:pPr>
      <w:bookmarkStart w:colFirst="0" w:colLast="0" w:name="_asyv9tnuilbo" w:id="11"/>
      <w:bookmarkEnd w:id="11"/>
      <w:r w:rsidDel="00000000" w:rsidR="00000000" w:rsidRPr="00000000">
        <w:rPr>
          <w:rFonts w:ascii="Consolas" w:cs="Consolas" w:eastAsia="Consolas" w:hAnsi="Consolas"/>
          <w:b w:val="1"/>
          <w:color w:val="00ff00"/>
          <w:sz w:val="24"/>
          <w:szCs w:val="24"/>
          <w:rtl w:val="0"/>
        </w:rPr>
        <w:t xml:space="preserve">6. Inmunidades, privilegios e incompatibilidades</w:t>
      </w:r>
    </w:p>
    <w:p w:rsidR="00000000" w:rsidDel="00000000" w:rsidP="00000000" w:rsidRDefault="00000000" w:rsidRPr="00000000" w14:paraId="0000004B">
      <w:pPr>
        <w:spacing w:after="0" w:before="0" w:line="264"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Para proteger la independencia del Poder Legislativo, la Constitución otorga a los legisladores ciertas </w:t>
      </w:r>
      <w:r w:rsidDel="00000000" w:rsidR="00000000" w:rsidRPr="00000000">
        <w:rPr>
          <w:rFonts w:ascii="Consolas" w:cs="Consolas" w:eastAsia="Consolas" w:hAnsi="Consolas"/>
          <w:b w:val="1"/>
          <w:color w:val="ffffff"/>
          <w:rtl w:val="0"/>
        </w:rPr>
        <w:t xml:space="preserve">inmunidades</w:t>
      </w:r>
      <w:r w:rsidDel="00000000" w:rsidR="00000000" w:rsidRPr="00000000">
        <w:rPr>
          <w:rFonts w:ascii="Consolas" w:cs="Consolas" w:eastAsia="Consolas" w:hAnsi="Consolas"/>
          <w:color w:val="ffffff"/>
          <w:rtl w:val="0"/>
        </w:rPr>
        <w:t xml:space="preserve"> y </w:t>
      </w:r>
      <w:r w:rsidDel="00000000" w:rsidR="00000000" w:rsidRPr="00000000">
        <w:rPr>
          <w:rFonts w:ascii="Consolas" w:cs="Consolas" w:eastAsia="Consolas" w:hAnsi="Consolas"/>
          <w:b w:val="1"/>
          <w:color w:val="ffffff"/>
          <w:rtl w:val="0"/>
        </w:rPr>
        <w:t xml:space="preserve">privilegios</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04C">
      <w:pPr>
        <w:spacing w:after="0" w:before="0" w:line="264"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04D">
      <w:pPr>
        <w:numPr>
          <w:ilvl w:val="0"/>
          <w:numId w:val="4"/>
        </w:numPr>
        <w:spacing w:after="0" w:before="0" w:line="264" w:lineRule="auto"/>
        <w:ind w:left="720" w:hanging="360"/>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Libertad de expresión en el ejercicio de sus funciones.</w:t>
      </w:r>
    </w:p>
    <w:p w:rsidR="00000000" w:rsidDel="00000000" w:rsidP="00000000" w:rsidRDefault="00000000" w:rsidRPr="00000000" w14:paraId="0000004E">
      <w:pPr>
        <w:numPr>
          <w:ilvl w:val="0"/>
          <w:numId w:val="4"/>
        </w:numPr>
        <w:spacing w:after="0" w:before="0" w:line="264" w:lineRule="auto"/>
        <w:ind w:left="720" w:hanging="360"/>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Inmunidad de arresto, salvo en caso de delito flagrante.</w:t>
      </w:r>
    </w:p>
    <w:p w:rsidR="00000000" w:rsidDel="00000000" w:rsidP="00000000" w:rsidRDefault="00000000" w:rsidRPr="00000000" w14:paraId="0000004F">
      <w:pPr>
        <w:numPr>
          <w:ilvl w:val="0"/>
          <w:numId w:val="4"/>
        </w:numPr>
        <w:spacing w:after="0" w:before="0" w:line="264" w:lineRule="auto"/>
        <w:ind w:left="720" w:hanging="360"/>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Procedimiento de desafuero para habilitar el enjuiciamiento penal.</w:t>
        <w:br w:type="textWrapping"/>
      </w:r>
    </w:p>
    <w:p w:rsidR="00000000" w:rsidDel="00000000" w:rsidP="00000000" w:rsidRDefault="00000000" w:rsidRPr="00000000" w14:paraId="00000050">
      <w:pPr>
        <w:spacing w:after="0" w:before="0" w:line="264"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Al mismo tiempo, existen </w:t>
      </w:r>
      <w:r w:rsidDel="00000000" w:rsidR="00000000" w:rsidRPr="00000000">
        <w:rPr>
          <w:rFonts w:ascii="Consolas" w:cs="Consolas" w:eastAsia="Consolas" w:hAnsi="Consolas"/>
          <w:b w:val="1"/>
          <w:color w:val="ffffff"/>
          <w:rtl w:val="0"/>
        </w:rPr>
        <w:t xml:space="preserve">incompatibilidades</w:t>
      </w:r>
      <w:r w:rsidDel="00000000" w:rsidR="00000000" w:rsidRPr="00000000">
        <w:rPr>
          <w:rFonts w:ascii="Consolas" w:cs="Consolas" w:eastAsia="Consolas" w:hAnsi="Consolas"/>
          <w:color w:val="ffffff"/>
          <w:rtl w:val="0"/>
        </w:rPr>
        <w:t xml:space="preserve">, como el ejercicio simultáneo de cargos en el Poder Ejecutivo, cargos eclesiásticos o la gobernación de provincias, lo que busca evitar conflictos de intereses.</w:t>
      </w:r>
    </w:p>
    <w:p w:rsidR="00000000" w:rsidDel="00000000" w:rsidP="00000000" w:rsidRDefault="00000000" w:rsidRPr="00000000" w14:paraId="00000051">
      <w:pPr>
        <w:spacing w:after="0" w:before="0" w:line="264"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052">
      <w:pPr>
        <w:spacing w:after="0" w:before="0" w:line="264"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053">
      <w:pPr>
        <w:spacing w:after="0" w:before="0" w:line="264" w:lineRule="auto"/>
        <w:rPr>
          <w:rFonts w:ascii="Consolas" w:cs="Consolas" w:eastAsia="Consolas" w:hAnsi="Consolas"/>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keepNext w:val="0"/>
        <w:keepLines w:val="0"/>
        <w:spacing w:after="0" w:before="0" w:line="264" w:lineRule="auto"/>
        <w:jc w:val="center"/>
        <w:rPr>
          <w:rFonts w:ascii="Consolas" w:cs="Consolas" w:eastAsia="Consolas" w:hAnsi="Consolas"/>
          <w:b w:val="1"/>
          <w:color w:val="00ff00"/>
          <w:sz w:val="24"/>
          <w:szCs w:val="24"/>
        </w:rPr>
      </w:pPr>
      <w:bookmarkStart w:colFirst="0" w:colLast="0" w:name="_6e1clidcz9np" w:id="12"/>
      <w:bookmarkEnd w:id="12"/>
      <w:r w:rsidDel="00000000" w:rsidR="00000000" w:rsidRPr="00000000">
        <w:rPr>
          <w:rFonts w:ascii="Consolas" w:cs="Consolas" w:eastAsia="Consolas" w:hAnsi="Consolas"/>
          <w:b w:val="1"/>
          <w:color w:val="00ff00"/>
          <w:sz w:val="24"/>
          <w:szCs w:val="24"/>
          <w:rtl w:val="0"/>
        </w:rPr>
        <w:t xml:space="preserve">7. Funciones y atribuciones del Congreso</w:t>
      </w:r>
    </w:p>
    <w:p w:rsidR="00000000" w:rsidDel="00000000" w:rsidP="00000000" w:rsidRDefault="00000000" w:rsidRPr="00000000" w14:paraId="00000055">
      <w:pPr>
        <w:spacing w:after="0" w:before="0" w:line="264"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El Congreso no solo sanciona leyes, sino que también ejerce funciones </w:t>
      </w:r>
      <w:r w:rsidDel="00000000" w:rsidR="00000000" w:rsidRPr="00000000">
        <w:rPr>
          <w:rFonts w:ascii="Consolas" w:cs="Consolas" w:eastAsia="Consolas" w:hAnsi="Consolas"/>
          <w:b w:val="1"/>
          <w:color w:val="ffffff"/>
          <w:rtl w:val="0"/>
        </w:rPr>
        <w:t xml:space="preserve">administrativas</w:t>
      </w:r>
      <w:r w:rsidDel="00000000" w:rsidR="00000000" w:rsidRPr="00000000">
        <w:rPr>
          <w:rFonts w:ascii="Consolas" w:cs="Consolas" w:eastAsia="Consolas" w:hAnsi="Consolas"/>
          <w:color w:val="ffffff"/>
          <w:rtl w:val="0"/>
        </w:rPr>
        <w:t xml:space="preserve"> (organización interna), </w:t>
      </w:r>
      <w:r w:rsidDel="00000000" w:rsidR="00000000" w:rsidRPr="00000000">
        <w:rPr>
          <w:rFonts w:ascii="Consolas" w:cs="Consolas" w:eastAsia="Consolas" w:hAnsi="Consolas"/>
          <w:b w:val="1"/>
          <w:color w:val="ffffff"/>
          <w:rtl w:val="0"/>
        </w:rPr>
        <w:t xml:space="preserve">judiciales</w:t>
      </w:r>
      <w:r w:rsidDel="00000000" w:rsidR="00000000" w:rsidRPr="00000000">
        <w:rPr>
          <w:rFonts w:ascii="Consolas" w:cs="Consolas" w:eastAsia="Consolas" w:hAnsi="Consolas"/>
          <w:color w:val="ffffff"/>
          <w:rtl w:val="0"/>
        </w:rPr>
        <w:t xml:space="preserve"> (como en los juicios políticos) y, sobre todo, atribuciones de gran relevancia establecidas en el </w:t>
      </w:r>
      <w:r w:rsidDel="00000000" w:rsidR="00000000" w:rsidRPr="00000000">
        <w:rPr>
          <w:rFonts w:ascii="Consolas" w:cs="Consolas" w:eastAsia="Consolas" w:hAnsi="Consolas"/>
          <w:b w:val="1"/>
          <w:color w:val="ffffff"/>
          <w:rtl w:val="0"/>
        </w:rPr>
        <w:t xml:space="preserve">artículo 75 de la Constitución Nacional</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056">
      <w:pPr>
        <w:spacing w:after="0" w:before="0" w:line="264"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057">
      <w:pPr>
        <w:numPr>
          <w:ilvl w:val="0"/>
          <w:numId w:val="25"/>
        </w:numPr>
        <w:spacing w:after="0" w:before="0" w:line="264" w:lineRule="auto"/>
        <w:ind w:left="720" w:hanging="360"/>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Dictar los códigos de fondo (Civil, Penal, Comercial, etc.).</w:t>
      </w:r>
    </w:p>
    <w:p w:rsidR="00000000" w:rsidDel="00000000" w:rsidP="00000000" w:rsidRDefault="00000000" w:rsidRPr="00000000" w14:paraId="00000058">
      <w:pPr>
        <w:numPr>
          <w:ilvl w:val="0"/>
          <w:numId w:val="25"/>
        </w:numPr>
        <w:spacing w:after="0" w:before="0" w:line="264" w:lineRule="auto"/>
        <w:ind w:left="720" w:hanging="360"/>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Regular el comercio interprovincial e internacional.</w:t>
      </w:r>
    </w:p>
    <w:p w:rsidR="00000000" w:rsidDel="00000000" w:rsidP="00000000" w:rsidRDefault="00000000" w:rsidRPr="00000000" w14:paraId="00000059">
      <w:pPr>
        <w:numPr>
          <w:ilvl w:val="0"/>
          <w:numId w:val="25"/>
        </w:numPr>
        <w:spacing w:after="0" w:before="0" w:line="264" w:lineRule="auto"/>
        <w:ind w:left="720" w:hanging="360"/>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Crear tribunales inferiores a la Corte Suprema.</w:t>
      </w:r>
    </w:p>
    <w:p w:rsidR="00000000" w:rsidDel="00000000" w:rsidP="00000000" w:rsidRDefault="00000000" w:rsidRPr="00000000" w14:paraId="0000005A">
      <w:pPr>
        <w:numPr>
          <w:ilvl w:val="0"/>
          <w:numId w:val="25"/>
        </w:numPr>
        <w:spacing w:after="0" w:before="0" w:line="264" w:lineRule="auto"/>
        <w:ind w:left="720" w:hanging="360"/>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Aprobar tratados internacionales.</w:t>
      </w:r>
    </w:p>
    <w:p w:rsidR="00000000" w:rsidDel="00000000" w:rsidP="00000000" w:rsidRDefault="00000000" w:rsidRPr="00000000" w14:paraId="0000005B">
      <w:pPr>
        <w:numPr>
          <w:ilvl w:val="0"/>
          <w:numId w:val="25"/>
        </w:numPr>
        <w:spacing w:after="0" w:before="0" w:line="264" w:lineRule="auto"/>
        <w:ind w:left="720" w:hanging="360"/>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Declarar la guerra y la paz.</w:t>
      </w:r>
    </w:p>
    <w:p w:rsidR="00000000" w:rsidDel="00000000" w:rsidP="00000000" w:rsidRDefault="00000000" w:rsidRPr="00000000" w14:paraId="0000005C">
      <w:pPr>
        <w:numPr>
          <w:ilvl w:val="0"/>
          <w:numId w:val="25"/>
        </w:numPr>
        <w:spacing w:after="0" w:before="0" w:line="264" w:lineRule="auto"/>
        <w:ind w:left="720" w:hanging="360"/>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Imponer tributos y aprobar el presupuesto nacional.</w:t>
      </w:r>
    </w:p>
    <w:p w:rsidR="00000000" w:rsidDel="00000000" w:rsidP="00000000" w:rsidRDefault="00000000" w:rsidRPr="00000000" w14:paraId="0000005D">
      <w:pPr>
        <w:numPr>
          <w:ilvl w:val="0"/>
          <w:numId w:val="25"/>
        </w:numPr>
        <w:spacing w:after="0" w:before="0" w:line="264" w:lineRule="auto"/>
        <w:ind w:left="720" w:hanging="360"/>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Promover el desarrollo y la prosperidad de la Nación.</w:t>
        <w:br w:type="textWrapping"/>
      </w:r>
    </w:p>
    <w:p w:rsidR="00000000" w:rsidDel="00000000" w:rsidP="00000000" w:rsidRDefault="00000000" w:rsidRPr="00000000" w14:paraId="0000005E">
      <w:pPr>
        <w:spacing w:after="0" w:before="0" w:line="264"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Estas competencias reflejan el carácter central del Poder Legislativo como órgano rector de la vida institucional y económica del país.</w:t>
      </w:r>
    </w:p>
    <w:p w:rsidR="00000000" w:rsidDel="00000000" w:rsidP="00000000" w:rsidRDefault="00000000" w:rsidRPr="00000000" w14:paraId="0000005F">
      <w:pPr>
        <w:spacing w:after="0" w:before="0" w:line="264" w:lineRule="auto"/>
        <w:rPr>
          <w:rFonts w:ascii="Consolas" w:cs="Consolas" w:eastAsia="Consolas" w:hAnsi="Consolas"/>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3"/>
        <w:keepNext w:val="0"/>
        <w:keepLines w:val="0"/>
        <w:spacing w:after="0" w:before="0" w:line="264" w:lineRule="auto"/>
        <w:jc w:val="center"/>
        <w:rPr>
          <w:rFonts w:ascii="Consolas" w:cs="Consolas" w:eastAsia="Consolas" w:hAnsi="Consolas"/>
          <w:b w:val="1"/>
          <w:color w:val="00ff00"/>
          <w:sz w:val="24"/>
          <w:szCs w:val="24"/>
        </w:rPr>
      </w:pPr>
      <w:bookmarkStart w:colFirst="0" w:colLast="0" w:name="_mab0n3cos46r" w:id="13"/>
      <w:bookmarkEnd w:id="13"/>
      <w:r w:rsidDel="00000000" w:rsidR="00000000" w:rsidRPr="00000000">
        <w:rPr>
          <w:rFonts w:ascii="Consolas" w:cs="Consolas" w:eastAsia="Consolas" w:hAnsi="Consolas"/>
          <w:b w:val="1"/>
          <w:color w:val="00ff00"/>
          <w:sz w:val="24"/>
          <w:szCs w:val="24"/>
          <w:rtl w:val="0"/>
        </w:rPr>
        <w:t xml:space="preserve">8. El proceso de sanción de las leyes</w:t>
      </w:r>
    </w:p>
    <w:p w:rsidR="00000000" w:rsidDel="00000000" w:rsidP="00000000" w:rsidRDefault="00000000" w:rsidRPr="00000000" w14:paraId="00000061">
      <w:pPr>
        <w:spacing w:after="0" w:before="0" w:line="264"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El camino que sigue un proyecto de ley es uno de los aspectos más importantes del trabajo parlamentario. Incluye tres etapas:</w:t>
      </w:r>
    </w:p>
    <w:p w:rsidR="00000000" w:rsidDel="00000000" w:rsidP="00000000" w:rsidRDefault="00000000" w:rsidRPr="00000000" w14:paraId="00000062">
      <w:pPr>
        <w:spacing w:after="0" w:before="0" w:line="264"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063">
      <w:pPr>
        <w:numPr>
          <w:ilvl w:val="0"/>
          <w:numId w:val="8"/>
        </w:numPr>
        <w:spacing w:after="0" w:before="0" w:line="264" w:lineRule="auto"/>
        <w:ind w:left="720" w:hanging="360"/>
        <w:rPr>
          <w:color w:val="ffffff"/>
        </w:rPr>
      </w:pPr>
      <w:r w:rsidDel="00000000" w:rsidR="00000000" w:rsidRPr="00000000">
        <w:rPr>
          <w:rFonts w:ascii="Consolas" w:cs="Consolas" w:eastAsia="Consolas" w:hAnsi="Consolas"/>
          <w:b w:val="1"/>
          <w:color w:val="ffffff"/>
          <w:rtl w:val="0"/>
        </w:rPr>
        <w:t xml:space="preserve">Iniciativa</w:t>
      </w:r>
      <w:r w:rsidDel="00000000" w:rsidR="00000000" w:rsidRPr="00000000">
        <w:rPr>
          <w:rFonts w:ascii="Consolas" w:cs="Consolas" w:eastAsia="Consolas" w:hAnsi="Consolas"/>
          <w:color w:val="ffffff"/>
          <w:rtl w:val="0"/>
        </w:rPr>
        <w:t xml:space="preserve">, donde el proyecto puede surgir del Congreso, del Poder Ejecutivo o, en ciertos casos, de la iniciativa ciudadana (artículo 39).</w:t>
      </w:r>
    </w:p>
    <w:p w:rsidR="00000000" w:rsidDel="00000000" w:rsidP="00000000" w:rsidRDefault="00000000" w:rsidRPr="00000000" w14:paraId="00000064">
      <w:pPr>
        <w:numPr>
          <w:ilvl w:val="0"/>
          <w:numId w:val="8"/>
        </w:numPr>
        <w:spacing w:after="0" w:before="0" w:line="264" w:lineRule="auto"/>
        <w:ind w:left="720" w:hanging="360"/>
        <w:rPr>
          <w:color w:val="ffffff"/>
        </w:rPr>
      </w:pPr>
      <w:r w:rsidDel="00000000" w:rsidR="00000000" w:rsidRPr="00000000">
        <w:rPr>
          <w:rFonts w:ascii="Consolas" w:cs="Consolas" w:eastAsia="Consolas" w:hAnsi="Consolas"/>
          <w:b w:val="1"/>
          <w:color w:val="ffffff"/>
          <w:rtl w:val="0"/>
        </w:rPr>
        <w:t xml:space="preserve">Constitución</w:t>
      </w:r>
      <w:r w:rsidDel="00000000" w:rsidR="00000000" w:rsidRPr="00000000">
        <w:rPr>
          <w:rFonts w:ascii="Consolas" w:cs="Consolas" w:eastAsia="Consolas" w:hAnsi="Consolas"/>
          <w:color w:val="ffffff"/>
          <w:rtl w:val="0"/>
        </w:rPr>
        <w:t xml:space="preserve">, que corresponde al debate y aprobación en ambas Cámaras.</w:t>
      </w:r>
    </w:p>
    <w:p w:rsidR="00000000" w:rsidDel="00000000" w:rsidP="00000000" w:rsidRDefault="00000000" w:rsidRPr="00000000" w14:paraId="00000065">
      <w:pPr>
        <w:numPr>
          <w:ilvl w:val="0"/>
          <w:numId w:val="8"/>
        </w:numPr>
        <w:spacing w:after="0" w:before="0" w:line="264" w:lineRule="auto"/>
        <w:ind w:left="720" w:hanging="360"/>
        <w:rPr>
          <w:color w:val="ffffff"/>
        </w:rPr>
      </w:pPr>
      <w:r w:rsidDel="00000000" w:rsidR="00000000" w:rsidRPr="00000000">
        <w:rPr>
          <w:rFonts w:ascii="Consolas" w:cs="Consolas" w:eastAsia="Consolas" w:hAnsi="Consolas"/>
          <w:b w:val="1"/>
          <w:color w:val="ffffff"/>
          <w:rtl w:val="0"/>
        </w:rPr>
        <w:t xml:space="preserve">Eficacia</w:t>
      </w:r>
      <w:r w:rsidDel="00000000" w:rsidR="00000000" w:rsidRPr="00000000">
        <w:rPr>
          <w:rFonts w:ascii="Consolas" w:cs="Consolas" w:eastAsia="Consolas" w:hAnsi="Consolas"/>
          <w:color w:val="ffffff"/>
          <w:rtl w:val="0"/>
        </w:rPr>
        <w:t xml:space="preserve">, donde interviene el Poder Ejecutivo, promulgando la ley expresamente, tácitamente o </w:t>
      </w:r>
      <w:r w:rsidDel="00000000" w:rsidR="00000000" w:rsidRPr="00000000">
        <w:rPr>
          <w:rFonts w:ascii="Consolas" w:cs="Consolas" w:eastAsia="Consolas" w:hAnsi="Consolas"/>
          <w:color w:val="ffffff"/>
          <w:rtl w:val="0"/>
        </w:rPr>
        <w:t xml:space="preserve">vetándola</w:t>
      </w:r>
      <w:r w:rsidDel="00000000" w:rsidR="00000000" w:rsidRPr="00000000">
        <w:rPr>
          <w:rFonts w:ascii="Consolas" w:cs="Consolas" w:eastAsia="Consolas" w:hAnsi="Consolas"/>
          <w:color w:val="ffffff"/>
          <w:rtl w:val="0"/>
        </w:rPr>
        <w:t xml:space="preserve"> (total o parcialmente).</w:t>
        <w:br w:type="textWrapping"/>
      </w:r>
    </w:p>
    <w:p w:rsidR="00000000" w:rsidDel="00000000" w:rsidP="00000000" w:rsidRDefault="00000000" w:rsidRPr="00000000" w14:paraId="00000066">
      <w:pPr>
        <w:spacing w:after="0" w:before="0" w:line="264"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Este proceso no solo garantiza la participación plural en la creación de normas, sino que también materializa la idea de frenos y contrapesos entre los distintos poderes.</w:t>
      </w:r>
    </w:p>
    <w:p w:rsidR="00000000" w:rsidDel="00000000" w:rsidP="00000000" w:rsidRDefault="00000000" w:rsidRPr="00000000" w14:paraId="00000067">
      <w:pPr>
        <w:pStyle w:val="Heading2"/>
        <w:keepNext w:val="0"/>
        <w:keepLines w:val="0"/>
        <w:spacing w:after="0" w:before="0" w:line="264" w:lineRule="auto"/>
        <w:rPr>
          <w:rFonts w:ascii="Consolas" w:cs="Consolas" w:eastAsia="Consolas" w:hAnsi="Consolas"/>
          <w:b w:val="1"/>
          <w:color w:val="ff9900"/>
        </w:rPr>
      </w:pPr>
      <w:bookmarkStart w:colFirst="0" w:colLast="0" w:name="_5hxk9zrc834h" w:id="14"/>
      <w:bookmarkEnd w:id="14"/>
      <w:r w:rsidDel="00000000" w:rsidR="00000000" w:rsidRPr="00000000">
        <w:rPr>
          <w:rFonts w:ascii="Consolas" w:cs="Consolas" w:eastAsia="Consolas" w:hAnsi="Consolas"/>
          <w:b w:val="1"/>
          <w:color w:val="ff9900"/>
          <w:rtl w:val="0"/>
        </w:rPr>
        <w:t xml:space="preserve">El Poder Ejecutivo</w:t>
      </w:r>
    </w:p>
    <w:p w:rsidR="00000000" w:rsidDel="00000000" w:rsidP="00000000" w:rsidRDefault="00000000" w:rsidRPr="00000000" w14:paraId="00000068">
      <w:pPr>
        <w:spacing w:after="0" w:before="0" w:line="264" w:lineRule="auto"/>
        <w:rPr>
          <w:rFonts w:ascii="Consolas" w:cs="Consolas" w:eastAsia="Consolas" w:hAnsi="Consolas"/>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keepNext w:val="0"/>
        <w:keepLines w:val="0"/>
        <w:spacing w:after="0" w:before="0" w:line="264" w:lineRule="auto"/>
        <w:jc w:val="center"/>
        <w:rPr>
          <w:rFonts w:ascii="Consolas" w:cs="Consolas" w:eastAsia="Consolas" w:hAnsi="Consolas"/>
          <w:b w:val="1"/>
          <w:color w:val="00ff00"/>
          <w:sz w:val="24"/>
          <w:szCs w:val="24"/>
        </w:rPr>
      </w:pPr>
      <w:bookmarkStart w:colFirst="0" w:colLast="0" w:name="_nky6n5yqmows" w:id="15"/>
      <w:bookmarkEnd w:id="15"/>
      <w:r w:rsidDel="00000000" w:rsidR="00000000" w:rsidRPr="00000000">
        <w:rPr>
          <w:rFonts w:ascii="Consolas" w:cs="Consolas" w:eastAsia="Consolas" w:hAnsi="Consolas"/>
          <w:b w:val="1"/>
          <w:color w:val="00ff00"/>
          <w:sz w:val="24"/>
          <w:szCs w:val="24"/>
          <w:rtl w:val="0"/>
        </w:rPr>
        <w:t xml:space="preserve">1. Nacimiento del Poder Ejecutivo: concepto y modelos históricos</w:t>
      </w:r>
    </w:p>
    <w:p w:rsidR="00000000" w:rsidDel="00000000" w:rsidP="00000000" w:rsidRDefault="00000000" w:rsidRPr="00000000" w14:paraId="0000006A">
      <w:pPr>
        <w:spacing w:after="0" w:before="0" w:line="264"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El Poder Ejecutivo es el órgano encargado de llevar a cabo la administración general del país. La Constitución Nacional, en su artículo 87, lo concibe como un </w:t>
      </w:r>
      <w:r w:rsidDel="00000000" w:rsidR="00000000" w:rsidRPr="00000000">
        <w:rPr>
          <w:rFonts w:ascii="Consolas" w:cs="Consolas" w:eastAsia="Consolas" w:hAnsi="Consolas"/>
          <w:b w:val="1"/>
          <w:color w:val="ffffff"/>
          <w:rtl w:val="0"/>
        </w:rPr>
        <w:t xml:space="preserve">órgano unipersonal</w:t>
      </w:r>
      <w:r w:rsidDel="00000000" w:rsidR="00000000" w:rsidRPr="00000000">
        <w:rPr>
          <w:rFonts w:ascii="Consolas" w:cs="Consolas" w:eastAsia="Consolas" w:hAnsi="Consolas"/>
          <w:color w:val="ffffff"/>
          <w:rtl w:val="0"/>
        </w:rPr>
        <w:t xml:space="preserve">: “El Poder Ejecutivo de la Nación será desempeñado por un ciudadano con el título de Presidente de la Nación”.</w:t>
      </w:r>
    </w:p>
    <w:p w:rsidR="00000000" w:rsidDel="00000000" w:rsidP="00000000" w:rsidRDefault="00000000" w:rsidRPr="00000000" w14:paraId="0000006B">
      <w:pPr>
        <w:spacing w:after="0" w:before="0" w:line="264"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Históricamente, la Argentina adoptó el modelo de </w:t>
      </w:r>
      <w:r w:rsidDel="00000000" w:rsidR="00000000" w:rsidRPr="00000000">
        <w:rPr>
          <w:rFonts w:ascii="Consolas" w:cs="Consolas" w:eastAsia="Consolas" w:hAnsi="Consolas"/>
          <w:b w:val="1"/>
          <w:color w:val="ffffff"/>
          <w:rtl w:val="0"/>
        </w:rPr>
        <w:t xml:space="preserve">presidencialismo estadounidense (1787)</w:t>
      </w:r>
      <w:r w:rsidDel="00000000" w:rsidR="00000000" w:rsidRPr="00000000">
        <w:rPr>
          <w:rFonts w:ascii="Consolas" w:cs="Consolas" w:eastAsia="Consolas" w:hAnsi="Consolas"/>
          <w:color w:val="ffffff"/>
          <w:rtl w:val="0"/>
        </w:rPr>
        <w:t xml:space="preserve">, en el cual el Presidente reúne las funciones de </w:t>
      </w:r>
      <w:r w:rsidDel="00000000" w:rsidR="00000000" w:rsidRPr="00000000">
        <w:rPr>
          <w:rFonts w:ascii="Consolas" w:cs="Consolas" w:eastAsia="Consolas" w:hAnsi="Consolas"/>
          <w:b w:val="1"/>
          <w:color w:val="ffffff"/>
          <w:rtl w:val="0"/>
        </w:rPr>
        <w:t xml:space="preserve">Jefe de Estado</w:t>
      </w:r>
      <w:r w:rsidDel="00000000" w:rsidR="00000000" w:rsidRPr="00000000">
        <w:rPr>
          <w:rFonts w:ascii="Consolas" w:cs="Consolas" w:eastAsia="Consolas" w:hAnsi="Consolas"/>
          <w:color w:val="ffffff"/>
          <w:rtl w:val="0"/>
        </w:rPr>
        <w:t xml:space="preserve"> y </w:t>
      </w:r>
      <w:r w:rsidDel="00000000" w:rsidR="00000000" w:rsidRPr="00000000">
        <w:rPr>
          <w:rFonts w:ascii="Consolas" w:cs="Consolas" w:eastAsia="Consolas" w:hAnsi="Consolas"/>
          <w:b w:val="1"/>
          <w:color w:val="ffffff"/>
          <w:rtl w:val="0"/>
        </w:rPr>
        <w:t xml:space="preserve">Jefe de Gobierno</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06C">
      <w:pPr>
        <w:spacing w:after="0" w:before="0" w:line="264"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No obstante, la doctrina no es unánime:</w:t>
      </w:r>
    </w:p>
    <w:p w:rsidR="00000000" w:rsidDel="00000000" w:rsidP="00000000" w:rsidRDefault="00000000" w:rsidRPr="00000000" w14:paraId="0000006D">
      <w:pPr>
        <w:numPr>
          <w:ilvl w:val="0"/>
          <w:numId w:val="20"/>
        </w:numPr>
        <w:spacing w:after="0" w:before="0" w:line="264" w:lineRule="auto"/>
        <w:ind w:left="720" w:hanging="360"/>
        <w:rPr/>
      </w:pPr>
      <w:r w:rsidDel="00000000" w:rsidR="00000000" w:rsidRPr="00000000">
        <w:rPr>
          <w:rFonts w:ascii="Consolas" w:cs="Consolas" w:eastAsia="Consolas" w:hAnsi="Consolas"/>
          <w:b w:val="1"/>
          <w:color w:val="00ffff"/>
          <w:rtl w:val="0"/>
        </w:rPr>
        <w:t xml:space="preserve">Mayoritaria</w:t>
      </w:r>
      <w:r w:rsidDel="00000000" w:rsidR="00000000" w:rsidRPr="00000000">
        <w:rPr>
          <w:rFonts w:ascii="Consolas" w:cs="Consolas" w:eastAsia="Consolas" w:hAnsi="Consolas"/>
          <w:color w:val="ffffff"/>
          <w:rtl w:val="0"/>
        </w:rPr>
        <w:t xml:space="preserve">: Bidart Campos, Badeni, Zarini sostienen el carácter unipersonal del Ejecutivo.</w:t>
      </w:r>
    </w:p>
    <w:p w:rsidR="00000000" w:rsidDel="00000000" w:rsidP="00000000" w:rsidRDefault="00000000" w:rsidRPr="00000000" w14:paraId="0000006E">
      <w:pPr>
        <w:numPr>
          <w:ilvl w:val="0"/>
          <w:numId w:val="20"/>
        </w:numPr>
        <w:spacing w:after="0" w:before="0" w:line="264" w:lineRule="auto"/>
        <w:ind w:left="720" w:hanging="360"/>
        <w:rPr/>
      </w:pPr>
      <w:r w:rsidDel="00000000" w:rsidR="00000000" w:rsidRPr="00000000">
        <w:rPr>
          <w:rFonts w:ascii="Consolas" w:cs="Consolas" w:eastAsia="Consolas" w:hAnsi="Consolas"/>
          <w:b w:val="1"/>
          <w:color w:val="00ffff"/>
          <w:rtl w:val="0"/>
        </w:rPr>
        <w:t xml:space="preserve">Minoritaria</w:t>
      </w:r>
      <w:r w:rsidDel="00000000" w:rsidR="00000000" w:rsidRPr="00000000">
        <w:rPr>
          <w:rFonts w:ascii="Consolas" w:cs="Consolas" w:eastAsia="Consolas" w:hAnsi="Consolas"/>
          <w:color w:val="ffffff"/>
          <w:rtl w:val="0"/>
        </w:rPr>
        <w:t xml:space="preserve">: Ekmekdjián entiende que el Ejecutivo es </w:t>
      </w:r>
      <w:r w:rsidDel="00000000" w:rsidR="00000000" w:rsidRPr="00000000">
        <w:rPr>
          <w:rFonts w:ascii="Consolas" w:cs="Consolas" w:eastAsia="Consolas" w:hAnsi="Consolas"/>
          <w:b w:val="1"/>
          <w:color w:val="ffffff"/>
          <w:rtl w:val="0"/>
        </w:rPr>
        <w:t xml:space="preserve">colegiado</w:t>
      </w:r>
      <w:r w:rsidDel="00000000" w:rsidR="00000000" w:rsidRPr="00000000">
        <w:rPr>
          <w:rFonts w:ascii="Consolas" w:cs="Consolas" w:eastAsia="Consolas" w:hAnsi="Consolas"/>
          <w:color w:val="ffffff"/>
          <w:rtl w:val="0"/>
        </w:rPr>
        <w:t xml:space="preserve">, compuesto por Presidente, Jefe de Gabinete y Ministros, sobre todo tras la reforma de 1994, que fortaleció la figura del Jefe de Gabinete y los controles parlamentarios.</w:t>
      </w:r>
    </w:p>
    <w:p w:rsidR="00000000" w:rsidDel="00000000" w:rsidP="00000000" w:rsidRDefault="00000000" w:rsidRPr="00000000" w14:paraId="0000006F">
      <w:pPr>
        <w:pStyle w:val="Heading3"/>
        <w:keepNext w:val="0"/>
        <w:keepLines w:val="0"/>
        <w:spacing w:after="0" w:before="0" w:line="264" w:lineRule="auto"/>
        <w:rPr>
          <w:rFonts w:ascii="Consolas" w:cs="Consolas" w:eastAsia="Consolas" w:hAnsi="Consolas"/>
          <w:b w:val="1"/>
          <w:color w:val="ff0000"/>
          <w:sz w:val="26"/>
          <w:szCs w:val="26"/>
        </w:rPr>
      </w:pPr>
      <w:bookmarkStart w:colFirst="0" w:colLast="0" w:name="_8oybkvu3v22h" w:id="16"/>
      <w:bookmarkEnd w:id="16"/>
      <w:r w:rsidDel="00000000" w:rsidR="00000000" w:rsidRPr="00000000">
        <w:rPr>
          <w:rFonts w:ascii="Consolas" w:cs="Consolas" w:eastAsia="Consolas" w:hAnsi="Consolas"/>
          <w:b w:val="1"/>
          <w:color w:val="ff0000"/>
          <w:sz w:val="26"/>
          <w:szCs w:val="26"/>
          <w:rtl w:val="0"/>
        </w:rPr>
        <w:t xml:space="preserve">Presidencialismo vs parlamentarismo</w:t>
      </w:r>
    </w:p>
    <w:p w:rsidR="00000000" w:rsidDel="00000000" w:rsidP="00000000" w:rsidRDefault="00000000" w:rsidRPr="00000000" w14:paraId="00000070">
      <w:pPr>
        <w:numPr>
          <w:ilvl w:val="0"/>
          <w:numId w:val="13"/>
        </w:numPr>
        <w:spacing w:after="0" w:before="0" w:line="264" w:lineRule="auto"/>
        <w:ind w:left="720" w:hanging="360"/>
        <w:rPr/>
      </w:pPr>
      <w:r w:rsidDel="00000000" w:rsidR="00000000" w:rsidRPr="00000000">
        <w:rPr>
          <w:rFonts w:ascii="Consolas" w:cs="Consolas" w:eastAsia="Consolas" w:hAnsi="Consolas"/>
          <w:b w:val="1"/>
          <w:color w:val="00ffff"/>
          <w:rtl w:val="0"/>
        </w:rPr>
        <w:t xml:space="preserve">Presidencialismo</w:t>
      </w:r>
      <w:r w:rsidDel="00000000" w:rsidR="00000000" w:rsidRPr="00000000">
        <w:rPr>
          <w:rFonts w:ascii="Consolas" w:cs="Consolas" w:eastAsia="Consolas" w:hAnsi="Consolas"/>
          <w:color w:val="ffffff"/>
          <w:rtl w:val="0"/>
        </w:rPr>
        <w:t xml:space="preserve">: vigente en Argentina. El Presidente es elegido por el pueblo, no depende del Parlamento y solo puede ser removido por juicio político. Los ministros no forman parte del Legislativo.</w:t>
      </w:r>
    </w:p>
    <w:p w:rsidR="00000000" w:rsidDel="00000000" w:rsidP="00000000" w:rsidRDefault="00000000" w:rsidRPr="00000000" w14:paraId="00000071">
      <w:pPr>
        <w:numPr>
          <w:ilvl w:val="0"/>
          <w:numId w:val="13"/>
        </w:numPr>
        <w:spacing w:after="0" w:before="0" w:line="264" w:lineRule="auto"/>
        <w:ind w:left="720" w:hanging="360"/>
        <w:rPr/>
      </w:pPr>
      <w:r w:rsidDel="00000000" w:rsidR="00000000" w:rsidRPr="00000000">
        <w:rPr>
          <w:rFonts w:ascii="Consolas" w:cs="Consolas" w:eastAsia="Consolas" w:hAnsi="Consolas"/>
          <w:b w:val="1"/>
          <w:color w:val="00ffff"/>
          <w:rtl w:val="0"/>
        </w:rPr>
        <w:t xml:space="preserve">Parlamentarismo</w:t>
      </w:r>
      <w:r w:rsidDel="00000000" w:rsidR="00000000" w:rsidRPr="00000000">
        <w:rPr>
          <w:rFonts w:ascii="Consolas" w:cs="Consolas" w:eastAsia="Consolas" w:hAnsi="Consolas"/>
          <w:color w:val="ffffff"/>
          <w:rtl w:val="0"/>
        </w:rPr>
        <w:t xml:space="preserve">: característico de Europa. El Primer Ministro depende de la confianza parlamentaria y puede ser removido mediante moción de censura; el Jefe de Estado cumple un rol simbólico.</w:t>
      </w:r>
    </w:p>
    <w:p w:rsidR="00000000" w:rsidDel="00000000" w:rsidP="00000000" w:rsidRDefault="00000000" w:rsidRPr="00000000" w14:paraId="00000072">
      <w:pPr>
        <w:pStyle w:val="Heading3"/>
        <w:keepNext w:val="0"/>
        <w:keepLines w:val="0"/>
        <w:spacing w:after="0" w:before="0" w:line="264" w:lineRule="auto"/>
        <w:rPr>
          <w:rFonts w:ascii="Consolas" w:cs="Consolas" w:eastAsia="Consolas" w:hAnsi="Consolas"/>
          <w:b w:val="1"/>
          <w:color w:val="ff0000"/>
          <w:sz w:val="26"/>
          <w:szCs w:val="26"/>
        </w:rPr>
      </w:pPr>
      <w:bookmarkStart w:colFirst="0" w:colLast="0" w:name="_1iyl53ha3ta" w:id="17"/>
      <w:bookmarkEnd w:id="17"/>
      <w:r w:rsidDel="00000000" w:rsidR="00000000" w:rsidRPr="00000000">
        <w:rPr>
          <w:rFonts w:ascii="Consolas" w:cs="Consolas" w:eastAsia="Consolas" w:hAnsi="Consolas"/>
          <w:b w:val="1"/>
          <w:color w:val="ff0000"/>
          <w:sz w:val="26"/>
          <w:szCs w:val="26"/>
          <w:rtl w:val="0"/>
        </w:rPr>
        <w:t xml:space="preserve">El sistema argentino</w:t>
      </w:r>
    </w:p>
    <w:p w:rsidR="00000000" w:rsidDel="00000000" w:rsidP="00000000" w:rsidRDefault="00000000" w:rsidRPr="00000000" w14:paraId="00000073">
      <w:pPr>
        <w:spacing w:after="0" w:before="0" w:line="264"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Desde 1853, el Ejecutivo fue presidencialista puro. Pero con la </w:t>
      </w:r>
      <w:r w:rsidDel="00000000" w:rsidR="00000000" w:rsidRPr="00000000">
        <w:rPr>
          <w:rFonts w:ascii="Consolas" w:cs="Consolas" w:eastAsia="Consolas" w:hAnsi="Consolas"/>
          <w:b w:val="1"/>
          <w:color w:val="ffffff"/>
          <w:rtl w:val="0"/>
        </w:rPr>
        <w:t xml:space="preserve">reforma de 1994</w:t>
      </w:r>
      <w:r w:rsidDel="00000000" w:rsidR="00000000" w:rsidRPr="00000000">
        <w:rPr>
          <w:rFonts w:ascii="Consolas" w:cs="Consolas" w:eastAsia="Consolas" w:hAnsi="Consolas"/>
          <w:color w:val="ffffff"/>
          <w:rtl w:val="0"/>
        </w:rPr>
        <w:t xml:space="preserve"> se habla de </w:t>
      </w:r>
      <w:r w:rsidDel="00000000" w:rsidR="00000000" w:rsidRPr="00000000">
        <w:rPr>
          <w:rFonts w:ascii="Consolas" w:cs="Consolas" w:eastAsia="Consolas" w:hAnsi="Consolas"/>
          <w:b w:val="1"/>
          <w:color w:val="ffffff"/>
          <w:rtl w:val="0"/>
        </w:rPr>
        <w:t xml:space="preserve">“presidencialismo atenuado” o “semiparlamentarismo”</w:t>
      </w:r>
      <w:r w:rsidDel="00000000" w:rsidR="00000000" w:rsidRPr="00000000">
        <w:rPr>
          <w:rFonts w:ascii="Consolas" w:cs="Consolas" w:eastAsia="Consolas" w:hAnsi="Consolas"/>
          <w:color w:val="ffffff"/>
          <w:rtl w:val="0"/>
        </w:rPr>
        <w:t xml:space="preserve">, ya que:</w:t>
      </w:r>
    </w:p>
    <w:p w:rsidR="00000000" w:rsidDel="00000000" w:rsidP="00000000" w:rsidRDefault="00000000" w:rsidRPr="00000000" w14:paraId="00000074">
      <w:pPr>
        <w:numPr>
          <w:ilvl w:val="0"/>
          <w:numId w:val="7"/>
        </w:numPr>
        <w:spacing w:after="0" w:before="0" w:line="264" w:lineRule="auto"/>
        <w:ind w:left="720" w:hanging="360"/>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Se creó la figura del Jefe de Gabinete.</w:t>
      </w:r>
    </w:p>
    <w:p w:rsidR="00000000" w:rsidDel="00000000" w:rsidP="00000000" w:rsidRDefault="00000000" w:rsidRPr="00000000" w14:paraId="00000075">
      <w:pPr>
        <w:numPr>
          <w:ilvl w:val="0"/>
          <w:numId w:val="7"/>
        </w:numPr>
        <w:spacing w:after="0" w:before="0" w:line="264" w:lineRule="auto"/>
        <w:ind w:left="720" w:hanging="360"/>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Se reforzó el control legislativo sobre decretos, presupuesto y gestión.</w:t>
      </w:r>
    </w:p>
    <w:p w:rsidR="00000000" w:rsidDel="00000000" w:rsidP="00000000" w:rsidRDefault="00000000" w:rsidRPr="00000000" w14:paraId="00000076">
      <w:pPr>
        <w:spacing w:after="0" w:before="0" w:line="264" w:lineRule="auto"/>
        <w:rPr>
          <w:rFonts w:ascii="Consolas" w:cs="Consolas" w:eastAsia="Consolas" w:hAnsi="Consolas"/>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keepNext w:val="0"/>
        <w:keepLines w:val="0"/>
        <w:spacing w:after="0" w:before="0" w:line="264" w:lineRule="auto"/>
        <w:jc w:val="center"/>
        <w:rPr>
          <w:rFonts w:ascii="Consolas" w:cs="Consolas" w:eastAsia="Consolas" w:hAnsi="Consolas"/>
          <w:b w:val="1"/>
          <w:color w:val="00ff00"/>
          <w:sz w:val="24"/>
          <w:szCs w:val="24"/>
        </w:rPr>
      </w:pPr>
      <w:bookmarkStart w:colFirst="0" w:colLast="0" w:name="_l7o2axgwpc06" w:id="18"/>
      <w:bookmarkEnd w:id="18"/>
      <w:r w:rsidDel="00000000" w:rsidR="00000000" w:rsidRPr="00000000">
        <w:rPr>
          <w:rFonts w:ascii="Consolas" w:cs="Consolas" w:eastAsia="Consolas" w:hAnsi="Consolas"/>
          <w:b w:val="1"/>
          <w:color w:val="00ff00"/>
          <w:sz w:val="24"/>
          <w:szCs w:val="24"/>
          <w:rtl w:val="0"/>
        </w:rPr>
        <w:t xml:space="preserve">2. Elección presidencial: requisitos y procedimiento</w:t>
      </w:r>
    </w:p>
    <w:p w:rsidR="00000000" w:rsidDel="00000000" w:rsidP="00000000" w:rsidRDefault="00000000" w:rsidRPr="00000000" w14:paraId="00000078">
      <w:pPr>
        <w:pStyle w:val="Heading3"/>
        <w:keepNext w:val="0"/>
        <w:keepLines w:val="0"/>
        <w:spacing w:after="0" w:before="0" w:line="264" w:lineRule="auto"/>
        <w:rPr>
          <w:rFonts w:ascii="Consolas" w:cs="Consolas" w:eastAsia="Consolas" w:hAnsi="Consolas"/>
          <w:b w:val="1"/>
          <w:color w:val="ffffff"/>
          <w:sz w:val="26"/>
          <w:szCs w:val="26"/>
        </w:rPr>
      </w:pPr>
      <w:bookmarkStart w:colFirst="0" w:colLast="0" w:name="_l68nqi84xid" w:id="19"/>
      <w:bookmarkEnd w:id="19"/>
      <w:r w:rsidDel="00000000" w:rsidR="00000000" w:rsidRPr="00000000">
        <w:rPr>
          <w:rFonts w:ascii="Consolas" w:cs="Consolas" w:eastAsia="Consolas" w:hAnsi="Consolas"/>
          <w:b w:val="1"/>
          <w:color w:val="ffffff"/>
          <w:sz w:val="26"/>
          <w:szCs w:val="26"/>
          <w:rtl w:val="0"/>
        </w:rPr>
        <w:t xml:space="preserve">Requisitos (arts. 89 y 55)</w:t>
      </w:r>
    </w:p>
    <w:p w:rsidR="00000000" w:rsidDel="00000000" w:rsidP="00000000" w:rsidRDefault="00000000" w:rsidRPr="00000000" w14:paraId="00000079">
      <w:pPr>
        <w:numPr>
          <w:ilvl w:val="0"/>
          <w:numId w:val="31"/>
        </w:numPr>
        <w:spacing w:after="0" w:before="0" w:line="264" w:lineRule="auto"/>
        <w:ind w:left="720" w:hanging="360"/>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Nacer en Argentina o ser hijo de ciudadano nativo nacido en el extranjero.</w:t>
      </w:r>
    </w:p>
    <w:p w:rsidR="00000000" w:rsidDel="00000000" w:rsidP="00000000" w:rsidRDefault="00000000" w:rsidRPr="00000000" w14:paraId="0000007A">
      <w:pPr>
        <w:numPr>
          <w:ilvl w:val="0"/>
          <w:numId w:val="31"/>
        </w:numPr>
        <w:spacing w:after="0" w:before="0" w:line="264" w:lineRule="auto"/>
        <w:ind w:left="720" w:hanging="360"/>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Tener al menos 30 años y seis años de ciudadanía en ejercicio.</w:t>
      </w:r>
    </w:p>
    <w:p w:rsidR="00000000" w:rsidDel="00000000" w:rsidP="00000000" w:rsidRDefault="00000000" w:rsidRPr="00000000" w14:paraId="0000007B">
      <w:pPr>
        <w:spacing w:after="0" w:before="0" w:line="264"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En la Constitución original también se exigía ser católico, requisito eliminado en 1994, lo que consolidó la laicidad del Estado.</w:t>
      </w:r>
    </w:p>
    <w:p w:rsidR="00000000" w:rsidDel="00000000" w:rsidP="00000000" w:rsidRDefault="00000000" w:rsidRPr="00000000" w14:paraId="0000007C">
      <w:pPr>
        <w:pStyle w:val="Heading3"/>
        <w:keepNext w:val="0"/>
        <w:keepLines w:val="0"/>
        <w:spacing w:after="0" w:before="0" w:line="264" w:lineRule="auto"/>
        <w:rPr>
          <w:rFonts w:ascii="Consolas" w:cs="Consolas" w:eastAsia="Consolas" w:hAnsi="Consolas"/>
          <w:b w:val="1"/>
          <w:color w:val="ffffff"/>
          <w:sz w:val="26"/>
          <w:szCs w:val="26"/>
        </w:rPr>
      </w:pPr>
      <w:bookmarkStart w:colFirst="0" w:colLast="0" w:name="_4ruh24knj5z9" w:id="20"/>
      <w:bookmarkEnd w:id="20"/>
      <w:r w:rsidDel="00000000" w:rsidR="00000000" w:rsidRPr="00000000">
        <w:rPr>
          <w:rFonts w:ascii="Consolas" w:cs="Consolas" w:eastAsia="Consolas" w:hAnsi="Consolas"/>
          <w:b w:val="1"/>
          <w:color w:val="ffffff"/>
          <w:sz w:val="26"/>
          <w:szCs w:val="26"/>
          <w:rtl w:val="0"/>
        </w:rPr>
        <w:t xml:space="preserve">Sistema de elección</w:t>
      </w:r>
    </w:p>
    <w:p w:rsidR="00000000" w:rsidDel="00000000" w:rsidP="00000000" w:rsidRDefault="00000000" w:rsidRPr="00000000" w14:paraId="0000007D">
      <w:pPr>
        <w:numPr>
          <w:ilvl w:val="0"/>
          <w:numId w:val="41"/>
        </w:numPr>
        <w:spacing w:after="0" w:before="0" w:line="264" w:lineRule="auto"/>
        <w:ind w:left="720" w:hanging="360"/>
        <w:rPr/>
      </w:pPr>
      <w:r w:rsidDel="00000000" w:rsidR="00000000" w:rsidRPr="00000000">
        <w:rPr>
          <w:rFonts w:ascii="Consolas" w:cs="Consolas" w:eastAsia="Consolas" w:hAnsi="Consolas"/>
          <w:b w:val="1"/>
          <w:color w:val="00ffff"/>
          <w:rtl w:val="0"/>
        </w:rPr>
        <w:t xml:space="preserve">Antes de 1994:</w:t>
      </w:r>
      <w:r w:rsidDel="00000000" w:rsidR="00000000" w:rsidRPr="00000000">
        <w:rPr>
          <w:rFonts w:ascii="Consolas" w:cs="Consolas" w:eastAsia="Consolas" w:hAnsi="Consolas"/>
          <w:color w:val="ffffff"/>
          <w:rtl w:val="0"/>
        </w:rPr>
        <w:t xml:space="preserve"> elección </w:t>
      </w:r>
      <w:r w:rsidDel="00000000" w:rsidR="00000000" w:rsidRPr="00000000">
        <w:rPr>
          <w:rFonts w:ascii="Consolas" w:cs="Consolas" w:eastAsia="Consolas" w:hAnsi="Consolas"/>
          <w:b w:val="1"/>
          <w:color w:val="ffffff"/>
          <w:rtl w:val="0"/>
        </w:rPr>
        <w:t xml:space="preserve">indirecta</w:t>
      </w:r>
      <w:r w:rsidDel="00000000" w:rsidR="00000000" w:rsidRPr="00000000">
        <w:rPr>
          <w:rFonts w:ascii="Consolas" w:cs="Consolas" w:eastAsia="Consolas" w:hAnsi="Consolas"/>
          <w:color w:val="ffffff"/>
          <w:rtl w:val="0"/>
        </w:rPr>
        <w:t xml:space="preserve"> mediante colegios electorales.</w:t>
      </w:r>
    </w:p>
    <w:p w:rsidR="00000000" w:rsidDel="00000000" w:rsidP="00000000" w:rsidRDefault="00000000" w:rsidRPr="00000000" w14:paraId="0000007E">
      <w:pPr>
        <w:numPr>
          <w:ilvl w:val="0"/>
          <w:numId w:val="41"/>
        </w:numPr>
        <w:spacing w:after="0" w:before="0" w:line="264" w:lineRule="auto"/>
        <w:ind w:left="720" w:hanging="360"/>
        <w:rPr/>
      </w:pPr>
      <w:r w:rsidDel="00000000" w:rsidR="00000000" w:rsidRPr="00000000">
        <w:rPr>
          <w:rFonts w:ascii="Consolas" w:cs="Consolas" w:eastAsia="Consolas" w:hAnsi="Consolas"/>
          <w:b w:val="1"/>
          <w:color w:val="00ffff"/>
          <w:rtl w:val="0"/>
        </w:rPr>
        <w:t xml:space="preserve">Desde 1994:</w:t>
      </w:r>
      <w:r w:rsidDel="00000000" w:rsidR="00000000" w:rsidRPr="00000000">
        <w:rPr>
          <w:rFonts w:ascii="Consolas" w:cs="Consolas" w:eastAsia="Consolas" w:hAnsi="Consolas"/>
          <w:color w:val="ffffff"/>
          <w:rtl w:val="0"/>
        </w:rPr>
        <w:t xml:space="preserve"> elección </w:t>
      </w:r>
      <w:r w:rsidDel="00000000" w:rsidR="00000000" w:rsidRPr="00000000">
        <w:rPr>
          <w:rFonts w:ascii="Consolas" w:cs="Consolas" w:eastAsia="Consolas" w:hAnsi="Consolas"/>
          <w:b w:val="1"/>
          <w:color w:val="ffffff"/>
          <w:rtl w:val="0"/>
        </w:rPr>
        <w:t xml:space="preserve">directa</w:t>
      </w:r>
      <w:r w:rsidDel="00000000" w:rsidR="00000000" w:rsidRPr="00000000">
        <w:rPr>
          <w:rFonts w:ascii="Consolas" w:cs="Consolas" w:eastAsia="Consolas" w:hAnsi="Consolas"/>
          <w:color w:val="ffffff"/>
          <w:rtl w:val="0"/>
        </w:rPr>
        <w:t xml:space="preserve"> con sistema de </w:t>
      </w:r>
      <w:r w:rsidDel="00000000" w:rsidR="00000000" w:rsidRPr="00000000">
        <w:rPr>
          <w:rFonts w:ascii="Consolas" w:cs="Consolas" w:eastAsia="Consolas" w:hAnsi="Consolas"/>
          <w:b w:val="1"/>
          <w:color w:val="ffffff"/>
          <w:rtl w:val="0"/>
        </w:rPr>
        <w:t xml:space="preserve">doble vuelta o ballotage</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07F">
      <w:pPr>
        <w:pStyle w:val="Heading4"/>
        <w:keepNext w:val="0"/>
        <w:keepLines w:val="0"/>
        <w:spacing w:after="0" w:before="0" w:line="264" w:lineRule="auto"/>
        <w:rPr>
          <w:rFonts w:ascii="Consolas" w:cs="Consolas" w:eastAsia="Consolas" w:hAnsi="Consolas"/>
          <w:b w:val="1"/>
          <w:color w:val="ffffff"/>
          <w:sz w:val="22"/>
          <w:szCs w:val="22"/>
        </w:rPr>
      </w:pPr>
      <w:bookmarkStart w:colFirst="0" w:colLast="0" w:name="_81vr1hmhwftq" w:id="21"/>
      <w:bookmarkEnd w:id="21"/>
      <w:r w:rsidDel="00000000" w:rsidR="00000000" w:rsidRPr="00000000">
        <w:rPr>
          <w:rFonts w:ascii="Consolas" w:cs="Consolas" w:eastAsia="Consolas" w:hAnsi="Consolas"/>
          <w:b w:val="1"/>
          <w:color w:val="ffffff"/>
          <w:sz w:val="22"/>
          <w:szCs w:val="22"/>
          <w:rtl w:val="0"/>
        </w:rPr>
        <w:t xml:space="preserve">Doble vuelta (arts. 95-98)</w:t>
      </w:r>
    </w:p>
    <w:p w:rsidR="00000000" w:rsidDel="00000000" w:rsidP="00000000" w:rsidRDefault="00000000" w:rsidRPr="00000000" w14:paraId="00000080">
      <w:pPr>
        <w:numPr>
          <w:ilvl w:val="0"/>
          <w:numId w:val="1"/>
        </w:numPr>
        <w:spacing w:after="0" w:before="0" w:line="264" w:lineRule="auto"/>
        <w:ind w:left="720" w:hanging="360"/>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Gana en primera vuelta la fórmula que obtenga más del 45% de votos válidos, o al menos 40% con 10% de diferencia sobre la segunda.</w:t>
      </w:r>
    </w:p>
    <w:p w:rsidR="00000000" w:rsidDel="00000000" w:rsidP="00000000" w:rsidRDefault="00000000" w:rsidRPr="00000000" w14:paraId="00000081">
      <w:pPr>
        <w:numPr>
          <w:ilvl w:val="0"/>
          <w:numId w:val="1"/>
        </w:numPr>
        <w:spacing w:after="0" w:before="0" w:line="264" w:lineRule="auto"/>
        <w:ind w:left="720" w:hanging="360"/>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Si no, se realiza ballotage entre las dos fórmulas más votadas, dentro de los 30 días.</w:t>
      </w:r>
    </w:p>
    <w:p w:rsidR="00000000" w:rsidDel="00000000" w:rsidP="00000000" w:rsidRDefault="00000000" w:rsidRPr="00000000" w14:paraId="00000082">
      <w:pPr>
        <w:numPr>
          <w:ilvl w:val="0"/>
          <w:numId w:val="1"/>
        </w:numPr>
        <w:spacing w:after="0" w:before="0" w:line="264" w:lineRule="auto"/>
        <w:ind w:left="720" w:hanging="360"/>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La elección debe realizarse dos meses antes de la finalización del mandato en curso.</w:t>
      </w:r>
    </w:p>
    <w:p w:rsidR="00000000" w:rsidDel="00000000" w:rsidP="00000000" w:rsidRDefault="00000000" w:rsidRPr="00000000" w14:paraId="00000083">
      <w:pPr>
        <w:numPr>
          <w:ilvl w:val="0"/>
          <w:numId w:val="1"/>
        </w:numPr>
        <w:spacing w:after="0" w:before="0" w:line="264" w:lineRule="auto"/>
        <w:ind w:left="720" w:hanging="360"/>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Si una fórmula renuncia antes del ballotage, la otra se proclama electa.</w:t>
        <w:br w:type="textWrapping"/>
      </w:r>
    </w:p>
    <w:p w:rsidR="00000000" w:rsidDel="00000000" w:rsidP="00000000" w:rsidRDefault="00000000" w:rsidRPr="00000000" w14:paraId="00000084">
      <w:pPr>
        <w:spacing w:after="0" w:before="0" w:line="264"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Este mecanismo busca garantizar legitimidad y gobernabilidad.</w:t>
      </w:r>
    </w:p>
    <w:p w:rsidR="00000000" w:rsidDel="00000000" w:rsidP="00000000" w:rsidRDefault="00000000" w:rsidRPr="00000000" w14:paraId="00000085">
      <w:pPr>
        <w:spacing w:after="0" w:before="0" w:line="264" w:lineRule="auto"/>
        <w:rPr>
          <w:rFonts w:ascii="Consolas" w:cs="Consolas" w:eastAsia="Consolas" w:hAnsi="Consolas"/>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keepNext w:val="0"/>
        <w:keepLines w:val="0"/>
        <w:spacing w:after="0" w:before="0" w:line="264" w:lineRule="auto"/>
        <w:jc w:val="center"/>
        <w:rPr>
          <w:rFonts w:ascii="Consolas" w:cs="Consolas" w:eastAsia="Consolas" w:hAnsi="Consolas"/>
          <w:b w:val="1"/>
          <w:color w:val="00ff00"/>
          <w:sz w:val="24"/>
          <w:szCs w:val="24"/>
        </w:rPr>
      </w:pPr>
      <w:bookmarkStart w:colFirst="0" w:colLast="0" w:name="_k1yy13klfpk1" w:id="22"/>
      <w:bookmarkEnd w:id="22"/>
      <w:r w:rsidDel="00000000" w:rsidR="00000000" w:rsidRPr="00000000">
        <w:rPr>
          <w:rFonts w:ascii="Consolas" w:cs="Consolas" w:eastAsia="Consolas" w:hAnsi="Consolas"/>
          <w:b w:val="1"/>
          <w:color w:val="00ff00"/>
          <w:sz w:val="24"/>
          <w:szCs w:val="24"/>
          <w:rtl w:val="0"/>
        </w:rPr>
        <w:t xml:space="preserve">3. Inicio del mandato: duración, reelección, incompatibilidades y juramento</w:t>
      </w:r>
    </w:p>
    <w:p w:rsidR="00000000" w:rsidDel="00000000" w:rsidP="00000000" w:rsidRDefault="00000000" w:rsidRPr="00000000" w14:paraId="00000087">
      <w:pPr>
        <w:spacing w:after="0" w:before="0" w:line="264"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El mandato presidencial dura </w:t>
      </w:r>
      <w:r w:rsidDel="00000000" w:rsidR="00000000" w:rsidRPr="00000000">
        <w:rPr>
          <w:rFonts w:ascii="Consolas" w:cs="Consolas" w:eastAsia="Consolas" w:hAnsi="Consolas"/>
          <w:b w:val="1"/>
          <w:color w:val="ffffff"/>
          <w:rtl w:val="0"/>
        </w:rPr>
        <w:t xml:space="preserve">4 años</w:t>
      </w:r>
      <w:r w:rsidDel="00000000" w:rsidR="00000000" w:rsidRPr="00000000">
        <w:rPr>
          <w:rFonts w:ascii="Consolas" w:cs="Consolas" w:eastAsia="Consolas" w:hAnsi="Consolas"/>
          <w:color w:val="ffffff"/>
          <w:rtl w:val="0"/>
        </w:rPr>
        <w:t xml:space="preserve"> (antes de 1994, era de 6). Se admite una </w:t>
      </w:r>
      <w:r w:rsidDel="00000000" w:rsidR="00000000" w:rsidRPr="00000000">
        <w:rPr>
          <w:rFonts w:ascii="Consolas" w:cs="Consolas" w:eastAsia="Consolas" w:hAnsi="Consolas"/>
          <w:b w:val="1"/>
          <w:color w:val="ffffff"/>
          <w:rtl w:val="0"/>
        </w:rPr>
        <w:t xml:space="preserve">reelección consecutiva</w:t>
      </w:r>
      <w:r w:rsidDel="00000000" w:rsidR="00000000" w:rsidRPr="00000000">
        <w:rPr>
          <w:rFonts w:ascii="Consolas" w:cs="Consolas" w:eastAsia="Consolas" w:hAnsi="Consolas"/>
          <w:color w:val="ffffff"/>
          <w:rtl w:val="0"/>
        </w:rPr>
        <w:t xml:space="preserve">; tras dos períodos, debe pasar un intervalo de cuatro años para volver a postularse.</w:t>
      </w:r>
    </w:p>
    <w:p w:rsidR="00000000" w:rsidDel="00000000" w:rsidP="00000000" w:rsidRDefault="00000000" w:rsidRPr="00000000" w14:paraId="00000088">
      <w:pPr>
        <w:spacing w:after="0" w:before="0" w:line="264"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Durante su cargo, </w:t>
      </w:r>
      <w:r w:rsidDel="00000000" w:rsidR="00000000" w:rsidRPr="00000000">
        <w:rPr>
          <w:rFonts w:ascii="Consolas" w:cs="Consolas" w:eastAsia="Consolas" w:hAnsi="Consolas"/>
          <w:b w:val="1"/>
          <w:color w:val="ffffff"/>
          <w:rtl w:val="0"/>
        </w:rPr>
        <w:t xml:space="preserve">Presidente y Vicepresidente no pueden ocupar otros empleos públicos ni privados</w:t>
      </w:r>
      <w:r w:rsidDel="00000000" w:rsidR="00000000" w:rsidRPr="00000000">
        <w:rPr>
          <w:rFonts w:ascii="Consolas" w:cs="Consolas" w:eastAsia="Consolas" w:hAnsi="Consolas"/>
          <w:color w:val="ffffff"/>
          <w:rtl w:val="0"/>
        </w:rPr>
        <w:t xml:space="preserve">, ni siquiera no remunerados, para asegurar dedicación plena.</w:t>
      </w:r>
    </w:p>
    <w:p w:rsidR="00000000" w:rsidDel="00000000" w:rsidP="00000000" w:rsidRDefault="00000000" w:rsidRPr="00000000" w14:paraId="00000089">
      <w:pPr>
        <w:spacing w:after="0" w:before="0" w:line="264"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Al asumir, prestan </w:t>
      </w:r>
      <w:r w:rsidDel="00000000" w:rsidR="00000000" w:rsidRPr="00000000">
        <w:rPr>
          <w:rFonts w:ascii="Consolas" w:cs="Consolas" w:eastAsia="Consolas" w:hAnsi="Consolas"/>
          <w:b w:val="1"/>
          <w:color w:val="ffffff"/>
          <w:rtl w:val="0"/>
        </w:rPr>
        <w:t xml:space="preserve">juramento constitucional</w:t>
      </w:r>
      <w:r w:rsidDel="00000000" w:rsidR="00000000" w:rsidRPr="00000000">
        <w:rPr>
          <w:rFonts w:ascii="Consolas" w:cs="Consolas" w:eastAsia="Consolas" w:hAnsi="Consolas"/>
          <w:color w:val="ffffff"/>
          <w:rtl w:val="0"/>
        </w:rPr>
        <w:t xml:space="preserve"> ante el Congreso reunido en Asamblea Legislativa:</w:t>
      </w:r>
    </w:p>
    <w:p w:rsidR="00000000" w:rsidDel="00000000" w:rsidP="00000000" w:rsidRDefault="00000000" w:rsidRPr="00000000" w14:paraId="0000008A">
      <w:pPr>
        <w:spacing w:after="0" w:before="0" w:line="264" w:lineRule="auto"/>
        <w:ind w:left="600" w:right="600" w:firstLine="0"/>
        <w:rPr>
          <w:rFonts w:ascii="Consolas" w:cs="Consolas" w:eastAsia="Consolas" w:hAnsi="Consolas"/>
          <w:b w:val="1"/>
          <w:i w:val="1"/>
          <w:color w:val="666666"/>
          <w:highlight w:val="white"/>
        </w:rPr>
      </w:pPr>
      <w:r w:rsidDel="00000000" w:rsidR="00000000" w:rsidRPr="00000000">
        <w:rPr>
          <w:rFonts w:ascii="Consolas" w:cs="Consolas" w:eastAsia="Consolas" w:hAnsi="Consolas"/>
          <w:b w:val="1"/>
          <w:i w:val="1"/>
          <w:color w:val="666666"/>
          <w:highlight w:val="white"/>
          <w:rtl w:val="0"/>
        </w:rPr>
        <w:t xml:space="preserve">“Desempeñar con lealtad y patriotismo el cargo de Presidente (o Vicepresidente) de la Nación y observar y hacer observar fielmente la Constitución de la Nación Argentina”.</w:t>
      </w:r>
    </w:p>
    <w:p w:rsidR="00000000" w:rsidDel="00000000" w:rsidP="00000000" w:rsidRDefault="00000000" w:rsidRPr="00000000" w14:paraId="0000008B">
      <w:pPr>
        <w:spacing w:after="0" w:before="0" w:line="264"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El juramento es un requisito de validez: sin él, el cargo se considera ejercido de facto.</w:t>
      </w:r>
    </w:p>
    <w:p w:rsidR="00000000" w:rsidDel="00000000" w:rsidP="00000000" w:rsidRDefault="00000000" w:rsidRPr="00000000" w14:paraId="0000008C">
      <w:pPr>
        <w:spacing w:after="0" w:before="0" w:line="264"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08D">
      <w:pPr>
        <w:spacing w:after="0" w:before="0" w:line="264"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08E">
      <w:pPr>
        <w:spacing w:after="0" w:before="0" w:line="264"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08F">
      <w:pPr>
        <w:spacing w:after="0" w:before="0" w:line="264" w:lineRule="auto"/>
        <w:rPr>
          <w:rFonts w:ascii="Consolas" w:cs="Consolas" w:eastAsia="Consolas" w:hAnsi="Consolas"/>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spacing w:after="0" w:before="0" w:line="264"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091">
      <w:pPr>
        <w:pStyle w:val="Heading2"/>
        <w:keepNext w:val="0"/>
        <w:keepLines w:val="0"/>
        <w:spacing w:after="0" w:before="0" w:line="264" w:lineRule="auto"/>
        <w:jc w:val="center"/>
        <w:rPr>
          <w:rFonts w:ascii="Consolas" w:cs="Consolas" w:eastAsia="Consolas" w:hAnsi="Consolas"/>
          <w:b w:val="1"/>
          <w:color w:val="00ff00"/>
          <w:sz w:val="24"/>
          <w:szCs w:val="24"/>
        </w:rPr>
      </w:pPr>
      <w:bookmarkStart w:colFirst="0" w:colLast="0" w:name="_nrf4f01vzzal" w:id="23"/>
      <w:bookmarkEnd w:id="23"/>
      <w:r w:rsidDel="00000000" w:rsidR="00000000" w:rsidRPr="00000000">
        <w:rPr>
          <w:rFonts w:ascii="Consolas" w:cs="Consolas" w:eastAsia="Consolas" w:hAnsi="Consolas"/>
          <w:b w:val="1"/>
          <w:color w:val="00ff00"/>
          <w:sz w:val="24"/>
          <w:szCs w:val="24"/>
          <w:rtl w:val="0"/>
        </w:rPr>
        <w:t xml:space="preserve">4. Ejercicio del cargo: atribuciones presidenciales</w:t>
      </w:r>
    </w:p>
    <w:p w:rsidR="00000000" w:rsidDel="00000000" w:rsidP="00000000" w:rsidRDefault="00000000" w:rsidRPr="00000000" w14:paraId="00000092">
      <w:pPr>
        <w:spacing w:after="0" w:before="0" w:line="264"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El Presidente ejerce una amplia gama de funciones previstas en el art. 99 de la Constitución.</w:t>
      </w:r>
    </w:p>
    <w:p w:rsidR="00000000" w:rsidDel="00000000" w:rsidP="00000000" w:rsidRDefault="00000000" w:rsidRPr="00000000" w14:paraId="00000093">
      <w:pPr>
        <w:pStyle w:val="Heading3"/>
        <w:keepNext w:val="0"/>
        <w:keepLines w:val="0"/>
        <w:spacing w:after="0" w:before="0" w:line="264" w:lineRule="auto"/>
        <w:rPr>
          <w:rFonts w:ascii="Consolas" w:cs="Consolas" w:eastAsia="Consolas" w:hAnsi="Consolas"/>
          <w:b w:val="1"/>
          <w:color w:val="ff0000"/>
          <w:sz w:val="26"/>
          <w:szCs w:val="26"/>
        </w:rPr>
      </w:pPr>
      <w:bookmarkStart w:colFirst="0" w:colLast="0" w:name="_xeu7s549qv0j" w:id="24"/>
      <w:bookmarkEnd w:id="24"/>
      <w:r w:rsidDel="00000000" w:rsidR="00000000" w:rsidRPr="00000000">
        <w:rPr>
          <w:rFonts w:ascii="Consolas" w:cs="Consolas" w:eastAsia="Consolas" w:hAnsi="Consolas"/>
          <w:b w:val="1"/>
          <w:color w:val="ff0000"/>
          <w:sz w:val="26"/>
          <w:szCs w:val="26"/>
          <w:rtl w:val="0"/>
        </w:rPr>
        <w:t xml:space="preserve">a) Jefaturas</w:t>
      </w:r>
    </w:p>
    <w:p w:rsidR="00000000" w:rsidDel="00000000" w:rsidP="00000000" w:rsidRDefault="00000000" w:rsidRPr="00000000" w14:paraId="00000094">
      <w:pPr>
        <w:numPr>
          <w:ilvl w:val="0"/>
          <w:numId w:val="28"/>
        </w:numPr>
        <w:spacing w:after="0" w:before="0" w:line="264" w:lineRule="auto"/>
        <w:ind w:left="720" w:hanging="360"/>
        <w:rPr>
          <w:rFonts w:ascii="Consolas" w:cs="Consolas" w:eastAsia="Consolas" w:hAnsi="Consolas"/>
        </w:rPr>
      </w:pPr>
      <w:r w:rsidDel="00000000" w:rsidR="00000000" w:rsidRPr="00000000">
        <w:rPr>
          <w:rFonts w:ascii="Consolas" w:cs="Consolas" w:eastAsia="Consolas" w:hAnsi="Consolas"/>
          <w:b w:val="1"/>
          <w:color w:val="00ffff"/>
          <w:rtl w:val="0"/>
        </w:rPr>
        <w:t xml:space="preserve">Jefe de Estado: </w:t>
      </w:r>
      <w:r w:rsidDel="00000000" w:rsidR="00000000" w:rsidRPr="00000000">
        <w:rPr>
          <w:rFonts w:ascii="Consolas" w:cs="Consolas" w:eastAsia="Consolas" w:hAnsi="Consolas"/>
          <w:b w:val="1"/>
          <w:color w:val="ffffff"/>
          <w:rtl w:val="0"/>
        </w:rPr>
        <w:t xml:space="preserve">representación internacional.</w:t>
      </w:r>
    </w:p>
    <w:p w:rsidR="00000000" w:rsidDel="00000000" w:rsidP="00000000" w:rsidRDefault="00000000" w:rsidRPr="00000000" w14:paraId="00000095">
      <w:pPr>
        <w:numPr>
          <w:ilvl w:val="0"/>
          <w:numId w:val="28"/>
        </w:numPr>
        <w:spacing w:after="0" w:before="0" w:line="264" w:lineRule="auto"/>
        <w:ind w:left="720" w:hanging="360"/>
        <w:rPr/>
      </w:pPr>
      <w:r w:rsidDel="00000000" w:rsidR="00000000" w:rsidRPr="00000000">
        <w:rPr>
          <w:rFonts w:ascii="Consolas" w:cs="Consolas" w:eastAsia="Consolas" w:hAnsi="Consolas"/>
          <w:b w:val="1"/>
          <w:color w:val="00ffff"/>
          <w:rtl w:val="0"/>
        </w:rPr>
        <w:t xml:space="preserve">Jefe de Gobierno:</w:t>
      </w:r>
      <w:r w:rsidDel="00000000" w:rsidR="00000000" w:rsidRPr="00000000">
        <w:rPr>
          <w:rFonts w:ascii="Consolas" w:cs="Consolas" w:eastAsia="Consolas" w:hAnsi="Consolas"/>
          <w:color w:val="ffffff"/>
          <w:rtl w:val="0"/>
        </w:rPr>
        <w:t xml:space="preserve"> conducción política del país.</w:t>
      </w:r>
    </w:p>
    <w:p w:rsidR="00000000" w:rsidDel="00000000" w:rsidP="00000000" w:rsidRDefault="00000000" w:rsidRPr="00000000" w14:paraId="00000096">
      <w:pPr>
        <w:numPr>
          <w:ilvl w:val="0"/>
          <w:numId w:val="28"/>
        </w:numPr>
        <w:spacing w:after="0" w:before="0" w:line="264" w:lineRule="auto"/>
        <w:ind w:left="720" w:hanging="360"/>
        <w:rPr/>
      </w:pPr>
      <w:r w:rsidDel="00000000" w:rsidR="00000000" w:rsidRPr="00000000">
        <w:rPr>
          <w:rFonts w:ascii="Consolas" w:cs="Consolas" w:eastAsia="Consolas" w:hAnsi="Consolas"/>
          <w:b w:val="1"/>
          <w:color w:val="00ffff"/>
          <w:rtl w:val="0"/>
        </w:rPr>
        <w:t xml:space="preserve">Jefe de la Administración Pública:</w:t>
      </w:r>
      <w:r w:rsidDel="00000000" w:rsidR="00000000" w:rsidRPr="00000000">
        <w:rPr>
          <w:rFonts w:ascii="Consolas" w:cs="Consolas" w:eastAsia="Consolas" w:hAnsi="Consolas"/>
          <w:color w:val="ffffff"/>
          <w:rtl w:val="0"/>
        </w:rPr>
        <w:t xml:space="preserve"> máxima autoridad administrativa.</w:t>
      </w:r>
    </w:p>
    <w:p w:rsidR="00000000" w:rsidDel="00000000" w:rsidP="00000000" w:rsidRDefault="00000000" w:rsidRPr="00000000" w14:paraId="00000097">
      <w:pPr>
        <w:numPr>
          <w:ilvl w:val="0"/>
          <w:numId w:val="28"/>
        </w:numPr>
        <w:spacing w:after="0" w:before="0" w:line="264" w:lineRule="auto"/>
        <w:ind w:left="720" w:hanging="360"/>
        <w:rPr/>
      </w:pPr>
      <w:r w:rsidDel="00000000" w:rsidR="00000000" w:rsidRPr="00000000">
        <w:rPr>
          <w:rFonts w:ascii="Consolas" w:cs="Consolas" w:eastAsia="Consolas" w:hAnsi="Consolas"/>
          <w:b w:val="1"/>
          <w:color w:val="00ffff"/>
          <w:rtl w:val="0"/>
        </w:rPr>
        <w:t xml:space="preserve">Comandante en Jefe de las Fuerzas Armadas:</w:t>
      </w:r>
      <w:r w:rsidDel="00000000" w:rsidR="00000000" w:rsidRPr="00000000">
        <w:rPr>
          <w:rFonts w:ascii="Consolas" w:cs="Consolas" w:eastAsia="Consolas" w:hAnsi="Consolas"/>
          <w:color w:val="ffffff"/>
          <w:rtl w:val="0"/>
        </w:rPr>
        <w:t xml:space="preserve"> organización, designación de oficiales y dirección militar.</w:t>
      </w:r>
    </w:p>
    <w:p w:rsidR="00000000" w:rsidDel="00000000" w:rsidP="00000000" w:rsidRDefault="00000000" w:rsidRPr="00000000" w14:paraId="00000098">
      <w:pPr>
        <w:pStyle w:val="Heading3"/>
        <w:keepNext w:val="0"/>
        <w:keepLines w:val="0"/>
        <w:spacing w:after="0" w:before="0" w:line="264" w:lineRule="auto"/>
        <w:rPr>
          <w:rFonts w:ascii="Consolas" w:cs="Consolas" w:eastAsia="Consolas" w:hAnsi="Consolas"/>
          <w:b w:val="1"/>
          <w:color w:val="ff0000"/>
          <w:sz w:val="26"/>
          <w:szCs w:val="26"/>
        </w:rPr>
      </w:pPr>
      <w:bookmarkStart w:colFirst="0" w:colLast="0" w:name="_k281gn6m9o0a" w:id="25"/>
      <w:bookmarkEnd w:id="25"/>
      <w:r w:rsidDel="00000000" w:rsidR="00000000" w:rsidRPr="00000000">
        <w:rPr>
          <w:rFonts w:ascii="Consolas" w:cs="Consolas" w:eastAsia="Consolas" w:hAnsi="Consolas"/>
          <w:b w:val="1"/>
          <w:color w:val="ff0000"/>
          <w:sz w:val="26"/>
          <w:szCs w:val="26"/>
          <w:rtl w:val="0"/>
        </w:rPr>
        <w:t xml:space="preserve">b) Facultades normativas</w:t>
      </w:r>
    </w:p>
    <w:p w:rsidR="00000000" w:rsidDel="00000000" w:rsidP="00000000" w:rsidRDefault="00000000" w:rsidRPr="00000000" w14:paraId="00000099">
      <w:pPr>
        <w:spacing w:after="0" w:before="0" w:line="264"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El Presidente dicta normas con distintos alcances:</w:t>
      </w:r>
    </w:p>
    <w:p w:rsidR="00000000" w:rsidDel="00000000" w:rsidP="00000000" w:rsidRDefault="00000000" w:rsidRPr="00000000" w14:paraId="0000009A">
      <w:pPr>
        <w:numPr>
          <w:ilvl w:val="0"/>
          <w:numId w:val="5"/>
        </w:numPr>
        <w:spacing w:after="0" w:before="0" w:line="264" w:lineRule="auto"/>
        <w:ind w:left="720" w:hanging="360"/>
        <w:rPr/>
      </w:pPr>
      <w:r w:rsidDel="00000000" w:rsidR="00000000" w:rsidRPr="00000000">
        <w:rPr>
          <w:rFonts w:ascii="Consolas" w:cs="Consolas" w:eastAsia="Consolas" w:hAnsi="Consolas"/>
          <w:b w:val="1"/>
          <w:color w:val="00ffff"/>
          <w:rtl w:val="0"/>
        </w:rPr>
        <w:t xml:space="preserve">Decretos reglamentarios:</w:t>
      </w:r>
      <w:r w:rsidDel="00000000" w:rsidR="00000000" w:rsidRPr="00000000">
        <w:rPr>
          <w:rFonts w:ascii="Consolas" w:cs="Consolas" w:eastAsia="Consolas" w:hAnsi="Consolas"/>
          <w:color w:val="ffffff"/>
          <w:rtl w:val="0"/>
        </w:rPr>
        <w:t xml:space="preserve"> ejecutan leyes.</w:t>
      </w:r>
    </w:p>
    <w:p w:rsidR="00000000" w:rsidDel="00000000" w:rsidP="00000000" w:rsidRDefault="00000000" w:rsidRPr="00000000" w14:paraId="0000009B">
      <w:pPr>
        <w:numPr>
          <w:ilvl w:val="0"/>
          <w:numId w:val="5"/>
        </w:numPr>
        <w:spacing w:after="0" w:before="0" w:line="264" w:lineRule="auto"/>
        <w:ind w:left="720" w:hanging="360"/>
        <w:rPr/>
      </w:pPr>
      <w:r w:rsidDel="00000000" w:rsidR="00000000" w:rsidRPr="00000000">
        <w:rPr>
          <w:rFonts w:ascii="Consolas" w:cs="Consolas" w:eastAsia="Consolas" w:hAnsi="Consolas"/>
          <w:b w:val="1"/>
          <w:color w:val="00ffff"/>
          <w:rtl w:val="0"/>
        </w:rPr>
        <w:t xml:space="preserve">Decretos autónomos:</w:t>
      </w:r>
      <w:r w:rsidDel="00000000" w:rsidR="00000000" w:rsidRPr="00000000">
        <w:rPr>
          <w:rFonts w:ascii="Consolas" w:cs="Consolas" w:eastAsia="Consolas" w:hAnsi="Consolas"/>
          <w:color w:val="ffffff"/>
          <w:rtl w:val="0"/>
        </w:rPr>
        <w:t xml:space="preserve"> regulan materias propias del Ejecutivo.</w:t>
      </w:r>
    </w:p>
    <w:p w:rsidR="00000000" w:rsidDel="00000000" w:rsidP="00000000" w:rsidRDefault="00000000" w:rsidRPr="00000000" w14:paraId="0000009C">
      <w:pPr>
        <w:numPr>
          <w:ilvl w:val="0"/>
          <w:numId w:val="5"/>
        </w:numPr>
        <w:spacing w:after="0" w:before="0" w:line="264" w:lineRule="auto"/>
        <w:ind w:left="720" w:hanging="360"/>
        <w:rPr/>
      </w:pPr>
      <w:r w:rsidDel="00000000" w:rsidR="00000000" w:rsidRPr="00000000">
        <w:rPr>
          <w:rFonts w:ascii="Consolas" w:cs="Consolas" w:eastAsia="Consolas" w:hAnsi="Consolas"/>
          <w:b w:val="1"/>
          <w:color w:val="00ffff"/>
          <w:rtl w:val="0"/>
        </w:rPr>
        <w:t xml:space="preserve">Decretos delegados:</w:t>
      </w:r>
      <w:r w:rsidDel="00000000" w:rsidR="00000000" w:rsidRPr="00000000">
        <w:rPr>
          <w:rFonts w:ascii="Consolas" w:cs="Consolas" w:eastAsia="Consolas" w:hAnsi="Consolas"/>
          <w:color w:val="ffffff"/>
          <w:rtl w:val="0"/>
        </w:rPr>
        <w:t xml:space="preserve"> autorizados por una ley marco del Congreso.</w:t>
      </w:r>
    </w:p>
    <w:p w:rsidR="00000000" w:rsidDel="00000000" w:rsidP="00000000" w:rsidRDefault="00000000" w:rsidRPr="00000000" w14:paraId="0000009D">
      <w:pPr>
        <w:numPr>
          <w:ilvl w:val="0"/>
          <w:numId w:val="5"/>
        </w:numPr>
        <w:spacing w:after="0" w:before="0" w:line="264" w:lineRule="auto"/>
        <w:ind w:left="720" w:hanging="360"/>
        <w:rPr/>
      </w:pPr>
      <w:r w:rsidDel="00000000" w:rsidR="00000000" w:rsidRPr="00000000">
        <w:rPr>
          <w:rFonts w:ascii="Consolas" w:cs="Consolas" w:eastAsia="Consolas" w:hAnsi="Consolas"/>
          <w:b w:val="1"/>
          <w:color w:val="00ffff"/>
          <w:rtl w:val="0"/>
        </w:rPr>
        <w:t xml:space="preserve">Decretos de necesidad y urgencia (DNU):</w:t>
      </w:r>
      <w:r w:rsidDel="00000000" w:rsidR="00000000" w:rsidRPr="00000000">
        <w:rPr>
          <w:rFonts w:ascii="Consolas" w:cs="Consolas" w:eastAsia="Consolas" w:hAnsi="Consolas"/>
          <w:color w:val="ffffff"/>
          <w:rtl w:val="0"/>
        </w:rPr>
        <w:t xml:space="preserve"> dictados en situaciones excepcionales. No pueden tratar temas penales, tributarios, electorales o de partidos. Requieren refrendo del Jefe de Gabinete y control parlamentario posterior.</w:t>
      </w:r>
    </w:p>
    <w:p w:rsidR="00000000" w:rsidDel="00000000" w:rsidP="00000000" w:rsidRDefault="00000000" w:rsidRPr="00000000" w14:paraId="0000009E">
      <w:pPr>
        <w:pStyle w:val="Heading3"/>
        <w:keepNext w:val="0"/>
        <w:keepLines w:val="0"/>
        <w:spacing w:after="0" w:before="0" w:line="264" w:lineRule="auto"/>
        <w:rPr>
          <w:rFonts w:ascii="Consolas" w:cs="Consolas" w:eastAsia="Consolas" w:hAnsi="Consolas"/>
          <w:b w:val="1"/>
          <w:color w:val="ff0000"/>
          <w:sz w:val="26"/>
          <w:szCs w:val="26"/>
        </w:rPr>
      </w:pPr>
      <w:bookmarkStart w:colFirst="0" w:colLast="0" w:name="_ii61lsnqoi7g" w:id="26"/>
      <w:bookmarkEnd w:id="26"/>
      <w:r w:rsidDel="00000000" w:rsidR="00000000" w:rsidRPr="00000000">
        <w:rPr>
          <w:rFonts w:ascii="Consolas" w:cs="Consolas" w:eastAsia="Consolas" w:hAnsi="Consolas"/>
          <w:b w:val="1"/>
          <w:color w:val="ff0000"/>
          <w:sz w:val="26"/>
          <w:szCs w:val="26"/>
          <w:rtl w:val="0"/>
        </w:rPr>
        <w:t xml:space="preserve">c) Funciones en el proceso legislativo</w:t>
      </w:r>
    </w:p>
    <w:p w:rsidR="00000000" w:rsidDel="00000000" w:rsidP="00000000" w:rsidRDefault="00000000" w:rsidRPr="00000000" w14:paraId="0000009F">
      <w:pPr>
        <w:spacing w:after="0" w:before="0" w:line="264"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Una vez sancionada una ley, el Presidente puede:</w:t>
      </w:r>
    </w:p>
    <w:p w:rsidR="00000000" w:rsidDel="00000000" w:rsidP="00000000" w:rsidRDefault="00000000" w:rsidRPr="00000000" w14:paraId="000000A0">
      <w:pPr>
        <w:numPr>
          <w:ilvl w:val="0"/>
          <w:numId w:val="33"/>
        </w:numPr>
        <w:spacing w:after="0" w:before="0" w:line="264" w:lineRule="auto"/>
        <w:ind w:left="720" w:hanging="360"/>
        <w:rPr/>
      </w:pPr>
      <w:r w:rsidDel="00000000" w:rsidR="00000000" w:rsidRPr="00000000">
        <w:rPr>
          <w:rFonts w:ascii="Consolas" w:cs="Consolas" w:eastAsia="Consolas" w:hAnsi="Consolas"/>
          <w:b w:val="1"/>
          <w:color w:val="00ffff"/>
          <w:rtl w:val="0"/>
        </w:rPr>
        <w:t xml:space="preserve">Promulgarla (expresamente o tácitamente)</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0A1">
      <w:pPr>
        <w:numPr>
          <w:ilvl w:val="0"/>
          <w:numId w:val="33"/>
        </w:numPr>
        <w:spacing w:after="0" w:before="0" w:line="264" w:lineRule="auto"/>
        <w:ind w:left="720" w:hanging="360"/>
        <w:rPr/>
      </w:pPr>
      <w:r w:rsidDel="00000000" w:rsidR="00000000" w:rsidRPr="00000000">
        <w:rPr>
          <w:rFonts w:ascii="Consolas" w:cs="Consolas" w:eastAsia="Consolas" w:hAnsi="Consolas"/>
          <w:b w:val="1"/>
          <w:color w:val="00ffff"/>
          <w:rtl w:val="0"/>
        </w:rPr>
        <w:t xml:space="preserve">Vetarla</w:t>
      </w:r>
      <w:r w:rsidDel="00000000" w:rsidR="00000000" w:rsidRPr="00000000">
        <w:rPr>
          <w:rFonts w:ascii="Consolas" w:cs="Consolas" w:eastAsia="Consolas" w:hAnsi="Consolas"/>
          <w:b w:val="1"/>
          <w:color w:val="00ffff"/>
          <w:rtl w:val="0"/>
        </w:rPr>
        <w:t xml:space="preserve"> total o parcialmente.</w:t>
      </w:r>
      <w:r w:rsidDel="00000000" w:rsidR="00000000" w:rsidRPr="00000000">
        <w:rPr>
          <w:rFonts w:ascii="Consolas" w:cs="Consolas" w:eastAsia="Consolas" w:hAnsi="Consolas"/>
          <w:color w:val="ffffff"/>
          <w:rtl w:val="0"/>
        </w:rPr>
        <w:t xml:space="preserve"> El Congreso puede insistir con mayorías especiales.</w:t>
      </w:r>
    </w:p>
    <w:p w:rsidR="00000000" w:rsidDel="00000000" w:rsidP="00000000" w:rsidRDefault="00000000" w:rsidRPr="00000000" w14:paraId="000000A2">
      <w:pPr>
        <w:pStyle w:val="Heading3"/>
        <w:keepNext w:val="0"/>
        <w:keepLines w:val="0"/>
        <w:spacing w:after="0" w:before="0" w:line="264" w:lineRule="auto"/>
        <w:rPr>
          <w:rFonts w:ascii="Consolas" w:cs="Consolas" w:eastAsia="Consolas" w:hAnsi="Consolas"/>
          <w:b w:val="1"/>
          <w:color w:val="ff0000"/>
          <w:sz w:val="26"/>
          <w:szCs w:val="26"/>
        </w:rPr>
      </w:pPr>
      <w:bookmarkStart w:colFirst="0" w:colLast="0" w:name="_xz9zxxunn3w3" w:id="27"/>
      <w:bookmarkEnd w:id="27"/>
      <w:r w:rsidDel="00000000" w:rsidR="00000000" w:rsidRPr="00000000">
        <w:rPr>
          <w:rFonts w:ascii="Consolas" w:cs="Consolas" w:eastAsia="Consolas" w:hAnsi="Consolas"/>
          <w:b w:val="1"/>
          <w:color w:val="ff0000"/>
          <w:sz w:val="26"/>
          <w:szCs w:val="26"/>
          <w:rtl w:val="0"/>
        </w:rPr>
        <w:t xml:space="preserve">d) Nombramientos y acuerdos del Senado</w:t>
      </w:r>
    </w:p>
    <w:p w:rsidR="00000000" w:rsidDel="00000000" w:rsidP="00000000" w:rsidRDefault="00000000" w:rsidRPr="00000000" w14:paraId="000000A3">
      <w:pPr>
        <w:numPr>
          <w:ilvl w:val="0"/>
          <w:numId w:val="38"/>
        </w:numPr>
        <w:spacing w:after="0" w:before="0" w:line="264" w:lineRule="auto"/>
        <w:ind w:left="720" w:hanging="360"/>
        <w:rPr>
          <w:rFonts w:ascii="Consolas" w:cs="Consolas" w:eastAsia="Consolas" w:hAnsi="Consolas"/>
        </w:rPr>
      </w:pPr>
      <w:r w:rsidDel="00000000" w:rsidR="00000000" w:rsidRPr="00000000">
        <w:rPr>
          <w:rFonts w:ascii="Consolas" w:cs="Consolas" w:eastAsia="Consolas" w:hAnsi="Consolas"/>
          <w:b w:val="1"/>
          <w:color w:val="00ffff"/>
          <w:rtl w:val="0"/>
        </w:rPr>
        <w:t xml:space="preserve">Con acuerdo del Senado:</w:t>
      </w:r>
      <w:r w:rsidDel="00000000" w:rsidR="00000000" w:rsidRPr="00000000">
        <w:rPr>
          <w:rFonts w:ascii="Consolas" w:cs="Consolas" w:eastAsia="Consolas" w:hAnsi="Consolas"/>
          <w:color w:val="ffffff"/>
          <w:rtl w:val="0"/>
        </w:rPr>
        <w:t xml:space="preserve"> jueces de la Corte y tribunales federales, diplomáticos, oficiales superiores de las Fuerzas Armadas.</w:t>
      </w:r>
    </w:p>
    <w:p w:rsidR="00000000" w:rsidDel="00000000" w:rsidP="00000000" w:rsidRDefault="00000000" w:rsidRPr="00000000" w14:paraId="000000A4">
      <w:pPr>
        <w:numPr>
          <w:ilvl w:val="0"/>
          <w:numId w:val="38"/>
        </w:numPr>
        <w:spacing w:after="0" w:before="0" w:line="264" w:lineRule="auto"/>
        <w:ind w:left="720" w:hanging="360"/>
        <w:rPr>
          <w:rFonts w:ascii="Consolas" w:cs="Consolas" w:eastAsia="Consolas" w:hAnsi="Consolas"/>
        </w:rPr>
      </w:pPr>
      <w:r w:rsidDel="00000000" w:rsidR="00000000" w:rsidRPr="00000000">
        <w:rPr>
          <w:rFonts w:ascii="Consolas" w:cs="Consolas" w:eastAsia="Consolas" w:hAnsi="Consolas"/>
          <w:b w:val="1"/>
          <w:color w:val="00ffff"/>
          <w:rtl w:val="0"/>
        </w:rPr>
        <w:t xml:space="preserve">Sin acuerdo:</w:t>
      </w:r>
      <w:r w:rsidDel="00000000" w:rsidR="00000000" w:rsidRPr="00000000">
        <w:rPr>
          <w:rFonts w:ascii="Consolas" w:cs="Consolas" w:eastAsia="Consolas" w:hAnsi="Consolas"/>
          <w:color w:val="ffffff"/>
          <w:rtl w:val="0"/>
        </w:rPr>
        <w:t xml:space="preserve"> ministros y demás funcionarios administrativos.</w:t>
      </w:r>
    </w:p>
    <w:p w:rsidR="00000000" w:rsidDel="00000000" w:rsidP="00000000" w:rsidRDefault="00000000" w:rsidRPr="00000000" w14:paraId="000000A5">
      <w:pPr>
        <w:numPr>
          <w:ilvl w:val="0"/>
          <w:numId w:val="38"/>
        </w:numPr>
        <w:spacing w:after="0" w:before="0" w:line="264" w:lineRule="auto"/>
        <w:ind w:left="720" w:hanging="360"/>
        <w:rPr>
          <w:rFonts w:ascii="Consolas" w:cs="Consolas" w:eastAsia="Consolas" w:hAnsi="Consolas"/>
        </w:rPr>
      </w:pPr>
      <w:r w:rsidDel="00000000" w:rsidR="00000000" w:rsidRPr="00000000">
        <w:rPr>
          <w:rFonts w:ascii="Consolas" w:cs="Consolas" w:eastAsia="Consolas" w:hAnsi="Consolas"/>
          <w:b w:val="1"/>
          <w:color w:val="00ffff"/>
          <w:rtl w:val="0"/>
        </w:rPr>
        <w:t xml:space="preserve">En comisión:</w:t>
      </w:r>
      <w:r w:rsidDel="00000000" w:rsidR="00000000" w:rsidRPr="00000000">
        <w:rPr>
          <w:rFonts w:ascii="Consolas" w:cs="Consolas" w:eastAsia="Consolas" w:hAnsi="Consolas"/>
          <w:color w:val="ffffff"/>
          <w:rtl w:val="0"/>
        </w:rPr>
        <w:t xml:space="preserve"> designaciones temporales hasta que el Congreso se expida.</w:t>
      </w:r>
    </w:p>
    <w:p w:rsidR="00000000" w:rsidDel="00000000" w:rsidP="00000000" w:rsidRDefault="00000000" w:rsidRPr="00000000" w14:paraId="000000A6">
      <w:pPr>
        <w:pStyle w:val="Heading3"/>
        <w:keepNext w:val="0"/>
        <w:keepLines w:val="0"/>
        <w:spacing w:after="0" w:before="0" w:line="264" w:lineRule="auto"/>
        <w:rPr>
          <w:rFonts w:ascii="Consolas" w:cs="Consolas" w:eastAsia="Consolas" w:hAnsi="Consolas"/>
          <w:b w:val="1"/>
          <w:color w:val="ff0000"/>
          <w:sz w:val="26"/>
          <w:szCs w:val="26"/>
        </w:rPr>
      </w:pPr>
      <w:bookmarkStart w:colFirst="0" w:colLast="0" w:name="_2ls3xzabn866" w:id="28"/>
      <w:bookmarkEnd w:id="28"/>
      <w:r w:rsidDel="00000000" w:rsidR="00000000" w:rsidRPr="00000000">
        <w:rPr>
          <w:rFonts w:ascii="Consolas" w:cs="Consolas" w:eastAsia="Consolas" w:hAnsi="Consolas"/>
          <w:b w:val="1"/>
          <w:color w:val="ff0000"/>
          <w:sz w:val="26"/>
          <w:szCs w:val="26"/>
          <w:rtl w:val="0"/>
        </w:rPr>
        <w:t xml:space="preserve">e) Relaciones con el Congreso</w:t>
      </w:r>
    </w:p>
    <w:p w:rsidR="00000000" w:rsidDel="00000000" w:rsidP="00000000" w:rsidRDefault="00000000" w:rsidRPr="00000000" w14:paraId="000000A7">
      <w:pPr>
        <w:numPr>
          <w:ilvl w:val="0"/>
          <w:numId w:val="9"/>
        </w:numPr>
        <w:spacing w:after="0" w:before="0" w:line="264" w:lineRule="auto"/>
        <w:ind w:left="720" w:hanging="360"/>
        <w:rPr>
          <w:rFonts w:ascii="Consolas" w:cs="Consolas" w:eastAsia="Consolas" w:hAnsi="Consolas"/>
        </w:rPr>
      </w:pPr>
      <w:r w:rsidDel="00000000" w:rsidR="00000000" w:rsidRPr="00000000">
        <w:rPr>
          <w:rFonts w:ascii="Consolas" w:cs="Consolas" w:eastAsia="Consolas" w:hAnsi="Consolas"/>
          <w:color w:val="ffffff"/>
          <w:rtl w:val="0"/>
        </w:rPr>
        <w:t xml:space="preserve">Apertura anual de sesiones ordinarias.</w:t>
      </w:r>
    </w:p>
    <w:p w:rsidR="00000000" w:rsidDel="00000000" w:rsidP="00000000" w:rsidRDefault="00000000" w:rsidRPr="00000000" w14:paraId="000000A8">
      <w:pPr>
        <w:numPr>
          <w:ilvl w:val="0"/>
          <w:numId w:val="9"/>
        </w:numPr>
        <w:spacing w:after="0" w:before="0" w:line="264" w:lineRule="auto"/>
        <w:ind w:left="720" w:hanging="360"/>
        <w:rPr>
          <w:rFonts w:ascii="Consolas" w:cs="Consolas" w:eastAsia="Consolas" w:hAnsi="Consolas"/>
        </w:rPr>
      </w:pPr>
      <w:r w:rsidDel="00000000" w:rsidR="00000000" w:rsidRPr="00000000">
        <w:rPr>
          <w:rFonts w:ascii="Consolas" w:cs="Consolas" w:eastAsia="Consolas" w:hAnsi="Consolas"/>
          <w:color w:val="ffffff"/>
          <w:rtl w:val="0"/>
        </w:rPr>
        <w:t xml:space="preserve">Convocatoria a sesiones extraordinarias y prórrogas.</w:t>
      </w:r>
    </w:p>
    <w:p w:rsidR="00000000" w:rsidDel="00000000" w:rsidP="00000000" w:rsidRDefault="00000000" w:rsidRPr="00000000" w14:paraId="000000A9">
      <w:pPr>
        <w:numPr>
          <w:ilvl w:val="0"/>
          <w:numId w:val="9"/>
        </w:numPr>
        <w:spacing w:after="0" w:before="0" w:line="264" w:lineRule="auto"/>
        <w:ind w:left="720" w:hanging="360"/>
        <w:rPr>
          <w:rFonts w:ascii="Consolas" w:cs="Consolas" w:eastAsia="Consolas" w:hAnsi="Consolas"/>
        </w:rPr>
      </w:pPr>
      <w:r w:rsidDel="00000000" w:rsidR="00000000" w:rsidRPr="00000000">
        <w:rPr>
          <w:rFonts w:ascii="Consolas" w:cs="Consolas" w:eastAsia="Consolas" w:hAnsi="Consolas"/>
          <w:color w:val="ffffff"/>
          <w:rtl w:val="0"/>
        </w:rPr>
        <w:t xml:space="preserve">Presentación de la renuncia ante el Congreso.</w:t>
      </w:r>
    </w:p>
    <w:p w:rsidR="00000000" w:rsidDel="00000000" w:rsidP="00000000" w:rsidRDefault="00000000" w:rsidRPr="00000000" w14:paraId="000000AA">
      <w:pPr>
        <w:numPr>
          <w:ilvl w:val="0"/>
          <w:numId w:val="9"/>
        </w:numPr>
        <w:spacing w:after="0" w:before="0" w:line="264" w:lineRule="auto"/>
        <w:ind w:left="720" w:hanging="360"/>
        <w:rPr>
          <w:rFonts w:ascii="Consolas" w:cs="Consolas" w:eastAsia="Consolas" w:hAnsi="Consolas"/>
        </w:rPr>
      </w:pPr>
      <w:r w:rsidDel="00000000" w:rsidR="00000000" w:rsidRPr="00000000">
        <w:rPr>
          <w:rFonts w:ascii="Consolas" w:cs="Consolas" w:eastAsia="Consolas" w:hAnsi="Consolas"/>
          <w:color w:val="ffffff"/>
          <w:rtl w:val="0"/>
        </w:rPr>
        <w:t xml:space="preserve">Autorización para ausentarse del país.</w:t>
      </w:r>
    </w:p>
    <w:p w:rsidR="00000000" w:rsidDel="00000000" w:rsidP="00000000" w:rsidRDefault="00000000" w:rsidRPr="00000000" w14:paraId="000000AB">
      <w:pPr>
        <w:pStyle w:val="Heading3"/>
        <w:keepNext w:val="0"/>
        <w:keepLines w:val="0"/>
        <w:spacing w:after="0" w:before="0" w:line="264" w:lineRule="auto"/>
        <w:rPr>
          <w:rFonts w:ascii="Consolas" w:cs="Consolas" w:eastAsia="Consolas" w:hAnsi="Consolas"/>
          <w:b w:val="1"/>
          <w:color w:val="ff0000"/>
          <w:sz w:val="26"/>
          <w:szCs w:val="26"/>
        </w:rPr>
      </w:pPr>
      <w:bookmarkStart w:colFirst="0" w:colLast="0" w:name="_lmho1guigq15" w:id="29"/>
      <w:bookmarkEnd w:id="29"/>
      <w:r w:rsidDel="00000000" w:rsidR="00000000" w:rsidRPr="00000000">
        <w:rPr>
          <w:rFonts w:ascii="Consolas" w:cs="Consolas" w:eastAsia="Consolas" w:hAnsi="Consolas"/>
          <w:b w:val="1"/>
          <w:color w:val="ff0000"/>
          <w:sz w:val="26"/>
          <w:szCs w:val="26"/>
          <w:rtl w:val="0"/>
        </w:rPr>
        <w:t xml:space="preserve">f) Otras atribuciones específicas</w:t>
      </w:r>
    </w:p>
    <w:p w:rsidR="00000000" w:rsidDel="00000000" w:rsidP="00000000" w:rsidRDefault="00000000" w:rsidRPr="00000000" w14:paraId="000000AC">
      <w:pPr>
        <w:numPr>
          <w:ilvl w:val="0"/>
          <w:numId w:val="24"/>
        </w:numPr>
        <w:spacing w:after="0" w:before="0" w:line="264" w:lineRule="auto"/>
        <w:ind w:left="720" w:hanging="360"/>
        <w:rPr/>
      </w:pPr>
      <w:r w:rsidDel="00000000" w:rsidR="00000000" w:rsidRPr="00000000">
        <w:rPr>
          <w:rFonts w:ascii="Consolas" w:cs="Consolas" w:eastAsia="Consolas" w:hAnsi="Consolas"/>
          <w:b w:val="1"/>
          <w:color w:val="00ffff"/>
          <w:rtl w:val="0"/>
        </w:rPr>
        <w:t xml:space="preserve">Indulto y conmutación de penas</w:t>
      </w:r>
      <w:r w:rsidDel="00000000" w:rsidR="00000000" w:rsidRPr="00000000">
        <w:rPr>
          <w:rFonts w:ascii="Consolas" w:cs="Consolas" w:eastAsia="Consolas" w:hAnsi="Consolas"/>
          <w:color w:val="00ffff"/>
          <w:rtl w:val="0"/>
        </w:rPr>
        <w:t xml:space="preserve">:</w:t>
      </w:r>
      <w:r w:rsidDel="00000000" w:rsidR="00000000" w:rsidRPr="00000000">
        <w:rPr>
          <w:rFonts w:ascii="Consolas" w:cs="Consolas" w:eastAsia="Consolas" w:hAnsi="Consolas"/>
          <w:color w:val="ffffff"/>
          <w:rtl w:val="0"/>
        </w:rPr>
        <w:t xml:space="preserve"> facultad de perdonar o reducir condenas en delitos federales con sentencia firme, previa consulta al tribunal. No aplica en juicios políticos ni en delitos expresamente vedados.</w:t>
      </w:r>
    </w:p>
    <w:p w:rsidR="00000000" w:rsidDel="00000000" w:rsidP="00000000" w:rsidRDefault="00000000" w:rsidRPr="00000000" w14:paraId="000000AD">
      <w:pPr>
        <w:numPr>
          <w:ilvl w:val="0"/>
          <w:numId w:val="24"/>
        </w:numPr>
        <w:spacing w:after="0" w:before="0" w:line="264" w:lineRule="auto"/>
        <w:ind w:left="720" w:hanging="360"/>
        <w:rPr/>
      </w:pPr>
      <w:r w:rsidDel="00000000" w:rsidR="00000000" w:rsidRPr="00000000">
        <w:rPr>
          <w:rFonts w:ascii="Consolas" w:cs="Consolas" w:eastAsia="Consolas" w:hAnsi="Consolas"/>
          <w:b w:val="1"/>
          <w:color w:val="00ffff"/>
          <w:rtl w:val="0"/>
        </w:rPr>
        <w:t xml:space="preserve">Tratados internacionales: </w:t>
      </w:r>
      <w:r w:rsidDel="00000000" w:rsidR="00000000" w:rsidRPr="00000000">
        <w:rPr>
          <w:rFonts w:ascii="Consolas" w:cs="Consolas" w:eastAsia="Consolas" w:hAnsi="Consolas"/>
          <w:color w:val="ffffff"/>
          <w:rtl w:val="0"/>
        </w:rPr>
        <w:t xml:space="preserve">negocia y firma, pero requieren aprobación del Congreso.</w:t>
      </w:r>
    </w:p>
    <w:p w:rsidR="00000000" w:rsidDel="00000000" w:rsidP="00000000" w:rsidRDefault="00000000" w:rsidRPr="00000000" w14:paraId="000000AE">
      <w:pPr>
        <w:numPr>
          <w:ilvl w:val="0"/>
          <w:numId w:val="24"/>
        </w:numPr>
        <w:spacing w:after="0" w:before="0" w:line="264" w:lineRule="auto"/>
        <w:ind w:left="720" w:hanging="360"/>
        <w:rPr/>
      </w:pPr>
      <w:r w:rsidDel="00000000" w:rsidR="00000000" w:rsidRPr="00000000">
        <w:rPr>
          <w:rFonts w:ascii="Consolas" w:cs="Consolas" w:eastAsia="Consolas" w:hAnsi="Consolas"/>
          <w:b w:val="1"/>
          <w:color w:val="00ffff"/>
          <w:rtl w:val="0"/>
        </w:rPr>
        <w:t xml:space="preserve">Estado de sitio:</w:t>
      </w:r>
      <w:r w:rsidDel="00000000" w:rsidR="00000000" w:rsidRPr="00000000">
        <w:rPr>
          <w:rFonts w:ascii="Consolas" w:cs="Consolas" w:eastAsia="Consolas" w:hAnsi="Consolas"/>
          <w:color w:val="ffffff"/>
          <w:rtl w:val="0"/>
        </w:rPr>
        <w:t xml:space="preserve"> ante ataque exterior (con acuerdo del Senado) o conmoción interior (declarado por el Congreso, o por el Presidente si está en receso). Suspende ciertas garantías pero no habilita condenas.</w:t>
      </w:r>
    </w:p>
    <w:p w:rsidR="00000000" w:rsidDel="00000000" w:rsidP="00000000" w:rsidRDefault="00000000" w:rsidRPr="00000000" w14:paraId="000000AF">
      <w:pPr>
        <w:numPr>
          <w:ilvl w:val="0"/>
          <w:numId w:val="24"/>
        </w:numPr>
        <w:spacing w:after="0" w:before="0" w:line="264" w:lineRule="auto"/>
        <w:ind w:left="720" w:hanging="360"/>
        <w:rPr/>
      </w:pPr>
      <w:r w:rsidDel="00000000" w:rsidR="00000000" w:rsidRPr="00000000">
        <w:rPr>
          <w:rFonts w:ascii="Consolas" w:cs="Consolas" w:eastAsia="Consolas" w:hAnsi="Consolas"/>
          <w:b w:val="1"/>
          <w:color w:val="00ffff"/>
          <w:rtl w:val="0"/>
        </w:rPr>
        <w:t xml:space="preserve">Facultades financieras:</w:t>
      </w:r>
      <w:r w:rsidDel="00000000" w:rsidR="00000000" w:rsidRPr="00000000">
        <w:rPr>
          <w:rFonts w:ascii="Consolas" w:cs="Consolas" w:eastAsia="Consolas" w:hAnsi="Consolas"/>
          <w:color w:val="ffffff"/>
          <w:rtl w:val="0"/>
        </w:rPr>
        <w:t xml:space="preserve"> elaboración y ejecución del presupuesto, recaudación de rentas y control del gasto público.</w:t>
      </w:r>
    </w:p>
    <w:p w:rsidR="00000000" w:rsidDel="00000000" w:rsidP="00000000" w:rsidRDefault="00000000" w:rsidRPr="00000000" w14:paraId="000000B0">
      <w:pPr>
        <w:spacing w:after="0" w:before="0" w:line="264" w:lineRule="auto"/>
        <w:rPr>
          <w:rFonts w:ascii="Consolas" w:cs="Consolas" w:eastAsia="Consolas" w:hAnsi="Consolas"/>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2"/>
        <w:keepNext w:val="0"/>
        <w:keepLines w:val="0"/>
        <w:spacing w:after="0" w:before="0" w:line="264" w:lineRule="auto"/>
        <w:jc w:val="center"/>
        <w:rPr>
          <w:rFonts w:ascii="Consolas" w:cs="Consolas" w:eastAsia="Consolas" w:hAnsi="Consolas"/>
          <w:b w:val="1"/>
          <w:color w:val="00ff00"/>
          <w:sz w:val="24"/>
          <w:szCs w:val="24"/>
        </w:rPr>
      </w:pPr>
      <w:bookmarkStart w:colFirst="0" w:colLast="0" w:name="_wo8881gmeed1" w:id="30"/>
      <w:bookmarkEnd w:id="30"/>
      <w:r w:rsidDel="00000000" w:rsidR="00000000" w:rsidRPr="00000000">
        <w:rPr>
          <w:rFonts w:ascii="Consolas" w:cs="Consolas" w:eastAsia="Consolas" w:hAnsi="Consolas"/>
          <w:b w:val="1"/>
          <w:color w:val="00ff00"/>
          <w:sz w:val="24"/>
          <w:szCs w:val="24"/>
          <w:rtl w:val="0"/>
        </w:rPr>
        <w:t xml:space="preserve">5. El Vicepresidente y la acefalía presidencial</w:t>
      </w:r>
    </w:p>
    <w:p w:rsidR="00000000" w:rsidDel="00000000" w:rsidP="00000000" w:rsidRDefault="00000000" w:rsidRPr="00000000" w14:paraId="000000B2">
      <w:pPr>
        <w:spacing w:after="0" w:before="0" w:line="264"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El Vicepresidente es principalmente un actor del </w:t>
      </w:r>
      <w:r w:rsidDel="00000000" w:rsidR="00000000" w:rsidRPr="00000000">
        <w:rPr>
          <w:rFonts w:ascii="Consolas" w:cs="Consolas" w:eastAsia="Consolas" w:hAnsi="Consolas"/>
          <w:b w:val="1"/>
          <w:color w:val="ffffff"/>
          <w:rtl w:val="0"/>
        </w:rPr>
        <w:t xml:space="preserve">Poder Legislativo</w:t>
      </w:r>
      <w:r w:rsidDel="00000000" w:rsidR="00000000" w:rsidRPr="00000000">
        <w:rPr>
          <w:rFonts w:ascii="Consolas" w:cs="Consolas" w:eastAsia="Consolas" w:hAnsi="Consolas"/>
          <w:color w:val="ffffff"/>
          <w:rtl w:val="0"/>
        </w:rPr>
        <w:t xml:space="preserve">, al presidir el Senado. No participa habitualmente en la gestión ejecutiva.</w:t>
      </w:r>
    </w:p>
    <w:p w:rsidR="00000000" w:rsidDel="00000000" w:rsidP="00000000" w:rsidRDefault="00000000" w:rsidRPr="00000000" w14:paraId="000000B3">
      <w:pPr>
        <w:pStyle w:val="Heading3"/>
        <w:keepNext w:val="0"/>
        <w:keepLines w:val="0"/>
        <w:spacing w:after="0" w:before="0" w:line="264" w:lineRule="auto"/>
        <w:rPr>
          <w:rFonts w:ascii="Consolas" w:cs="Consolas" w:eastAsia="Consolas" w:hAnsi="Consolas"/>
          <w:b w:val="1"/>
          <w:color w:val="ff0000"/>
          <w:sz w:val="26"/>
          <w:szCs w:val="26"/>
        </w:rPr>
      </w:pPr>
      <w:bookmarkStart w:colFirst="0" w:colLast="0" w:name="_y6e2mxms5web" w:id="31"/>
      <w:bookmarkEnd w:id="31"/>
      <w:r w:rsidDel="00000000" w:rsidR="00000000" w:rsidRPr="00000000">
        <w:rPr>
          <w:rFonts w:ascii="Consolas" w:cs="Consolas" w:eastAsia="Consolas" w:hAnsi="Consolas"/>
          <w:b w:val="1"/>
          <w:color w:val="ff0000"/>
          <w:sz w:val="26"/>
          <w:szCs w:val="26"/>
          <w:rtl w:val="0"/>
        </w:rPr>
        <w:t xml:space="preserve">Función en la acefalía (art. 88 y Ley 20.972)</w:t>
      </w:r>
    </w:p>
    <w:p w:rsidR="00000000" w:rsidDel="00000000" w:rsidP="00000000" w:rsidRDefault="00000000" w:rsidRPr="00000000" w14:paraId="000000B4">
      <w:pPr>
        <w:spacing w:after="0" w:before="0" w:line="264"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La acefalía es la falta de titular del Ejecutivo. Puede ser:</w:t>
      </w:r>
    </w:p>
    <w:p w:rsidR="00000000" w:rsidDel="00000000" w:rsidP="00000000" w:rsidRDefault="00000000" w:rsidRPr="00000000" w14:paraId="000000B5">
      <w:pPr>
        <w:numPr>
          <w:ilvl w:val="0"/>
          <w:numId w:val="40"/>
        </w:numPr>
        <w:spacing w:after="0" w:before="0" w:line="264" w:lineRule="auto"/>
        <w:ind w:left="720" w:hanging="360"/>
        <w:rPr/>
      </w:pPr>
      <w:r w:rsidDel="00000000" w:rsidR="00000000" w:rsidRPr="00000000">
        <w:rPr>
          <w:rFonts w:ascii="Consolas" w:cs="Consolas" w:eastAsia="Consolas" w:hAnsi="Consolas"/>
          <w:b w:val="1"/>
          <w:color w:val="00ffff"/>
          <w:rtl w:val="0"/>
        </w:rPr>
        <w:t xml:space="preserve">Transitoria</w:t>
      </w:r>
      <w:r w:rsidDel="00000000" w:rsidR="00000000" w:rsidRPr="00000000">
        <w:rPr>
          <w:rFonts w:ascii="Consolas" w:cs="Consolas" w:eastAsia="Consolas" w:hAnsi="Consolas"/>
          <w:color w:val="ffffff"/>
          <w:rtl w:val="0"/>
        </w:rPr>
        <w:t xml:space="preserve">: por viaje o enfermedad del Presidente; asume interinamente el Vicepresidente.</w:t>
      </w:r>
    </w:p>
    <w:p w:rsidR="00000000" w:rsidDel="00000000" w:rsidP="00000000" w:rsidRDefault="00000000" w:rsidRPr="00000000" w14:paraId="000000B6">
      <w:pPr>
        <w:numPr>
          <w:ilvl w:val="0"/>
          <w:numId w:val="40"/>
        </w:numPr>
        <w:spacing w:after="0" w:before="0" w:line="264" w:lineRule="auto"/>
        <w:ind w:left="720" w:hanging="360"/>
        <w:rPr/>
      </w:pPr>
      <w:r w:rsidDel="00000000" w:rsidR="00000000" w:rsidRPr="00000000">
        <w:rPr>
          <w:rFonts w:ascii="Consolas" w:cs="Consolas" w:eastAsia="Consolas" w:hAnsi="Consolas"/>
          <w:b w:val="1"/>
          <w:color w:val="00ffff"/>
          <w:rtl w:val="0"/>
        </w:rPr>
        <w:t xml:space="preserve">Definitiva</w:t>
      </w:r>
      <w:r w:rsidDel="00000000" w:rsidR="00000000" w:rsidRPr="00000000">
        <w:rPr>
          <w:rFonts w:ascii="Consolas" w:cs="Consolas" w:eastAsia="Consolas" w:hAnsi="Consolas"/>
          <w:color w:val="ffffff"/>
          <w:rtl w:val="0"/>
        </w:rPr>
        <w:t xml:space="preserve">: por renuncia, destitución o muerte; el Vicepresidente completa el mandato.</w:t>
      </w:r>
    </w:p>
    <w:p w:rsidR="00000000" w:rsidDel="00000000" w:rsidP="00000000" w:rsidRDefault="00000000" w:rsidRPr="00000000" w14:paraId="000000B7">
      <w:pPr>
        <w:numPr>
          <w:ilvl w:val="0"/>
          <w:numId w:val="40"/>
        </w:numPr>
        <w:spacing w:after="0" w:before="0" w:line="264" w:lineRule="auto"/>
        <w:ind w:left="720" w:hanging="360"/>
        <w:rPr/>
      </w:pPr>
      <w:r w:rsidDel="00000000" w:rsidR="00000000" w:rsidRPr="00000000">
        <w:rPr>
          <w:rFonts w:ascii="Consolas" w:cs="Consolas" w:eastAsia="Consolas" w:hAnsi="Consolas"/>
          <w:b w:val="1"/>
          <w:color w:val="00ffff"/>
          <w:rtl w:val="0"/>
        </w:rPr>
        <w:t xml:space="preserve">Total</w:t>
      </w:r>
      <w:r w:rsidDel="00000000" w:rsidR="00000000" w:rsidRPr="00000000">
        <w:rPr>
          <w:rFonts w:ascii="Consolas" w:cs="Consolas" w:eastAsia="Consolas" w:hAnsi="Consolas"/>
          <w:color w:val="ffffff"/>
          <w:rtl w:val="0"/>
        </w:rPr>
        <w:t xml:space="preserve">: ausencia de ambos. En este caso, la Ley 20.972 establece que el Ejecutivo será asumido transitoriamente(primero,segundo…) por:</w:t>
      </w:r>
    </w:p>
    <w:p w:rsidR="00000000" w:rsidDel="00000000" w:rsidP="00000000" w:rsidRDefault="00000000" w:rsidRPr="00000000" w14:paraId="000000B8">
      <w:pPr>
        <w:numPr>
          <w:ilvl w:val="1"/>
          <w:numId w:val="40"/>
        </w:numPr>
        <w:spacing w:after="0" w:before="0" w:line="264" w:lineRule="auto"/>
        <w:ind w:left="1440" w:hanging="360"/>
        <w:rPr>
          <w:rFonts w:ascii="Consolas" w:cs="Consolas" w:eastAsia="Consolas" w:hAnsi="Consolas"/>
          <w:b w:val="1"/>
          <w:color w:val="ffffff"/>
        </w:rPr>
      </w:pPr>
      <w:r w:rsidDel="00000000" w:rsidR="00000000" w:rsidRPr="00000000">
        <w:rPr>
          <w:rFonts w:ascii="Consolas" w:cs="Consolas" w:eastAsia="Consolas" w:hAnsi="Consolas"/>
          <w:b w:val="1"/>
          <w:color w:val="ffffff"/>
          <w:rtl w:val="0"/>
        </w:rPr>
        <w:t xml:space="preserve">Presidente Provisional del Senado.</w:t>
      </w:r>
    </w:p>
    <w:p w:rsidR="00000000" w:rsidDel="00000000" w:rsidP="00000000" w:rsidRDefault="00000000" w:rsidRPr="00000000" w14:paraId="000000B9">
      <w:pPr>
        <w:numPr>
          <w:ilvl w:val="1"/>
          <w:numId w:val="40"/>
        </w:numPr>
        <w:spacing w:after="0" w:before="0" w:line="264" w:lineRule="auto"/>
        <w:ind w:left="1440" w:hanging="360"/>
        <w:rPr>
          <w:rFonts w:ascii="Consolas" w:cs="Consolas" w:eastAsia="Consolas" w:hAnsi="Consolas"/>
          <w:b w:val="1"/>
          <w:color w:val="ffffff"/>
        </w:rPr>
      </w:pPr>
      <w:r w:rsidDel="00000000" w:rsidR="00000000" w:rsidRPr="00000000">
        <w:rPr>
          <w:rFonts w:ascii="Consolas" w:cs="Consolas" w:eastAsia="Consolas" w:hAnsi="Consolas"/>
          <w:b w:val="1"/>
          <w:color w:val="ffffff"/>
          <w:rtl w:val="0"/>
        </w:rPr>
        <w:t xml:space="preserve">Presidente de la Cámara de Diputados.</w:t>
      </w:r>
    </w:p>
    <w:p w:rsidR="00000000" w:rsidDel="00000000" w:rsidP="00000000" w:rsidRDefault="00000000" w:rsidRPr="00000000" w14:paraId="000000BA">
      <w:pPr>
        <w:numPr>
          <w:ilvl w:val="1"/>
          <w:numId w:val="40"/>
        </w:numPr>
        <w:spacing w:after="0" w:before="0" w:line="264" w:lineRule="auto"/>
        <w:ind w:left="1440" w:hanging="360"/>
        <w:rPr>
          <w:rFonts w:ascii="Consolas" w:cs="Consolas" w:eastAsia="Consolas" w:hAnsi="Consolas"/>
          <w:b w:val="1"/>
          <w:color w:val="ffffff"/>
        </w:rPr>
      </w:pPr>
      <w:r w:rsidDel="00000000" w:rsidR="00000000" w:rsidRPr="00000000">
        <w:rPr>
          <w:rFonts w:ascii="Consolas" w:cs="Consolas" w:eastAsia="Consolas" w:hAnsi="Consolas"/>
          <w:b w:val="1"/>
          <w:color w:val="ffffff"/>
          <w:rtl w:val="0"/>
        </w:rPr>
        <w:t xml:space="preserve">Presidente de la Corte Suprema.</w:t>
      </w:r>
    </w:p>
    <w:p w:rsidR="00000000" w:rsidDel="00000000" w:rsidP="00000000" w:rsidRDefault="00000000" w:rsidRPr="00000000" w14:paraId="000000BB">
      <w:pPr>
        <w:spacing w:after="0" w:before="0" w:line="264"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El Congreso debe elegir un nuevo Presidente en 48 horas, entre senadores, diputados o gobernadores.</w:t>
      </w:r>
    </w:p>
    <w:p w:rsidR="00000000" w:rsidDel="00000000" w:rsidP="00000000" w:rsidRDefault="00000000" w:rsidRPr="00000000" w14:paraId="000000BC">
      <w:pPr>
        <w:spacing w:after="0" w:before="0" w:line="264" w:lineRule="auto"/>
        <w:rPr>
          <w:rFonts w:ascii="Consolas" w:cs="Consolas" w:eastAsia="Consolas" w:hAnsi="Consolas"/>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2"/>
        <w:keepNext w:val="0"/>
        <w:keepLines w:val="0"/>
        <w:spacing w:after="0" w:before="0" w:line="264" w:lineRule="auto"/>
        <w:jc w:val="center"/>
        <w:rPr>
          <w:rFonts w:ascii="Consolas" w:cs="Consolas" w:eastAsia="Consolas" w:hAnsi="Consolas"/>
          <w:b w:val="1"/>
          <w:color w:val="00ff00"/>
          <w:sz w:val="24"/>
          <w:szCs w:val="24"/>
        </w:rPr>
      </w:pPr>
      <w:bookmarkStart w:colFirst="0" w:colLast="0" w:name="_6jv6wybz7qg6" w:id="32"/>
      <w:bookmarkEnd w:id="32"/>
      <w:r w:rsidDel="00000000" w:rsidR="00000000" w:rsidRPr="00000000">
        <w:rPr>
          <w:rFonts w:ascii="Consolas" w:cs="Consolas" w:eastAsia="Consolas" w:hAnsi="Consolas"/>
          <w:b w:val="1"/>
          <w:color w:val="00ff00"/>
          <w:sz w:val="24"/>
          <w:szCs w:val="24"/>
          <w:rtl w:val="0"/>
        </w:rPr>
        <w:t xml:space="preserve">6. Órganos colaboradores del Presidente</w:t>
      </w:r>
    </w:p>
    <w:p w:rsidR="00000000" w:rsidDel="00000000" w:rsidP="00000000" w:rsidRDefault="00000000" w:rsidRPr="00000000" w14:paraId="000000BE">
      <w:pPr>
        <w:pStyle w:val="Heading3"/>
        <w:keepNext w:val="0"/>
        <w:keepLines w:val="0"/>
        <w:spacing w:after="0" w:before="0" w:line="264" w:lineRule="auto"/>
        <w:rPr>
          <w:rFonts w:ascii="Consolas" w:cs="Consolas" w:eastAsia="Consolas" w:hAnsi="Consolas"/>
          <w:b w:val="1"/>
          <w:color w:val="ff0000"/>
          <w:sz w:val="26"/>
          <w:szCs w:val="26"/>
        </w:rPr>
      </w:pPr>
      <w:bookmarkStart w:colFirst="0" w:colLast="0" w:name="_no44801cp6l9" w:id="33"/>
      <w:bookmarkEnd w:id="33"/>
      <w:r w:rsidDel="00000000" w:rsidR="00000000" w:rsidRPr="00000000">
        <w:rPr>
          <w:rFonts w:ascii="Consolas" w:cs="Consolas" w:eastAsia="Consolas" w:hAnsi="Consolas"/>
          <w:b w:val="1"/>
          <w:color w:val="ff0000"/>
          <w:sz w:val="26"/>
          <w:szCs w:val="26"/>
          <w:rtl w:val="0"/>
        </w:rPr>
        <w:t xml:space="preserve">a) Jefe de Gabinete de Ministros</w:t>
      </w:r>
    </w:p>
    <w:p w:rsidR="00000000" w:rsidDel="00000000" w:rsidP="00000000" w:rsidRDefault="00000000" w:rsidRPr="00000000" w14:paraId="000000BF">
      <w:pPr>
        <w:spacing w:after="0" w:before="0" w:line="264"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Figura introducida en 1994, con funciones de coordinación administrativa y enlace con el Congreso. Sus atribuciones incluyen:</w:t>
      </w:r>
    </w:p>
    <w:p w:rsidR="00000000" w:rsidDel="00000000" w:rsidP="00000000" w:rsidRDefault="00000000" w:rsidRPr="00000000" w14:paraId="000000C0">
      <w:pPr>
        <w:numPr>
          <w:ilvl w:val="0"/>
          <w:numId w:val="39"/>
        </w:numPr>
        <w:spacing w:after="0" w:before="0" w:line="264" w:lineRule="auto"/>
        <w:ind w:left="720" w:hanging="360"/>
        <w:rPr>
          <w:rFonts w:ascii="Consolas" w:cs="Consolas" w:eastAsia="Consolas" w:hAnsi="Consolas"/>
          <w:b w:val="1"/>
        </w:rPr>
      </w:pPr>
      <w:r w:rsidDel="00000000" w:rsidR="00000000" w:rsidRPr="00000000">
        <w:rPr>
          <w:rFonts w:ascii="Consolas" w:cs="Consolas" w:eastAsia="Consolas" w:hAnsi="Consolas"/>
          <w:b w:val="1"/>
          <w:color w:val="ffffff"/>
          <w:rtl w:val="0"/>
        </w:rPr>
        <w:t xml:space="preserve">Ejercer la administración general.</w:t>
      </w:r>
    </w:p>
    <w:p w:rsidR="00000000" w:rsidDel="00000000" w:rsidP="00000000" w:rsidRDefault="00000000" w:rsidRPr="00000000" w14:paraId="000000C1">
      <w:pPr>
        <w:numPr>
          <w:ilvl w:val="0"/>
          <w:numId w:val="39"/>
        </w:numPr>
        <w:spacing w:after="0" w:before="0" w:line="264" w:lineRule="auto"/>
        <w:ind w:left="720" w:hanging="360"/>
        <w:rPr>
          <w:rFonts w:ascii="Consolas" w:cs="Consolas" w:eastAsia="Consolas" w:hAnsi="Consolas"/>
          <w:b w:val="1"/>
        </w:rPr>
      </w:pPr>
      <w:r w:rsidDel="00000000" w:rsidR="00000000" w:rsidRPr="00000000">
        <w:rPr>
          <w:rFonts w:ascii="Consolas" w:cs="Consolas" w:eastAsia="Consolas" w:hAnsi="Consolas"/>
          <w:b w:val="1"/>
          <w:color w:val="ffffff"/>
          <w:rtl w:val="0"/>
        </w:rPr>
        <w:t xml:space="preserve">Refrendar decretos (reglamentarios, delegados y DNU).</w:t>
      </w:r>
    </w:p>
    <w:p w:rsidR="00000000" w:rsidDel="00000000" w:rsidP="00000000" w:rsidRDefault="00000000" w:rsidRPr="00000000" w14:paraId="000000C2">
      <w:pPr>
        <w:numPr>
          <w:ilvl w:val="0"/>
          <w:numId w:val="39"/>
        </w:numPr>
        <w:spacing w:after="0" w:before="0" w:line="264" w:lineRule="auto"/>
        <w:ind w:left="720" w:hanging="360"/>
        <w:rPr>
          <w:rFonts w:ascii="Consolas" w:cs="Consolas" w:eastAsia="Consolas" w:hAnsi="Consolas"/>
          <w:b w:val="1"/>
        </w:rPr>
      </w:pPr>
      <w:r w:rsidDel="00000000" w:rsidR="00000000" w:rsidRPr="00000000">
        <w:rPr>
          <w:rFonts w:ascii="Consolas" w:cs="Consolas" w:eastAsia="Consolas" w:hAnsi="Consolas"/>
          <w:b w:val="1"/>
          <w:color w:val="ffffff"/>
          <w:rtl w:val="0"/>
        </w:rPr>
        <w:t xml:space="preserve">Presentar presupuesto y memoria anual.</w:t>
      </w:r>
    </w:p>
    <w:p w:rsidR="00000000" w:rsidDel="00000000" w:rsidP="00000000" w:rsidRDefault="00000000" w:rsidRPr="00000000" w14:paraId="000000C3">
      <w:pPr>
        <w:numPr>
          <w:ilvl w:val="0"/>
          <w:numId w:val="39"/>
        </w:numPr>
        <w:spacing w:after="0" w:before="0" w:line="264" w:lineRule="auto"/>
        <w:ind w:left="720" w:hanging="360"/>
        <w:rPr>
          <w:rFonts w:ascii="Consolas" w:cs="Consolas" w:eastAsia="Consolas" w:hAnsi="Consolas"/>
          <w:b w:val="1"/>
        </w:rPr>
      </w:pPr>
      <w:r w:rsidDel="00000000" w:rsidR="00000000" w:rsidRPr="00000000">
        <w:rPr>
          <w:rFonts w:ascii="Consolas" w:cs="Consolas" w:eastAsia="Consolas" w:hAnsi="Consolas"/>
          <w:b w:val="1"/>
          <w:color w:val="ffffff"/>
          <w:rtl w:val="0"/>
        </w:rPr>
        <w:t xml:space="preserve">Concurrir al Congreso mensualmente para informar.</w:t>
      </w:r>
    </w:p>
    <w:p w:rsidR="00000000" w:rsidDel="00000000" w:rsidP="00000000" w:rsidRDefault="00000000" w:rsidRPr="00000000" w14:paraId="000000C4">
      <w:pPr>
        <w:numPr>
          <w:ilvl w:val="0"/>
          <w:numId w:val="39"/>
        </w:numPr>
        <w:spacing w:after="0" w:before="0" w:line="264" w:lineRule="auto"/>
        <w:ind w:left="720" w:hanging="360"/>
        <w:rPr>
          <w:rFonts w:ascii="Consolas" w:cs="Consolas" w:eastAsia="Consolas" w:hAnsi="Consolas"/>
          <w:b w:val="1"/>
        </w:rPr>
      </w:pPr>
      <w:r w:rsidDel="00000000" w:rsidR="00000000" w:rsidRPr="00000000">
        <w:rPr>
          <w:rFonts w:ascii="Consolas" w:cs="Consolas" w:eastAsia="Consolas" w:hAnsi="Consolas"/>
          <w:b w:val="1"/>
          <w:color w:val="ffffff"/>
          <w:rtl w:val="0"/>
        </w:rPr>
        <w:t xml:space="preserve">Ser interpelado y eventualmente destituido por moción de censura.</w:t>
      </w:r>
    </w:p>
    <w:p w:rsidR="00000000" w:rsidDel="00000000" w:rsidP="00000000" w:rsidRDefault="00000000" w:rsidRPr="00000000" w14:paraId="000000C5">
      <w:pPr>
        <w:pStyle w:val="Heading3"/>
        <w:keepNext w:val="0"/>
        <w:keepLines w:val="0"/>
        <w:spacing w:after="0" w:before="0" w:line="264" w:lineRule="auto"/>
        <w:rPr>
          <w:rFonts w:ascii="Consolas" w:cs="Consolas" w:eastAsia="Consolas" w:hAnsi="Consolas"/>
          <w:b w:val="1"/>
          <w:color w:val="ff0000"/>
          <w:sz w:val="26"/>
          <w:szCs w:val="26"/>
        </w:rPr>
      </w:pPr>
      <w:bookmarkStart w:colFirst="0" w:colLast="0" w:name="_82tv1nql1i0c" w:id="34"/>
      <w:bookmarkEnd w:id="34"/>
      <w:r w:rsidDel="00000000" w:rsidR="00000000" w:rsidRPr="00000000">
        <w:rPr>
          <w:rFonts w:ascii="Consolas" w:cs="Consolas" w:eastAsia="Consolas" w:hAnsi="Consolas"/>
          <w:b w:val="1"/>
          <w:color w:val="ff0000"/>
          <w:sz w:val="26"/>
          <w:szCs w:val="26"/>
          <w:rtl w:val="0"/>
        </w:rPr>
        <w:t xml:space="preserve">b) Ministros</w:t>
      </w:r>
    </w:p>
    <w:p w:rsidR="00000000" w:rsidDel="00000000" w:rsidP="00000000" w:rsidRDefault="00000000" w:rsidRPr="00000000" w14:paraId="000000C6">
      <w:pPr>
        <w:spacing w:after="0" w:before="0" w:line="264"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Responsables de las distintas áreas de gobierno (Economía, Defensa, Salud, etc.).</w:t>
      </w:r>
    </w:p>
    <w:p w:rsidR="00000000" w:rsidDel="00000000" w:rsidP="00000000" w:rsidRDefault="00000000" w:rsidRPr="00000000" w14:paraId="000000C7">
      <w:pPr>
        <w:numPr>
          <w:ilvl w:val="0"/>
          <w:numId w:val="26"/>
        </w:numPr>
        <w:spacing w:after="0" w:before="0" w:line="264" w:lineRule="auto"/>
        <w:ind w:left="720" w:hanging="360"/>
        <w:rPr/>
      </w:pPr>
      <w:r w:rsidDel="00000000" w:rsidR="00000000" w:rsidRPr="00000000">
        <w:rPr>
          <w:rFonts w:ascii="Consolas" w:cs="Consolas" w:eastAsia="Consolas" w:hAnsi="Consolas"/>
          <w:b w:val="1"/>
          <w:color w:val="00ffff"/>
          <w:rtl w:val="0"/>
        </w:rPr>
        <w:t xml:space="preserve">Colaboración</w:t>
      </w:r>
      <w:r w:rsidDel="00000000" w:rsidR="00000000" w:rsidRPr="00000000">
        <w:rPr>
          <w:rFonts w:ascii="Consolas" w:cs="Consolas" w:eastAsia="Consolas" w:hAnsi="Consolas"/>
          <w:color w:val="ffffff"/>
          <w:rtl w:val="0"/>
        </w:rPr>
        <w:t xml:space="preserve">: refrendan actos presidenciales, participan en el gabinete y elaboran políticas.</w:t>
      </w:r>
    </w:p>
    <w:p w:rsidR="00000000" w:rsidDel="00000000" w:rsidP="00000000" w:rsidRDefault="00000000" w:rsidRPr="00000000" w14:paraId="000000C8">
      <w:pPr>
        <w:numPr>
          <w:ilvl w:val="0"/>
          <w:numId w:val="26"/>
        </w:numPr>
        <w:spacing w:after="0" w:before="0" w:line="264" w:lineRule="auto"/>
        <w:ind w:left="720" w:hanging="360"/>
        <w:rPr/>
      </w:pPr>
      <w:r w:rsidDel="00000000" w:rsidR="00000000" w:rsidRPr="00000000">
        <w:rPr>
          <w:rFonts w:ascii="Consolas" w:cs="Consolas" w:eastAsia="Consolas" w:hAnsi="Consolas"/>
          <w:b w:val="1"/>
          <w:color w:val="00ffff"/>
          <w:rtl w:val="0"/>
        </w:rPr>
        <w:t xml:space="preserve">Competencia</w:t>
      </w:r>
      <w:r w:rsidDel="00000000" w:rsidR="00000000" w:rsidRPr="00000000">
        <w:rPr>
          <w:rFonts w:ascii="Consolas" w:cs="Consolas" w:eastAsia="Consolas" w:hAnsi="Consolas"/>
          <w:color w:val="ffffff"/>
          <w:rtl w:val="0"/>
        </w:rPr>
        <w:t xml:space="preserve">: no pueden tomar resoluciones definitivas por sí solos, salvo en su administración interna.</w:t>
      </w:r>
    </w:p>
    <w:p w:rsidR="00000000" w:rsidDel="00000000" w:rsidP="00000000" w:rsidRDefault="00000000" w:rsidRPr="00000000" w14:paraId="000000C9">
      <w:pPr>
        <w:numPr>
          <w:ilvl w:val="0"/>
          <w:numId w:val="26"/>
        </w:numPr>
        <w:spacing w:after="0" w:before="0" w:line="264" w:lineRule="auto"/>
        <w:ind w:left="720" w:hanging="360"/>
        <w:rPr/>
      </w:pPr>
      <w:r w:rsidDel="00000000" w:rsidR="00000000" w:rsidRPr="00000000">
        <w:rPr>
          <w:rFonts w:ascii="Consolas" w:cs="Consolas" w:eastAsia="Consolas" w:hAnsi="Consolas"/>
          <w:b w:val="1"/>
          <w:color w:val="00ffff"/>
          <w:rtl w:val="0"/>
        </w:rPr>
        <w:t xml:space="preserve">Responsabilidad</w:t>
      </w:r>
      <w:r w:rsidDel="00000000" w:rsidR="00000000" w:rsidRPr="00000000">
        <w:rPr>
          <w:rFonts w:ascii="Consolas" w:cs="Consolas" w:eastAsia="Consolas" w:hAnsi="Consolas"/>
          <w:color w:val="ffffff"/>
          <w:rtl w:val="0"/>
        </w:rPr>
        <w:t xml:space="preserve">: responden por los actos que autorizan.</w:t>
      </w:r>
    </w:p>
    <w:p w:rsidR="00000000" w:rsidDel="00000000" w:rsidP="00000000" w:rsidRDefault="00000000" w:rsidRPr="00000000" w14:paraId="000000CA">
      <w:pPr>
        <w:numPr>
          <w:ilvl w:val="0"/>
          <w:numId w:val="26"/>
        </w:numPr>
        <w:spacing w:after="0" w:before="0" w:line="264" w:lineRule="auto"/>
        <w:ind w:left="720" w:hanging="360"/>
        <w:rPr/>
      </w:pPr>
      <w:r w:rsidDel="00000000" w:rsidR="00000000" w:rsidRPr="00000000">
        <w:rPr>
          <w:rFonts w:ascii="Consolas" w:cs="Consolas" w:eastAsia="Consolas" w:hAnsi="Consolas"/>
          <w:b w:val="1"/>
          <w:color w:val="00ffff"/>
          <w:rtl w:val="0"/>
        </w:rPr>
        <w:t xml:space="preserve">Incompatibilidad</w:t>
      </w:r>
      <w:r w:rsidDel="00000000" w:rsidR="00000000" w:rsidRPr="00000000">
        <w:rPr>
          <w:rFonts w:ascii="Consolas" w:cs="Consolas" w:eastAsia="Consolas" w:hAnsi="Consolas"/>
          <w:color w:val="ffffff"/>
          <w:rtl w:val="0"/>
        </w:rPr>
        <w:t xml:space="preserve">: no pueden ser legisladores; si son electos, deben optar.</w:t>
      </w:r>
    </w:p>
    <w:p w:rsidR="00000000" w:rsidDel="00000000" w:rsidP="00000000" w:rsidRDefault="00000000" w:rsidRPr="00000000" w14:paraId="000000CB">
      <w:pPr>
        <w:pStyle w:val="Heading3"/>
        <w:keepNext w:val="0"/>
        <w:keepLines w:val="0"/>
        <w:spacing w:after="0" w:before="0" w:line="264" w:lineRule="auto"/>
        <w:rPr>
          <w:rFonts w:ascii="Consolas" w:cs="Consolas" w:eastAsia="Consolas" w:hAnsi="Consolas"/>
          <w:b w:val="1"/>
          <w:color w:val="ff0000"/>
          <w:sz w:val="26"/>
          <w:szCs w:val="26"/>
        </w:rPr>
      </w:pPr>
      <w:bookmarkStart w:colFirst="0" w:colLast="0" w:name="_w1kwpd6mg9g8" w:id="35"/>
      <w:bookmarkEnd w:id="35"/>
      <w:r w:rsidDel="00000000" w:rsidR="00000000" w:rsidRPr="00000000">
        <w:rPr>
          <w:rFonts w:ascii="Consolas" w:cs="Consolas" w:eastAsia="Consolas" w:hAnsi="Consolas"/>
          <w:b w:val="1"/>
          <w:color w:val="ff0000"/>
          <w:sz w:val="26"/>
          <w:szCs w:val="26"/>
          <w:rtl w:val="0"/>
        </w:rPr>
        <w:t xml:space="preserve">c) Secretarías de Estado</w:t>
      </w:r>
    </w:p>
    <w:p w:rsidR="00000000" w:rsidDel="00000000" w:rsidP="00000000" w:rsidRDefault="00000000" w:rsidRPr="00000000" w14:paraId="000000CC">
      <w:pPr>
        <w:spacing w:after="0" w:before="0" w:line="264"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Órganos dependientes de los Ministerios, con funciones específicas fijadas por reglamentos.</w:t>
      </w:r>
    </w:p>
    <w:p w:rsidR="00000000" w:rsidDel="00000000" w:rsidP="00000000" w:rsidRDefault="00000000" w:rsidRPr="00000000" w14:paraId="000000CD">
      <w:pPr>
        <w:pStyle w:val="Heading3"/>
        <w:keepNext w:val="0"/>
        <w:keepLines w:val="0"/>
        <w:spacing w:after="0" w:before="0" w:line="264" w:lineRule="auto"/>
        <w:rPr>
          <w:rFonts w:ascii="Consolas" w:cs="Consolas" w:eastAsia="Consolas" w:hAnsi="Consolas"/>
          <w:b w:val="1"/>
          <w:color w:val="ff0000"/>
          <w:sz w:val="26"/>
          <w:szCs w:val="26"/>
        </w:rPr>
      </w:pPr>
      <w:bookmarkStart w:colFirst="0" w:colLast="0" w:name="_k42b56lmp2z3" w:id="36"/>
      <w:bookmarkEnd w:id="36"/>
      <w:r w:rsidDel="00000000" w:rsidR="00000000" w:rsidRPr="00000000">
        <w:rPr>
          <w:rFonts w:ascii="Consolas" w:cs="Consolas" w:eastAsia="Consolas" w:hAnsi="Consolas"/>
          <w:b w:val="1"/>
          <w:color w:val="ff0000"/>
          <w:sz w:val="26"/>
          <w:szCs w:val="26"/>
          <w:rtl w:val="0"/>
        </w:rPr>
        <w:t xml:space="preserve">d) Ley de Ministerios y Decreto 195/2024</w:t>
      </w:r>
    </w:p>
    <w:p w:rsidR="00000000" w:rsidDel="00000000" w:rsidP="00000000" w:rsidRDefault="00000000" w:rsidRPr="00000000" w14:paraId="000000CE">
      <w:pPr>
        <w:spacing w:after="0" w:before="0" w:line="264"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La Constitución ordena que el número de Ministerios se fije por ley. Actualmente, rige el Decreto 195/2024, que establece:</w:t>
      </w:r>
    </w:p>
    <w:p w:rsidR="00000000" w:rsidDel="00000000" w:rsidP="00000000" w:rsidRDefault="00000000" w:rsidRPr="00000000" w14:paraId="000000CF">
      <w:pPr>
        <w:numPr>
          <w:ilvl w:val="0"/>
          <w:numId w:val="12"/>
        </w:numPr>
        <w:spacing w:after="0" w:before="0" w:line="264" w:lineRule="auto"/>
        <w:ind w:left="720" w:hanging="360"/>
        <w:rPr>
          <w:rFonts w:ascii="Consolas" w:cs="Consolas" w:eastAsia="Consolas" w:hAnsi="Consolas"/>
        </w:rPr>
      </w:pPr>
      <w:r w:rsidDel="00000000" w:rsidR="00000000" w:rsidRPr="00000000">
        <w:rPr>
          <w:rFonts w:ascii="Consolas" w:cs="Consolas" w:eastAsia="Consolas" w:hAnsi="Consolas"/>
          <w:b w:val="1"/>
          <w:color w:val="00ffff"/>
          <w:rtl w:val="0"/>
        </w:rPr>
        <w:t xml:space="preserve">Jefe de Gabinete + 8 Ministerios: </w:t>
      </w:r>
      <w:r w:rsidDel="00000000" w:rsidR="00000000" w:rsidRPr="00000000">
        <w:rPr>
          <w:rFonts w:ascii="Consolas" w:cs="Consolas" w:eastAsia="Consolas" w:hAnsi="Consolas"/>
          <w:color w:val="ffffff"/>
          <w:rtl w:val="0"/>
        </w:rPr>
        <w:t xml:space="preserve">Interior; Relaciones Exteriores, Comercio Internacional y Culto; Defensa; Economía; Justicia; Seguridad; Salud; Capital Humano.</w:t>
      </w:r>
    </w:p>
    <w:p w:rsidR="00000000" w:rsidDel="00000000" w:rsidP="00000000" w:rsidRDefault="00000000" w:rsidRPr="00000000" w14:paraId="000000D0">
      <w:pPr>
        <w:spacing w:after="0" w:before="0" w:line="264" w:lineRule="auto"/>
        <w:rPr>
          <w:rFonts w:ascii="Consolas" w:cs="Consolas" w:eastAsia="Consolas" w:hAnsi="Consolas"/>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2"/>
        <w:keepNext w:val="0"/>
        <w:keepLines w:val="0"/>
        <w:spacing w:after="0" w:before="0" w:line="264" w:lineRule="auto"/>
        <w:jc w:val="center"/>
        <w:rPr>
          <w:rFonts w:ascii="Consolas" w:cs="Consolas" w:eastAsia="Consolas" w:hAnsi="Consolas"/>
          <w:b w:val="1"/>
          <w:color w:val="00ff00"/>
          <w:sz w:val="24"/>
          <w:szCs w:val="24"/>
        </w:rPr>
      </w:pPr>
      <w:bookmarkStart w:colFirst="0" w:colLast="0" w:name="_4zsfv5yngx74" w:id="37"/>
      <w:bookmarkEnd w:id="37"/>
      <w:r w:rsidDel="00000000" w:rsidR="00000000" w:rsidRPr="00000000">
        <w:rPr>
          <w:rFonts w:ascii="Consolas" w:cs="Consolas" w:eastAsia="Consolas" w:hAnsi="Consolas"/>
          <w:b w:val="1"/>
          <w:color w:val="00ff00"/>
          <w:sz w:val="24"/>
          <w:szCs w:val="24"/>
          <w:rtl w:val="0"/>
        </w:rPr>
        <w:t xml:space="preserve">7. Relación del Ejecutivo con el Congreso</w:t>
      </w:r>
    </w:p>
    <w:p w:rsidR="00000000" w:rsidDel="00000000" w:rsidP="00000000" w:rsidRDefault="00000000" w:rsidRPr="00000000" w14:paraId="000000D2">
      <w:pPr>
        <w:spacing w:after="0" w:before="0" w:line="264"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El Presidente y sus colaboradores están sometidos a diversos mecanismos de control parlamentario:</w:t>
      </w:r>
    </w:p>
    <w:p w:rsidR="00000000" w:rsidDel="00000000" w:rsidP="00000000" w:rsidRDefault="00000000" w:rsidRPr="00000000" w14:paraId="000000D3">
      <w:pPr>
        <w:numPr>
          <w:ilvl w:val="0"/>
          <w:numId w:val="11"/>
        </w:numPr>
        <w:spacing w:after="0" w:before="0" w:line="264" w:lineRule="auto"/>
        <w:ind w:left="720" w:hanging="360"/>
        <w:rPr/>
      </w:pPr>
      <w:r w:rsidDel="00000000" w:rsidR="00000000" w:rsidRPr="00000000">
        <w:rPr>
          <w:rFonts w:ascii="Consolas" w:cs="Consolas" w:eastAsia="Consolas" w:hAnsi="Consolas"/>
          <w:b w:val="1"/>
          <w:color w:val="00ffff"/>
          <w:rtl w:val="0"/>
        </w:rPr>
        <w:t xml:space="preserve">Interpelación</w:t>
      </w:r>
      <w:r w:rsidDel="00000000" w:rsidR="00000000" w:rsidRPr="00000000">
        <w:rPr>
          <w:rFonts w:ascii="Consolas" w:cs="Consolas" w:eastAsia="Consolas" w:hAnsi="Consolas"/>
          <w:color w:val="00ffff"/>
          <w:rtl w:val="0"/>
        </w:rPr>
        <w:t xml:space="preserve">:</w:t>
      </w:r>
      <w:r w:rsidDel="00000000" w:rsidR="00000000" w:rsidRPr="00000000">
        <w:rPr>
          <w:rFonts w:ascii="Consolas" w:cs="Consolas" w:eastAsia="Consolas" w:hAnsi="Consolas"/>
          <w:color w:val="ffffff"/>
          <w:rtl w:val="0"/>
        </w:rPr>
        <w:t xml:space="preserve"> Ministros y Jefe de Gabinete pueden ser citados por cualquiera de las Cámaras (art. 71 y 101).</w:t>
      </w:r>
    </w:p>
    <w:p w:rsidR="00000000" w:rsidDel="00000000" w:rsidP="00000000" w:rsidRDefault="00000000" w:rsidRPr="00000000" w14:paraId="000000D4">
      <w:pPr>
        <w:numPr>
          <w:ilvl w:val="0"/>
          <w:numId w:val="11"/>
        </w:numPr>
        <w:spacing w:after="0" w:before="0" w:line="264" w:lineRule="auto"/>
        <w:ind w:left="720" w:hanging="360"/>
        <w:rPr/>
      </w:pPr>
      <w:r w:rsidDel="00000000" w:rsidR="00000000" w:rsidRPr="00000000">
        <w:rPr>
          <w:rFonts w:ascii="Consolas" w:cs="Consolas" w:eastAsia="Consolas" w:hAnsi="Consolas"/>
          <w:b w:val="1"/>
          <w:color w:val="00ffff"/>
          <w:rtl w:val="0"/>
        </w:rPr>
        <w:t xml:space="preserve">Moción de censura</w:t>
      </w:r>
      <w:r w:rsidDel="00000000" w:rsidR="00000000" w:rsidRPr="00000000">
        <w:rPr>
          <w:rFonts w:ascii="Consolas" w:cs="Consolas" w:eastAsia="Consolas" w:hAnsi="Consolas"/>
          <w:color w:val="00ffff"/>
          <w:rtl w:val="0"/>
        </w:rPr>
        <w:t xml:space="preserve">: </w:t>
      </w:r>
      <w:r w:rsidDel="00000000" w:rsidR="00000000" w:rsidRPr="00000000">
        <w:rPr>
          <w:rFonts w:ascii="Consolas" w:cs="Consolas" w:eastAsia="Consolas" w:hAnsi="Consolas"/>
          <w:color w:val="ffffff"/>
          <w:rtl w:val="0"/>
        </w:rPr>
        <w:t xml:space="preserve">aplicable al Jefe de Gabinete, con mayoría en ambas Cámaras.</w:t>
      </w:r>
    </w:p>
    <w:p w:rsidR="00000000" w:rsidDel="00000000" w:rsidP="00000000" w:rsidRDefault="00000000" w:rsidRPr="00000000" w14:paraId="000000D5">
      <w:pPr>
        <w:numPr>
          <w:ilvl w:val="0"/>
          <w:numId w:val="11"/>
        </w:numPr>
        <w:spacing w:after="0" w:before="0" w:line="264" w:lineRule="auto"/>
        <w:ind w:left="720" w:hanging="360"/>
        <w:rPr/>
      </w:pPr>
      <w:r w:rsidDel="00000000" w:rsidR="00000000" w:rsidRPr="00000000">
        <w:rPr>
          <w:rFonts w:ascii="Consolas" w:cs="Consolas" w:eastAsia="Consolas" w:hAnsi="Consolas"/>
          <w:b w:val="1"/>
          <w:color w:val="00ffff"/>
          <w:rtl w:val="0"/>
        </w:rPr>
        <w:t xml:space="preserve">Informes anuales (memorias):</w:t>
      </w:r>
      <w:r w:rsidDel="00000000" w:rsidR="00000000" w:rsidRPr="00000000">
        <w:rPr>
          <w:rFonts w:ascii="Consolas" w:cs="Consolas" w:eastAsia="Consolas" w:hAnsi="Consolas"/>
          <w:color w:val="ffffff"/>
          <w:rtl w:val="0"/>
        </w:rPr>
        <w:t xml:space="preserve"> los Ministros deben presentar al inicio de las sesiones ordinarias (art. 104).</w:t>
      </w:r>
    </w:p>
    <w:p w:rsidR="00000000" w:rsidDel="00000000" w:rsidP="00000000" w:rsidRDefault="00000000" w:rsidRPr="00000000" w14:paraId="000000D6">
      <w:pPr>
        <w:numPr>
          <w:ilvl w:val="0"/>
          <w:numId w:val="11"/>
        </w:numPr>
        <w:spacing w:after="0" w:before="0" w:line="264" w:lineRule="auto"/>
        <w:ind w:left="720" w:hanging="360"/>
        <w:rPr/>
      </w:pPr>
      <w:r w:rsidDel="00000000" w:rsidR="00000000" w:rsidRPr="00000000">
        <w:rPr>
          <w:rFonts w:ascii="Consolas" w:cs="Consolas" w:eastAsia="Consolas" w:hAnsi="Consolas"/>
          <w:b w:val="1"/>
          <w:color w:val="00ffff"/>
          <w:rtl w:val="0"/>
        </w:rPr>
        <w:t xml:space="preserve">Participación en debates</w:t>
      </w:r>
      <w:r w:rsidDel="00000000" w:rsidR="00000000" w:rsidRPr="00000000">
        <w:rPr>
          <w:rFonts w:ascii="Consolas" w:cs="Consolas" w:eastAsia="Consolas" w:hAnsi="Consolas"/>
          <w:color w:val="00ffff"/>
          <w:rtl w:val="0"/>
        </w:rPr>
        <w:t xml:space="preserve">:</w:t>
      </w:r>
      <w:r w:rsidDel="00000000" w:rsidR="00000000" w:rsidRPr="00000000">
        <w:rPr>
          <w:rFonts w:ascii="Consolas" w:cs="Consolas" w:eastAsia="Consolas" w:hAnsi="Consolas"/>
          <w:color w:val="ffffff"/>
          <w:rtl w:val="0"/>
        </w:rPr>
        <w:t xml:space="preserve"> Ministros y Jefe de Gabinete pueden concurrir y hablar en el Congreso, sin derecho a voto (art. 106).</w:t>
      </w:r>
    </w:p>
    <w:p w:rsidR="00000000" w:rsidDel="00000000" w:rsidP="00000000" w:rsidRDefault="00000000" w:rsidRPr="00000000" w14:paraId="000000D7">
      <w:pPr>
        <w:spacing w:after="0" w:before="0" w:line="264" w:lineRule="auto"/>
        <w:rPr>
          <w:rFonts w:ascii="Consolas" w:cs="Consolas" w:eastAsia="Consolas" w:hAnsi="Consolas"/>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2"/>
        <w:keepNext w:val="0"/>
        <w:keepLines w:val="0"/>
        <w:spacing w:after="0" w:before="0" w:line="264" w:lineRule="auto"/>
        <w:jc w:val="center"/>
        <w:rPr>
          <w:rFonts w:ascii="Consolas" w:cs="Consolas" w:eastAsia="Consolas" w:hAnsi="Consolas"/>
          <w:b w:val="1"/>
          <w:color w:val="00ff00"/>
          <w:sz w:val="24"/>
          <w:szCs w:val="24"/>
        </w:rPr>
      </w:pPr>
      <w:bookmarkStart w:colFirst="0" w:colLast="0" w:name="_cj1v0syy8mdx" w:id="38"/>
      <w:bookmarkEnd w:id="38"/>
      <w:r w:rsidDel="00000000" w:rsidR="00000000" w:rsidRPr="00000000">
        <w:rPr>
          <w:rFonts w:ascii="Consolas" w:cs="Consolas" w:eastAsia="Consolas" w:hAnsi="Consolas"/>
          <w:b w:val="1"/>
          <w:color w:val="00ff00"/>
          <w:sz w:val="24"/>
          <w:szCs w:val="24"/>
          <w:rtl w:val="0"/>
        </w:rPr>
        <w:t xml:space="preserve">8. Responsabilidades e incompatibilidades</w:t>
      </w:r>
    </w:p>
    <w:p w:rsidR="00000000" w:rsidDel="00000000" w:rsidP="00000000" w:rsidRDefault="00000000" w:rsidRPr="00000000" w14:paraId="000000D9">
      <w:pPr>
        <w:numPr>
          <w:ilvl w:val="0"/>
          <w:numId w:val="17"/>
        </w:numPr>
        <w:spacing w:after="0" w:before="0" w:line="264" w:lineRule="auto"/>
        <w:ind w:left="720" w:hanging="360"/>
        <w:rPr>
          <w:rFonts w:ascii="Consolas" w:cs="Consolas" w:eastAsia="Consolas" w:hAnsi="Consolas"/>
        </w:rPr>
      </w:pPr>
      <w:r w:rsidDel="00000000" w:rsidR="00000000" w:rsidRPr="00000000">
        <w:rPr>
          <w:rFonts w:ascii="Consolas" w:cs="Consolas" w:eastAsia="Consolas" w:hAnsi="Consolas"/>
          <w:b w:val="1"/>
          <w:color w:val="00ffff"/>
          <w:rtl w:val="0"/>
        </w:rPr>
        <w:t xml:space="preserve">Presidente y Vicepresidente:</w:t>
      </w:r>
      <w:r w:rsidDel="00000000" w:rsidR="00000000" w:rsidRPr="00000000">
        <w:rPr>
          <w:rFonts w:ascii="Consolas" w:cs="Consolas" w:eastAsia="Consolas" w:hAnsi="Consolas"/>
          <w:color w:val="ffffff"/>
          <w:rtl w:val="0"/>
        </w:rPr>
        <w:t xml:space="preserve"> dedicación exclusiva, sin otro empleo.</w:t>
      </w:r>
    </w:p>
    <w:p w:rsidR="00000000" w:rsidDel="00000000" w:rsidP="00000000" w:rsidRDefault="00000000" w:rsidRPr="00000000" w14:paraId="000000DA">
      <w:pPr>
        <w:numPr>
          <w:ilvl w:val="0"/>
          <w:numId w:val="17"/>
        </w:numPr>
        <w:spacing w:after="0" w:before="0" w:line="264" w:lineRule="auto"/>
        <w:ind w:left="720" w:hanging="360"/>
        <w:rPr>
          <w:rFonts w:ascii="Consolas" w:cs="Consolas" w:eastAsia="Consolas" w:hAnsi="Consolas"/>
        </w:rPr>
      </w:pPr>
      <w:r w:rsidDel="00000000" w:rsidR="00000000" w:rsidRPr="00000000">
        <w:rPr>
          <w:rFonts w:ascii="Consolas" w:cs="Consolas" w:eastAsia="Consolas" w:hAnsi="Consolas"/>
          <w:b w:val="1"/>
          <w:color w:val="00ffff"/>
          <w:rtl w:val="0"/>
        </w:rPr>
        <w:t xml:space="preserve">Ministros:</w:t>
      </w:r>
      <w:r w:rsidDel="00000000" w:rsidR="00000000" w:rsidRPr="00000000">
        <w:rPr>
          <w:rFonts w:ascii="Consolas" w:cs="Consolas" w:eastAsia="Consolas" w:hAnsi="Consolas"/>
          <w:color w:val="ffffff"/>
          <w:rtl w:val="0"/>
        </w:rPr>
        <w:t xml:space="preserve"> incompatibilidad con bancas legislativas.</w:t>
      </w:r>
    </w:p>
    <w:p w:rsidR="00000000" w:rsidDel="00000000" w:rsidP="00000000" w:rsidRDefault="00000000" w:rsidRPr="00000000" w14:paraId="000000DB">
      <w:pPr>
        <w:numPr>
          <w:ilvl w:val="0"/>
          <w:numId w:val="17"/>
        </w:numPr>
        <w:spacing w:after="0" w:before="0" w:line="264" w:lineRule="auto"/>
        <w:ind w:left="720" w:hanging="360"/>
        <w:rPr>
          <w:rFonts w:ascii="Consolas" w:cs="Consolas" w:eastAsia="Consolas" w:hAnsi="Consolas"/>
        </w:rPr>
      </w:pPr>
      <w:r w:rsidDel="00000000" w:rsidR="00000000" w:rsidRPr="00000000">
        <w:rPr>
          <w:rFonts w:ascii="Consolas" w:cs="Consolas" w:eastAsia="Consolas" w:hAnsi="Consolas"/>
          <w:b w:val="1"/>
          <w:color w:val="00ffff"/>
          <w:rtl w:val="0"/>
        </w:rPr>
        <w:t xml:space="preserve">Jefe de Gabinete:</w:t>
      </w:r>
      <w:r w:rsidDel="00000000" w:rsidR="00000000" w:rsidRPr="00000000">
        <w:rPr>
          <w:rFonts w:ascii="Consolas" w:cs="Consolas" w:eastAsia="Consolas" w:hAnsi="Consolas"/>
          <w:color w:val="ffffff"/>
          <w:rtl w:val="0"/>
        </w:rPr>
        <w:t xml:space="preserve"> no puede ejercer otro ministerio.</w:t>
      </w:r>
    </w:p>
    <w:p w:rsidR="00000000" w:rsidDel="00000000" w:rsidP="00000000" w:rsidRDefault="00000000" w:rsidRPr="00000000" w14:paraId="000000DC">
      <w:pPr>
        <w:numPr>
          <w:ilvl w:val="0"/>
          <w:numId w:val="17"/>
        </w:numPr>
        <w:spacing w:after="0" w:before="0" w:line="264" w:lineRule="auto"/>
        <w:ind w:left="720" w:hanging="360"/>
        <w:rPr>
          <w:rFonts w:ascii="Consolas" w:cs="Consolas" w:eastAsia="Consolas" w:hAnsi="Consolas"/>
          <w:b w:val="1"/>
        </w:rPr>
      </w:pPr>
      <w:r w:rsidDel="00000000" w:rsidR="00000000" w:rsidRPr="00000000">
        <w:rPr>
          <w:rFonts w:ascii="Consolas" w:cs="Consolas" w:eastAsia="Consolas" w:hAnsi="Consolas"/>
          <w:b w:val="1"/>
          <w:color w:val="ffffff"/>
          <w:rtl w:val="0"/>
        </w:rPr>
        <w:t xml:space="preserve">Todos los funcionarios ejecutivos responden política y penalmente por los actos ilegales que refrenden o ejecuten.</w:t>
      </w:r>
      <w:r w:rsidDel="00000000" w:rsidR="00000000" w:rsidRPr="00000000">
        <w:rPr>
          <w:rtl w:val="0"/>
        </w:rPr>
      </w:r>
    </w:p>
    <w:p w:rsidR="00000000" w:rsidDel="00000000" w:rsidP="00000000" w:rsidRDefault="00000000" w:rsidRPr="00000000" w14:paraId="000000DD">
      <w:pPr>
        <w:pStyle w:val="Heading1"/>
        <w:keepNext w:val="0"/>
        <w:keepLines w:val="0"/>
        <w:spacing w:after="0" w:before="0" w:line="264" w:lineRule="auto"/>
        <w:rPr>
          <w:rFonts w:ascii="Consolas" w:cs="Consolas" w:eastAsia="Consolas" w:hAnsi="Consolas"/>
          <w:b w:val="1"/>
          <w:color w:val="ff9900"/>
          <w:sz w:val="32"/>
          <w:szCs w:val="32"/>
        </w:rPr>
      </w:pPr>
      <w:bookmarkStart w:colFirst="0" w:colLast="0" w:name="_a23dmkixy6ph" w:id="39"/>
      <w:bookmarkEnd w:id="39"/>
      <w:r w:rsidDel="00000000" w:rsidR="00000000" w:rsidRPr="00000000">
        <w:rPr>
          <w:rtl w:val="0"/>
        </w:rPr>
      </w:r>
    </w:p>
    <w:p w:rsidR="00000000" w:rsidDel="00000000" w:rsidP="00000000" w:rsidRDefault="00000000" w:rsidRPr="00000000" w14:paraId="000000DE">
      <w:pPr>
        <w:pStyle w:val="Heading1"/>
        <w:keepNext w:val="0"/>
        <w:keepLines w:val="0"/>
        <w:spacing w:after="0" w:before="0" w:line="264" w:lineRule="auto"/>
        <w:rPr>
          <w:rFonts w:ascii="Consolas" w:cs="Consolas" w:eastAsia="Consolas" w:hAnsi="Consolas"/>
          <w:b w:val="1"/>
          <w:color w:val="ff9900"/>
          <w:sz w:val="32"/>
          <w:szCs w:val="32"/>
        </w:rPr>
      </w:pPr>
      <w:bookmarkStart w:colFirst="0" w:colLast="0" w:name="_dobdi6z9kai9" w:id="40"/>
      <w:bookmarkEnd w:id="40"/>
      <w:r w:rsidDel="00000000" w:rsidR="00000000" w:rsidRPr="00000000">
        <w:rPr>
          <w:rtl w:val="0"/>
        </w:rPr>
      </w:r>
    </w:p>
    <w:p w:rsidR="00000000" w:rsidDel="00000000" w:rsidP="00000000" w:rsidRDefault="00000000" w:rsidRPr="00000000" w14:paraId="000000DF">
      <w:pPr>
        <w:pStyle w:val="Heading1"/>
        <w:keepNext w:val="0"/>
        <w:keepLines w:val="0"/>
        <w:spacing w:after="0" w:before="0" w:line="264" w:lineRule="auto"/>
        <w:rPr>
          <w:rFonts w:ascii="Consolas" w:cs="Consolas" w:eastAsia="Consolas" w:hAnsi="Consolas"/>
          <w:b w:val="1"/>
          <w:color w:val="ff9900"/>
          <w:sz w:val="32"/>
          <w:szCs w:val="32"/>
        </w:rPr>
      </w:pPr>
      <w:bookmarkStart w:colFirst="0" w:colLast="0" w:name="_rjfzdyca0uqu" w:id="41"/>
      <w:bookmarkEnd w:id="41"/>
      <w:r w:rsidDel="00000000" w:rsidR="00000000" w:rsidRPr="00000000">
        <w:rPr>
          <w:rtl w:val="0"/>
        </w:rPr>
      </w:r>
    </w:p>
    <w:p w:rsidR="00000000" w:rsidDel="00000000" w:rsidP="00000000" w:rsidRDefault="00000000" w:rsidRPr="00000000" w14:paraId="000000E0">
      <w:pPr>
        <w:pStyle w:val="Heading1"/>
        <w:keepNext w:val="0"/>
        <w:keepLines w:val="0"/>
        <w:spacing w:after="0" w:before="0" w:line="264" w:lineRule="auto"/>
        <w:rPr>
          <w:rFonts w:ascii="Consolas" w:cs="Consolas" w:eastAsia="Consolas" w:hAnsi="Consolas"/>
          <w:b w:val="1"/>
          <w:color w:val="ff9900"/>
          <w:sz w:val="32"/>
          <w:szCs w:val="32"/>
        </w:rPr>
      </w:pPr>
      <w:bookmarkStart w:colFirst="0" w:colLast="0" w:name="_k7ooeumfwd8m" w:id="42"/>
      <w:bookmarkEnd w:id="42"/>
      <w:r w:rsidDel="00000000" w:rsidR="00000000" w:rsidRPr="00000000">
        <w:rPr>
          <w:rFonts w:ascii="Consolas" w:cs="Consolas" w:eastAsia="Consolas" w:hAnsi="Consolas"/>
          <w:b w:val="1"/>
          <w:color w:val="ff9900"/>
          <w:sz w:val="32"/>
          <w:szCs w:val="32"/>
          <w:rtl w:val="0"/>
        </w:rPr>
        <w:t xml:space="preserve">El Poder Judicial</w:t>
      </w:r>
    </w:p>
    <w:p w:rsidR="00000000" w:rsidDel="00000000" w:rsidP="00000000" w:rsidRDefault="00000000" w:rsidRPr="00000000" w14:paraId="000000E1">
      <w:pPr>
        <w:pStyle w:val="Heading2"/>
        <w:keepNext w:val="0"/>
        <w:keepLines w:val="0"/>
        <w:spacing w:after="0" w:before="0" w:line="264" w:lineRule="auto"/>
        <w:jc w:val="center"/>
        <w:rPr>
          <w:rFonts w:ascii="Consolas" w:cs="Consolas" w:eastAsia="Consolas" w:hAnsi="Consolas"/>
          <w:b w:val="1"/>
          <w:color w:val="00ff00"/>
          <w:sz w:val="24"/>
          <w:szCs w:val="24"/>
        </w:rPr>
      </w:pPr>
      <w:bookmarkStart w:colFirst="0" w:colLast="0" w:name="_74aqwvlouq4q" w:id="43"/>
      <w:bookmarkEnd w:id="43"/>
      <w:r w:rsidDel="00000000" w:rsidR="00000000" w:rsidRPr="00000000">
        <w:rPr>
          <w:rFonts w:ascii="Consolas" w:cs="Consolas" w:eastAsia="Consolas" w:hAnsi="Consolas"/>
          <w:b w:val="1"/>
          <w:color w:val="00ff00"/>
          <w:sz w:val="24"/>
          <w:szCs w:val="24"/>
          <w:rtl w:val="0"/>
        </w:rPr>
        <w:t xml:space="preserve">1. Fundamento constitucional y concepto general</w:t>
      </w:r>
    </w:p>
    <w:p w:rsidR="00000000" w:rsidDel="00000000" w:rsidP="00000000" w:rsidRDefault="00000000" w:rsidRPr="00000000" w14:paraId="000000E2">
      <w:pPr>
        <w:pStyle w:val="Heading2"/>
        <w:keepNext w:val="0"/>
        <w:keepLines w:val="0"/>
        <w:spacing w:after="0" w:before="0" w:line="264" w:lineRule="auto"/>
        <w:rPr>
          <w:rFonts w:ascii="Consolas" w:cs="Consolas" w:eastAsia="Consolas" w:hAnsi="Consolas"/>
          <w:color w:val="ffffff"/>
          <w:sz w:val="22"/>
          <w:szCs w:val="22"/>
        </w:rPr>
      </w:pPr>
      <w:bookmarkStart w:colFirst="0" w:colLast="0" w:name="_4dq8wvhrq2b1" w:id="44"/>
      <w:bookmarkEnd w:id="44"/>
      <w:r w:rsidDel="00000000" w:rsidR="00000000" w:rsidRPr="00000000">
        <w:rPr>
          <w:rFonts w:ascii="Consolas" w:cs="Consolas" w:eastAsia="Consolas" w:hAnsi="Consolas"/>
          <w:color w:val="ffffff"/>
          <w:sz w:val="22"/>
          <w:szCs w:val="22"/>
          <w:rtl w:val="0"/>
        </w:rPr>
        <w:t xml:space="preserve">El artículo 108 de la Constitución Nacional establece:</w:t>
        <w:br w:type="textWrapping"/>
      </w:r>
      <w:r w:rsidDel="00000000" w:rsidR="00000000" w:rsidRPr="00000000">
        <w:rPr>
          <w:rFonts w:ascii="Consolas" w:cs="Consolas" w:eastAsia="Consolas" w:hAnsi="Consolas"/>
          <w:b w:val="1"/>
          <w:i w:val="1"/>
          <w:sz w:val="22"/>
          <w:szCs w:val="22"/>
          <w:highlight w:val="white"/>
          <w:rtl w:val="0"/>
        </w:rPr>
        <w:t xml:space="preserve"> “El Poder Judicial de la Nación será ejercido por una Corte Suprema de Justicia y por los demás tribunales inferiores que el Congreso estableciera en el territorio de la Nación”</w:t>
      </w:r>
      <w:r w:rsidDel="00000000" w:rsidR="00000000" w:rsidRPr="00000000">
        <w:rPr>
          <w:rFonts w:ascii="Consolas" w:cs="Consolas" w:eastAsia="Consolas" w:hAnsi="Consolas"/>
          <w:color w:val="ffffff"/>
          <w:sz w:val="22"/>
          <w:szCs w:val="22"/>
          <w:rtl w:val="0"/>
        </w:rPr>
        <w:t xml:space="preserve">.</w:t>
      </w:r>
    </w:p>
    <w:p w:rsidR="00000000" w:rsidDel="00000000" w:rsidP="00000000" w:rsidRDefault="00000000" w:rsidRPr="00000000" w14:paraId="000000E3">
      <w:pPr>
        <w:pStyle w:val="Heading2"/>
        <w:keepNext w:val="0"/>
        <w:keepLines w:val="0"/>
        <w:spacing w:after="0" w:before="0" w:line="264" w:lineRule="auto"/>
        <w:rPr>
          <w:rFonts w:ascii="Consolas" w:cs="Consolas" w:eastAsia="Consolas" w:hAnsi="Consolas"/>
          <w:color w:val="ffffff"/>
          <w:sz w:val="22"/>
          <w:szCs w:val="22"/>
        </w:rPr>
      </w:pPr>
      <w:bookmarkStart w:colFirst="0" w:colLast="0" w:name="_4dq8wvhrq2b1" w:id="44"/>
      <w:bookmarkEnd w:id="44"/>
      <w:r w:rsidDel="00000000" w:rsidR="00000000" w:rsidRPr="00000000">
        <w:rPr>
          <w:rFonts w:ascii="Consolas" w:cs="Consolas" w:eastAsia="Consolas" w:hAnsi="Consolas"/>
          <w:color w:val="ffffff"/>
          <w:sz w:val="22"/>
          <w:szCs w:val="22"/>
          <w:rtl w:val="0"/>
        </w:rPr>
        <w:t xml:space="preserve">En este sentido, el Poder Judicial constituye el órgano encargado de la </w:t>
      </w:r>
      <w:r w:rsidDel="00000000" w:rsidR="00000000" w:rsidRPr="00000000">
        <w:rPr>
          <w:rFonts w:ascii="Consolas" w:cs="Consolas" w:eastAsia="Consolas" w:hAnsi="Consolas"/>
          <w:b w:val="1"/>
          <w:color w:val="ffffff"/>
          <w:sz w:val="22"/>
          <w:szCs w:val="22"/>
          <w:rtl w:val="0"/>
        </w:rPr>
        <w:t xml:space="preserve">función jurisdiccional</w:t>
      </w:r>
      <w:r w:rsidDel="00000000" w:rsidR="00000000" w:rsidRPr="00000000">
        <w:rPr>
          <w:rFonts w:ascii="Consolas" w:cs="Consolas" w:eastAsia="Consolas" w:hAnsi="Consolas"/>
          <w:color w:val="ffffff"/>
          <w:sz w:val="22"/>
          <w:szCs w:val="22"/>
          <w:rtl w:val="0"/>
        </w:rPr>
        <w:t xml:space="preserve">, es decir, la administración de justicia a través de la aplicación de la ley a los casos concretos. Está integrado por:</w:t>
      </w:r>
    </w:p>
    <w:p w:rsidR="00000000" w:rsidDel="00000000" w:rsidP="00000000" w:rsidRDefault="00000000" w:rsidRPr="00000000" w14:paraId="000000E4">
      <w:pPr>
        <w:pStyle w:val="Heading2"/>
        <w:keepNext w:val="0"/>
        <w:keepLines w:val="0"/>
        <w:numPr>
          <w:ilvl w:val="0"/>
          <w:numId w:val="2"/>
        </w:numPr>
        <w:spacing w:after="0" w:before="0" w:line="264" w:lineRule="auto"/>
        <w:ind w:left="720" w:hanging="360"/>
        <w:rPr>
          <w:rFonts w:ascii="Consolas" w:cs="Consolas" w:eastAsia="Consolas" w:hAnsi="Consolas"/>
          <w:b w:val="1"/>
          <w:color w:val="ffffff"/>
          <w:sz w:val="22"/>
          <w:szCs w:val="22"/>
        </w:rPr>
      </w:pPr>
      <w:bookmarkStart w:colFirst="0" w:colLast="0" w:name="_4dq8wvhrq2b1" w:id="44"/>
      <w:bookmarkEnd w:id="44"/>
      <w:r w:rsidDel="00000000" w:rsidR="00000000" w:rsidRPr="00000000">
        <w:rPr>
          <w:rFonts w:ascii="Consolas" w:cs="Consolas" w:eastAsia="Consolas" w:hAnsi="Consolas"/>
          <w:b w:val="1"/>
          <w:color w:val="ffffff"/>
          <w:sz w:val="22"/>
          <w:szCs w:val="22"/>
          <w:rtl w:val="0"/>
        </w:rPr>
        <w:t xml:space="preserve">La Corte Suprema de Justicia de la Nación.</w:t>
      </w:r>
    </w:p>
    <w:p w:rsidR="00000000" w:rsidDel="00000000" w:rsidP="00000000" w:rsidRDefault="00000000" w:rsidRPr="00000000" w14:paraId="000000E5">
      <w:pPr>
        <w:pStyle w:val="Heading2"/>
        <w:keepNext w:val="0"/>
        <w:keepLines w:val="0"/>
        <w:numPr>
          <w:ilvl w:val="0"/>
          <w:numId w:val="2"/>
        </w:numPr>
        <w:spacing w:after="0" w:before="0" w:line="264" w:lineRule="auto"/>
        <w:ind w:left="720" w:hanging="360"/>
        <w:rPr>
          <w:rFonts w:ascii="Consolas" w:cs="Consolas" w:eastAsia="Consolas" w:hAnsi="Consolas"/>
          <w:b w:val="1"/>
          <w:color w:val="ffffff"/>
          <w:sz w:val="22"/>
          <w:szCs w:val="22"/>
        </w:rPr>
      </w:pPr>
      <w:bookmarkStart w:colFirst="0" w:colLast="0" w:name="_4dq8wvhrq2b1" w:id="44"/>
      <w:bookmarkEnd w:id="44"/>
      <w:r w:rsidDel="00000000" w:rsidR="00000000" w:rsidRPr="00000000">
        <w:rPr>
          <w:rFonts w:ascii="Consolas" w:cs="Consolas" w:eastAsia="Consolas" w:hAnsi="Consolas"/>
          <w:b w:val="1"/>
          <w:color w:val="ffffff"/>
          <w:sz w:val="22"/>
          <w:szCs w:val="22"/>
          <w:rtl w:val="0"/>
        </w:rPr>
        <w:t xml:space="preserve">Los tribunales inferiores de distintas instancias.</w:t>
      </w:r>
    </w:p>
    <w:p w:rsidR="00000000" w:rsidDel="00000000" w:rsidP="00000000" w:rsidRDefault="00000000" w:rsidRPr="00000000" w14:paraId="000000E6">
      <w:pPr>
        <w:pStyle w:val="Heading2"/>
        <w:keepNext w:val="0"/>
        <w:keepLines w:val="0"/>
        <w:numPr>
          <w:ilvl w:val="0"/>
          <w:numId w:val="2"/>
        </w:numPr>
        <w:spacing w:after="0" w:before="0" w:line="264" w:lineRule="auto"/>
        <w:ind w:left="720" w:hanging="360"/>
        <w:rPr>
          <w:rFonts w:ascii="Consolas" w:cs="Consolas" w:eastAsia="Consolas" w:hAnsi="Consolas"/>
          <w:b w:val="1"/>
          <w:color w:val="ffffff"/>
          <w:sz w:val="22"/>
          <w:szCs w:val="22"/>
        </w:rPr>
      </w:pPr>
      <w:bookmarkStart w:colFirst="0" w:colLast="0" w:name="_4dq8wvhrq2b1" w:id="44"/>
      <w:bookmarkEnd w:id="44"/>
      <w:r w:rsidDel="00000000" w:rsidR="00000000" w:rsidRPr="00000000">
        <w:rPr>
          <w:rFonts w:ascii="Consolas" w:cs="Consolas" w:eastAsia="Consolas" w:hAnsi="Consolas"/>
          <w:b w:val="1"/>
          <w:color w:val="ffffff"/>
          <w:sz w:val="22"/>
          <w:szCs w:val="22"/>
          <w:rtl w:val="0"/>
        </w:rPr>
        <w:t xml:space="preserve">El Consejo de la Magistratura.</w:t>
      </w:r>
    </w:p>
    <w:p w:rsidR="00000000" w:rsidDel="00000000" w:rsidP="00000000" w:rsidRDefault="00000000" w:rsidRPr="00000000" w14:paraId="000000E7">
      <w:pPr>
        <w:pStyle w:val="Heading2"/>
        <w:keepNext w:val="0"/>
        <w:keepLines w:val="0"/>
        <w:numPr>
          <w:ilvl w:val="0"/>
          <w:numId w:val="2"/>
        </w:numPr>
        <w:spacing w:after="0" w:before="0" w:line="264" w:lineRule="auto"/>
        <w:ind w:left="720" w:hanging="360"/>
        <w:rPr>
          <w:rFonts w:ascii="Consolas" w:cs="Consolas" w:eastAsia="Consolas" w:hAnsi="Consolas"/>
          <w:color w:val="ffffff"/>
          <w:sz w:val="22"/>
          <w:szCs w:val="22"/>
        </w:rPr>
      </w:pPr>
      <w:bookmarkStart w:colFirst="0" w:colLast="0" w:name="_4dq8wvhrq2b1" w:id="44"/>
      <w:bookmarkEnd w:id="44"/>
      <w:r w:rsidDel="00000000" w:rsidR="00000000" w:rsidRPr="00000000">
        <w:rPr>
          <w:rFonts w:ascii="Consolas" w:cs="Consolas" w:eastAsia="Consolas" w:hAnsi="Consolas"/>
          <w:b w:val="1"/>
          <w:color w:val="ffffff"/>
          <w:sz w:val="22"/>
          <w:szCs w:val="22"/>
          <w:rtl w:val="0"/>
        </w:rPr>
        <w:t xml:space="preserve">El Jurado de Enjuiciamiento.</w:t>
      </w:r>
      <w:r w:rsidDel="00000000" w:rsidR="00000000" w:rsidRPr="00000000">
        <w:rPr>
          <w:rtl w:val="0"/>
        </w:rPr>
      </w:r>
    </w:p>
    <w:p w:rsidR="00000000" w:rsidDel="00000000" w:rsidP="00000000" w:rsidRDefault="00000000" w:rsidRPr="00000000" w14:paraId="000000E8">
      <w:pPr>
        <w:pStyle w:val="Heading2"/>
        <w:keepNext w:val="0"/>
        <w:keepLines w:val="0"/>
        <w:spacing w:after="0" w:before="0" w:line="264" w:lineRule="auto"/>
        <w:rPr>
          <w:rFonts w:ascii="Consolas" w:cs="Consolas" w:eastAsia="Consolas" w:hAnsi="Consolas"/>
          <w:color w:val="ffffff"/>
          <w:sz w:val="22"/>
          <w:szCs w:val="22"/>
        </w:rPr>
      </w:pPr>
      <w:bookmarkStart w:colFirst="0" w:colLast="0" w:name="_4dq8wvhrq2b1" w:id="44"/>
      <w:bookmarkEnd w:id="44"/>
      <w:r w:rsidDel="00000000" w:rsidR="00000000" w:rsidRPr="00000000">
        <w:rPr>
          <w:rFonts w:ascii="Consolas" w:cs="Consolas" w:eastAsia="Consolas" w:hAnsi="Consolas"/>
          <w:color w:val="ffffff"/>
          <w:sz w:val="22"/>
          <w:szCs w:val="22"/>
          <w:rtl w:val="0"/>
        </w:rPr>
        <w:t xml:space="preserve">Su función esencial es garantizar que los derechos y obligaciones consagrados en la Constitución y en las leyes tengan plena vigencia. A diferencia de los otros poderes, el Judicial no actúa de oficio, sino a requerimiento de parte: sólo interviene cuando un conflicto es sometido a su conocimiento.</w:t>
      </w:r>
    </w:p>
    <w:p w:rsidR="00000000" w:rsidDel="00000000" w:rsidP="00000000" w:rsidRDefault="00000000" w:rsidRPr="00000000" w14:paraId="000000E9">
      <w:pPr>
        <w:pStyle w:val="Heading2"/>
        <w:keepNext w:val="0"/>
        <w:keepLines w:val="0"/>
        <w:spacing w:after="0" w:before="0" w:line="264" w:lineRule="auto"/>
        <w:rPr>
          <w:rFonts w:ascii="Consolas" w:cs="Consolas" w:eastAsia="Consolas" w:hAnsi="Consolas"/>
          <w:color w:val="ffffff"/>
          <w:sz w:val="30"/>
          <w:szCs w:val="30"/>
        </w:rPr>
      </w:pPr>
      <w:bookmarkStart w:colFirst="0" w:colLast="0" w:name="_4dq8wvhrq2b1" w:id="44"/>
      <w:bookmarkEnd w:id="4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2"/>
        <w:keepNext w:val="0"/>
        <w:keepLines w:val="0"/>
        <w:spacing w:after="0" w:before="0" w:line="264" w:lineRule="auto"/>
        <w:jc w:val="center"/>
        <w:rPr>
          <w:rFonts w:ascii="Consolas" w:cs="Consolas" w:eastAsia="Consolas" w:hAnsi="Consolas"/>
          <w:b w:val="1"/>
          <w:color w:val="00ff00"/>
          <w:sz w:val="24"/>
          <w:szCs w:val="24"/>
        </w:rPr>
      </w:pPr>
      <w:bookmarkStart w:colFirst="0" w:colLast="0" w:name="_fj64z75hw3wb" w:id="45"/>
      <w:bookmarkEnd w:id="45"/>
      <w:r w:rsidDel="00000000" w:rsidR="00000000" w:rsidRPr="00000000">
        <w:rPr>
          <w:rFonts w:ascii="Consolas" w:cs="Consolas" w:eastAsia="Consolas" w:hAnsi="Consolas"/>
          <w:b w:val="1"/>
          <w:color w:val="00ff00"/>
          <w:sz w:val="24"/>
          <w:szCs w:val="24"/>
          <w:rtl w:val="0"/>
        </w:rPr>
        <w:t xml:space="preserve">2. Origen histórico del Poder Judicial</w:t>
      </w:r>
    </w:p>
    <w:p w:rsidR="00000000" w:rsidDel="00000000" w:rsidP="00000000" w:rsidRDefault="00000000" w:rsidRPr="00000000" w14:paraId="000000EB">
      <w:pPr>
        <w:pStyle w:val="Heading2"/>
        <w:keepNext w:val="0"/>
        <w:keepLines w:val="0"/>
        <w:spacing w:after="0" w:before="0" w:line="264" w:lineRule="auto"/>
        <w:rPr>
          <w:rFonts w:ascii="Consolas" w:cs="Consolas" w:eastAsia="Consolas" w:hAnsi="Consolas"/>
          <w:color w:val="ffffff"/>
          <w:sz w:val="22"/>
          <w:szCs w:val="22"/>
        </w:rPr>
      </w:pPr>
      <w:bookmarkStart w:colFirst="0" w:colLast="0" w:name="_4dq8wvhrq2b1" w:id="44"/>
      <w:bookmarkEnd w:id="44"/>
      <w:r w:rsidDel="00000000" w:rsidR="00000000" w:rsidRPr="00000000">
        <w:rPr>
          <w:rFonts w:ascii="Consolas" w:cs="Consolas" w:eastAsia="Consolas" w:hAnsi="Consolas"/>
          <w:color w:val="ffffff"/>
          <w:sz w:val="22"/>
          <w:szCs w:val="22"/>
          <w:rtl w:val="0"/>
        </w:rPr>
        <w:t xml:space="preserve">La idea de un poder judicial independiente se consolidó en el siglo XVIII con la </w:t>
      </w:r>
      <w:r w:rsidDel="00000000" w:rsidR="00000000" w:rsidRPr="00000000">
        <w:rPr>
          <w:rFonts w:ascii="Consolas" w:cs="Consolas" w:eastAsia="Consolas" w:hAnsi="Consolas"/>
          <w:b w:val="1"/>
          <w:color w:val="ffffff"/>
          <w:sz w:val="22"/>
          <w:szCs w:val="22"/>
          <w:rtl w:val="0"/>
        </w:rPr>
        <w:t xml:space="preserve">teoría de la división de poderes</w:t>
      </w:r>
      <w:r w:rsidDel="00000000" w:rsidR="00000000" w:rsidRPr="00000000">
        <w:rPr>
          <w:rFonts w:ascii="Consolas" w:cs="Consolas" w:eastAsia="Consolas" w:hAnsi="Consolas"/>
          <w:color w:val="ffffff"/>
          <w:sz w:val="22"/>
          <w:szCs w:val="22"/>
          <w:rtl w:val="0"/>
        </w:rPr>
        <w:t xml:space="preserve"> de Montesquieu, que inspiró tanto a la Revolución Francesa como a la Revolución Norteamericana.</w:t>
      </w:r>
    </w:p>
    <w:p w:rsidR="00000000" w:rsidDel="00000000" w:rsidP="00000000" w:rsidRDefault="00000000" w:rsidRPr="00000000" w14:paraId="000000EC">
      <w:pPr>
        <w:pStyle w:val="Heading2"/>
        <w:keepNext w:val="0"/>
        <w:keepLines w:val="0"/>
        <w:numPr>
          <w:ilvl w:val="0"/>
          <w:numId w:val="18"/>
        </w:numPr>
        <w:spacing w:after="0" w:before="0" w:line="264" w:lineRule="auto"/>
        <w:ind w:left="720" w:hanging="360"/>
        <w:rPr>
          <w:rFonts w:ascii="Consolas" w:cs="Consolas" w:eastAsia="Consolas" w:hAnsi="Consolas"/>
          <w:sz w:val="22"/>
          <w:szCs w:val="22"/>
        </w:rPr>
      </w:pPr>
      <w:bookmarkStart w:colFirst="0" w:colLast="0" w:name="_4dq8wvhrq2b1" w:id="44"/>
      <w:bookmarkEnd w:id="44"/>
      <w:r w:rsidDel="00000000" w:rsidR="00000000" w:rsidRPr="00000000">
        <w:rPr>
          <w:rFonts w:ascii="Consolas" w:cs="Consolas" w:eastAsia="Consolas" w:hAnsi="Consolas"/>
          <w:b w:val="1"/>
          <w:color w:val="00ffff"/>
          <w:sz w:val="22"/>
          <w:szCs w:val="22"/>
          <w:rtl w:val="0"/>
        </w:rPr>
        <w:t xml:space="preserve">Corriente Francesa: </w:t>
      </w:r>
      <w:r w:rsidDel="00000000" w:rsidR="00000000" w:rsidRPr="00000000">
        <w:rPr>
          <w:rFonts w:ascii="Consolas" w:cs="Consolas" w:eastAsia="Consolas" w:hAnsi="Consolas"/>
          <w:color w:val="ffffff"/>
          <w:sz w:val="22"/>
          <w:szCs w:val="22"/>
          <w:rtl w:val="0"/>
        </w:rPr>
        <w:t xml:space="preserve">limitaba a los jueces a resolver controversias entre particulares, mientras que los actos del Ejecutivo y Legislativo quedaban fuera de su alcance. Este modelo se aplicó en Europa.</w:t>
      </w:r>
    </w:p>
    <w:p w:rsidR="00000000" w:rsidDel="00000000" w:rsidP="00000000" w:rsidRDefault="00000000" w:rsidRPr="00000000" w14:paraId="000000ED">
      <w:pPr>
        <w:pStyle w:val="Heading2"/>
        <w:keepNext w:val="0"/>
        <w:keepLines w:val="0"/>
        <w:numPr>
          <w:ilvl w:val="0"/>
          <w:numId w:val="18"/>
        </w:numPr>
        <w:spacing w:after="0" w:before="0" w:line="264" w:lineRule="auto"/>
        <w:ind w:left="720" w:hanging="360"/>
        <w:rPr>
          <w:rFonts w:ascii="Consolas" w:cs="Consolas" w:eastAsia="Consolas" w:hAnsi="Consolas"/>
          <w:sz w:val="22"/>
          <w:szCs w:val="22"/>
        </w:rPr>
      </w:pPr>
      <w:bookmarkStart w:colFirst="0" w:colLast="0" w:name="_4dq8wvhrq2b1" w:id="44"/>
      <w:bookmarkEnd w:id="44"/>
      <w:r w:rsidDel="00000000" w:rsidR="00000000" w:rsidRPr="00000000">
        <w:rPr>
          <w:rFonts w:ascii="Consolas" w:cs="Consolas" w:eastAsia="Consolas" w:hAnsi="Consolas"/>
          <w:b w:val="1"/>
          <w:color w:val="00ffff"/>
          <w:sz w:val="22"/>
          <w:szCs w:val="22"/>
          <w:rtl w:val="0"/>
        </w:rPr>
        <w:t xml:space="preserve">Corriente Norteamericana:</w:t>
      </w:r>
      <w:r w:rsidDel="00000000" w:rsidR="00000000" w:rsidRPr="00000000">
        <w:rPr>
          <w:rFonts w:ascii="Consolas" w:cs="Consolas" w:eastAsia="Consolas" w:hAnsi="Consolas"/>
          <w:color w:val="00ffff"/>
          <w:sz w:val="22"/>
          <w:szCs w:val="22"/>
          <w:rtl w:val="0"/>
        </w:rPr>
        <w:t xml:space="preserve"> </w:t>
      </w:r>
      <w:r w:rsidDel="00000000" w:rsidR="00000000" w:rsidRPr="00000000">
        <w:rPr>
          <w:rFonts w:ascii="Consolas" w:cs="Consolas" w:eastAsia="Consolas" w:hAnsi="Consolas"/>
          <w:color w:val="ffffff"/>
          <w:sz w:val="22"/>
          <w:szCs w:val="22"/>
          <w:rtl w:val="0"/>
        </w:rPr>
        <w:t xml:space="preserve">otorgó a los jueces la facultad de controlar incluso los actos de los otros poderes, naciendo así el </w:t>
      </w:r>
      <w:r w:rsidDel="00000000" w:rsidR="00000000" w:rsidRPr="00000000">
        <w:rPr>
          <w:rFonts w:ascii="Consolas" w:cs="Consolas" w:eastAsia="Consolas" w:hAnsi="Consolas"/>
          <w:b w:val="1"/>
          <w:color w:val="ffffff"/>
          <w:sz w:val="22"/>
          <w:szCs w:val="22"/>
          <w:rtl w:val="0"/>
        </w:rPr>
        <w:t xml:space="preserve">judicial review</w:t>
      </w:r>
      <w:r w:rsidDel="00000000" w:rsidR="00000000" w:rsidRPr="00000000">
        <w:rPr>
          <w:rFonts w:ascii="Consolas" w:cs="Consolas" w:eastAsia="Consolas" w:hAnsi="Consolas"/>
          <w:color w:val="ffffff"/>
          <w:sz w:val="22"/>
          <w:szCs w:val="22"/>
          <w:rtl w:val="0"/>
        </w:rPr>
        <w:t xml:space="preserve"> o control de constitucionalidad. Este modelo fue adoptado en América y el que inspiró al constitucionalismo argentino de 1853.</w:t>
      </w:r>
    </w:p>
    <w:p w:rsidR="00000000" w:rsidDel="00000000" w:rsidP="00000000" w:rsidRDefault="00000000" w:rsidRPr="00000000" w14:paraId="000000EE">
      <w:pPr>
        <w:pStyle w:val="Heading2"/>
        <w:keepNext w:val="0"/>
        <w:keepLines w:val="0"/>
        <w:spacing w:after="0" w:before="0" w:line="264" w:lineRule="auto"/>
        <w:rPr>
          <w:rFonts w:ascii="Consolas" w:cs="Consolas" w:eastAsia="Consolas" w:hAnsi="Consolas"/>
          <w:color w:val="ffffff"/>
          <w:sz w:val="30"/>
          <w:szCs w:val="30"/>
        </w:rPr>
      </w:pPr>
      <w:bookmarkStart w:colFirst="0" w:colLast="0" w:name="_4dq8wvhrq2b1" w:id="44"/>
      <w:bookmarkEnd w:id="4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2"/>
        <w:keepNext w:val="0"/>
        <w:keepLines w:val="0"/>
        <w:spacing w:after="0" w:before="0" w:line="264" w:lineRule="auto"/>
        <w:jc w:val="center"/>
        <w:rPr>
          <w:rFonts w:ascii="Consolas" w:cs="Consolas" w:eastAsia="Consolas" w:hAnsi="Consolas"/>
          <w:b w:val="1"/>
          <w:color w:val="00ff00"/>
          <w:sz w:val="24"/>
          <w:szCs w:val="24"/>
        </w:rPr>
      </w:pPr>
      <w:bookmarkStart w:colFirst="0" w:colLast="0" w:name="_kaireo6jszjq" w:id="46"/>
      <w:bookmarkEnd w:id="46"/>
      <w:r w:rsidDel="00000000" w:rsidR="00000000" w:rsidRPr="00000000">
        <w:rPr>
          <w:rFonts w:ascii="Consolas" w:cs="Consolas" w:eastAsia="Consolas" w:hAnsi="Consolas"/>
          <w:b w:val="1"/>
          <w:color w:val="00ff00"/>
          <w:sz w:val="24"/>
          <w:szCs w:val="24"/>
          <w:rtl w:val="0"/>
        </w:rPr>
        <w:t xml:space="preserve">3. Principio de independencia judicial</w:t>
      </w:r>
    </w:p>
    <w:p w:rsidR="00000000" w:rsidDel="00000000" w:rsidP="00000000" w:rsidRDefault="00000000" w:rsidRPr="00000000" w14:paraId="000000F0">
      <w:pPr>
        <w:pStyle w:val="Heading2"/>
        <w:keepNext w:val="0"/>
        <w:keepLines w:val="0"/>
        <w:spacing w:after="0" w:before="0" w:line="264" w:lineRule="auto"/>
        <w:rPr>
          <w:rFonts w:ascii="Consolas" w:cs="Consolas" w:eastAsia="Consolas" w:hAnsi="Consolas"/>
          <w:color w:val="ffffff"/>
          <w:sz w:val="22"/>
          <w:szCs w:val="22"/>
        </w:rPr>
      </w:pPr>
      <w:bookmarkStart w:colFirst="0" w:colLast="0" w:name="_4dq8wvhrq2b1" w:id="44"/>
      <w:bookmarkEnd w:id="44"/>
      <w:r w:rsidDel="00000000" w:rsidR="00000000" w:rsidRPr="00000000">
        <w:rPr>
          <w:rFonts w:ascii="Consolas" w:cs="Consolas" w:eastAsia="Consolas" w:hAnsi="Consolas"/>
          <w:color w:val="ffffff"/>
          <w:sz w:val="22"/>
          <w:szCs w:val="22"/>
          <w:rtl w:val="0"/>
        </w:rPr>
        <w:t xml:space="preserve">La independencia judicial es un requisito esencial para garantizar la imparcialidad en la aplicación de la justicia. Se sostiene en tres pilares:</w:t>
      </w:r>
    </w:p>
    <w:p w:rsidR="00000000" w:rsidDel="00000000" w:rsidP="00000000" w:rsidRDefault="00000000" w:rsidRPr="00000000" w14:paraId="000000F1">
      <w:pPr>
        <w:pStyle w:val="Heading2"/>
        <w:keepNext w:val="0"/>
        <w:keepLines w:val="0"/>
        <w:numPr>
          <w:ilvl w:val="0"/>
          <w:numId w:val="15"/>
        </w:numPr>
        <w:spacing w:after="0" w:before="0" w:line="264" w:lineRule="auto"/>
        <w:ind w:left="720" w:hanging="360"/>
        <w:rPr>
          <w:rFonts w:ascii="Consolas" w:cs="Consolas" w:eastAsia="Consolas" w:hAnsi="Consolas"/>
          <w:sz w:val="22"/>
          <w:szCs w:val="22"/>
        </w:rPr>
      </w:pPr>
      <w:bookmarkStart w:colFirst="0" w:colLast="0" w:name="_4dq8wvhrq2b1" w:id="44"/>
      <w:bookmarkEnd w:id="44"/>
      <w:r w:rsidDel="00000000" w:rsidR="00000000" w:rsidRPr="00000000">
        <w:rPr>
          <w:rFonts w:ascii="Consolas" w:cs="Consolas" w:eastAsia="Consolas" w:hAnsi="Consolas"/>
          <w:b w:val="1"/>
          <w:color w:val="00ffff"/>
          <w:sz w:val="22"/>
          <w:szCs w:val="22"/>
          <w:rtl w:val="0"/>
        </w:rPr>
        <w:t xml:space="preserve">Inamovilidad de los jueces:</w:t>
      </w:r>
      <w:r w:rsidDel="00000000" w:rsidR="00000000" w:rsidRPr="00000000">
        <w:rPr>
          <w:rFonts w:ascii="Consolas" w:cs="Consolas" w:eastAsia="Consolas" w:hAnsi="Consolas"/>
          <w:color w:val="ffffff"/>
          <w:sz w:val="22"/>
          <w:szCs w:val="22"/>
          <w:rtl w:val="0"/>
        </w:rPr>
        <w:t xml:space="preserve"> mantienen su cargo mientras observen buena conducta y hasta cumplir 75 años. Sólo pueden ser removidos mediante juicio político (Corte Suprema) o Jurado de Enjuiciamiento (tribunales inferiores).</w:t>
      </w:r>
    </w:p>
    <w:p w:rsidR="00000000" w:rsidDel="00000000" w:rsidP="00000000" w:rsidRDefault="00000000" w:rsidRPr="00000000" w14:paraId="000000F2">
      <w:pPr>
        <w:pStyle w:val="Heading2"/>
        <w:keepNext w:val="0"/>
        <w:keepLines w:val="0"/>
        <w:numPr>
          <w:ilvl w:val="0"/>
          <w:numId w:val="15"/>
        </w:numPr>
        <w:spacing w:after="0" w:before="0" w:line="264" w:lineRule="auto"/>
        <w:ind w:left="720" w:hanging="360"/>
        <w:rPr>
          <w:rFonts w:ascii="Consolas" w:cs="Consolas" w:eastAsia="Consolas" w:hAnsi="Consolas"/>
          <w:sz w:val="22"/>
          <w:szCs w:val="22"/>
        </w:rPr>
      </w:pPr>
      <w:bookmarkStart w:colFirst="0" w:colLast="0" w:name="_4dq8wvhrq2b1" w:id="44"/>
      <w:bookmarkEnd w:id="44"/>
      <w:r w:rsidDel="00000000" w:rsidR="00000000" w:rsidRPr="00000000">
        <w:rPr>
          <w:rFonts w:ascii="Consolas" w:cs="Consolas" w:eastAsia="Consolas" w:hAnsi="Consolas"/>
          <w:b w:val="1"/>
          <w:color w:val="00ffff"/>
          <w:sz w:val="22"/>
          <w:szCs w:val="22"/>
          <w:rtl w:val="0"/>
        </w:rPr>
        <w:t xml:space="preserve">Intangibilidad de las remuneraciones:</w:t>
      </w:r>
      <w:r w:rsidDel="00000000" w:rsidR="00000000" w:rsidRPr="00000000">
        <w:rPr>
          <w:rFonts w:ascii="Consolas" w:cs="Consolas" w:eastAsia="Consolas" w:hAnsi="Consolas"/>
          <w:color w:val="ffffff"/>
          <w:sz w:val="22"/>
          <w:szCs w:val="22"/>
          <w:rtl w:val="0"/>
        </w:rPr>
        <w:t xml:space="preserve"> sus sueldos están fijados por ley y no pueden ser reducidos, aunque sí actualizados en períodos de inflación.</w:t>
      </w:r>
    </w:p>
    <w:p w:rsidR="00000000" w:rsidDel="00000000" w:rsidP="00000000" w:rsidRDefault="00000000" w:rsidRPr="00000000" w14:paraId="000000F3">
      <w:pPr>
        <w:pStyle w:val="Heading2"/>
        <w:keepNext w:val="0"/>
        <w:keepLines w:val="0"/>
        <w:numPr>
          <w:ilvl w:val="0"/>
          <w:numId w:val="15"/>
        </w:numPr>
        <w:spacing w:after="0" w:before="0" w:line="264" w:lineRule="auto"/>
        <w:ind w:left="720" w:hanging="360"/>
        <w:rPr>
          <w:rFonts w:ascii="Consolas" w:cs="Consolas" w:eastAsia="Consolas" w:hAnsi="Consolas"/>
          <w:sz w:val="22"/>
          <w:szCs w:val="22"/>
        </w:rPr>
      </w:pPr>
      <w:bookmarkStart w:colFirst="0" w:colLast="0" w:name="_4dq8wvhrq2b1" w:id="44"/>
      <w:bookmarkEnd w:id="44"/>
      <w:r w:rsidDel="00000000" w:rsidR="00000000" w:rsidRPr="00000000">
        <w:rPr>
          <w:rFonts w:ascii="Consolas" w:cs="Consolas" w:eastAsia="Consolas" w:hAnsi="Consolas"/>
          <w:b w:val="1"/>
          <w:color w:val="00ffff"/>
          <w:sz w:val="22"/>
          <w:szCs w:val="22"/>
          <w:rtl w:val="0"/>
        </w:rPr>
        <w:t xml:space="preserve">Prohibiciones:</w:t>
      </w:r>
      <w:r w:rsidDel="00000000" w:rsidR="00000000" w:rsidRPr="00000000">
        <w:rPr>
          <w:rFonts w:ascii="Consolas" w:cs="Consolas" w:eastAsia="Consolas" w:hAnsi="Consolas"/>
          <w:color w:val="ffffff"/>
          <w:sz w:val="22"/>
          <w:szCs w:val="22"/>
          <w:rtl w:val="0"/>
        </w:rPr>
        <w:t xml:space="preserve"> según el Decreto 1258/58, los jueces no pueden ejercer otras actividades o cargos incompatibles con su función, como ejercer la abogacía o tener cargos políticos.</w:t>
        <w:br w:type="textWrapping"/>
      </w:r>
    </w:p>
    <w:p w:rsidR="00000000" w:rsidDel="00000000" w:rsidP="00000000" w:rsidRDefault="00000000" w:rsidRPr="00000000" w14:paraId="000000F4">
      <w:pPr>
        <w:pStyle w:val="Heading2"/>
        <w:keepNext w:val="0"/>
        <w:keepLines w:val="0"/>
        <w:spacing w:after="0" w:before="0" w:line="264" w:lineRule="auto"/>
        <w:rPr>
          <w:rFonts w:ascii="Consolas" w:cs="Consolas" w:eastAsia="Consolas" w:hAnsi="Consolas"/>
          <w:color w:val="ffffff"/>
          <w:sz w:val="22"/>
          <w:szCs w:val="22"/>
        </w:rPr>
      </w:pPr>
      <w:bookmarkStart w:colFirst="0" w:colLast="0" w:name="_4dq8wvhrq2b1" w:id="44"/>
      <w:bookmarkEnd w:id="44"/>
      <w:r w:rsidDel="00000000" w:rsidR="00000000" w:rsidRPr="00000000">
        <w:rPr>
          <w:rFonts w:ascii="Consolas" w:cs="Consolas" w:eastAsia="Consolas" w:hAnsi="Consolas"/>
          <w:color w:val="ffffff"/>
          <w:sz w:val="22"/>
          <w:szCs w:val="22"/>
          <w:rtl w:val="0"/>
        </w:rPr>
        <w:t xml:space="preserve">Estos mecanismos buscan que los jueces decidan conforme a derecho, sin presiones externas.</w:t>
      </w:r>
    </w:p>
    <w:p w:rsidR="00000000" w:rsidDel="00000000" w:rsidP="00000000" w:rsidRDefault="00000000" w:rsidRPr="00000000" w14:paraId="000000F5">
      <w:pPr>
        <w:pStyle w:val="Heading2"/>
        <w:keepNext w:val="0"/>
        <w:keepLines w:val="0"/>
        <w:spacing w:after="0" w:before="0" w:line="264" w:lineRule="auto"/>
        <w:rPr>
          <w:rFonts w:ascii="Consolas" w:cs="Consolas" w:eastAsia="Consolas" w:hAnsi="Consolas"/>
          <w:color w:val="ffffff"/>
          <w:sz w:val="30"/>
          <w:szCs w:val="30"/>
        </w:rPr>
      </w:pPr>
      <w:bookmarkStart w:colFirst="0" w:colLast="0" w:name="_dwpcataqpio" w:id="47"/>
      <w:bookmarkEnd w:id="47"/>
      <w:r w:rsidDel="00000000" w:rsidR="00000000" w:rsidRPr="00000000">
        <w:rPr>
          <w:rtl w:val="0"/>
        </w:rPr>
      </w:r>
    </w:p>
    <w:p w:rsidR="00000000" w:rsidDel="00000000" w:rsidP="00000000" w:rsidRDefault="00000000" w:rsidRPr="00000000" w14:paraId="000000F6">
      <w:pPr>
        <w:pStyle w:val="Heading2"/>
        <w:keepNext w:val="0"/>
        <w:keepLines w:val="0"/>
        <w:spacing w:after="0" w:before="0" w:line="264" w:lineRule="auto"/>
        <w:rPr>
          <w:rFonts w:ascii="Consolas" w:cs="Consolas" w:eastAsia="Consolas" w:hAnsi="Consolas"/>
          <w:color w:val="ffffff"/>
          <w:sz w:val="30"/>
          <w:szCs w:val="30"/>
        </w:rPr>
      </w:pPr>
      <w:bookmarkStart w:colFirst="0" w:colLast="0" w:name="_lw9gefcop78u" w:id="48"/>
      <w:bookmarkEnd w:id="48"/>
      <w:r w:rsidDel="00000000" w:rsidR="00000000" w:rsidRPr="00000000">
        <w:rPr>
          <w:rtl w:val="0"/>
        </w:rPr>
      </w:r>
    </w:p>
    <w:p w:rsidR="00000000" w:rsidDel="00000000" w:rsidP="00000000" w:rsidRDefault="00000000" w:rsidRPr="00000000" w14:paraId="000000F7">
      <w:pPr>
        <w:pStyle w:val="Heading2"/>
        <w:keepNext w:val="0"/>
        <w:keepLines w:val="0"/>
        <w:spacing w:after="0" w:before="0" w:line="264" w:lineRule="auto"/>
        <w:rPr>
          <w:rFonts w:ascii="Consolas" w:cs="Consolas" w:eastAsia="Consolas" w:hAnsi="Consolas"/>
          <w:color w:val="ffffff"/>
          <w:sz w:val="30"/>
          <w:szCs w:val="30"/>
        </w:rPr>
      </w:pPr>
      <w:bookmarkStart w:colFirst="0" w:colLast="0" w:name="_lvg4x3trgor8" w:id="49"/>
      <w:bookmarkEnd w:id="49"/>
      <w:r w:rsidDel="00000000" w:rsidR="00000000" w:rsidRPr="00000000">
        <w:rPr>
          <w:rtl w:val="0"/>
        </w:rPr>
      </w:r>
    </w:p>
    <w:p w:rsidR="00000000" w:rsidDel="00000000" w:rsidP="00000000" w:rsidRDefault="00000000" w:rsidRPr="00000000" w14:paraId="000000F8">
      <w:pPr>
        <w:pStyle w:val="Heading2"/>
        <w:keepNext w:val="0"/>
        <w:keepLines w:val="0"/>
        <w:spacing w:after="0" w:before="0" w:line="264" w:lineRule="auto"/>
        <w:rPr>
          <w:rFonts w:ascii="Consolas" w:cs="Consolas" w:eastAsia="Consolas" w:hAnsi="Consolas"/>
          <w:color w:val="ffffff"/>
          <w:sz w:val="30"/>
          <w:szCs w:val="30"/>
        </w:rPr>
      </w:pPr>
      <w:bookmarkStart w:colFirst="0" w:colLast="0" w:name="_kostvwr5vaa" w:id="50"/>
      <w:bookmarkEnd w:id="50"/>
      <w:r w:rsidDel="00000000" w:rsidR="00000000" w:rsidRPr="00000000">
        <w:rPr>
          <w:rtl w:val="0"/>
        </w:rPr>
      </w:r>
    </w:p>
    <w:p w:rsidR="00000000" w:rsidDel="00000000" w:rsidP="00000000" w:rsidRDefault="00000000" w:rsidRPr="00000000" w14:paraId="000000F9">
      <w:pPr>
        <w:pStyle w:val="Heading2"/>
        <w:keepNext w:val="0"/>
        <w:keepLines w:val="0"/>
        <w:spacing w:after="0" w:before="0" w:line="264" w:lineRule="auto"/>
        <w:rPr>
          <w:rFonts w:ascii="Consolas" w:cs="Consolas" w:eastAsia="Consolas" w:hAnsi="Consolas"/>
          <w:color w:val="ffffff"/>
          <w:sz w:val="30"/>
          <w:szCs w:val="30"/>
        </w:rPr>
      </w:pPr>
      <w:bookmarkStart w:colFirst="0" w:colLast="0" w:name="_4dq8wvhrq2b1" w:id="44"/>
      <w:bookmarkEnd w:id="4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2"/>
        <w:keepNext w:val="0"/>
        <w:keepLines w:val="0"/>
        <w:spacing w:after="0" w:before="0" w:line="264" w:lineRule="auto"/>
        <w:jc w:val="center"/>
        <w:rPr>
          <w:rFonts w:ascii="Consolas" w:cs="Consolas" w:eastAsia="Consolas" w:hAnsi="Consolas"/>
          <w:b w:val="1"/>
          <w:color w:val="00ff00"/>
          <w:sz w:val="24"/>
          <w:szCs w:val="24"/>
        </w:rPr>
      </w:pPr>
      <w:bookmarkStart w:colFirst="0" w:colLast="0" w:name="_m61gueyzqw" w:id="51"/>
      <w:bookmarkEnd w:id="51"/>
      <w:r w:rsidDel="00000000" w:rsidR="00000000" w:rsidRPr="00000000">
        <w:rPr>
          <w:rFonts w:ascii="Consolas" w:cs="Consolas" w:eastAsia="Consolas" w:hAnsi="Consolas"/>
          <w:b w:val="1"/>
          <w:color w:val="00ff00"/>
          <w:sz w:val="24"/>
          <w:szCs w:val="24"/>
          <w:rtl w:val="0"/>
        </w:rPr>
        <w:t xml:space="preserve">4. Estructura del Poder Judicial</w:t>
      </w:r>
    </w:p>
    <w:p w:rsidR="00000000" w:rsidDel="00000000" w:rsidP="00000000" w:rsidRDefault="00000000" w:rsidRPr="00000000" w14:paraId="000000FB">
      <w:pPr>
        <w:pStyle w:val="Heading2"/>
        <w:keepNext w:val="0"/>
        <w:keepLines w:val="0"/>
        <w:spacing w:after="0" w:before="0" w:line="264" w:lineRule="auto"/>
        <w:rPr>
          <w:rFonts w:ascii="Consolas" w:cs="Consolas" w:eastAsia="Consolas" w:hAnsi="Consolas"/>
          <w:color w:val="ffffff"/>
          <w:sz w:val="22"/>
          <w:szCs w:val="22"/>
        </w:rPr>
      </w:pPr>
      <w:bookmarkStart w:colFirst="0" w:colLast="0" w:name="_4dq8wvhrq2b1" w:id="44"/>
      <w:bookmarkEnd w:id="44"/>
      <w:r w:rsidDel="00000000" w:rsidR="00000000" w:rsidRPr="00000000">
        <w:rPr>
          <w:rFonts w:ascii="Consolas" w:cs="Consolas" w:eastAsia="Consolas" w:hAnsi="Consolas"/>
          <w:color w:val="ffffff"/>
          <w:sz w:val="22"/>
          <w:szCs w:val="22"/>
          <w:rtl w:val="0"/>
        </w:rPr>
        <w:t xml:space="preserve">El Poder Judicial argentino se organiza en dos niveles principales:</w:t>
      </w:r>
    </w:p>
    <w:p w:rsidR="00000000" w:rsidDel="00000000" w:rsidP="00000000" w:rsidRDefault="00000000" w:rsidRPr="00000000" w14:paraId="000000FC">
      <w:pPr>
        <w:pStyle w:val="Heading2"/>
        <w:keepNext w:val="0"/>
        <w:keepLines w:val="0"/>
        <w:numPr>
          <w:ilvl w:val="0"/>
          <w:numId w:val="19"/>
        </w:numPr>
        <w:spacing w:after="0" w:before="0" w:line="264" w:lineRule="auto"/>
        <w:ind w:left="720" w:hanging="360"/>
        <w:rPr>
          <w:rFonts w:ascii="Consolas" w:cs="Consolas" w:eastAsia="Consolas" w:hAnsi="Consolas"/>
          <w:sz w:val="22"/>
          <w:szCs w:val="22"/>
        </w:rPr>
      </w:pPr>
      <w:bookmarkStart w:colFirst="0" w:colLast="0" w:name="_4dq8wvhrq2b1" w:id="44"/>
      <w:bookmarkEnd w:id="44"/>
      <w:r w:rsidDel="00000000" w:rsidR="00000000" w:rsidRPr="00000000">
        <w:rPr>
          <w:rFonts w:ascii="Consolas" w:cs="Consolas" w:eastAsia="Consolas" w:hAnsi="Consolas"/>
          <w:b w:val="1"/>
          <w:color w:val="00ffff"/>
          <w:sz w:val="22"/>
          <w:szCs w:val="22"/>
          <w:rtl w:val="0"/>
        </w:rPr>
        <w:t xml:space="preserve">Corte Suprema de Justicia de la Nación:</w:t>
      </w:r>
      <w:r w:rsidDel="00000000" w:rsidR="00000000" w:rsidRPr="00000000">
        <w:rPr>
          <w:rFonts w:ascii="Consolas" w:cs="Consolas" w:eastAsia="Consolas" w:hAnsi="Consolas"/>
          <w:color w:val="ffffff"/>
          <w:sz w:val="22"/>
          <w:szCs w:val="22"/>
          <w:rtl w:val="0"/>
        </w:rPr>
        <w:t xml:space="preserve"> órgano máximo, cabeza del Poder Judicial.</w:t>
        <w:br w:type="textWrapping"/>
      </w:r>
    </w:p>
    <w:p w:rsidR="00000000" w:rsidDel="00000000" w:rsidP="00000000" w:rsidRDefault="00000000" w:rsidRPr="00000000" w14:paraId="000000FD">
      <w:pPr>
        <w:pStyle w:val="Heading2"/>
        <w:keepNext w:val="0"/>
        <w:keepLines w:val="0"/>
        <w:numPr>
          <w:ilvl w:val="0"/>
          <w:numId w:val="19"/>
        </w:numPr>
        <w:spacing w:after="0" w:before="0" w:line="264" w:lineRule="auto"/>
        <w:ind w:left="720" w:hanging="360"/>
        <w:rPr>
          <w:rFonts w:ascii="Consolas" w:cs="Consolas" w:eastAsia="Consolas" w:hAnsi="Consolas"/>
          <w:sz w:val="22"/>
          <w:szCs w:val="22"/>
        </w:rPr>
      </w:pPr>
      <w:bookmarkStart w:colFirst="0" w:colLast="0" w:name="_4dq8wvhrq2b1" w:id="44"/>
      <w:bookmarkEnd w:id="44"/>
      <w:r w:rsidDel="00000000" w:rsidR="00000000" w:rsidRPr="00000000">
        <w:rPr>
          <w:rFonts w:ascii="Consolas" w:cs="Consolas" w:eastAsia="Consolas" w:hAnsi="Consolas"/>
          <w:b w:val="1"/>
          <w:color w:val="00ffff"/>
          <w:sz w:val="22"/>
          <w:szCs w:val="22"/>
          <w:rtl w:val="0"/>
        </w:rPr>
        <w:t xml:space="preserve">Tribunales inferiores:</w:t>
      </w:r>
      <w:r w:rsidDel="00000000" w:rsidR="00000000" w:rsidRPr="00000000">
        <w:rPr>
          <w:rFonts w:ascii="Consolas" w:cs="Consolas" w:eastAsia="Consolas" w:hAnsi="Consolas"/>
          <w:color w:val="ffffff"/>
          <w:sz w:val="22"/>
          <w:szCs w:val="22"/>
          <w:rtl w:val="0"/>
        </w:rPr>
        <w:t xml:space="preserve"> creados por el Congreso mediante leyes, incluyen juzgados de primera instancia y cámaras de apelaciones.</w:t>
        <w:br w:type="textWrapping"/>
      </w:r>
    </w:p>
    <w:p w:rsidR="00000000" w:rsidDel="00000000" w:rsidP="00000000" w:rsidRDefault="00000000" w:rsidRPr="00000000" w14:paraId="000000FE">
      <w:pPr>
        <w:pStyle w:val="Heading2"/>
        <w:keepNext w:val="0"/>
        <w:keepLines w:val="0"/>
        <w:spacing w:after="0" w:before="0" w:line="264" w:lineRule="auto"/>
        <w:rPr>
          <w:rFonts w:ascii="Consolas" w:cs="Consolas" w:eastAsia="Consolas" w:hAnsi="Consolas"/>
          <w:color w:val="ffffff"/>
          <w:sz w:val="22"/>
          <w:szCs w:val="22"/>
        </w:rPr>
      </w:pPr>
      <w:bookmarkStart w:colFirst="0" w:colLast="0" w:name="_4dq8wvhrq2b1" w:id="44"/>
      <w:bookmarkEnd w:id="44"/>
      <w:r w:rsidDel="00000000" w:rsidR="00000000" w:rsidRPr="00000000">
        <w:rPr>
          <w:rFonts w:ascii="Consolas" w:cs="Consolas" w:eastAsia="Consolas" w:hAnsi="Consolas"/>
          <w:color w:val="ffffff"/>
          <w:sz w:val="22"/>
          <w:szCs w:val="22"/>
          <w:rtl w:val="0"/>
        </w:rPr>
        <w:t xml:space="preserve">Cabe recordar que el art. 108 se refiere exclusivamente a la Justicia Federal. Cada provincia, a través de su constitución, organiza su propio Poder Judicial, coexistiendo así tribunales federales y provinciales en un mismo territorio.</w:t>
      </w:r>
    </w:p>
    <w:p w:rsidR="00000000" w:rsidDel="00000000" w:rsidP="00000000" w:rsidRDefault="00000000" w:rsidRPr="00000000" w14:paraId="000000FF">
      <w:pPr>
        <w:pStyle w:val="Heading2"/>
        <w:keepNext w:val="0"/>
        <w:keepLines w:val="0"/>
        <w:spacing w:after="0" w:before="0" w:line="264" w:lineRule="auto"/>
        <w:rPr>
          <w:rFonts w:ascii="Consolas" w:cs="Consolas" w:eastAsia="Consolas" w:hAnsi="Consolas"/>
          <w:color w:val="ffffff"/>
          <w:sz w:val="30"/>
          <w:szCs w:val="30"/>
        </w:rPr>
      </w:pPr>
      <w:bookmarkStart w:colFirst="0" w:colLast="0" w:name="_4dq8wvhrq2b1" w:id="44"/>
      <w:bookmarkEnd w:id="4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2"/>
        <w:keepNext w:val="0"/>
        <w:keepLines w:val="0"/>
        <w:spacing w:after="0" w:before="0" w:line="264" w:lineRule="auto"/>
        <w:jc w:val="center"/>
        <w:rPr>
          <w:rFonts w:ascii="Consolas" w:cs="Consolas" w:eastAsia="Consolas" w:hAnsi="Consolas"/>
          <w:b w:val="1"/>
          <w:color w:val="00ff00"/>
          <w:sz w:val="24"/>
          <w:szCs w:val="24"/>
        </w:rPr>
      </w:pPr>
      <w:bookmarkStart w:colFirst="0" w:colLast="0" w:name="_vxui36f6w3cm" w:id="52"/>
      <w:bookmarkEnd w:id="52"/>
      <w:r w:rsidDel="00000000" w:rsidR="00000000" w:rsidRPr="00000000">
        <w:rPr>
          <w:rFonts w:ascii="Consolas" w:cs="Consolas" w:eastAsia="Consolas" w:hAnsi="Consolas"/>
          <w:b w:val="1"/>
          <w:color w:val="00ff00"/>
          <w:sz w:val="24"/>
          <w:szCs w:val="24"/>
          <w:rtl w:val="0"/>
        </w:rPr>
        <w:t xml:space="preserve">5. La Corte Suprema de Justicia</w:t>
      </w:r>
    </w:p>
    <w:p w:rsidR="00000000" w:rsidDel="00000000" w:rsidP="00000000" w:rsidRDefault="00000000" w:rsidRPr="00000000" w14:paraId="00000101">
      <w:pPr>
        <w:pStyle w:val="Heading2"/>
        <w:keepNext w:val="0"/>
        <w:keepLines w:val="0"/>
        <w:spacing w:after="0" w:before="0" w:line="264" w:lineRule="auto"/>
        <w:rPr>
          <w:rFonts w:ascii="Consolas" w:cs="Consolas" w:eastAsia="Consolas" w:hAnsi="Consolas"/>
          <w:color w:val="ffffff"/>
          <w:sz w:val="22"/>
          <w:szCs w:val="22"/>
        </w:rPr>
      </w:pPr>
      <w:bookmarkStart w:colFirst="0" w:colLast="0" w:name="_4dq8wvhrq2b1" w:id="44"/>
      <w:bookmarkEnd w:id="44"/>
      <w:r w:rsidDel="00000000" w:rsidR="00000000" w:rsidRPr="00000000">
        <w:rPr>
          <w:rFonts w:ascii="Consolas" w:cs="Consolas" w:eastAsia="Consolas" w:hAnsi="Consolas"/>
          <w:color w:val="ffffff"/>
          <w:sz w:val="22"/>
          <w:szCs w:val="22"/>
          <w:rtl w:val="0"/>
        </w:rPr>
        <w:t xml:space="preserve">La Corte Suprema es el tribunal supremo y órgano rector del Poder Judicial.</w:t>
      </w:r>
    </w:p>
    <w:p w:rsidR="00000000" w:rsidDel="00000000" w:rsidP="00000000" w:rsidRDefault="00000000" w:rsidRPr="00000000" w14:paraId="00000102">
      <w:pPr>
        <w:pStyle w:val="Heading3"/>
        <w:keepNext w:val="0"/>
        <w:keepLines w:val="0"/>
        <w:spacing w:after="0" w:before="0" w:line="264" w:lineRule="auto"/>
        <w:rPr>
          <w:rFonts w:ascii="Consolas" w:cs="Consolas" w:eastAsia="Consolas" w:hAnsi="Consolas"/>
          <w:b w:val="1"/>
          <w:color w:val="ff0000"/>
          <w:sz w:val="22"/>
          <w:szCs w:val="22"/>
        </w:rPr>
      </w:pPr>
      <w:bookmarkStart w:colFirst="0" w:colLast="0" w:name="_9ke5wz7bgrf0" w:id="53"/>
      <w:bookmarkEnd w:id="53"/>
      <w:r w:rsidDel="00000000" w:rsidR="00000000" w:rsidRPr="00000000">
        <w:rPr>
          <w:rFonts w:ascii="Consolas" w:cs="Consolas" w:eastAsia="Consolas" w:hAnsi="Consolas"/>
          <w:b w:val="1"/>
          <w:color w:val="ff0000"/>
          <w:sz w:val="22"/>
          <w:szCs w:val="22"/>
          <w:rtl w:val="0"/>
        </w:rPr>
        <w:t xml:space="preserve">Composición</w:t>
      </w:r>
    </w:p>
    <w:p w:rsidR="00000000" w:rsidDel="00000000" w:rsidP="00000000" w:rsidRDefault="00000000" w:rsidRPr="00000000" w14:paraId="00000103">
      <w:pPr>
        <w:pStyle w:val="Heading2"/>
        <w:keepNext w:val="0"/>
        <w:keepLines w:val="0"/>
        <w:numPr>
          <w:ilvl w:val="0"/>
          <w:numId w:val="37"/>
        </w:numPr>
        <w:spacing w:after="0" w:before="0" w:line="264" w:lineRule="auto"/>
        <w:ind w:left="720" w:hanging="360"/>
        <w:rPr>
          <w:rFonts w:ascii="Consolas" w:cs="Consolas" w:eastAsia="Consolas" w:hAnsi="Consolas"/>
          <w:b w:val="1"/>
          <w:color w:val="ffffff"/>
          <w:sz w:val="22"/>
          <w:szCs w:val="22"/>
        </w:rPr>
      </w:pPr>
      <w:bookmarkStart w:colFirst="0" w:colLast="0" w:name="_4dq8wvhrq2b1" w:id="44"/>
      <w:bookmarkEnd w:id="44"/>
      <w:r w:rsidDel="00000000" w:rsidR="00000000" w:rsidRPr="00000000">
        <w:rPr>
          <w:rFonts w:ascii="Consolas" w:cs="Consolas" w:eastAsia="Consolas" w:hAnsi="Consolas"/>
          <w:b w:val="1"/>
          <w:color w:val="ffffff"/>
          <w:sz w:val="22"/>
          <w:szCs w:val="22"/>
          <w:rtl w:val="0"/>
        </w:rPr>
        <w:t xml:space="preserve">El número de jueces lo fija el Congreso por ley (actualmente, Ley 26.183: cinco miembros).</w:t>
      </w:r>
    </w:p>
    <w:p w:rsidR="00000000" w:rsidDel="00000000" w:rsidP="00000000" w:rsidRDefault="00000000" w:rsidRPr="00000000" w14:paraId="00000104">
      <w:pPr>
        <w:pStyle w:val="Heading2"/>
        <w:keepNext w:val="0"/>
        <w:keepLines w:val="0"/>
        <w:numPr>
          <w:ilvl w:val="0"/>
          <w:numId w:val="37"/>
        </w:numPr>
        <w:spacing w:after="0" w:before="0" w:line="264" w:lineRule="auto"/>
        <w:ind w:left="720" w:hanging="360"/>
        <w:rPr>
          <w:rFonts w:ascii="Consolas" w:cs="Consolas" w:eastAsia="Consolas" w:hAnsi="Consolas"/>
          <w:b w:val="1"/>
          <w:color w:val="ffffff"/>
          <w:sz w:val="22"/>
          <w:szCs w:val="22"/>
        </w:rPr>
      </w:pPr>
      <w:bookmarkStart w:colFirst="0" w:colLast="0" w:name="_4dq8wvhrq2b1" w:id="44"/>
      <w:bookmarkEnd w:id="44"/>
      <w:r w:rsidDel="00000000" w:rsidR="00000000" w:rsidRPr="00000000">
        <w:rPr>
          <w:rFonts w:ascii="Consolas" w:cs="Consolas" w:eastAsia="Consolas" w:hAnsi="Consolas"/>
          <w:b w:val="1"/>
          <w:color w:val="ffffff"/>
          <w:sz w:val="22"/>
          <w:szCs w:val="22"/>
          <w:rtl w:val="0"/>
        </w:rPr>
        <w:t xml:space="preserve">Sus integrantes son designados por el Presidente de la Nación con acuerdo de dos tercios del Senado (art. 99 inc. 4).</w:t>
      </w:r>
    </w:p>
    <w:p w:rsidR="00000000" w:rsidDel="00000000" w:rsidP="00000000" w:rsidRDefault="00000000" w:rsidRPr="00000000" w14:paraId="00000105">
      <w:pPr>
        <w:pStyle w:val="Heading3"/>
        <w:keepNext w:val="0"/>
        <w:keepLines w:val="0"/>
        <w:spacing w:after="0" w:before="0" w:line="264" w:lineRule="auto"/>
        <w:rPr>
          <w:rFonts w:ascii="Consolas" w:cs="Consolas" w:eastAsia="Consolas" w:hAnsi="Consolas"/>
          <w:b w:val="1"/>
          <w:color w:val="ff0000"/>
          <w:sz w:val="22"/>
          <w:szCs w:val="22"/>
        </w:rPr>
      </w:pPr>
      <w:bookmarkStart w:colFirst="0" w:colLast="0" w:name="_xl50l9hekuy" w:id="54"/>
      <w:bookmarkEnd w:id="54"/>
      <w:r w:rsidDel="00000000" w:rsidR="00000000" w:rsidRPr="00000000">
        <w:rPr>
          <w:rFonts w:ascii="Consolas" w:cs="Consolas" w:eastAsia="Consolas" w:hAnsi="Consolas"/>
          <w:b w:val="1"/>
          <w:color w:val="ff0000"/>
          <w:sz w:val="22"/>
          <w:szCs w:val="22"/>
          <w:rtl w:val="0"/>
        </w:rPr>
        <w:t xml:space="preserve">Requisitos y juramento</w:t>
      </w:r>
    </w:p>
    <w:p w:rsidR="00000000" w:rsidDel="00000000" w:rsidP="00000000" w:rsidRDefault="00000000" w:rsidRPr="00000000" w14:paraId="00000106">
      <w:pPr>
        <w:pStyle w:val="Heading2"/>
        <w:keepNext w:val="0"/>
        <w:keepLines w:val="0"/>
        <w:numPr>
          <w:ilvl w:val="0"/>
          <w:numId w:val="22"/>
        </w:numPr>
        <w:spacing w:after="0" w:before="0" w:line="264" w:lineRule="auto"/>
        <w:ind w:left="720" w:hanging="360"/>
        <w:rPr>
          <w:rFonts w:ascii="Consolas" w:cs="Consolas" w:eastAsia="Consolas" w:hAnsi="Consolas"/>
          <w:b w:val="1"/>
          <w:color w:val="ffffff"/>
          <w:sz w:val="22"/>
          <w:szCs w:val="22"/>
        </w:rPr>
      </w:pPr>
      <w:bookmarkStart w:colFirst="0" w:colLast="0" w:name="_4dq8wvhrq2b1" w:id="44"/>
      <w:bookmarkEnd w:id="44"/>
      <w:r w:rsidDel="00000000" w:rsidR="00000000" w:rsidRPr="00000000">
        <w:rPr>
          <w:rFonts w:ascii="Consolas" w:cs="Consolas" w:eastAsia="Consolas" w:hAnsi="Consolas"/>
          <w:b w:val="1"/>
          <w:color w:val="ffffff"/>
          <w:sz w:val="22"/>
          <w:szCs w:val="22"/>
          <w:rtl w:val="0"/>
        </w:rPr>
        <w:t xml:space="preserve">Ser abogado argentino con al menos 8 años de ejercicio profesional.</w:t>
      </w:r>
    </w:p>
    <w:p w:rsidR="00000000" w:rsidDel="00000000" w:rsidP="00000000" w:rsidRDefault="00000000" w:rsidRPr="00000000" w14:paraId="00000107">
      <w:pPr>
        <w:pStyle w:val="Heading2"/>
        <w:keepNext w:val="0"/>
        <w:keepLines w:val="0"/>
        <w:numPr>
          <w:ilvl w:val="0"/>
          <w:numId w:val="22"/>
        </w:numPr>
        <w:spacing w:after="0" w:before="0" w:line="264" w:lineRule="auto"/>
        <w:ind w:left="720" w:hanging="360"/>
        <w:rPr>
          <w:rFonts w:ascii="Consolas" w:cs="Consolas" w:eastAsia="Consolas" w:hAnsi="Consolas"/>
          <w:b w:val="1"/>
          <w:color w:val="ffffff"/>
          <w:sz w:val="22"/>
          <w:szCs w:val="22"/>
        </w:rPr>
      </w:pPr>
      <w:bookmarkStart w:colFirst="0" w:colLast="0" w:name="_4dq8wvhrq2b1" w:id="44"/>
      <w:bookmarkEnd w:id="44"/>
      <w:r w:rsidDel="00000000" w:rsidR="00000000" w:rsidRPr="00000000">
        <w:rPr>
          <w:rFonts w:ascii="Consolas" w:cs="Consolas" w:eastAsia="Consolas" w:hAnsi="Consolas"/>
          <w:b w:val="1"/>
          <w:color w:val="ffffff"/>
          <w:sz w:val="22"/>
          <w:szCs w:val="22"/>
          <w:rtl w:val="0"/>
        </w:rPr>
        <w:t xml:space="preserve">Reunir las condiciones exigidas a los senadores.</w:t>
      </w:r>
    </w:p>
    <w:p w:rsidR="00000000" w:rsidDel="00000000" w:rsidP="00000000" w:rsidRDefault="00000000" w:rsidRPr="00000000" w14:paraId="00000108">
      <w:pPr>
        <w:pStyle w:val="Heading2"/>
        <w:keepNext w:val="0"/>
        <w:keepLines w:val="0"/>
        <w:numPr>
          <w:ilvl w:val="0"/>
          <w:numId w:val="22"/>
        </w:numPr>
        <w:spacing w:after="0" w:before="0" w:line="264" w:lineRule="auto"/>
        <w:ind w:left="720" w:hanging="360"/>
        <w:rPr>
          <w:rFonts w:ascii="Consolas" w:cs="Consolas" w:eastAsia="Consolas" w:hAnsi="Consolas"/>
          <w:b w:val="1"/>
          <w:color w:val="ffffff"/>
          <w:sz w:val="22"/>
          <w:szCs w:val="22"/>
        </w:rPr>
      </w:pPr>
      <w:bookmarkStart w:colFirst="0" w:colLast="0" w:name="_4dq8wvhrq2b1" w:id="44"/>
      <w:bookmarkEnd w:id="44"/>
      <w:r w:rsidDel="00000000" w:rsidR="00000000" w:rsidRPr="00000000">
        <w:rPr>
          <w:rFonts w:ascii="Consolas" w:cs="Consolas" w:eastAsia="Consolas" w:hAnsi="Consolas"/>
          <w:b w:val="1"/>
          <w:color w:val="ffffff"/>
          <w:sz w:val="22"/>
          <w:szCs w:val="22"/>
          <w:rtl w:val="0"/>
        </w:rPr>
        <w:t xml:space="preserve">Prestan juramento conforme al art. 112 de la Constitución.</w:t>
      </w:r>
    </w:p>
    <w:p w:rsidR="00000000" w:rsidDel="00000000" w:rsidP="00000000" w:rsidRDefault="00000000" w:rsidRPr="00000000" w14:paraId="00000109">
      <w:pPr>
        <w:pStyle w:val="Heading3"/>
        <w:keepNext w:val="0"/>
        <w:keepLines w:val="0"/>
        <w:spacing w:after="0" w:before="0" w:line="264" w:lineRule="auto"/>
        <w:rPr>
          <w:rFonts w:ascii="Consolas" w:cs="Consolas" w:eastAsia="Consolas" w:hAnsi="Consolas"/>
          <w:b w:val="1"/>
          <w:color w:val="ff0000"/>
          <w:sz w:val="22"/>
          <w:szCs w:val="22"/>
        </w:rPr>
      </w:pPr>
      <w:bookmarkStart w:colFirst="0" w:colLast="0" w:name="_ffx8ms46bku6" w:id="55"/>
      <w:bookmarkEnd w:id="55"/>
      <w:r w:rsidDel="00000000" w:rsidR="00000000" w:rsidRPr="00000000">
        <w:rPr>
          <w:rFonts w:ascii="Consolas" w:cs="Consolas" w:eastAsia="Consolas" w:hAnsi="Consolas"/>
          <w:b w:val="1"/>
          <w:color w:val="ff0000"/>
          <w:sz w:val="22"/>
          <w:szCs w:val="22"/>
          <w:rtl w:val="0"/>
        </w:rPr>
        <w:t xml:space="preserve">Funciones especiales del Presidente de la Corte</w:t>
      </w:r>
    </w:p>
    <w:p w:rsidR="00000000" w:rsidDel="00000000" w:rsidP="00000000" w:rsidRDefault="00000000" w:rsidRPr="00000000" w14:paraId="0000010A">
      <w:pPr>
        <w:pStyle w:val="Heading2"/>
        <w:keepNext w:val="0"/>
        <w:keepLines w:val="0"/>
        <w:numPr>
          <w:ilvl w:val="0"/>
          <w:numId w:val="35"/>
        </w:numPr>
        <w:spacing w:after="0" w:before="0" w:line="264" w:lineRule="auto"/>
        <w:ind w:left="720" w:hanging="360"/>
        <w:rPr>
          <w:rFonts w:ascii="Consolas" w:cs="Consolas" w:eastAsia="Consolas" w:hAnsi="Consolas"/>
          <w:b w:val="1"/>
          <w:color w:val="ffffff"/>
          <w:sz w:val="22"/>
          <w:szCs w:val="22"/>
        </w:rPr>
      </w:pPr>
      <w:bookmarkStart w:colFirst="0" w:colLast="0" w:name="_4dq8wvhrq2b1" w:id="44"/>
      <w:bookmarkEnd w:id="44"/>
      <w:r w:rsidDel="00000000" w:rsidR="00000000" w:rsidRPr="00000000">
        <w:rPr>
          <w:rFonts w:ascii="Consolas" w:cs="Consolas" w:eastAsia="Consolas" w:hAnsi="Consolas"/>
          <w:b w:val="1"/>
          <w:color w:val="ffffff"/>
          <w:sz w:val="22"/>
          <w:szCs w:val="22"/>
          <w:rtl w:val="0"/>
        </w:rPr>
        <w:t xml:space="preserve">Preside el Senado en juicios políticos contra el Presidente de la Nación (art. 59).</w:t>
      </w:r>
    </w:p>
    <w:p w:rsidR="00000000" w:rsidDel="00000000" w:rsidP="00000000" w:rsidRDefault="00000000" w:rsidRPr="00000000" w14:paraId="0000010B">
      <w:pPr>
        <w:pStyle w:val="Heading2"/>
        <w:keepNext w:val="0"/>
        <w:keepLines w:val="0"/>
        <w:numPr>
          <w:ilvl w:val="0"/>
          <w:numId w:val="35"/>
        </w:numPr>
        <w:spacing w:after="0" w:before="0" w:line="264" w:lineRule="auto"/>
        <w:ind w:left="720" w:hanging="360"/>
        <w:rPr>
          <w:rFonts w:ascii="Consolas" w:cs="Consolas" w:eastAsia="Consolas" w:hAnsi="Consolas"/>
          <w:b w:val="1"/>
          <w:color w:val="ffffff"/>
          <w:sz w:val="22"/>
          <w:szCs w:val="22"/>
        </w:rPr>
      </w:pPr>
      <w:bookmarkStart w:colFirst="0" w:colLast="0" w:name="_4dq8wvhrq2b1" w:id="44"/>
      <w:bookmarkEnd w:id="44"/>
      <w:r w:rsidDel="00000000" w:rsidR="00000000" w:rsidRPr="00000000">
        <w:rPr>
          <w:rFonts w:ascii="Consolas" w:cs="Consolas" w:eastAsia="Consolas" w:hAnsi="Consolas"/>
          <w:b w:val="1"/>
          <w:color w:val="ffffff"/>
          <w:sz w:val="22"/>
          <w:szCs w:val="22"/>
          <w:rtl w:val="0"/>
        </w:rPr>
        <w:t xml:space="preserve">En casos de acefalía total del Ejecutivo, puede asumir transitoriamente la Presidencia (Ley 20.972).</w:t>
      </w:r>
    </w:p>
    <w:p w:rsidR="00000000" w:rsidDel="00000000" w:rsidP="00000000" w:rsidRDefault="00000000" w:rsidRPr="00000000" w14:paraId="0000010C">
      <w:pPr>
        <w:pStyle w:val="Heading2"/>
        <w:keepNext w:val="0"/>
        <w:keepLines w:val="0"/>
        <w:numPr>
          <w:ilvl w:val="0"/>
          <w:numId w:val="35"/>
        </w:numPr>
        <w:spacing w:after="0" w:before="0" w:line="264" w:lineRule="auto"/>
        <w:ind w:left="720" w:hanging="360"/>
        <w:rPr>
          <w:rFonts w:ascii="Consolas" w:cs="Consolas" w:eastAsia="Consolas" w:hAnsi="Consolas"/>
          <w:b w:val="1"/>
          <w:color w:val="ffffff"/>
          <w:sz w:val="22"/>
          <w:szCs w:val="22"/>
        </w:rPr>
      </w:pPr>
      <w:bookmarkStart w:colFirst="0" w:colLast="0" w:name="_4dq8wvhrq2b1" w:id="44"/>
      <w:bookmarkEnd w:id="44"/>
      <w:r w:rsidDel="00000000" w:rsidR="00000000" w:rsidRPr="00000000">
        <w:rPr>
          <w:rFonts w:ascii="Consolas" w:cs="Consolas" w:eastAsia="Consolas" w:hAnsi="Consolas"/>
          <w:b w:val="1"/>
          <w:color w:val="ffffff"/>
          <w:sz w:val="22"/>
          <w:szCs w:val="22"/>
          <w:rtl w:val="0"/>
        </w:rPr>
        <w:t xml:space="preserve">Toma juramento a los nuevos jueces de la Corte.</w:t>
      </w:r>
    </w:p>
    <w:p w:rsidR="00000000" w:rsidDel="00000000" w:rsidP="00000000" w:rsidRDefault="00000000" w:rsidRPr="00000000" w14:paraId="0000010D">
      <w:pPr>
        <w:pStyle w:val="Heading3"/>
        <w:keepNext w:val="0"/>
        <w:keepLines w:val="0"/>
        <w:spacing w:after="0" w:before="0" w:line="264" w:lineRule="auto"/>
        <w:rPr>
          <w:rFonts w:ascii="Consolas" w:cs="Consolas" w:eastAsia="Consolas" w:hAnsi="Consolas"/>
          <w:b w:val="1"/>
          <w:color w:val="ff0000"/>
          <w:sz w:val="22"/>
          <w:szCs w:val="22"/>
        </w:rPr>
      </w:pPr>
      <w:bookmarkStart w:colFirst="0" w:colLast="0" w:name="_4z95ur2k5fgo" w:id="56"/>
      <w:bookmarkEnd w:id="56"/>
      <w:r w:rsidDel="00000000" w:rsidR="00000000" w:rsidRPr="00000000">
        <w:rPr>
          <w:rFonts w:ascii="Consolas" w:cs="Consolas" w:eastAsia="Consolas" w:hAnsi="Consolas"/>
          <w:b w:val="1"/>
          <w:color w:val="ff0000"/>
          <w:sz w:val="22"/>
          <w:szCs w:val="22"/>
          <w:rtl w:val="0"/>
        </w:rPr>
        <w:t xml:space="preserve">Remoción</w:t>
      </w:r>
    </w:p>
    <w:p w:rsidR="00000000" w:rsidDel="00000000" w:rsidP="00000000" w:rsidRDefault="00000000" w:rsidRPr="00000000" w14:paraId="0000010E">
      <w:pPr>
        <w:pStyle w:val="Heading2"/>
        <w:keepNext w:val="0"/>
        <w:keepLines w:val="0"/>
        <w:numPr>
          <w:ilvl w:val="0"/>
          <w:numId w:val="14"/>
        </w:numPr>
        <w:spacing w:after="0" w:before="0" w:line="264" w:lineRule="auto"/>
        <w:ind w:left="720" w:hanging="360"/>
        <w:rPr>
          <w:rFonts w:ascii="Consolas" w:cs="Consolas" w:eastAsia="Consolas" w:hAnsi="Consolas"/>
          <w:b w:val="1"/>
          <w:color w:val="ffffff"/>
          <w:sz w:val="30"/>
          <w:szCs w:val="30"/>
        </w:rPr>
      </w:pPr>
      <w:bookmarkStart w:colFirst="0" w:colLast="0" w:name="_4dq8wvhrq2b1" w:id="44"/>
      <w:bookmarkEnd w:id="44"/>
      <w:r w:rsidDel="00000000" w:rsidR="00000000" w:rsidRPr="00000000">
        <w:rPr>
          <w:rFonts w:ascii="Consolas" w:cs="Consolas" w:eastAsia="Consolas" w:hAnsi="Consolas"/>
          <w:b w:val="1"/>
          <w:color w:val="ffffff"/>
          <w:sz w:val="22"/>
          <w:szCs w:val="22"/>
          <w:rtl w:val="0"/>
        </w:rPr>
        <w:t xml:space="preserve">Sólo pueden ser destituidos mediante juicio político por mal desempeño o delitos comunes.</w:t>
      </w:r>
      <w:r w:rsidDel="00000000" w:rsidR="00000000" w:rsidRPr="00000000">
        <w:rPr>
          <w:rtl w:val="0"/>
        </w:rPr>
      </w:r>
    </w:p>
    <w:p w:rsidR="00000000" w:rsidDel="00000000" w:rsidP="00000000" w:rsidRDefault="00000000" w:rsidRPr="00000000" w14:paraId="0000010F">
      <w:pPr>
        <w:pStyle w:val="Heading2"/>
        <w:keepNext w:val="0"/>
        <w:keepLines w:val="0"/>
        <w:spacing w:after="0" w:before="0" w:line="264" w:lineRule="auto"/>
        <w:rPr>
          <w:rFonts w:ascii="Consolas" w:cs="Consolas" w:eastAsia="Consolas" w:hAnsi="Consolas"/>
          <w:color w:val="ffffff"/>
          <w:sz w:val="30"/>
          <w:szCs w:val="30"/>
        </w:rPr>
      </w:pPr>
      <w:bookmarkStart w:colFirst="0" w:colLast="0" w:name="_4dq8wvhrq2b1" w:id="44"/>
      <w:bookmarkEnd w:id="4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2"/>
        <w:keepNext w:val="0"/>
        <w:keepLines w:val="0"/>
        <w:spacing w:after="0" w:before="0" w:line="264" w:lineRule="auto"/>
        <w:jc w:val="center"/>
        <w:rPr>
          <w:rFonts w:ascii="Consolas" w:cs="Consolas" w:eastAsia="Consolas" w:hAnsi="Consolas"/>
          <w:b w:val="1"/>
          <w:color w:val="00ff00"/>
          <w:sz w:val="24"/>
          <w:szCs w:val="24"/>
        </w:rPr>
      </w:pPr>
      <w:bookmarkStart w:colFirst="0" w:colLast="0" w:name="_mrc3ttecfsrk" w:id="57"/>
      <w:bookmarkEnd w:id="57"/>
      <w:r w:rsidDel="00000000" w:rsidR="00000000" w:rsidRPr="00000000">
        <w:rPr>
          <w:rFonts w:ascii="Consolas" w:cs="Consolas" w:eastAsia="Consolas" w:hAnsi="Consolas"/>
          <w:b w:val="1"/>
          <w:color w:val="00ff00"/>
          <w:sz w:val="24"/>
          <w:szCs w:val="24"/>
          <w:rtl w:val="0"/>
        </w:rPr>
        <w:t xml:space="preserve">6. Tribunales inferiores</w:t>
      </w:r>
    </w:p>
    <w:p w:rsidR="00000000" w:rsidDel="00000000" w:rsidP="00000000" w:rsidRDefault="00000000" w:rsidRPr="00000000" w14:paraId="00000111">
      <w:pPr>
        <w:pStyle w:val="Heading2"/>
        <w:keepNext w:val="0"/>
        <w:keepLines w:val="0"/>
        <w:spacing w:after="0" w:before="0" w:line="264" w:lineRule="auto"/>
        <w:rPr>
          <w:rFonts w:ascii="Consolas" w:cs="Consolas" w:eastAsia="Consolas" w:hAnsi="Consolas"/>
          <w:color w:val="ffffff"/>
          <w:sz w:val="22"/>
          <w:szCs w:val="22"/>
        </w:rPr>
      </w:pPr>
      <w:bookmarkStart w:colFirst="0" w:colLast="0" w:name="_4dq8wvhrq2b1" w:id="44"/>
      <w:bookmarkEnd w:id="44"/>
      <w:r w:rsidDel="00000000" w:rsidR="00000000" w:rsidRPr="00000000">
        <w:rPr>
          <w:rFonts w:ascii="Consolas" w:cs="Consolas" w:eastAsia="Consolas" w:hAnsi="Consolas"/>
          <w:color w:val="ffffff"/>
          <w:sz w:val="22"/>
          <w:szCs w:val="22"/>
          <w:rtl w:val="0"/>
        </w:rPr>
        <w:t xml:space="preserve">Son los tribunales federales de primera instancia (juzgados) y segunda instancia (cámaras de apelaciones).</w:t>
      </w:r>
    </w:p>
    <w:p w:rsidR="00000000" w:rsidDel="00000000" w:rsidP="00000000" w:rsidRDefault="00000000" w:rsidRPr="00000000" w14:paraId="00000112">
      <w:pPr>
        <w:pStyle w:val="Heading3"/>
        <w:keepNext w:val="0"/>
        <w:keepLines w:val="0"/>
        <w:spacing w:after="0" w:before="0" w:line="264" w:lineRule="auto"/>
        <w:rPr>
          <w:rFonts w:ascii="Consolas" w:cs="Consolas" w:eastAsia="Consolas" w:hAnsi="Consolas"/>
          <w:b w:val="1"/>
          <w:color w:val="ff0000"/>
          <w:sz w:val="22"/>
          <w:szCs w:val="22"/>
        </w:rPr>
      </w:pPr>
      <w:bookmarkStart w:colFirst="0" w:colLast="0" w:name="_2vshnvru6c8f" w:id="58"/>
      <w:bookmarkEnd w:id="58"/>
      <w:r w:rsidDel="00000000" w:rsidR="00000000" w:rsidRPr="00000000">
        <w:rPr>
          <w:rFonts w:ascii="Consolas" w:cs="Consolas" w:eastAsia="Consolas" w:hAnsi="Consolas"/>
          <w:b w:val="1"/>
          <w:color w:val="ff0000"/>
          <w:sz w:val="22"/>
          <w:szCs w:val="22"/>
          <w:rtl w:val="0"/>
        </w:rPr>
        <w:t xml:space="preserve">Requisitos</w:t>
      </w:r>
    </w:p>
    <w:p w:rsidR="00000000" w:rsidDel="00000000" w:rsidP="00000000" w:rsidRDefault="00000000" w:rsidRPr="00000000" w14:paraId="00000113">
      <w:pPr>
        <w:pStyle w:val="Heading2"/>
        <w:keepNext w:val="0"/>
        <w:keepLines w:val="0"/>
        <w:numPr>
          <w:ilvl w:val="0"/>
          <w:numId w:val="27"/>
        </w:numPr>
        <w:spacing w:after="0" w:before="0" w:line="264" w:lineRule="auto"/>
        <w:ind w:left="720" w:hanging="360"/>
        <w:rPr>
          <w:rFonts w:ascii="Consolas" w:cs="Consolas" w:eastAsia="Consolas" w:hAnsi="Consolas"/>
          <w:sz w:val="22"/>
          <w:szCs w:val="22"/>
        </w:rPr>
      </w:pPr>
      <w:bookmarkStart w:colFirst="0" w:colLast="0" w:name="_4dq8wvhrq2b1" w:id="44"/>
      <w:bookmarkEnd w:id="44"/>
      <w:r w:rsidDel="00000000" w:rsidR="00000000" w:rsidRPr="00000000">
        <w:rPr>
          <w:rFonts w:ascii="Consolas" w:cs="Consolas" w:eastAsia="Consolas" w:hAnsi="Consolas"/>
          <w:b w:val="1"/>
          <w:color w:val="00ffff"/>
          <w:sz w:val="22"/>
          <w:szCs w:val="22"/>
          <w:rtl w:val="0"/>
        </w:rPr>
        <w:t xml:space="preserve">Primera instancia:</w:t>
      </w:r>
      <w:r w:rsidDel="00000000" w:rsidR="00000000" w:rsidRPr="00000000">
        <w:rPr>
          <w:rFonts w:ascii="Consolas" w:cs="Consolas" w:eastAsia="Consolas" w:hAnsi="Consolas"/>
          <w:color w:val="ffffff"/>
          <w:sz w:val="22"/>
          <w:szCs w:val="22"/>
          <w:rtl w:val="0"/>
        </w:rPr>
        <w:t xml:space="preserve"> abogado argentino, 25 años, 4 años de ejercicio profesional.</w:t>
      </w:r>
    </w:p>
    <w:p w:rsidR="00000000" w:rsidDel="00000000" w:rsidP="00000000" w:rsidRDefault="00000000" w:rsidRPr="00000000" w14:paraId="00000114">
      <w:pPr>
        <w:pStyle w:val="Heading2"/>
        <w:keepNext w:val="0"/>
        <w:keepLines w:val="0"/>
        <w:numPr>
          <w:ilvl w:val="0"/>
          <w:numId w:val="27"/>
        </w:numPr>
        <w:spacing w:after="0" w:before="0" w:line="264" w:lineRule="auto"/>
        <w:ind w:left="720" w:hanging="360"/>
        <w:rPr>
          <w:rFonts w:ascii="Consolas" w:cs="Consolas" w:eastAsia="Consolas" w:hAnsi="Consolas"/>
          <w:sz w:val="22"/>
          <w:szCs w:val="22"/>
        </w:rPr>
      </w:pPr>
      <w:bookmarkStart w:colFirst="0" w:colLast="0" w:name="_4dq8wvhrq2b1" w:id="44"/>
      <w:bookmarkEnd w:id="44"/>
      <w:r w:rsidDel="00000000" w:rsidR="00000000" w:rsidRPr="00000000">
        <w:rPr>
          <w:rFonts w:ascii="Consolas" w:cs="Consolas" w:eastAsia="Consolas" w:hAnsi="Consolas"/>
          <w:b w:val="1"/>
          <w:color w:val="00ffff"/>
          <w:sz w:val="22"/>
          <w:szCs w:val="22"/>
          <w:rtl w:val="0"/>
        </w:rPr>
        <w:t xml:space="preserve">Cámaras:</w:t>
      </w:r>
      <w:r w:rsidDel="00000000" w:rsidR="00000000" w:rsidRPr="00000000">
        <w:rPr>
          <w:rFonts w:ascii="Consolas" w:cs="Consolas" w:eastAsia="Consolas" w:hAnsi="Consolas"/>
          <w:color w:val="ffffff"/>
          <w:sz w:val="22"/>
          <w:szCs w:val="22"/>
          <w:rtl w:val="0"/>
        </w:rPr>
        <w:t xml:space="preserve"> abogado argentino, 30 años, 6 años de ejercicio.</w:t>
      </w:r>
    </w:p>
    <w:p w:rsidR="00000000" w:rsidDel="00000000" w:rsidP="00000000" w:rsidRDefault="00000000" w:rsidRPr="00000000" w14:paraId="00000115">
      <w:pPr>
        <w:pStyle w:val="Heading3"/>
        <w:keepNext w:val="0"/>
        <w:keepLines w:val="0"/>
        <w:spacing w:after="0" w:before="0" w:line="264" w:lineRule="auto"/>
        <w:rPr>
          <w:rFonts w:ascii="Consolas" w:cs="Consolas" w:eastAsia="Consolas" w:hAnsi="Consolas"/>
          <w:b w:val="1"/>
          <w:color w:val="ff0000"/>
          <w:sz w:val="22"/>
          <w:szCs w:val="22"/>
        </w:rPr>
      </w:pPr>
      <w:bookmarkStart w:colFirst="0" w:colLast="0" w:name="_6opckvbtfln" w:id="59"/>
      <w:bookmarkEnd w:id="59"/>
      <w:r w:rsidDel="00000000" w:rsidR="00000000" w:rsidRPr="00000000">
        <w:rPr>
          <w:rFonts w:ascii="Consolas" w:cs="Consolas" w:eastAsia="Consolas" w:hAnsi="Consolas"/>
          <w:b w:val="1"/>
          <w:color w:val="ff0000"/>
          <w:sz w:val="22"/>
          <w:szCs w:val="22"/>
          <w:rtl w:val="0"/>
        </w:rPr>
        <w:t xml:space="preserve">Nombramiento</w:t>
      </w:r>
    </w:p>
    <w:p w:rsidR="00000000" w:rsidDel="00000000" w:rsidP="00000000" w:rsidRDefault="00000000" w:rsidRPr="00000000" w14:paraId="00000116">
      <w:pPr>
        <w:pStyle w:val="Heading2"/>
        <w:keepNext w:val="0"/>
        <w:keepLines w:val="0"/>
        <w:numPr>
          <w:ilvl w:val="0"/>
          <w:numId w:val="34"/>
        </w:numPr>
        <w:spacing w:after="0" w:before="0" w:line="264" w:lineRule="auto"/>
        <w:ind w:left="720" w:hanging="360"/>
        <w:rPr>
          <w:rFonts w:ascii="Consolas" w:cs="Consolas" w:eastAsia="Consolas" w:hAnsi="Consolas"/>
          <w:color w:val="ffffff"/>
          <w:sz w:val="22"/>
          <w:szCs w:val="22"/>
        </w:rPr>
      </w:pPr>
      <w:bookmarkStart w:colFirst="0" w:colLast="0" w:name="_4dq8wvhrq2b1" w:id="44"/>
      <w:bookmarkEnd w:id="44"/>
      <w:r w:rsidDel="00000000" w:rsidR="00000000" w:rsidRPr="00000000">
        <w:rPr>
          <w:rFonts w:ascii="Consolas" w:cs="Consolas" w:eastAsia="Consolas" w:hAnsi="Consolas"/>
          <w:color w:val="ffffff"/>
          <w:sz w:val="22"/>
          <w:szCs w:val="22"/>
          <w:rtl w:val="0"/>
        </w:rPr>
        <w:t xml:space="preserve">Concurso público ante el Consejo de la Magistratura.</w:t>
      </w:r>
    </w:p>
    <w:p w:rsidR="00000000" w:rsidDel="00000000" w:rsidP="00000000" w:rsidRDefault="00000000" w:rsidRPr="00000000" w14:paraId="00000117">
      <w:pPr>
        <w:pStyle w:val="Heading2"/>
        <w:keepNext w:val="0"/>
        <w:keepLines w:val="0"/>
        <w:numPr>
          <w:ilvl w:val="0"/>
          <w:numId w:val="34"/>
        </w:numPr>
        <w:spacing w:after="0" w:before="0" w:line="264" w:lineRule="auto"/>
        <w:ind w:left="720" w:hanging="360"/>
        <w:rPr>
          <w:rFonts w:ascii="Consolas" w:cs="Consolas" w:eastAsia="Consolas" w:hAnsi="Consolas"/>
          <w:color w:val="ffffff"/>
          <w:sz w:val="22"/>
          <w:szCs w:val="22"/>
        </w:rPr>
      </w:pPr>
      <w:bookmarkStart w:colFirst="0" w:colLast="0" w:name="_4dq8wvhrq2b1" w:id="44"/>
      <w:bookmarkEnd w:id="44"/>
      <w:r w:rsidDel="00000000" w:rsidR="00000000" w:rsidRPr="00000000">
        <w:rPr>
          <w:rFonts w:ascii="Consolas" w:cs="Consolas" w:eastAsia="Consolas" w:hAnsi="Consolas"/>
          <w:color w:val="ffffff"/>
          <w:sz w:val="22"/>
          <w:szCs w:val="22"/>
          <w:rtl w:val="0"/>
        </w:rPr>
        <w:t xml:space="preserve">Terna elevada al Ejecutivo.</w:t>
      </w:r>
    </w:p>
    <w:p w:rsidR="00000000" w:rsidDel="00000000" w:rsidP="00000000" w:rsidRDefault="00000000" w:rsidRPr="00000000" w14:paraId="00000118">
      <w:pPr>
        <w:pStyle w:val="Heading2"/>
        <w:keepNext w:val="0"/>
        <w:keepLines w:val="0"/>
        <w:numPr>
          <w:ilvl w:val="0"/>
          <w:numId w:val="34"/>
        </w:numPr>
        <w:spacing w:after="0" w:before="0" w:line="264" w:lineRule="auto"/>
        <w:ind w:left="720" w:hanging="360"/>
        <w:rPr>
          <w:rFonts w:ascii="Consolas" w:cs="Consolas" w:eastAsia="Consolas" w:hAnsi="Consolas"/>
          <w:color w:val="ffffff"/>
          <w:sz w:val="22"/>
          <w:szCs w:val="22"/>
        </w:rPr>
      </w:pPr>
      <w:bookmarkStart w:colFirst="0" w:colLast="0" w:name="_4dq8wvhrq2b1" w:id="44"/>
      <w:bookmarkEnd w:id="44"/>
      <w:r w:rsidDel="00000000" w:rsidR="00000000" w:rsidRPr="00000000">
        <w:rPr>
          <w:rFonts w:ascii="Consolas" w:cs="Consolas" w:eastAsia="Consolas" w:hAnsi="Consolas"/>
          <w:color w:val="ffffff"/>
          <w:sz w:val="22"/>
          <w:szCs w:val="22"/>
          <w:rtl w:val="0"/>
        </w:rPr>
        <w:t xml:space="preserve">El Presidente elige uno y lo envía al Senado.</w:t>
      </w:r>
    </w:p>
    <w:p w:rsidR="00000000" w:rsidDel="00000000" w:rsidP="00000000" w:rsidRDefault="00000000" w:rsidRPr="00000000" w14:paraId="00000119">
      <w:pPr>
        <w:pStyle w:val="Heading2"/>
        <w:keepNext w:val="0"/>
        <w:keepLines w:val="0"/>
        <w:numPr>
          <w:ilvl w:val="0"/>
          <w:numId w:val="34"/>
        </w:numPr>
        <w:spacing w:after="0" w:before="0" w:line="264" w:lineRule="auto"/>
        <w:ind w:left="720" w:hanging="360"/>
        <w:rPr>
          <w:rFonts w:ascii="Consolas" w:cs="Consolas" w:eastAsia="Consolas" w:hAnsi="Consolas"/>
          <w:color w:val="ffffff"/>
          <w:sz w:val="22"/>
          <w:szCs w:val="22"/>
        </w:rPr>
      </w:pPr>
      <w:bookmarkStart w:colFirst="0" w:colLast="0" w:name="_4dq8wvhrq2b1" w:id="44"/>
      <w:bookmarkEnd w:id="44"/>
      <w:r w:rsidDel="00000000" w:rsidR="00000000" w:rsidRPr="00000000">
        <w:rPr>
          <w:rFonts w:ascii="Consolas" w:cs="Consolas" w:eastAsia="Consolas" w:hAnsi="Consolas"/>
          <w:color w:val="ffffff"/>
          <w:sz w:val="22"/>
          <w:szCs w:val="22"/>
          <w:rtl w:val="0"/>
        </w:rPr>
        <w:t xml:space="preserve">El Senado lo aprueba en sesión pública por mayoría absoluta.</w:t>
      </w:r>
    </w:p>
    <w:p w:rsidR="00000000" w:rsidDel="00000000" w:rsidP="00000000" w:rsidRDefault="00000000" w:rsidRPr="00000000" w14:paraId="0000011A">
      <w:pPr>
        <w:pStyle w:val="Heading3"/>
        <w:keepNext w:val="0"/>
        <w:keepLines w:val="0"/>
        <w:spacing w:after="0" w:before="0" w:line="264" w:lineRule="auto"/>
        <w:rPr>
          <w:rFonts w:ascii="Consolas" w:cs="Consolas" w:eastAsia="Consolas" w:hAnsi="Consolas"/>
          <w:b w:val="1"/>
          <w:color w:val="ff0000"/>
          <w:sz w:val="22"/>
          <w:szCs w:val="22"/>
        </w:rPr>
      </w:pPr>
      <w:bookmarkStart w:colFirst="0" w:colLast="0" w:name="_bb4dclfkgiun" w:id="60"/>
      <w:bookmarkEnd w:id="60"/>
      <w:r w:rsidDel="00000000" w:rsidR="00000000" w:rsidRPr="00000000">
        <w:rPr>
          <w:rFonts w:ascii="Consolas" w:cs="Consolas" w:eastAsia="Consolas" w:hAnsi="Consolas"/>
          <w:b w:val="1"/>
          <w:color w:val="ff0000"/>
          <w:sz w:val="22"/>
          <w:szCs w:val="22"/>
          <w:rtl w:val="0"/>
        </w:rPr>
        <w:t xml:space="preserve">Remoción</w:t>
      </w:r>
    </w:p>
    <w:p w:rsidR="00000000" w:rsidDel="00000000" w:rsidP="00000000" w:rsidRDefault="00000000" w:rsidRPr="00000000" w14:paraId="0000011B">
      <w:pPr>
        <w:pStyle w:val="Heading2"/>
        <w:keepNext w:val="0"/>
        <w:keepLines w:val="0"/>
        <w:spacing w:after="0" w:before="0" w:line="264" w:lineRule="auto"/>
        <w:rPr>
          <w:rFonts w:ascii="Consolas" w:cs="Consolas" w:eastAsia="Consolas" w:hAnsi="Consolas"/>
          <w:color w:val="ffffff"/>
          <w:sz w:val="22"/>
          <w:szCs w:val="22"/>
        </w:rPr>
      </w:pPr>
      <w:bookmarkStart w:colFirst="0" w:colLast="0" w:name="_4dq8wvhrq2b1" w:id="44"/>
      <w:bookmarkEnd w:id="44"/>
      <w:r w:rsidDel="00000000" w:rsidR="00000000" w:rsidRPr="00000000">
        <w:rPr>
          <w:rFonts w:ascii="Consolas" w:cs="Consolas" w:eastAsia="Consolas" w:hAnsi="Consolas"/>
          <w:color w:val="ffffff"/>
          <w:sz w:val="22"/>
          <w:szCs w:val="22"/>
          <w:rtl w:val="0"/>
        </w:rPr>
        <w:t xml:space="preserve">Se realiza mediante el </w:t>
      </w:r>
      <w:r w:rsidDel="00000000" w:rsidR="00000000" w:rsidRPr="00000000">
        <w:rPr>
          <w:rFonts w:ascii="Consolas" w:cs="Consolas" w:eastAsia="Consolas" w:hAnsi="Consolas"/>
          <w:b w:val="1"/>
          <w:color w:val="ffffff"/>
          <w:sz w:val="22"/>
          <w:szCs w:val="22"/>
          <w:rtl w:val="0"/>
        </w:rPr>
        <w:t xml:space="preserve">Jurado de Enjuiciamiento</w:t>
      </w:r>
      <w:r w:rsidDel="00000000" w:rsidR="00000000" w:rsidRPr="00000000">
        <w:rPr>
          <w:rFonts w:ascii="Consolas" w:cs="Consolas" w:eastAsia="Consolas" w:hAnsi="Consolas"/>
          <w:color w:val="ffffff"/>
          <w:sz w:val="22"/>
          <w:szCs w:val="22"/>
          <w:rtl w:val="0"/>
        </w:rPr>
        <w:t xml:space="preserve">, por causales de mal desempeño o delitos.</w:t>
      </w:r>
    </w:p>
    <w:p w:rsidR="00000000" w:rsidDel="00000000" w:rsidP="00000000" w:rsidRDefault="00000000" w:rsidRPr="00000000" w14:paraId="0000011C">
      <w:pPr>
        <w:pStyle w:val="Heading2"/>
        <w:keepNext w:val="0"/>
        <w:keepLines w:val="0"/>
        <w:spacing w:after="0" w:before="0" w:line="264" w:lineRule="auto"/>
        <w:rPr>
          <w:rFonts w:ascii="Consolas" w:cs="Consolas" w:eastAsia="Consolas" w:hAnsi="Consolas"/>
          <w:color w:val="ffffff"/>
          <w:sz w:val="30"/>
          <w:szCs w:val="30"/>
        </w:rPr>
      </w:pPr>
      <w:bookmarkStart w:colFirst="0" w:colLast="0" w:name="_2b2lx5ksgp8k" w:id="61"/>
      <w:bookmarkEnd w:id="6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2"/>
        <w:keepNext w:val="0"/>
        <w:keepLines w:val="0"/>
        <w:spacing w:after="0" w:before="0" w:line="264" w:lineRule="auto"/>
        <w:jc w:val="center"/>
        <w:rPr>
          <w:rFonts w:ascii="Consolas" w:cs="Consolas" w:eastAsia="Consolas" w:hAnsi="Consolas"/>
          <w:b w:val="1"/>
          <w:color w:val="00ff00"/>
          <w:sz w:val="24"/>
          <w:szCs w:val="24"/>
        </w:rPr>
      </w:pPr>
      <w:bookmarkStart w:colFirst="0" w:colLast="0" w:name="_2kccjzdcvro4" w:id="62"/>
      <w:bookmarkEnd w:id="62"/>
      <w:r w:rsidDel="00000000" w:rsidR="00000000" w:rsidRPr="00000000">
        <w:rPr>
          <w:rFonts w:ascii="Consolas" w:cs="Consolas" w:eastAsia="Consolas" w:hAnsi="Consolas"/>
          <w:b w:val="1"/>
          <w:color w:val="00ff00"/>
          <w:sz w:val="24"/>
          <w:szCs w:val="24"/>
          <w:rtl w:val="0"/>
        </w:rPr>
        <w:t xml:space="preserve">7. Consejo de la Magistratura</w:t>
      </w:r>
    </w:p>
    <w:p w:rsidR="00000000" w:rsidDel="00000000" w:rsidP="00000000" w:rsidRDefault="00000000" w:rsidRPr="00000000" w14:paraId="0000011E">
      <w:pPr>
        <w:pStyle w:val="Heading2"/>
        <w:keepNext w:val="0"/>
        <w:keepLines w:val="0"/>
        <w:spacing w:after="0" w:before="0" w:line="264" w:lineRule="auto"/>
        <w:rPr>
          <w:rFonts w:ascii="Consolas" w:cs="Consolas" w:eastAsia="Consolas" w:hAnsi="Consolas"/>
          <w:color w:val="ffffff"/>
          <w:sz w:val="22"/>
          <w:szCs w:val="22"/>
        </w:rPr>
      </w:pPr>
      <w:bookmarkStart w:colFirst="0" w:colLast="0" w:name="_4dq8wvhrq2b1" w:id="44"/>
      <w:bookmarkEnd w:id="44"/>
      <w:r w:rsidDel="00000000" w:rsidR="00000000" w:rsidRPr="00000000">
        <w:rPr>
          <w:rFonts w:ascii="Consolas" w:cs="Consolas" w:eastAsia="Consolas" w:hAnsi="Consolas"/>
          <w:color w:val="ffffff"/>
          <w:sz w:val="22"/>
          <w:szCs w:val="22"/>
          <w:rtl w:val="0"/>
        </w:rPr>
        <w:t xml:space="preserve">Órgano creado en la reforma constitucional de 1994 (art. 114), con funciones de administración y control.</w:t>
      </w:r>
    </w:p>
    <w:p w:rsidR="00000000" w:rsidDel="00000000" w:rsidP="00000000" w:rsidRDefault="00000000" w:rsidRPr="00000000" w14:paraId="0000011F">
      <w:pPr>
        <w:pStyle w:val="Heading3"/>
        <w:keepNext w:val="0"/>
        <w:keepLines w:val="0"/>
        <w:spacing w:after="0" w:before="0" w:line="264" w:lineRule="auto"/>
        <w:rPr>
          <w:rFonts w:ascii="Consolas" w:cs="Consolas" w:eastAsia="Consolas" w:hAnsi="Consolas"/>
          <w:b w:val="1"/>
          <w:color w:val="ff0000"/>
          <w:sz w:val="22"/>
          <w:szCs w:val="22"/>
        </w:rPr>
      </w:pPr>
      <w:bookmarkStart w:colFirst="0" w:colLast="0" w:name="_bofzq2a0dewa" w:id="63"/>
      <w:bookmarkEnd w:id="63"/>
      <w:r w:rsidDel="00000000" w:rsidR="00000000" w:rsidRPr="00000000">
        <w:rPr>
          <w:rFonts w:ascii="Consolas" w:cs="Consolas" w:eastAsia="Consolas" w:hAnsi="Consolas"/>
          <w:b w:val="1"/>
          <w:color w:val="ff0000"/>
          <w:sz w:val="22"/>
          <w:szCs w:val="22"/>
          <w:rtl w:val="0"/>
        </w:rPr>
        <w:t xml:space="preserve">Atribuciones</w:t>
      </w:r>
    </w:p>
    <w:p w:rsidR="00000000" w:rsidDel="00000000" w:rsidP="00000000" w:rsidRDefault="00000000" w:rsidRPr="00000000" w14:paraId="00000120">
      <w:pPr>
        <w:pStyle w:val="Heading2"/>
        <w:keepNext w:val="0"/>
        <w:keepLines w:val="0"/>
        <w:numPr>
          <w:ilvl w:val="0"/>
          <w:numId w:val="23"/>
        </w:numPr>
        <w:spacing w:after="0" w:before="0" w:line="264" w:lineRule="auto"/>
        <w:ind w:left="720" w:hanging="360"/>
        <w:rPr>
          <w:rFonts w:ascii="Consolas" w:cs="Consolas" w:eastAsia="Consolas" w:hAnsi="Consolas"/>
          <w:b w:val="1"/>
          <w:color w:val="ffffff"/>
          <w:sz w:val="22"/>
          <w:szCs w:val="22"/>
        </w:rPr>
      </w:pPr>
      <w:bookmarkStart w:colFirst="0" w:colLast="0" w:name="_4dq8wvhrq2b1" w:id="44"/>
      <w:bookmarkEnd w:id="44"/>
      <w:r w:rsidDel="00000000" w:rsidR="00000000" w:rsidRPr="00000000">
        <w:rPr>
          <w:rFonts w:ascii="Consolas" w:cs="Consolas" w:eastAsia="Consolas" w:hAnsi="Consolas"/>
          <w:b w:val="1"/>
          <w:color w:val="ffffff"/>
          <w:sz w:val="22"/>
          <w:szCs w:val="22"/>
          <w:rtl w:val="0"/>
        </w:rPr>
        <w:t xml:space="preserve">Seleccionar jueces mediante concursos.</w:t>
      </w:r>
    </w:p>
    <w:p w:rsidR="00000000" w:rsidDel="00000000" w:rsidP="00000000" w:rsidRDefault="00000000" w:rsidRPr="00000000" w14:paraId="00000121">
      <w:pPr>
        <w:pStyle w:val="Heading2"/>
        <w:keepNext w:val="0"/>
        <w:keepLines w:val="0"/>
        <w:numPr>
          <w:ilvl w:val="0"/>
          <w:numId w:val="23"/>
        </w:numPr>
        <w:spacing w:after="0" w:before="0" w:line="264" w:lineRule="auto"/>
        <w:ind w:left="720" w:hanging="360"/>
        <w:rPr>
          <w:rFonts w:ascii="Consolas" w:cs="Consolas" w:eastAsia="Consolas" w:hAnsi="Consolas"/>
          <w:b w:val="1"/>
          <w:color w:val="ffffff"/>
          <w:sz w:val="22"/>
          <w:szCs w:val="22"/>
        </w:rPr>
      </w:pPr>
      <w:bookmarkStart w:colFirst="0" w:colLast="0" w:name="_4dq8wvhrq2b1" w:id="44"/>
      <w:bookmarkEnd w:id="44"/>
      <w:r w:rsidDel="00000000" w:rsidR="00000000" w:rsidRPr="00000000">
        <w:rPr>
          <w:rFonts w:ascii="Consolas" w:cs="Consolas" w:eastAsia="Consolas" w:hAnsi="Consolas"/>
          <w:b w:val="1"/>
          <w:color w:val="ffffff"/>
          <w:sz w:val="22"/>
          <w:szCs w:val="22"/>
          <w:rtl w:val="0"/>
        </w:rPr>
        <w:t xml:space="preserve">Administrar el presupuesto del Poder Judicial.</w:t>
      </w:r>
    </w:p>
    <w:p w:rsidR="00000000" w:rsidDel="00000000" w:rsidP="00000000" w:rsidRDefault="00000000" w:rsidRPr="00000000" w14:paraId="00000122">
      <w:pPr>
        <w:pStyle w:val="Heading2"/>
        <w:keepNext w:val="0"/>
        <w:keepLines w:val="0"/>
        <w:numPr>
          <w:ilvl w:val="0"/>
          <w:numId w:val="23"/>
        </w:numPr>
        <w:spacing w:after="0" w:before="0" w:line="264" w:lineRule="auto"/>
        <w:ind w:left="720" w:hanging="360"/>
        <w:rPr>
          <w:rFonts w:ascii="Consolas" w:cs="Consolas" w:eastAsia="Consolas" w:hAnsi="Consolas"/>
          <w:b w:val="1"/>
          <w:color w:val="ffffff"/>
          <w:sz w:val="22"/>
          <w:szCs w:val="22"/>
        </w:rPr>
      </w:pPr>
      <w:bookmarkStart w:colFirst="0" w:colLast="0" w:name="_4dq8wvhrq2b1" w:id="44"/>
      <w:bookmarkEnd w:id="44"/>
      <w:r w:rsidDel="00000000" w:rsidR="00000000" w:rsidRPr="00000000">
        <w:rPr>
          <w:rFonts w:ascii="Consolas" w:cs="Consolas" w:eastAsia="Consolas" w:hAnsi="Consolas"/>
          <w:b w:val="1"/>
          <w:color w:val="ffffff"/>
          <w:sz w:val="22"/>
          <w:szCs w:val="22"/>
          <w:rtl w:val="0"/>
        </w:rPr>
        <w:t xml:space="preserve">Ejercer facultades disciplinarias.</w:t>
      </w:r>
    </w:p>
    <w:p w:rsidR="00000000" w:rsidDel="00000000" w:rsidP="00000000" w:rsidRDefault="00000000" w:rsidRPr="00000000" w14:paraId="00000123">
      <w:pPr>
        <w:pStyle w:val="Heading2"/>
        <w:keepNext w:val="0"/>
        <w:keepLines w:val="0"/>
        <w:numPr>
          <w:ilvl w:val="0"/>
          <w:numId w:val="23"/>
        </w:numPr>
        <w:spacing w:after="0" w:before="0" w:line="264" w:lineRule="auto"/>
        <w:ind w:left="720" w:hanging="360"/>
        <w:rPr>
          <w:rFonts w:ascii="Consolas" w:cs="Consolas" w:eastAsia="Consolas" w:hAnsi="Consolas"/>
          <w:b w:val="1"/>
          <w:color w:val="ffffff"/>
          <w:sz w:val="22"/>
          <w:szCs w:val="22"/>
        </w:rPr>
      </w:pPr>
      <w:bookmarkStart w:colFirst="0" w:colLast="0" w:name="_4dq8wvhrq2b1" w:id="44"/>
      <w:bookmarkEnd w:id="44"/>
      <w:r w:rsidDel="00000000" w:rsidR="00000000" w:rsidRPr="00000000">
        <w:rPr>
          <w:rFonts w:ascii="Consolas" w:cs="Consolas" w:eastAsia="Consolas" w:hAnsi="Consolas"/>
          <w:b w:val="1"/>
          <w:color w:val="ffffff"/>
          <w:sz w:val="22"/>
          <w:szCs w:val="22"/>
          <w:rtl w:val="0"/>
        </w:rPr>
        <w:t xml:space="preserve">Formular acusaciones contra jueces inferiores.</w:t>
      </w:r>
    </w:p>
    <w:p w:rsidR="00000000" w:rsidDel="00000000" w:rsidP="00000000" w:rsidRDefault="00000000" w:rsidRPr="00000000" w14:paraId="00000124">
      <w:pPr>
        <w:pStyle w:val="Heading2"/>
        <w:keepNext w:val="0"/>
        <w:keepLines w:val="0"/>
        <w:numPr>
          <w:ilvl w:val="0"/>
          <w:numId w:val="23"/>
        </w:numPr>
        <w:spacing w:after="0" w:before="0" w:line="264" w:lineRule="auto"/>
        <w:ind w:left="720" w:hanging="360"/>
        <w:rPr>
          <w:rFonts w:ascii="Consolas" w:cs="Consolas" w:eastAsia="Consolas" w:hAnsi="Consolas"/>
          <w:b w:val="1"/>
          <w:color w:val="ffffff"/>
          <w:sz w:val="22"/>
          <w:szCs w:val="22"/>
        </w:rPr>
      </w:pPr>
      <w:bookmarkStart w:colFirst="0" w:colLast="0" w:name="_4dq8wvhrq2b1" w:id="44"/>
      <w:bookmarkEnd w:id="44"/>
      <w:r w:rsidDel="00000000" w:rsidR="00000000" w:rsidRPr="00000000">
        <w:rPr>
          <w:rFonts w:ascii="Consolas" w:cs="Consolas" w:eastAsia="Consolas" w:hAnsi="Consolas"/>
          <w:b w:val="1"/>
          <w:color w:val="ffffff"/>
          <w:sz w:val="22"/>
          <w:szCs w:val="22"/>
          <w:rtl w:val="0"/>
        </w:rPr>
        <w:t xml:space="preserve">Dictar reglamentos que garanticen la independencia judicial.</w:t>
      </w:r>
    </w:p>
    <w:p w:rsidR="00000000" w:rsidDel="00000000" w:rsidP="00000000" w:rsidRDefault="00000000" w:rsidRPr="00000000" w14:paraId="00000125">
      <w:pPr>
        <w:pStyle w:val="Heading3"/>
        <w:keepNext w:val="0"/>
        <w:keepLines w:val="0"/>
        <w:spacing w:after="0" w:before="0" w:line="264" w:lineRule="auto"/>
        <w:rPr>
          <w:rFonts w:ascii="Consolas" w:cs="Consolas" w:eastAsia="Consolas" w:hAnsi="Consolas"/>
          <w:b w:val="1"/>
          <w:color w:val="ff0000"/>
          <w:sz w:val="22"/>
          <w:szCs w:val="22"/>
        </w:rPr>
      </w:pPr>
      <w:bookmarkStart w:colFirst="0" w:colLast="0" w:name="_5ylyn2on28jv" w:id="64"/>
      <w:bookmarkEnd w:id="64"/>
      <w:r w:rsidDel="00000000" w:rsidR="00000000" w:rsidRPr="00000000">
        <w:rPr>
          <w:rFonts w:ascii="Consolas" w:cs="Consolas" w:eastAsia="Consolas" w:hAnsi="Consolas"/>
          <w:b w:val="1"/>
          <w:color w:val="ff0000"/>
          <w:sz w:val="22"/>
          <w:szCs w:val="22"/>
          <w:rtl w:val="0"/>
        </w:rPr>
        <w:t xml:space="preserve">Composición</w:t>
      </w:r>
    </w:p>
    <w:p w:rsidR="00000000" w:rsidDel="00000000" w:rsidP="00000000" w:rsidRDefault="00000000" w:rsidRPr="00000000" w14:paraId="00000126">
      <w:pPr>
        <w:pStyle w:val="Heading2"/>
        <w:keepNext w:val="0"/>
        <w:keepLines w:val="0"/>
        <w:spacing w:after="0" w:before="0" w:line="264" w:lineRule="auto"/>
        <w:rPr>
          <w:rFonts w:ascii="Consolas" w:cs="Consolas" w:eastAsia="Consolas" w:hAnsi="Consolas"/>
          <w:color w:val="ffffff"/>
          <w:sz w:val="22"/>
          <w:szCs w:val="22"/>
        </w:rPr>
      </w:pPr>
      <w:bookmarkStart w:colFirst="0" w:colLast="0" w:name="_4dq8wvhrq2b1" w:id="44"/>
      <w:bookmarkEnd w:id="44"/>
      <w:r w:rsidDel="00000000" w:rsidR="00000000" w:rsidRPr="00000000">
        <w:rPr>
          <w:rFonts w:ascii="Consolas" w:cs="Consolas" w:eastAsia="Consolas" w:hAnsi="Consolas"/>
          <w:color w:val="ffffff"/>
          <w:sz w:val="22"/>
          <w:szCs w:val="22"/>
          <w:rtl w:val="0"/>
        </w:rPr>
        <w:t xml:space="preserve">Está integrado por jueces, legisladores, abogados, académicos, un representante del Ejecutivo y el Presidente de la Corte Suprema.</w:t>
      </w:r>
    </w:p>
    <w:p w:rsidR="00000000" w:rsidDel="00000000" w:rsidP="00000000" w:rsidRDefault="00000000" w:rsidRPr="00000000" w14:paraId="00000127">
      <w:pPr>
        <w:pStyle w:val="Heading2"/>
        <w:keepNext w:val="0"/>
        <w:keepLines w:val="0"/>
        <w:spacing w:after="0" w:before="0" w:line="264" w:lineRule="auto"/>
        <w:rPr>
          <w:rFonts w:ascii="Consolas" w:cs="Consolas" w:eastAsia="Consolas" w:hAnsi="Consolas"/>
          <w:color w:val="ffffff"/>
          <w:sz w:val="30"/>
          <w:szCs w:val="30"/>
        </w:rPr>
      </w:pPr>
      <w:bookmarkStart w:colFirst="0" w:colLast="0" w:name="_4dq8wvhrq2b1" w:id="44"/>
      <w:bookmarkEnd w:id="4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2"/>
        <w:keepNext w:val="0"/>
        <w:keepLines w:val="0"/>
        <w:spacing w:after="0" w:before="0" w:line="264" w:lineRule="auto"/>
        <w:jc w:val="center"/>
        <w:rPr>
          <w:rFonts w:ascii="Consolas" w:cs="Consolas" w:eastAsia="Consolas" w:hAnsi="Consolas"/>
          <w:b w:val="1"/>
          <w:color w:val="00ff00"/>
          <w:sz w:val="24"/>
          <w:szCs w:val="24"/>
        </w:rPr>
      </w:pPr>
      <w:bookmarkStart w:colFirst="0" w:colLast="0" w:name="_va80jqms4bho" w:id="65"/>
      <w:bookmarkEnd w:id="65"/>
      <w:r w:rsidDel="00000000" w:rsidR="00000000" w:rsidRPr="00000000">
        <w:rPr>
          <w:rFonts w:ascii="Consolas" w:cs="Consolas" w:eastAsia="Consolas" w:hAnsi="Consolas"/>
          <w:b w:val="1"/>
          <w:color w:val="00ff00"/>
          <w:sz w:val="24"/>
          <w:szCs w:val="24"/>
          <w:rtl w:val="0"/>
        </w:rPr>
        <w:t xml:space="preserve">8. Jurado de Enjuiciamiento</w:t>
      </w:r>
    </w:p>
    <w:p w:rsidR="00000000" w:rsidDel="00000000" w:rsidP="00000000" w:rsidRDefault="00000000" w:rsidRPr="00000000" w14:paraId="00000129">
      <w:pPr>
        <w:pStyle w:val="Heading2"/>
        <w:keepNext w:val="0"/>
        <w:keepLines w:val="0"/>
        <w:spacing w:after="0" w:before="0" w:line="264" w:lineRule="auto"/>
        <w:rPr>
          <w:rFonts w:ascii="Consolas" w:cs="Consolas" w:eastAsia="Consolas" w:hAnsi="Consolas"/>
          <w:color w:val="ffffff"/>
          <w:sz w:val="22"/>
          <w:szCs w:val="22"/>
        </w:rPr>
      </w:pPr>
      <w:bookmarkStart w:colFirst="0" w:colLast="0" w:name="_4dq8wvhrq2b1" w:id="44"/>
      <w:bookmarkEnd w:id="44"/>
      <w:r w:rsidDel="00000000" w:rsidR="00000000" w:rsidRPr="00000000">
        <w:rPr>
          <w:rFonts w:ascii="Consolas" w:cs="Consolas" w:eastAsia="Consolas" w:hAnsi="Consolas"/>
          <w:color w:val="ffffff"/>
          <w:sz w:val="22"/>
          <w:szCs w:val="22"/>
          <w:rtl w:val="0"/>
        </w:rPr>
        <w:t xml:space="preserve">Previsto en el art. 115 de la Constitución, es el órgano encargado de juzgar y remover jueces inferiores.</w:t>
      </w:r>
    </w:p>
    <w:p w:rsidR="00000000" w:rsidDel="00000000" w:rsidP="00000000" w:rsidRDefault="00000000" w:rsidRPr="00000000" w14:paraId="0000012A">
      <w:pPr>
        <w:pStyle w:val="Heading2"/>
        <w:keepNext w:val="0"/>
        <w:keepLines w:val="0"/>
        <w:numPr>
          <w:ilvl w:val="0"/>
          <w:numId w:val="30"/>
        </w:numPr>
        <w:spacing w:after="0" w:before="0" w:line="264" w:lineRule="auto"/>
        <w:ind w:left="720" w:hanging="360"/>
        <w:rPr>
          <w:rFonts w:ascii="Consolas" w:cs="Consolas" w:eastAsia="Consolas" w:hAnsi="Consolas"/>
          <w:sz w:val="22"/>
          <w:szCs w:val="22"/>
        </w:rPr>
      </w:pPr>
      <w:bookmarkStart w:colFirst="0" w:colLast="0" w:name="_4dq8wvhrq2b1" w:id="44"/>
      <w:bookmarkEnd w:id="44"/>
      <w:r w:rsidDel="00000000" w:rsidR="00000000" w:rsidRPr="00000000">
        <w:rPr>
          <w:rFonts w:ascii="Consolas" w:cs="Consolas" w:eastAsia="Consolas" w:hAnsi="Consolas"/>
          <w:b w:val="1"/>
          <w:color w:val="00ffff"/>
          <w:sz w:val="22"/>
          <w:szCs w:val="22"/>
          <w:rtl w:val="0"/>
        </w:rPr>
        <w:t xml:space="preserve">Integración: </w:t>
      </w:r>
      <w:r w:rsidDel="00000000" w:rsidR="00000000" w:rsidRPr="00000000">
        <w:rPr>
          <w:rFonts w:ascii="Consolas" w:cs="Consolas" w:eastAsia="Consolas" w:hAnsi="Consolas"/>
          <w:color w:val="ffffff"/>
          <w:sz w:val="22"/>
          <w:szCs w:val="22"/>
          <w:rtl w:val="0"/>
        </w:rPr>
        <w:t xml:space="preserve">7 miembros (jueces, legisladores y abogados).</w:t>
      </w:r>
    </w:p>
    <w:p w:rsidR="00000000" w:rsidDel="00000000" w:rsidP="00000000" w:rsidRDefault="00000000" w:rsidRPr="00000000" w14:paraId="0000012B">
      <w:pPr>
        <w:pStyle w:val="Heading2"/>
        <w:keepNext w:val="0"/>
        <w:keepLines w:val="0"/>
        <w:numPr>
          <w:ilvl w:val="0"/>
          <w:numId w:val="30"/>
        </w:numPr>
        <w:spacing w:after="0" w:before="0" w:line="264" w:lineRule="auto"/>
        <w:ind w:left="720" w:hanging="360"/>
        <w:rPr>
          <w:rFonts w:ascii="Consolas" w:cs="Consolas" w:eastAsia="Consolas" w:hAnsi="Consolas"/>
          <w:sz w:val="22"/>
          <w:szCs w:val="22"/>
        </w:rPr>
      </w:pPr>
      <w:bookmarkStart w:colFirst="0" w:colLast="0" w:name="_4dq8wvhrq2b1" w:id="44"/>
      <w:bookmarkEnd w:id="44"/>
      <w:r w:rsidDel="00000000" w:rsidR="00000000" w:rsidRPr="00000000">
        <w:rPr>
          <w:rFonts w:ascii="Consolas" w:cs="Consolas" w:eastAsia="Consolas" w:hAnsi="Consolas"/>
          <w:b w:val="1"/>
          <w:color w:val="00ffff"/>
          <w:sz w:val="22"/>
          <w:szCs w:val="22"/>
          <w:rtl w:val="0"/>
        </w:rPr>
        <w:t xml:space="preserve">Funcionamiento: </w:t>
      </w:r>
      <w:r w:rsidDel="00000000" w:rsidR="00000000" w:rsidRPr="00000000">
        <w:rPr>
          <w:rFonts w:ascii="Consolas" w:cs="Consolas" w:eastAsia="Consolas" w:hAnsi="Consolas"/>
          <w:color w:val="ffffff"/>
          <w:sz w:val="22"/>
          <w:szCs w:val="22"/>
          <w:rtl w:val="0"/>
        </w:rPr>
        <w:t xml:space="preserve">actúa ante acusaciones del Consejo de la Magistratura. El procedimiento incluye defensa del acusado, etapa probatoria y decisión en un plazo de 20 días.</w:t>
      </w:r>
    </w:p>
    <w:p w:rsidR="00000000" w:rsidDel="00000000" w:rsidP="00000000" w:rsidRDefault="00000000" w:rsidRPr="00000000" w14:paraId="0000012C">
      <w:pPr>
        <w:pStyle w:val="Heading2"/>
        <w:keepNext w:val="0"/>
        <w:keepLines w:val="0"/>
        <w:numPr>
          <w:ilvl w:val="0"/>
          <w:numId w:val="30"/>
        </w:numPr>
        <w:spacing w:after="0" w:before="0" w:line="264" w:lineRule="auto"/>
        <w:ind w:left="720" w:hanging="360"/>
        <w:rPr>
          <w:rFonts w:ascii="Consolas" w:cs="Consolas" w:eastAsia="Consolas" w:hAnsi="Consolas"/>
          <w:sz w:val="22"/>
          <w:szCs w:val="22"/>
        </w:rPr>
      </w:pPr>
      <w:bookmarkStart w:colFirst="0" w:colLast="0" w:name="_4dq8wvhrq2b1" w:id="44"/>
      <w:bookmarkEnd w:id="44"/>
      <w:r w:rsidDel="00000000" w:rsidR="00000000" w:rsidRPr="00000000">
        <w:rPr>
          <w:rFonts w:ascii="Consolas" w:cs="Consolas" w:eastAsia="Consolas" w:hAnsi="Consolas"/>
          <w:b w:val="1"/>
          <w:color w:val="00ffff"/>
          <w:sz w:val="22"/>
          <w:szCs w:val="22"/>
          <w:rtl w:val="0"/>
        </w:rPr>
        <w:t xml:space="preserve">Efectos: </w:t>
      </w:r>
      <w:r w:rsidDel="00000000" w:rsidR="00000000" w:rsidRPr="00000000">
        <w:rPr>
          <w:rFonts w:ascii="Consolas" w:cs="Consolas" w:eastAsia="Consolas" w:hAnsi="Consolas"/>
          <w:color w:val="ffffff"/>
          <w:sz w:val="22"/>
          <w:szCs w:val="22"/>
          <w:rtl w:val="0"/>
        </w:rPr>
        <w:t xml:space="preserve">su decisión es irrecurrible y produce sólo la remoción; las responsabilidades penales se juzgan en tribunales ordinarios.</w:t>
      </w:r>
    </w:p>
    <w:p w:rsidR="00000000" w:rsidDel="00000000" w:rsidP="00000000" w:rsidRDefault="00000000" w:rsidRPr="00000000" w14:paraId="0000012D">
      <w:pPr>
        <w:pStyle w:val="Heading2"/>
        <w:keepNext w:val="0"/>
        <w:keepLines w:val="0"/>
        <w:spacing w:after="0" w:before="0" w:line="264" w:lineRule="auto"/>
        <w:rPr>
          <w:rFonts w:ascii="Consolas" w:cs="Consolas" w:eastAsia="Consolas" w:hAnsi="Consolas"/>
          <w:color w:val="ffffff"/>
          <w:sz w:val="30"/>
          <w:szCs w:val="30"/>
        </w:rPr>
      </w:pPr>
      <w:bookmarkStart w:colFirst="0" w:colLast="0" w:name="_4dq8wvhrq2b1" w:id="44"/>
      <w:bookmarkEnd w:id="4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2"/>
        <w:keepNext w:val="0"/>
        <w:keepLines w:val="0"/>
        <w:spacing w:after="0" w:before="0" w:line="264" w:lineRule="auto"/>
        <w:jc w:val="center"/>
        <w:rPr>
          <w:rFonts w:ascii="Consolas" w:cs="Consolas" w:eastAsia="Consolas" w:hAnsi="Consolas"/>
          <w:b w:val="1"/>
          <w:color w:val="00ff00"/>
          <w:sz w:val="24"/>
          <w:szCs w:val="24"/>
        </w:rPr>
      </w:pPr>
      <w:bookmarkStart w:colFirst="0" w:colLast="0" w:name="_x1584lxlnbrd" w:id="66"/>
      <w:bookmarkEnd w:id="66"/>
      <w:r w:rsidDel="00000000" w:rsidR="00000000" w:rsidRPr="00000000">
        <w:rPr>
          <w:rFonts w:ascii="Consolas" w:cs="Consolas" w:eastAsia="Consolas" w:hAnsi="Consolas"/>
          <w:b w:val="1"/>
          <w:color w:val="00ff00"/>
          <w:sz w:val="24"/>
          <w:szCs w:val="24"/>
          <w:rtl w:val="0"/>
        </w:rPr>
        <w:t xml:space="preserve">9. El Ministerio Público</w:t>
      </w:r>
    </w:p>
    <w:p w:rsidR="00000000" w:rsidDel="00000000" w:rsidP="00000000" w:rsidRDefault="00000000" w:rsidRPr="00000000" w14:paraId="0000012F">
      <w:pPr>
        <w:pStyle w:val="Heading2"/>
        <w:keepNext w:val="0"/>
        <w:keepLines w:val="0"/>
        <w:spacing w:after="0" w:before="0" w:line="264" w:lineRule="auto"/>
        <w:rPr>
          <w:rFonts w:ascii="Consolas" w:cs="Consolas" w:eastAsia="Consolas" w:hAnsi="Consolas"/>
          <w:color w:val="ffffff"/>
          <w:sz w:val="22"/>
          <w:szCs w:val="22"/>
        </w:rPr>
      </w:pPr>
      <w:bookmarkStart w:colFirst="0" w:colLast="0" w:name="_4dq8wvhrq2b1" w:id="44"/>
      <w:bookmarkEnd w:id="44"/>
      <w:r w:rsidDel="00000000" w:rsidR="00000000" w:rsidRPr="00000000">
        <w:rPr>
          <w:rFonts w:ascii="Consolas" w:cs="Consolas" w:eastAsia="Consolas" w:hAnsi="Consolas"/>
          <w:color w:val="ffffff"/>
          <w:sz w:val="22"/>
          <w:szCs w:val="22"/>
          <w:rtl w:val="0"/>
        </w:rPr>
        <w:t xml:space="preserve">Órgano independiente con autonomía funcional y autarquía financiera. No integra ninguno de los tres poderes, aunque está regulado en la Constitución.</w:t>
      </w:r>
    </w:p>
    <w:p w:rsidR="00000000" w:rsidDel="00000000" w:rsidP="00000000" w:rsidRDefault="00000000" w:rsidRPr="00000000" w14:paraId="00000130">
      <w:pPr>
        <w:pStyle w:val="Heading3"/>
        <w:keepNext w:val="0"/>
        <w:keepLines w:val="0"/>
        <w:spacing w:after="0" w:before="0" w:line="264" w:lineRule="auto"/>
        <w:rPr>
          <w:rFonts w:ascii="Consolas" w:cs="Consolas" w:eastAsia="Consolas" w:hAnsi="Consolas"/>
          <w:b w:val="1"/>
          <w:color w:val="ff0000"/>
          <w:sz w:val="22"/>
          <w:szCs w:val="22"/>
        </w:rPr>
      </w:pPr>
      <w:bookmarkStart w:colFirst="0" w:colLast="0" w:name="_cxx62lmu4k42" w:id="67"/>
      <w:bookmarkEnd w:id="67"/>
      <w:r w:rsidDel="00000000" w:rsidR="00000000" w:rsidRPr="00000000">
        <w:rPr>
          <w:rFonts w:ascii="Consolas" w:cs="Consolas" w:eastAsia="Consolas" w:hAnsi="Consolas"/>
          <w:b w:val="1"/>
          <w:color w:val="ff0000"/>
          <w:sz w:val="22"/>
          <w:szCs w:val="22"/>
          <w:rtl w:val="0"/>
        </w:rPr>
        <w:t xml:space="preserve">Composición</w:t>
      </w:r>
    </w:p>
    <w:p w:rsidR="00000000" w:rsidDel="00000000" w:rsidP="00000000" w:rsidRDefault="00000000" w:rsidRPr="00000000" w14:paraId="00000131">
      <w:pPr>
        <w:pStyle w:val="Heading2"/>
        <w:keepNext w:val="0"/>
        <w:keepLines w:val="0"/>
        <w:numPr>
          <w:ilvl w:val="0"/>
          <w:numId w:val="10"/>
        </w:numPr>
        <w:spacing w:after="0" w:before="0" w:line="264" w:lineRule="auto"/>
        <w:ind w:left="720" w:hanging="360"/>
        <w:rPr>
          <w:rFonts w:ascii="Consolas" w:cs="Consolas" w:eastAsia="Consolas" w:hAnsi="Consolas"/>
          <w:b w:val="1"/>
          <w:color w:val="ffffff"/>
          <w:sz w:val="22"/>
          <w:szCs w:val="22"/>
        </w:rPr>
      </w:pPr>
      <w:bookmarkStart w:colFirst="0" w:colLast="0" w:name="_4dq8wvhrq2b1" w:id="44"/>
      <w:bookmarkEnd w:id="44"/>
      <w:r w:rsidDel="00000000" w:rsidR="00000000" w:rsidRPr="00000000">
        <w:rPr>
          <w:rFonts w:ascii="Consolas" w:cs="Consolas" w:eastAsia="Consolas" w:hAnsi="Consolas"/>
          <w:b w:val="1"/>
          <w:color w:val="ffffff"/>
          <w:sz w:val="22"/>
          <w:szCs w:val="22"/>
          <w:rtl w:val="0"/>
        </w:rPr>
        <w:t xml:space="preserve">Procurador General de la Nación (jefe del Ministerio Público Fiscal).</w:t>
      </w:r>
    </w:p>
    <w:p w:rsidR="00000000" w:rsidDel="00000000" w:rsidP="00000000" w:rsidRDefault="00000000" w:rsidRPr="00000000" w14:paraId="00000132">
      <w:pPr>
        <w:pStyle w:val="Heading2"/>
        <w:keepNext w:val="0"/>
        <w:keepLines w:val="0"/>
        <w:numPr>
          <w:ilvl w:val="0"/>
          <w:numId w:val="10"/>
        </w:numPr>
        <w:spacing w:after="0" w:before="0" w:line="264" w:lineRule="auto"/>
        <w:ind w:left="720" w:hanging="360"/>
        <w:rPr>
          <w:rFonts w:ascii="Consolas" w:cs="Consolas" w:eastAsia="Consolas" w:hAnsi="Consolas"/>
          <w:b w:val="1"/>
          <w:color w:val="ffffff"/>
          <w:sz w:val="22"/>
          <w:szCs w:val="22"/>
        </w:rPr>
      </w:pPr>
      <w:bookmarkStart w:colFirst="0" w:colLast="0" w:name="_4dq8wvhrq2b1" w:id="44"/>
      <w:bookmarkEnd w:id="44"/>
      <w:r w:rsidDel="00000000" w:rsidR="00000000" w:rsidRPr="00000000">
        <w:rPr>
          <w:rFonts w:ascii="Consolas" w:cs="Consolas" w:eastAsia="Consolas" w:hAnsi="Consolas"/>
          <w:b w:val="1"/>
          <w:color w:val="ffffff"/>
          <w:sz w:val="22"/>
          <w:szCs w:val="22"/>
          <w:rtl w:val="0"/>
        </w:rPr>
        <w:t xml:space="preserve">Defensor General de la Nación (jefe del Ministerio Público de la Defensa).</w:t>
      </w:r>
    </w:p>
    <w:p w:rsidR="00000000" w:rsidDel="00000000" w:rsidP="00000000" w:rsidRDefault="00000000" w:rsidRPr="00000000" w14:paraId="00000133">
      <w:pPr>
        <w:pStyle w:val="Heading2"/>
        <w:keepNext w:val="0"/>
        <w:keepLines w:val="0"/>
        <w:numPr>
          <w:ilvl w:val="0"/>
          <w:numId w:val="10"/>
        </w:numPr>
        <w:spacing w:after="0" w:before="0" w:line="264" w:lineRule="auto"/>
        <w:ind w:left="720" w:hanging="360"/>
        <w:rPr>
          <w:rFonts w:ascii="Consolas" w:cs="Consolas" w:eastAsia="Consolas" w:hAnsi="Consolas"/>
          <w:b w:val="1"/>
          <w:color w:val="ffffff"/>
          <w:sz w:val="22"/>
          <w:szCs w:val="22"/>
        </w:rPr>
      </w:pPr>
      <w:bookmarkStart w:colFirst="0" w:colLast="0" w:name="_4dq8wvhrq2b1" w:id="44"/>
      <w:bookmarkEnd w:id="44"/>
      <w:r w:rsidDel="00000000" w:rsidR="00000000" w:rsidRPr="00000000">
        <w:rPr>
          <w:rFonts w:ascii="Consolas" w:cs="Consolas" w:eastAsia="Consolas" w:hAnsi="Consolas"/>
          <w:b w:val="1"/>
          <w:color w:val="ffffff"/>
          <w:sz w:val="22"/>
          <w:szCs w:val="22"/>
          <w:rtl w:val="0"/>
        </w:rPr>
        <w:t xml:space="preserve">Demás fiscales y defensores designados por concurso.</w:t>
      </w:r>
    </w:p>
    <w:p w:rsidR="00000000" w:rsidDel="00000000" w:rsidP="00000000" w:rsidRDefault="00000000" w:rsidRPr="00000000" w14:paraId="00000134">
      <w:pPr>
        <w:pStyle w:val="Heading3"/>
        <w:keepNext w:val="0"/>
        <w:keepLines w:val="0"/>
        <w:spacing w:after="0" w:before="0" w:line="264" w:lineRule="auto"/>
        <w:rPr>
          <w:rFonts w:ascii="Consolas" w:cs="Consolas" w:eastAsia="Consolas" w:hAnsi="Consolas"/>
          <w:b w:val="1"/>
          <w:color w:val="ff0000"/>
          <w:sz w:val="22"/>
          <w:szCs w:val="22"/>
        </w:rPr>
      </w:pPr>
      <w:bookmarkStart w:colFirst="0" w:colLast="0" w:name="_rv7pidemwu4p" w:id="68"/>
      <w:bookmarkEnd w:id="68"/>
      <w:r w:rsidDel="00000000" w:rsidR="00000000" w:rsidRPr="00000000">
        <w:rPr>
          <w:rFonts w:ascii="Consolas" w:cs="Consolas" w:eastAsia="Consolas" w:hAnsi="Consolas"/>
          <w:b w:val="1"/>
          <w:color w:val="ff0000"/>
          <w:sz w:val="22"/>
          <w:szCs w:val="22"/>
          <w:rtl w:val="0"/>
        </w:rPr>
        <w:t xml:space="preserve">Funciones</w:t>
      </w:r>
    </w:p>
    <w:p w:rsidR="00000000" w:rsidDel="00000000" w:rsidP="00000000" w:rsidRDefault="00000000" w:rsidRPr="00000000" w14:paraId="00000135">
      <w:pPr>
        <w:pStyle w:val="Heading2"/>
        <w:keepNext w:val="0"/>
        <w:keepLines w:val="0"/>
        <w:numPr>
          <w:ilvl w:val="0"/>
          <w:numId w:val="21"/>
        </w:numPr>
        <w:spacing w:after="0" w:before="0" w:line="264" w:lineRule="auto"/>
        <w:ind w:left="720" w:hanging="360"/>
        <w:rPr>
          <w:rFonts w:ascii="Consolas" w:cs="Consolas" w:eastAsia="Consolas" w:hAnsi="Consolas"/>
          <w:b w:val="1"/>
          <w:color w:val="ffffff"/>
          <w:sz w:val="22"/>
          <w:szCs w:val="22"/>
        </w:rPr>
      </w:pPr>
      <w:bookmarkStart w:colFirst="0" w:colLast="0" w:name="_4dq8wvhrq2b1" w:id="44"/>
      <w:bookmarkEnd w:id="44"/>
      <w:r w:rsidDel="00000000" w:rsidR="00000000" w:rsidRPr="00000000">
        <w:rPr>
          <w:rFonts w:ascii="Consolas" w:cs="Consolas" w:eastAsia="Consolas" w:hAnsi="Consolas"/>
          <w:b w:val="1"/>
          <w:color w:val="ffffff"/>
          <w:sz w:val="22"/>
          <w:szCs w:val="22"/>
          <w:rtl w:val="0"/>
        </w:rPr>
        <w:t xml:space="preserve">Promover la actuación de la justicia en defensa de la legalidad.</w:t>
      </w:r>
    </w:p>
    <w:p w:rsidR="00000000" w:rsidDel="00000000" w:rsidP="00000000" w:rsidRDefault="00000000" w:rsidRPr="00000000" w14:paraId="00000136">
      <w:pPr>
        <w:pStyle w:val="Heading2"/>
        <w:keepNext w:val="0"/>
        <w:keepLines w:val="0"/>
        <w:numPr>
          <w:ilvl w:val="0"/>
          <w:numId w:val="21"/>
        </w:numPr>
        <w:spacing w:after="0" w:before="0" w:line="264" w:lineRule="auto"/>
        <w:ind w:left="720" w:hanging="360"/>
        <w:rPr>
          <w:rFonts w:ascii="Consolas" w:cs="Consolas" w:eastAsia="Consolas" w:hAnsi="Consolas"/>
          <w:b w:val="1"/>
          <w:color w:val="ffffff"/>
          <w:sz w:val="22"/>
          <w:szCs w:val="22"/>
        </w:rPr>
      </w:pPr>
      <w:bookmarkStart w:colFirst="0" w:colLast="0" w:name="_4dq8wvhrq2b1" w:id="44"/>
      <w:bookmarkEnd w:id="44"/>
      <w:r w:rsidDel="00000000" w:rsidR="00000000" w:rsidRPr="00000000">
        <w:rPr>
          <w:rFonts w:ascii="Consolas" w:cs="Consolas" w:eastAsia="Consolas" w:hAnsi="Consolas"/>
          <w:b w:val="1"/>
          <w:color w:val="ffffff"/>
          <w:sz w:val="22"/>
          <w:szCs w:val="22"/>
          <w:rtl w:val="0"/>
        </w:rPr>
        <w:t xml:space="preserve">Ejercer acción pública en causas penales.</w:t>
      </w:r>
    </w:p>
    <w:p w:rsidR="00000000" w:rsidDel="00000000" w:rsidP="00000000" w:rsidRDefault="00000000" w:rsidRPr="00000000" w14:paraId="00000137">
      <w:pPr>
        <w:pStyle w:val="Heading2"/>
        <w:keepNext w:val="0"/>
        <w:keepLines w:val="0"/>
        <w:numPr>
          <w:ilvl w:val="0"/>
          <w:numId w:val="21"/>
        </w:numPr>
        <w:spacing w:after="0" w:before="0" w:line="264" w:lineRule="auto"/>
        <w:ind w:left="720" w:hanging="360"/>
        <w:rPr>
          <w:rFonts w:ascii="Consolas" w:cs="Consolas" w:eastAsia="Consolas" w:hAnsi="Consolas"/>
          <w:b w:val="1"/>
          <w:color w:val="ffffff"/>
          <w:sz w:val="22"/>
          <w:szCs w:val="22"/>
        </w:rPr>
      </w:pPr>
      <w:bookmarkStart w:colFirst="0" w:colLast="0" w:name="_4dq8wvhrq2b1" w:id="44"/>
      <w:bookmarkEnd w:id="44"/>
      <w:r w:rsidDel="00000000" w:rsidR="00000000" w:rsidRPr="00000000">
        <w:rPr>
          <w:rFonts w:ascii="Consolas" w:cs="Consolas" w:eastAsia="Consolas" w:hAnsi="Consolas"/>
          <w:b w:val="1"/>
          <w:color w:val="ffffff"/>
          <w:sz w:val="22"/>
          <w:szCs w:val="22"/>
          <w:rtl w:val="0"/>
        </w:rPr>
        <w:t xml:space="preserve">Proteger a menores y personas sin representación legal.</w:t>
      </w:r>
    </w:p>
    <w:p w:rsidR="00000000" w:rsidDel="00000000" w:rsidP="00000000" w:rsidRDefault="00000000" w:rsidRPr="00000000" w14:paraId="00000138">
      <w:pPr>
        <w:pStyle w:val="Heading2"/>
        <w:keepNext w:val="0"/>
        <w:keepLines w:val="0"/>
        <w:numPr>
          <w:ilvl w:val="0"/>
          <w:numId w:val="21"/>
        </w:numPr>
        <w:spacing w:after="0" w:before="0" w:line="264" w:lineRule="auto"/>
        <w:ind w:left="720" w:hanging="360"/>
        <w:rPr>
          <w:rFonts w:ascii="Consolas" w:cs="Consolas" w:eastAsia="Consolas" w:hAnsi="Consolas"/>
          <w:b w:val="1"/>
          <w:color w:val="ffffff"/>
          <w:sz w:val="22"/>
          <w:szCs w:val="22"/>
        </w:rPr>
      </w:pPr>
      <w:bookmarkStart w:colFirst="0" w:colLast="0" w:name="_4dq8wvhrq2b1" w:id="44"/>
      <w:bookmarkEnd w:id="44"/>
      <w:r w:rsidDel="00000000" w:rsidR="00000000" w:rsidRPr="00000000">
        <w:rPr>
          <w:rFonts w:ascii="Consolas" w:cs="Consolas" w:eastAsia="Consolas" w:hAnsi="Consolas"/>
          <w:b w:val="1"/>
          <w:color w:val="ffffff"/>
          <w:sz w:val="22"/>
          <w:szCs w:val="22"/>
          <w:rtl w:val="0"/>
        </w:rPr>
        <w:t xml:space="preserve">Intervenir en causas de estado civil (nulidad, filiación, divorcio).</w:t>
      </w:r>
    </w:p>
    <w:p w:rsidR="00000000" w:rsidDel="00000000" w:rsidP="00000000" w:rsidRDefault="00000000" w:rsidRPr="00000000" w14:paraId="00000139">
      <w:pPr>
        <w:pStyle w:val="Heading2"/>
        <w:keepNext w:val="0"/>
        <w:keepLines w:val="0"/>
        <w:spacing w:after="0" w:before="0" w:line="264" w:lineRule="auto"/>
        <w:rPr>
          <w:rFonts w:ascii="Consolas" w:cs="Consolas" w:eastAsia="Consolas" w:hAnsi="Consolas"/>
          <w:color w:val="ffffff"/>
          <w:sz w:val="22"/>
          <w:szCs w:val="22"/>
        </w:rPr>
      </w:pPr>
      <w:bookmarkStart w:colFirst="0" w:colLast="0" w:name="_4dq8wvhrq2b1" w:id="44"/>
      <w:bookmarkEnd w:id="44"/>
      <w:r w:rsidDel="00000000" w:rsidR="00000000" w:rsidRPr="00000000">
        <w:rPr>
          <w:rFonts w:ascii="Consolas" w:cs="Consolas" w:eastAsia="Consolas" w:hAnsi="Consolas"/>
          <w:color w:val="ffffff"/>
          <w:sz w:val="22"/>
          <w:szCs w:val="22"/>
          <w:rtl w:val="0"/>
        </w:rPr>
        <w:t xml:space="preserve">Algunos autores lo consideran un “cuarto poder”, aunque formalmente no lo es.</w:t>
      </w:r>
    </w:p>
    <w:p w:rsidR="00000000" w:rsidDel="00000000" w:rsidP="00000000" w:rsidRDefault="00000000" w:rsidRPr="00000000" w14:paraId="0000013A">
      <w:pPr>
        <w:pStyle w:val="Heading2"/>
        <w:keepNext w:val="0"/>
        <w:keepLines w:val="0"/>
        <w:spacing w:after="0" w:before="0" w:line="264" w:lineRule="auto"/>
        <w:rPr>
          <w:rFonts w:ascii="Consolas" w:cs="Consolas" w:eastAsia="Consolas" w:hAnsi="Consolas"/>
          <w:color w:val="ffffff"/>
          <w:sz w:val="30"/>
          <w:szCs w:val="30"/>
        </w:rPr>
      </w:pPr>
      <w:bookmarkStart w:colFirst="0" w:colLast="0" w:name="_4dq8wvhrq2b1" w:id="44"/>
      <w:bookmarkEnd w:id="4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2"/>
        <w:keepNext w:val="0"/>
        <w:keepLines w:val="0"/>
        <w:spacing w:after="0" w:before="0" w:line="264" w:lineRule="auto"/>
        <w:jc w:val="center"/>
        <w:rPr>
          <w:rFonts w:ascii="Consolas" w:cs="Consolas" w:eastAsia="Consolas" w:hAnsi="Consolas"/>
          <w:b w:val="1"/>
          <w:color w:val="00ff00"/>
          <w:sz w:val="24"/>
          <w:szCs w:val="24"/>
        </w:rPr>
      </w:pPr>
      <w:bookmarkStart w:colFirst="0" w:colLast="0" w:name="_dae0pkcklx45" w:id="69"/>
      <w:bookmarkEnd w:id="69"/>
      <w:r w:rsidDel="00000000" w:rsidR="00000000" w:rsidRPr="00000000">
        <w:rPr>
          <w:rFonts w:ascii="Consolas" w:cs="Consolas" w:eastAsia="Consolas" w:hAnsi="Consolas"/>
          <w:b w:val="1"/>
          <w:color w:val="00ff00"/>
          <w:sz w:val="24"/>
          <w:szCs w:val="24"/>
          <w:rtl w:val="0"/>
        </w:rPr>
        <w:t xml:space="preserve">10. Tribunales administrativos</w:t>
      </w:r>
    </w:p>
    <w:p w:rsidR="00000000" w:rsidDel="00000000" w:rsidP="00000000" w:rsidRDefault="00000000" w:rsidRPr="00000000" w14:paraId="0000013C">
      <w:pPr>
        <w:pStyle w:val="Heading2"/>
        <w:keepNext w:val="0"/>
        <w:keepLines w:val="0"/>
        <w:spacing w:after="0" w:before="0" w:line="264" w:lineRule="auto"/>
        <w:rPr>
          <w:rFonts w:ascii="Consolas" w:cs="Consolas" w:eastAsia="Consolas" w:hAnsi="Consolas"/>
          <w:color w:val="ffffff"/>
          <w:sz w:val="22"/>
          <w:szCs w:val="22"/>
        </w:rPr>
      </w:pPr>
      <w:bookmarkStart w:colFirst="0" w:colLast="0" w:name="_4dq8wvhrq2b1" w:id="44"/>
      <w:bookmarkEnd w:id="44"/>
      <w:r w:rsidDel="00000000" w:rsidR="00000000" w:rsidRPr="00000000">
        <w:rPr>
          <w:rFonts w:ascii="Consolas" w:cs="Consolas" w:eastAsia="Consolas" w:hAnsi="Consolas"/>
          <w:color w:val="ffffff"/>
          <w:sz w:val="22"/>
          <w:szCs w:val="22"/>
          <w:rtl w:val="0"/>
        </w:rPr>
        <w:t xml:space="preserve">Son órganos del Poder Ejecutivo que resuelven controversias entre la administración y particulares. </w:t>
      </w:r>
    </w:p>
    <w:p w:rsidR="00000000" w:rsidDel="00000000" w:rsidP="00000000" w:rsidRDefault="00000000" w:rsidRPr="00000000" w14:paraId="0000013D">
      <w:pPr>
        <w:pStyle w:val="Heading2"/>
        <w:keepNext w:val="0"/>
        <w:keepLines w:val="0"/>
        <w:spacing w:after="0" w:before="0" w:line="264" w:lineRule="auto"/>
        <w:rPr>
          <w:rFonts w:ascii="Consolas" w:cs="Consolas" w:eastAsia="Consolas" w:hAnsi="Consolas"/>
          <w:color w:val="ffffff"/>
          <w:sz w:val="22"/>
          <w:szCs w:val="22"/>
        </w:rPr>
      </w:pPr>
      <w:bookmarkStart w:colFirst="0" w:colLast="0" w:name="_xuiwnjx3oa3v" w:id="70"/>
      <w:bookmarkEnd w:id="70"/>
      <w:r w:rsidDel="00000000" w:rsidR="00000000" w:rsidRPr="00000000">
        <w:rPr>
          <w:rFonts w:ascii="Consolas" w:cs="Consolas" w:eastAsia="Consolas" w:hAnsi="Consolas"/>
          <w:color w:val="ffffff"/>
          <w:sz w:val="22"/>
          <w:szCs w:val="22"/>
          <w:rtl w:val="0"/>
        </w:rPr>
        <w:t xml:space="preserve">Sus decisiones no son definitivas: siempre deben ser revisables por el Poder Judicial.</w:t>
      </w:r>
    </w:p>
    <w:p w:rsidR="00000000" w:rsidDel="00000000" w:rsidP="00000000" w:rsidRDefault="00000000" w:rsidRPr="00000000" w14:paraId="0000013E">
      <w:pPr>
        <w:pStyle w:val="Heading2"/>
        <w:keepNext w:val="0"/>
        <w:keepLines w:val="0"/>
        <w:spacing w:after="0" w:before="0" w:line="264" w:lineRule="auto"/>
        <w:rPr>
          <w:rFonts w:ascii="Consolas" w:cs="Consolas" w:eastAsia="Consolas" w:hAnsi="Consolas"/>
          <w:color w:val="ffffff"/>
          <w:sz w:val="30"/>
          <w:szCs w:val="30"/>
        </w:rPr>
      </w:pPr>
      <w:bookmarkStart w:colFirst="0" w:colLast="0" w:name="_4dq8wvhrq2b1" w:id="44"/>
      <w:bookmarkEnd w:id="4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2"/>
        <w:keepNext w:val="0"/>
        <w:keepLines w:val="0"/>
        <w:spacing w:after="0" w:before="0" w:line="264" w:lineRule="auto"/>
        <w:jc w:val="center"/>
        <w:rPr>
          <w:rFonts w:ascii="Consolas" w:cs="Consolas" w:eastAsia="Consolas" w:hAnsi="Consolas"/>
          <w:b w:val="1"/>
          <w:color w:val="00ff00"/>
          <w:sz w:val="24"/>
          <w:szCs w:val="24"/>
        </w:rPr>
      </w:pPr>
      <w:bookmarkStart w:colFirst="0" w:colLast="0" w:name="_h05j2b3d6nv" w:id="71"/>
      <w:bookmarkEnd w:id="71"/>
      <w:r w:rsidDel="00000000" w:rsidR="00000000" w:rsidRPr="00000000">
        <w:rPr>
          <w:rFonts w:ascii="Consolas" w:cs="Consolas" w:eastAsia="Consolas" w:hAnsi="Consolas"/>
          <w:b w:val="1"/>
          <w:color w:val="00ff00"/>
          <w:sz w:val="24"/>
          <w:szCs w:val="24"/>
          <w:rtl w:val="0"/>
        </w:rPr>
        <w:t xml:space="preserve">11. Juicio por jurados</w:t>
      </w:r>
    </w:p>
    <w:p w:rsidR="00000000" w:rsidDel="00000000" w:rsidP="00000000" w:rsidRDefault="00000000" w:rsidRPr="00000000" w14:paraId="00000140">
      <w:pPr>
        <w:pStyle w:val="Heading2"/>
        <w:keepNext w:val="0"/>
        <w:keepLines w:val="0"/>
        <w:spacing w:after="0" w:before="0" w:line="264" w:lineRule="auto"/>
        <w:rPr>
          <w:rFonts w:ascii="Consolas" w:cs="Consolas" w:eastAsia="Consolas" w:hAnsi="Consolas"/>
          <w:color w:val="ffffff"/>
          <w:sz w:val="22"/>
          <w:szCs w:val="22"/>
        </w:rPr>
      </w:pPr>
      <w:bookmarkStart w:colFirst="0" w:colLast="0" w:name="_4dq8wvhrq2b1" w:id="44"/>
      <w:bookmarkEnd w:id="44"/>
      <w:r w:rsidDel="00000000" w:rsidR="00000000" w:rsidRPr="00000000">
        <w:rPr>
          <w:rFonts w:ascii="Consolas" w:cs="Consolas" w:eastAsia="Consolas" w:hAnsi="Consolas"/>
          <w:color w:val="ffffff"/>
          <w:sz w:val="22"/>
          <w:szCs w:val="22"/>
          <w:rtl w:val="0"/>
        </w:rPr>
        <w:t xml:space="preserve">Previsto en el art. 24 de la Constitución, consiste en la participación ciudadana en la administración de justicia penal. Doce ciudadanos integran un jurado que emite veredictos de culpabilidad o inocencia.</w:t>
      </w:r>
    </w:p>
    <w:p w:rsidR="00000000" w:rsidDel="00000000" w:rsidP="00000000" w:rsidRDefault="00000000" w:rsidRPr="00000000" w14:paraId="00000141">
      <w:pPr>
        <w:pStyle w:val="Heading2"/>
        <w:keepNext w:val="0"/>
        <w:keepLines w:val="0"/>
        <w:spacing w:after="0" w:before="0" w:line="264" w:lineRule="auto"/>
        <w:rPr>
          <w:rFonts w:ascii="Consolas" w:cs="Consolas" w:eastAsia="Consolas" w:hAnsi="Consolas"/>
          <w:color w:val="ffffff"/>
          <w:sz w:val="22"/>
          <w:szCs w:val="22"/>
        </w:rPr>
      </w:pPr>
      <w:bookmarkStart w:colFirst="0" w:colLast="0" w:name="_4dq8wvhrq2b1" w:id="44"/>
      <w:bookmarkEnd w:id="44"/>
      <w:r w:rsidDel="00000000" w:rsidR="00000000" w:rsidRPr="00000000">
        <w:rPr>
          <w:rFonts w:ascii="Consolas" w:cs="Consolas" w:eastAsia="Consolas" w:hAnsi="Consolas"/>
          <w:color w:val="ffffff"/>
          <w:sz w:val="22"/>
          <w:szCs w:val="22"/>
          <w:rtl w:val="0"/>
        </w:rPr>
        <w:t xml:space="preserve">Actualmente, diez provincias y CABA aplican este sistema, entre ellas Córdoba, Buenos Aires y Mendoza.</w:t>
      </w:r>
    </w:p>
    <w:p w:rsidR="00000000" w:rsidDel="00000000" w:rsidP="00000000" w:rsidRDefault="00000000" w:rsidRPr="00000000" w14:paraId="00000142">
      <w:pPr>
        <w:pStyle w:val="Heading2"/>
        <w:keepNext w:val="0"/>
        <w:keepLines w:val="0"/>
        <w:spacing w:after="0" w:before="0" w:line="264" w:lineRule="auto"/>
        <w:rPr>
          <w:rFonts w:ascii="Consolas" w:cs="Consolas" w:eastAsia="Consolas" w:hAnsi="Consolas"/>
          <w:color w:val="ffffff"/>
          <w:sz w:val="30"/>
          <w:szCs w:val="30"/>
        </w:rPr>
      </w:pPr>
      <w:bookmarkStart w:colFirst="0" w:colLast="0" w:name="_4dq8wvhrq2b1" w:id="44"/>
      <w:bookmarkEnd w:id="4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2"/>
        <w:keepNext w:val="0"/>
        <w:keepLines w:val="0"/>
        <w:spacing w:after="0" w:before="0" w:line="264" w:lineRule="auto"/>
        <w:jc w:val="center"/>
        <w:rPr>
          <w:rFonts w:ascii="Consolas" w:cs="Consolas" w:eastAsia="Consolas" w:hAnsi="Consolas"/>
          <w:b w:val="1"/>
          <w:color w:val="00ff00"/>
          <w:sz w:val="24"/>
          <w:szCs w:val="24"/>
        </w:rPr>
      </w:pPr>
      <w:bookmarkStart w:colFirst="0" w:colLast="0" w:name="_2qodsl8d9qsz" w:id="72"/>
      <w:bookmarkEnd w:id="72"/>
      <w:r w:rsidDel="00000000" w:rsidR="00000000" w:rsidRPr="00000000">
        <w:rPr>
          <w:rFonts w:ascii="Consolas" w:cs="Consolas" w:eastAsia="Consolas" w:hAnsi="Consolas"/>
          <w:b w:val="1"/>
          <w:color w:val="00ff00"/>
          <w:sz w:val="24"/>
          <w:szCs w:val="24"/>
          <w:rtl w:val="0"/>
        </w:rPr>
        <w:t xml:space="preserve">12. Atribuciones del Poder Judicial</w:t>
      </w:r>
    </w:p>
    <w:p w:rsidR="00000000" w:rsidDel="00000000" w:rsidP="00000000" w:rsidRDefault="00000000" w:rsidRPr="00000000" w14:paraId="00000144">
      <w:pPr>
        <w:pStyle w:val="Heading2"/>
        <w:keepNext w:val="0"/>
        <w:keepLines w:val="0"/>
        <w:spacing w:after="0" w:before="0" w:line="264" w:lineRule="auto"/>
        <w:rPr>
          <w:rFonts w:ascii="Consolas" w:cs="Consolas" w:eastAsia="Consolas" w:hAnsi="Consolas"/>
          <w:color w:val="ffffff"/>
          <w:sz w:val="22"/>
          <w:szCs w:val="22"/>
        </w:rPr>
      </w:pPr>
      <w:bookmarkStart w:colFirst="0" w:colLast="0" w:name="_4dq8wvhrq2b1" w:id="44"/>
      <w:bookmarkEnd w:id="44"/>
      <w:r w:rsidDel="00000000" w:rsidR="00000000" w:rsidRPr="00000000">
        <w:rPr>
          <w:rFonts w:ascii="Consolas" w:cs="Consolas" w:eastAsia="Consolas" w:hAnsi="Consolas"/>
          <w:color w:val="ffffff"/>
          <w:sz w:val="22"/>
          <w:szCs w:val="22"/>
          <w:rtl w:val="0"/>
        </w:rPr>
        <w:t xml:space="preserve">El Poder Judicial ejerce funciones jurisdiccionales, pero también administrativas y cuasi-legislativas.</w:t>
      </w:r>
    </w:p>
    <w:p w:rsidR="00000000" w:rsidDel="00000000" w:rsidP="00000000" w:rsidRDefault="00000000" w:rsidRPr="00000000" w14:paraId="00000145">
      <w:pPr>
        <w:pStyle w:val="Heading2"/>
        <w:keepNext w:val="0"/>
        <w:keepLines w:val="0"/>
        <w:numPr>
          <w:ilvl w:val="0"/>
          <w:numId w:val="16"/>
        </w:numPr>
        <w:spacing w:after="0" w:before="0" w:line="264" w:lineRule="auto"/>
        <w:ind w:left="720" w:hanging="360"/>
        <w:rPr>
          <w:rFonts w:ascii="Consolas" w:cs="Consolas" w:eastAsia="Consolas" w:hAnsi="Consolas"/>
          <w:sz w:val="22"/>
          <w:szCs w:val="22"/>
        </w:rPr>
      </w:pPr>
      <w:bookmarkStart w:colFirst="0" w:colLast="0" w:name="_4dq8wvhrq2b1" w:id="44"/>
      <w:bookmarkEnd w:id="44"/>
      <w:r w:rsidDel="00000000" w:rsidR="00000000" w:rsidRPr="00000000">
        <w:rPr>
          <w:rFonts w:ascii="Consolas" w:cs="Consolas" w:eastAsia="Consolas" w:hAnsi="Consolas"/>
          <w:b w:val="1"/>
          <w:color w:val="00ffff"/>
          <w:sz w:val="22"/>
          <w:szCs w:val="22"/>
          <w:rtl w:val="0"/>
        </w:rPr>
        <w:t xml:space="preserve">Jurisdiccionales:</w:t>
      </w:r>
      <w:r w:rsidDel="00000000" w:rsidR="00000000" w:rsidRPr="00000000">
        <w:rPr>
          <w:rFonts w:ascii="Consolas" w:cs="Consolas" w:eastAsia="Consolas" w:hAnsi="Consolas"/>
          <w:color w:val="ffffff"/>
          <w:sz w:val="22"/>
          <w:szCs w:val="22"/>
          <w:rtl w:val="0"/>
        </w:rPr>
        <w:t xml:space="preserve"> resolver conflictos mediante sentencias justas, imparciales y fundadas en la ley.</w:t>
      </w:r>
    </w:p>
    <w:p w:rsidR="00000000" w:rsidDel="00000000" w:rsidP="00000000" w:rsidRDefault="00000000" w:rsidRPr="00000000" w14:paraId="00000146">
      <w:pPr>
        <w:pStyle w:val="Heading2"/>
        <w:keepNext w:val="0"/>
        <w:keepLines w:val="0"/>
        <w:numPr>
          <w:ilvl w:val="0"/>
          <w:numId w:val="16"/>
        </w:numPr>
        <w:spacing w:after="0" w:before="0" w:line="264" w:lineRule="auto"/>
        <w:ind w:left="720" w:hanging="360"/>
        <w:rPr>
          <w:rFonts w:ascii="Consolas" w:cs="Consolas" w:eastAsia="Consolas" w:hAnsi="Consolas"/>
          <w:sz w:val="22"/>
          <w:szCs w:val="22"/>
        </w:rPr>
      </w:pPr>
      <w:bookmarkStart w:colFirst="0" w:colLast="0" w:name="_4dq8wvhrq2b1" w:id="44"/>
      <w:bookmarkEnd w:id="44"/>
      <w:r w:rsidDel="00000000" w:rsidR="00000000" w:rsidRPr="00000000">
        <w:rPr>
          <w:rFonts w:ascii="Consolas" w:cs="Consolas" w:eastAsia="Consolas" w:hAnsi="Consolas"/>
          <w:b w:val="1"/>
          <w:color w:val="00ffff"/>
          <w:sz w:val="22"/>
          <w:szCs w:val="22"/>
          <w:rtl w:val="0"/>
        </w:rPr>
        <w:t xml:space="preserve">Cuasi-legislativas:</w:t>
      </w:r>
      <w:r w:rsidDel="00000000" w:rsidR="00000000" w:rsidRPr="00000000">
        <w:rPr>
          <w:rFonts w:ascii="Consolas" w:cs="Consolas" w:eastAsia="Consolas" w:hAnsi="Consolas"/>
          <w:color w:val="ffffff"/>
          <w:sz w:val="22"/>
          <w:szCs w:val="22"/>
          <w:rtl w:val="0"/>
        </w:rPr>
        <w:t xml:space="preserve"> fallos plenarios de cámaras para unificar criterios.</w:t>
      </w:r>
    </w:p>
    <w:p w:rsidR="00000000" w:rsidDel="00000000" w:rsidP="00000000" w:rsidRDefault="00000000" w:rsidRPr="00000000" w14:paraId="00000147">
      <w:pPr>
        <w:pStyle w:val="Heading2"/>
        <w:keepNext w:val="0"/>
        <w:keepLines w:val="0"/>
        <w:numPr>
          <w:ilvl w:val="0"/>
          <w:numId w:val="16"/>
        </w:numPr>
        <w:spacing w:after="0" w:before="0" w:line="264" w:lineRule="auto"/>
        <w:ind w:left="720" w:hanging="360"/>
        <w:rPr>
          <w:rFonts w:ascii="Consolas" w:cs="Consolas" w:eastAsia="Consolas" w:hAnsi="Consolas"/>
          <w:sz w:val="22"/>
          <w:szCs w:val="22"/>
        </w:rPr>
      </w:pPr>
      <w:bookmarkStart w:colFirst="0" w:colLast="0" w:name="_4dq8wvhrq2b1" w:id="44"/>
      <w:bookmarkEnd w:id="44"/>
      <w:r w:rsidDel="00000000" w:rsidR="00000000" w:rsidRPr="00000000">
        <w:rPr>
          <w:rFonts w:ascii="Consolas" w:cs="Consolas" w:eastAsia="Consolas" w:hAnsi="Consolas"/>
          <w:b w:val="1"/>
          <w:color w:val="00ffff"/>
          <w:sz w:val="22"/>
          <w:szCs w:val="22"/>
          <w:rtl w:val="0"/>
        </w:rPr>
        <w:t xml:space="preserve">Administrativas:</w:t>
      </w:r>
      <w:r w:rsidDel="00000000" w:rsidR="00000000" w:rsidRPr="00000000">
        <w:rPr>
          <w:rFonts w:ascii="Consolas" w:cs="Consolas" w:eastAsia="Consolas" w:hAnsi="Consolas"/>
          <w:color w:val="00ffff"/>
          <w:sz w:val="22"/>
          <w:szCs w:val="22"/>
          <w:rtl w:val="0"/>
        </w:rPr>
        <w:t xml:space="preserve"> </w:t>
      </w:r>
      <w:r w:rsidDel="00000000" w:rsidR="00000000" w:rsidRPr="00000000">
        <w:rPr>
          <w:rFonts w:ascii="Consolas" w:cs="Consolas" w:eastAsia="Consolas" w:hAnsi="Consolas"/>
          <w:color w:val="ffffff"/>
          <w:sz w:val="22"/>
          <w:szCs w:val="22"/>
          <w:rtl w:val="0"/>
        </w:rPr>
        <w:t xml:space="preserve">La Corte Suprema dicta reglamentos internos (art. 113 CN).</w:t>
      </w:r>
    </w:p>
    <w:p w:rsidR="00000000" w:rsidDel="00000000" w:rsidP="00000000" w:rsidRDefault="00000000" w:rsidRPr="00000000" w14:paraId="00000148">
      <w:pPr>
        <w:pStyle w:val="Heading2"/>
        <w:keepNext w:val="0"/>
        <w:keepLines w:val="0"/>
        <w:spacing w:after="0" w:before="0" w:line="264" w:lineRule="auto"/>
        <w:rPr>
          <w:rFonts w:ascii="Consolas" w:cs="Consolas" w:eastAsia="Consolas" w:hAnsi="Consolas"/>
          <w:color w:val="ffffff"/>
          <w:sz w:val="30"/>
          <w:szCs w:val="30"/>
        </w:rPr>
      </w:pPr>
      <w:bookmarkStart w:colFirst="0" w:colLast="0" w:name="_4dq8wvhrq2b1" w:id="44"/>
      <w:bookmarkEnd w:id="4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2"/>
        <w:keepNext w:val="0"/>
        <w:keepLines w:val="0"/>
        <w:spacing w:after="0" w:before="0" w:line="264" w:lineRule="auto"/>
        <w:jc w:val="center"/>
        <w:rPr>
          <w:rFonts w:ascii="Consolas" w:cs="Consolas" w:eastAsia="Consolas" w:hAnsi="Consolas"/>
          <w:b w:val="1"/>
          <w:color w:val="00ff00"/>
          <w:sz w:val="24"/>
          <w:szCs w:val="24"/>
        </w:rPr>
      </w:pPr>
      <w:bookmarkStart w:colFirst="0" w:colLast="0" w:name="_xhb79ze03ol1" w:id="73"/>
      <w:bookmarkEnd w:id="73"/>
      <w:r w:rsidDel="00000000" w:rsidR="00000000" w:rsidRPr="00000000">
        <w:rPr>
          <w:rFonts w:ascii="Consolas" w:cs="Consolas" w:eastAsia="Consolas" w:hAnsi="Consolas"/>
          <w:b w:val="1"/>
          <w:color w:val="00ff00"/>
          <w:sz w:val="24"/>
          <w:szCs w:val="24"/>
          <w:rtl w:val="0"/>
        </w:rPr>
        <w:t xml:space="preserve">13. Jurisdicción federal y ordinaria</w:t>
      </w:r>
    </w:p>
    <w:p w:rsidR="00000000" w:rsidDel="00000000" w:rsidP="00000000" w:rsidRDefault="00000000" w:rsidRPr="00000000" w14:paraId="0000014A">
      <w:pPr>
        <w:pStyle w:val="Heading2"/>
        <w:keepNext w:val="0"/>
        <w:keepLines w:val="0"/>
        <w:numPr>
          <w:ilvl w:val="0"/>
          <w:numId w:val="36"/>
        </w:numPr>
        <w:spacing w:after="0" w:before="0" w:line="264" w:lineRule="auto"/>
        <w:ind w:left="720" w:hanging="360"/>
        <w:rPr>
          <w:rFonts w:ascii="Consolas" w:cs="Consolas" w:eastAsia="Consolas" w:hAnsi="Consolas"/>
          <w:sz w:val="22"/>
          <w:szCs w:val="22"/>
        </w:rPr>
      </w:pPr>
      <w:bookmarkStart w:colFirst="0" w:colLast="0" w:name="_4dq8wvhrq2b1" w:id="44"/>
      <w:bookmarkEnd w:id="44"/>
      <w:r w:rsidDel="00000000" w:rsidR="00000000" w:rsidRPr="00000000">
        <w:rPr>
          <w:rFonts w:ascii="Consolas" w:cs="Consolas" w:eastAsia="Consolas" w:hAnsi="Consolas"/>
          <w:b w:val="1"/>
          <w:color w:val="00ffff"/>
          <w:sz w:val="22"/>
          <w:szCs w:val="22"/>
          <w:rtl w:val="0"/>
        </w:rPr>
        <w:t xml:space="preserve">Jurisdicción federal (art. 116 CN):</w:t>
      </w:r>
      <w:r w:rsidDel="00000000" w:rsidR="00000000" w:rsidRPr="00000000">
        <w:rPr>
          <w:rFonts w:ascii="Consolas" w:cs="Consolas" w:eastAsia="Consolas" w:hAnsi="Consolas"/>
          <w:color w:val="ffffff"/>
          <w:sz w:val="22"/>
          <w:szCs w:val="22"/>
          <w:rtl w:val="0"/>
        </w:rPr>
        <w:t xml:space="preserve"> abarca causas regidas por la Constitución, leyes nacionales, tratados internacionales, conflictos entre provincias o con extranjeros, entre otras.</w:t>
      </w:r>
    </w:p>
    <w:p w:rsidR="00000000" w:rsidDel="00000000" w:rsidP="00000000" w:rsidRDefault="00000000" w:rsidRPr="00000000" w14:paraId="0000014B">
      <w:pPr>
        <w:pStyle w:val="Heading2"/>
        <w:keepNext w:val="0"/>
        <w:keepLines w:val="0"/>
        <w:numPr>
          <w:ilvl w:val="0"/>
          <w:numId w:val="36"/>
        </w:numPr>
        <w:spacing w:after="0" w:before="0" w:line="264" w:lineRule="auto"/>
        <w:ind w:left="720" w:hanging="360"/>
        <w:rPr>
          <w:rFonts w:ascii="Consolas" w:cs="Consolas" w:eastAsia="Consolas" w:hAnsi="Consolas"/>
          <w:sz w:val="22"/>
          <w:szCs w:val="22"/>
        </w:rPr>
      </w:pPr>
      <w:bookmarkStart w:colFirst="0" w:colLast="0" w:name="_4dq8wvhrq2b1" w:id="44"/>
      <w:bookmarkEnd w:id="44"/>
      <w:r w:rsidDel="00000000" w:rsidR="00000000" w:rsidRPr="00000000">
        <w:rPr>
          <w:rFonts w:ascii="Consolas" w:cs="Consolas" w:eastAsia="Consolas" w:hAnsi="Consolas"/>
          <w:b w:val="1"/>
          <w:color w:val="00ffff"/>
          <w:sz w:val="22"/>
          <w:szCs w:val="22"/>
          <w:rtl w:val="0"/>
        </w:rPr>
        <w:t xml:space="preserve">Jurisdicción ordinaria (art. 75 inc. 12):</w:t>
      </w:r>
      <w:r w:rsidDel="00000000" w:rsidR="00000000" w:rsidRPr="00000000">
        <w:rPr>
          <w:rFonts w:ascii="Consolas" w:cs="Consolas" w:eastAsia="Consolas" w:hAnsi="Consolas"/>
          <w:color w:val="ffffff"/>
          <w:sz w:val="22"/>
          <w:szCs w:val="22"/>
          <w:rtl w:val="0"/>
        </w:rPr>
        <w:t xml:space="preserve"> corresponde a tribunales provinciales en materias de derecho común (civil, comercial, penal, laboral, etc.).</w:t>
      </w:r>
    </w:p>
    <w:p w:rsidR="00000000" w:rsidDel="00000000" w:rsidP="00000000" w:rsidRDefault="00000000" w:rsidRPr="00000000" w14:paraId="0000014C">
      <w:pPr>
        <w:pStyle w:val="Heading2"/>
        <w:keepNext w:val="0"/>
        <w:keepLines w:val="0"/>
        <w:spacing w:after="0" w:before="0" w:line="264" w:lineRule="auto"/>
        <w:rPr>
          <w:rFonts w:ascii="Consolas" w:cs="Consolas" w:eastAsia="Consolas" w:hAnsi="Consolas"/>
          <w:color w:val="ffffff"/>
          <w:sz w:val="30"/>
          <w:szCs w:val="30"/>
        </w:rPr>
      </w:pPr>
      <w:bookmarkStart w:colFirst="0" w:colLast="0" w:name="_4dq8wvhrq2b1" w:id="44"/>
      <w:bookmarkEnd w:id="4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2"/>
        <w:keepNext w:val="0"/>
        <w:keepLines w:val="0"/>
        <w:spacing w:after="0" w:before="0" w:line="264" w:lineRule="auto"/>
        <w:jc w:val="center"/>
        <w:rPr>
          <w:rFonts w:ascii="Consolas" w:cs="Consolas" w:eastAsia="Consolas" w:hAnsi="Consolas"/>
          <w:b w:val="1"/>
          <w:color w:val="00ff00"/>
          <w:sz w:val="24"/>
          <w:szCs w:val="24"/>
        </w:rPr>
      </w:pPr>
      <w:bookmarkStart w:colFirst="0" w:colLast="0" w:name="_7lndwoz9aos9" w:id="74"/>
      <w:bookmarkEnd w:id="74"/>
      <w:r w:rsidDel="00000000" w:rsidR="00000000" w:rsidRPr="00000000">
        <w:rPr>
          <w:rFonts w:ascii="Consolas" w:cs="Consolas" w:eastAsia="Consolas" w:hAnsi="Consolas"/>
          <w:b w:val="1"/>
          <w:color w:val="00ff00"/>
          <w:sz w:val="24"/>
          <w:szCs w:val="24"/>
          <w:rtl w:val="0"/>
        </w:rPr>
        <w:t xml:space="preserve">14. Órganos de control extrapoderes</w:t>
      </w:r>
    </w:p>
    <w:p w:rsidR="00000000" w:rsidDel="00000000" w:rsidP="00000000" w:rsidRDefault="00000000" w:rsidRPr="00000000" w14:paraId="0000014E">
      <w:pPr>
        <w:pStyle w:val="Heading2"/>
        <w:keepNext w:val="0"/>
        <w:keepLines w:val="0"/>
        <w:spacing w:after="0" w:before="0" w:line="264" w:lineRule="auto"/>
        <w:rPr>
          <w:rFonts w:ascii="Consolas" w:cs="Consolas" w:eastAsia="Consolas" w:hAnsi="Consolas"/>
          <w:color w:val="ffffff"/>
          <w:sz w:val="22"/>
          <w:szCs w:val="22"/>
        </w:rPr>
      </w:pPr>
      <w:bookmarkStart w:colFirst="0" w:colLast="0" w:name="_4dq8wvhrq2b1" w:id="44"/>
      <w:bookmarkEnd w:id="44"/>
      <w:r w:rsidDel="00000000" w:rsidR="00000000" w:rsidRPr="00000000">
        <w:rPr>
          <w:rFonts w:ascii="Consolas" w:cs="Consolas" w:eastAsia="Consolas" w:hAnsi="Consolas"/>
          <w:color w:val="ffffff"/>
          <w:sz w:val="22"/>
          <w:szCs w:val="22"/>
          <w:rtl w:val="0"/>
        </w:rPr>
        <w:t xml:space="preserve">Además de los tres poderes clásicos, existen órganos de control vinculados al Congreso:</w:t>
      </w:r>
    </w:p>
    <w:p w:rsidR="00000000" w:rsidDel="00000000" w:rsidP="00000000" w:rsidRDefault="00000000" w:rsidRPr="00000000" w14:paraId="0000014F">
      <w:pPr>
        <w:pStyle w:val="Heading2"/>
        <w:keepNext w:val="0"/>
        <w:keepLines w:val="0"/>
        <w:numPr>
          <w:ilvl w:val="0"/>
          <w:numId w:val="3"/>
        </w:numPr>
        <w:spacing w:after="0" w:before="0" w:line="264" w:lineRule="auto"/>
        <w:ind w:left="720" w:hanging="360"/>
        <w:rPr>
          <w:rFonts w:ascii="Consolas" w:cs="Consolas" w:eastAsia="Consolas" w:hAnsi="Consolas"/>
          <w:sz w:val="22"/>
          <w:szCs w:val="22"/>
        </w:rPr>
      </w:pPr>
      <w:bookmarkStart w:colFirst="0" w:colLast="0" w:name="_4dq8wvhrq2b1" w:id="44"/>
      <w:bookmarkEnd w:id="44"/>
      <w:r w:rsidDel="00000000" w:rsidR="00000000" w:rsidRPr="00000000">
        <w:rPr>
          <w:rFonts w:ascii="Consolas" w:cs="Consolas" w:eastAsia="Consolas" w:hAnsi="Consolas"/>
          <w:b w:val="1"/>
          <w:color w:val="00ffff"/>
          <w:sz w:val="22"/>
          <w:szCs w:val="22"/>
          <w:rtl w:val="0"/>
        </w:rPr>
        <w:t xml:space="preserve">Auditoría General de la Nación (AGN):</w:t>
      </w:r>
      <w:r w:rsidDel="00000000" w:rsidR="00000000" w:rsidRPr="00000000">
        <w:rPr>
          <w:rFonts w:ascii="Consolas" w:cs="Consolas" w:eastAsia="Consolas" w:hAnsi="Consolas"/>
          <w:color w:val="ffffff"/>
          <w:sz w:val="22"/>
          <w:szCs w:val="22"/>
          <w:rtl w:val="0"/>
        </w:rPr>
        <w:t xml:space="preserve"> creada por Ley 24.156, con rango constitucional desde 1994. Controla la legalidad y eficiencia de la administración, elaborando informes para el Congreso. Su presidente debe pertenecer al principal partido opositor.</w:t>
      </w:r>
    </w:p>
    <w:p w:rsidR="00000000" w:rsidDel="00000000" w:rsidP="00000000" w:rsidRDefault="00000000" w:rsidRPr="00000000" w14:paraId="00000150">
      <w:pPr>
        <w:pStyle w:val="Heading2"/>
        <w:keepNext w:val="0"/>
        <w:keepLines w:val="0"/>
        <w:numPr>
          <w:ilvl w:val="0"/>
          <w:numId w:val="3"/>
        </w:numPr>
        <w:spacing w:after="0" w:before="0" w:line="264" w:lineRule="auto"/>
        <w:ind w:left="720" w:hanging="360"/>
        <w:rPr>
          <w:rFonts w:ascii="Consolas" w:cs="Consolas" w:eastAsia="Consolas" w:hAnsi="Consolas"/>
          <w:sz w:val="22"/>
          <w:szCs w:val="22"/>
        </w:rPr>
      </w:pPr>
      <w:bookmarkStart w:colFirst="0" w:colLast="0" w:name="_4dq8wvhrq2b1" w:id="44"/>
      <w:bookmarkEnd w:id="44"/>
      <w:r w:rsidDel="00000000" w:rsidR="00000000" w:rsidRPr="00000000">
        <w:rPr>
          <w:rFonts w:ascii="Consolas" w:cs="Consolas" w:eastAsia="Consolas" w:hAnsi="Consolas"/>
          <w:b w:val="1"/>
          <w:color w:val="00ffff"/>
          <w:sz w:val="22"/>
          <w:szCs w:val="22"/>
          <w:rtl w:val="0"/>
        </w:rPr>
        <w:t xml:space="preserve">Defensor del Pueblo:</w:t>
      </w:r>
      <w:r w:rsidDel="00000000" w:rsidR="00000000" w:rsidRPr="00000000">
        <w:rPr>
          <w:rFonts w:ascii="Consolas" w:cs="Consolas" w:eastAsia="Consolas" w:hAnsi="Consolas"/>
          <w:color w:val="ffffff"/>
          <w:sz w:val="22"/>
          <w:szCs w:val="22"/>
          <w:rtl w:val="0"/>
        </w:rPr>
        <w:t xml:space="preserve"> creado por Ley 24.284 y elevado a rango constitucional en 1994. Defiende los derechos de la sociedad frente a la administración pública, puede iniciar acciones judiciales y goza de inmunidades similares a los legisladores.</w:t>
      </w:r>
    </w:p>
    <w:p w:rsidR="00000000" w:rsidDel="00000000" w:rsidP="00000000" w:rsidRDefault="00000000" w:rsidRPr="00000000" w14:paraId="00000151">
      <w:pPr>
        <w:pStyle w:val="Heading2"/>
        <w:keepNext w:val="0"/>
        <w:keepLines w:val="0"/>
        <w:spacing w:after="0" w:before="0" w:line="264" w:lineRule="auto"/>
        <w:rPr>
          <w:rFonts w:ascii="Consolas" w:cs="Consolas" w:eastAsia="Consolas" w:hAnsi="Consolas"/>
          <w:color w:val="ffffff"/>
          <w:sz w:val="30"/>
          <w:szCs w:val="30"/>
        </w:rPr>
      </w:pPr>
      <w:bookmarkStart w:colFirst="0" w:colLast="0" w:name="_4dq8wvhrq2b1" w:id="44"/>
      <w:bookmarkEnd w:id="4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2"/>
        <w:keepNext w:val="0"/>
        <w:keepLines w:val="0"/>
        <w:spacing w:after="0" w:before="0" w:line="264" w:lineRule="auto"/>
        <w:jc w:val="center"/>
        <w:rPr>
          <w:rFonts w:ascii="Consolas" w:cs="Consolas" w:eastAsia="Consolas" w:hAnsi="Consolas"/>
          <w:b w:val="1"/>
          <w:color w:val="00ff00"/>
          <w:sz w:val="24"/>
          <w:szCs w:val="24"/>
        </w:rPr>
      </w:pPr>
      <w:bookmarkStart w:colFirst="0" w:colLast="0" w:name="_vxguzkyesgy7" w:id="75"/>
      <w:bookmarkEnd w:id="75"/>
      <w:r w:rsidDel="00000000" w:rsidR="00000000" w:rsidRPr="00000000">
        <w:rPr>
          <w:rFonts w:ascii="Consolas" w:cs="Consolas" w:eastAsia="Consolas" w:hAnsi="Consolas"/>
          <w:b w:val="1"/>
          <w:color w:val="00ff00"/>
          <w:sz w:val="24"/>
          <w:szCs w:val="24"/>
          <w:rtl w:val="0"/>
        </w:rPr>
        <w:t xml:space="preserve">15. Conceptos finales: Estado, país y nación</w:t>
      </w:r>
    </w:p>
    <w:p w:rsidR="00000000" w:rsidDel="00000000" w:rsidP="00000000" w:rsidRDefault="00000000" w:rsidRPr="00000000" w14:paraId="00000153">
      <w:pPr>
        <w:pStyle w:val="Heading2"/>
        <w:keepNext w:val="0"/>
        <w:keepLines w:val="0"/>
        <w:numPr>
          <w:ilvl w:val="0"/>
          <w:numId w:val="32"/>
        </w:numPr>
        <w:spacing w:after="0" w:before="0" w:line="264" w:lineRule="auto"/>
        <w:ind w:left="720" w:hanging="360"/>
        <w:rPr>
          <w:rFonts w:ascii="Consolas" w:cs="Consolas" w:eastAsia="Consolas" w:hAnsi="Consolas"/>
          <w:sz w:val="22"/>
          <w:szCs w:val="22"/>
        </w:rPr>
      </w:pPr>
      <w:bookmarkStart w:colFirst="0" w:colLast="0" w:name="_4dq8wvhrq2b1" w:id="44"/>
      <w:bookmarkEnd w:id="44"/>
      <w:r w:rsidDel="00000000" w:rsidR="00000000" w:rsidRPr="00000000">
        <w:rPr>
          <w:rFonts w:ascii="Consolas" w:cs="Consolas" w:eastAsia="Consolas" w:hAnsi="Consolas"/>
          <w:b w:val="1"/>
          <w:color w:val="00ffff"/>
          <w:sz w:val="22"/>
          <w:szCs w:val="22"/>
          <w:rtl w:val="0"/>
        </w:rPr>
        <w:t xml:space="preserve">Estado:</w:t>
      </w:r>
      <w:r w:rsidDel="00000000" w:rsidR="00000000" w:rsidRPr="00000000">
        <w:rPr>
          <w:rFonts w:ascii="Consolas" w:cs="Consolas" w:eastAsia="Consolas" w:hAnsi="Consolas"/>
          <w:color w:val="00ffff"/>
          <w:sz w:val="22"/>
          <w:szCs w:val="22"/>
          <w:rtl w:val="0"/>
        </w:rPr>
        <w:t xml:space="preserve"> </w:t>
      </w:r>
      <w:r w:rsidDel="00000000" w:rsidR="00000000" w:rsidRPr="00000000">
        <w:rPr>
          <w:rFonts w:ascii="Consolas" w:cs="Consolas" w:eastAsia="Consolas" w:hAnsi="Consolas"/>
          <w:color w:val="ffffff"/>
          <w:sz w:val="22"/>
          <w:szCs w:val="22"/>
          <w:rtl w:val="0"/>
        </w:rPr>
        <w:t xml:space="preserve">organización política soberana sobre un territorio y población.</w:t>
      </w:r>
    </w:p>
    <w:p w:rsidR="00000000" w:rsidDel="00000000" w:rsidP="00000000" w:rsidRDefault="00000000" w:rsidRPr="00000000" w14:paraId="00000154">
      <w:pPr>
        <w:pStyle w:val="Heading2"/>
        <w:keepNext w:val="0"/>
        <w:keepLines w:val="0"/>
        <w:numPr>
          <w:ilvl w:val="0"/>
          <w:numId w:val="32"/>
        </w:numPr>
        <w:spacing w:after="0" w:before="0" w:line="264" w:lineRule="auto"/>
        <w:ind w:left="720" w:hanging="360"/>
        <w:rPr>
          <w:rFonts w:ascii="Consolas" w:cs="Consolas" w:eastAsia="Consolas" w:hAnsi="Consolas"/>
          <w:sz w:val="22"/>
          <w:szCs w:val="22"/>
        </w:rPr>
      </w:pPr>
      <w:bookmarkStart w:colFirst="0" w:colLast="0" w:name="_4dq8wvhrq2b1" w:id="44"/>
      <w:bookmarkEnd w:id="44"/>
      <w:r w:rsidDel="00000000" w:rsidR="00000000" w:rsidRPr="00000000">
        <w:rPr>
          <w:rFonts w:ascii="Consolas" w:cs="Consolas" w:eastAsia="Consolas" w:hAnsi="Consolas"/>
          <w:b w:val="1"/>
          <w:color w:val="00ffff"/>
          <w:sz w:val="22"/>
          <w:szCs w:val="22"/>
          <w:rtl w:val="0"/>
        </w:rPr>
        <w:t xml:space="preserve">País:</w:t>
      </w:r>
      <w:r w:rsidDel="00000000" w:rsidR="00000000" w:rsidRPr="00000000">
        <w:rPr>
          <w:rFonts w:ascii="Consolas" w:cs="Consolas" w:eastAsia="Consolas" w:hAnsi="Consolas"/>
          <w:color w:val="ffffff"/>
          <w:sz w:val="22"/>
          <w:szCs w:val="22"/>
          <w:rtl w:val="0"/>
        </w:rPr>
        <w:t xml:space="preserve"> noción geográfica que identifica un territorio delimitado.</w:t>
      </w:r>
    </w:p>
    <w:p w:rsidR="00000000" w:rsidDel="00000000" w:rsidP="00000000" w:rsidRDefault="00000000" w:rsidRPr="00000000" w14:paraId="00000155">
      <w:pPr>
        <w:pStyle w:val="Heading2"/>
        <w:keepNext w:val="0"/>
        <w:keepLines w:val="0"/>
        <w:numPr>
          <w:ilvl w:val="0"/>
          <w:numId w:val="32"/>
        </w:numPr>
        <w:spacing w:after="0" w:before="0" w:line="264" w:lineRule="auto"/>
        <w:ind w:left="720" w:hanging="360"/>
        <w:rPr>
          <w:rFonts w:ascii="Consolas" w:cs="Consolas" w:eastAsia="Consolas" w:hAnsi="Consolas"/>
          <w:sz w:val="22"/>
          <w:szCs w:val="22"/>
        </w:rPr>
      </w:pPr>
      <w:bookmarkStart w:colFirst="0" w:colLast="0" w:name="_xz73g3ycmzg5" w:id="76"/>
      <w:bookmarkEnd w:id="76"/>
      <w:r w:rsidDel="00000000" w:rsidR="00000000" w:rsidRPr="00000000">
        <w:rPr>
          <w:rFonts w:ascii="Consolas" w:cs="Consolas" w:eastAsia="Consolas" w:hAnsi="Consolas"/>
          <w:b w:val="1"/>
          <w:color w:val="00ffff"/>
          <w:sz w:val="22"/>
          <w:szCs w:val="22"/>
          <w:rtl w:val="0"/>
        </w:rPr>
        <w:t xml:space="preserve">Nación:</w:t>
      </w:r>
      <w:r w:rsidDel="00000000" w:rsidR="00000000" w:rsidRPr="00000000">
        <w:rPr>
          <w:rFonts w:ascii="Consolas" w:cs="Consolas" w:eastAsia="Consolas" w:hAnsi="Consolas"/>
          <w:color w:val="ffffff"/>
          <w:sz w:val="22"/>
          <w:szCs w:val="22"/>
          <w:rtl w:val="0"/>
        </w:rPr>
        <w:t xml:space="preserve"> comunidad cultural e histórica con lengua, tradiciones e identidad compartida, que no siempre coincide con las fronteras estatales.</w:t>
      </w:r>
    </w:p>
    <w:p w:rsidR="00000000" w:rsidDel="00000000" w:rsidP="00000000" w:rsidRDefault="00000000" w:rsidRPr="00000000" w14:paraId="00000156">
      <w:pPr>
        <w:pStyle w:val="Heading2"/>
        <w:keepNext w:val="0"/>
        <w:keepLines w:val="0"/>
        <w:spacing w:after="0" w:before="0" w:line="264" w:lineRule="auto"/>
        <w:rPr>
          <w:rFonts w:ascii="Consolas" w:cs="Consolas" w:eastAsia="Consolas" w:hAnsi="Consolas"/>
          <w:color w:val="ffffff"/>
        </w:rPr>
      </w:pPr>
      <w:bookmarkStart w:colFirst="0" w:colLast="0" w:name="_4dq8wvhrq2b1" w:id="44"/>
      <w:bookmarkEnd w:id="44"/>
      <w:r w:rsidDel="00000000" w:rsidR="00000000" w:rsidRPr="00000000">
        <w:rPr>
          <w:rtl w:val="0"/>
        </w:rPr>
      </w:r>
    </w:p>
    <w:sectPr>
      <w:headerReference r:id="rId9" w:type="default"/>
      <w:pgSz w:h="16838" w:w="11906" w:orient="portrait"/>
      <w:pgMar w:bottom="720.0000000000001" w:top="720.0000000000001" w:left="720.0000000000001" w:right="720.0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00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00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color w:val="00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color w:val="00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color w:val="00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color w:val="00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color w:val="00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color w:val="00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color w:val="00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color w:val="00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color w:val="00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color w:val="00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color w:val="00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color w:val="00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color w:val="00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color w:val="00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color w:val="00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b w:val="1"/>
        <w:color w:val="00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color w:val="00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color w:val="00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color w:val="00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color w:val="00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color w:val="00ffff"/>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color w:val="00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