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8D8F" w14:textId="7BA39B3E" w:rsidR="00217050" w:rsidRPr="00217050" w:rsidRDefault="00217050" w:rsidP="000F7D46">
      <w:pPr>
        <w:autoSpaceDE w:val="0"/>
        <w:autoSpaceDN w:val="0"/>
        <w:adjustRightInd w:val="0"/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217050">
        <w:rPr>
          <w:b/>
          <w:bCs/>
          <w:sz w:val="28"/>
          <w:szCs w:val="28"/>
        </w:rPr>
        <w:t>Professional Summary</w:t>
      </w:r>
      <w:r w:rsidR="000A5D59">
        <w:rPr>
          <w:b/>
          <w:bCs/>
          <w:sz w:val="28"/>
          <w:szCs w:val="28"/>
        </w:rPr>
        <w:t>:</w:t>
      </w:r>
    </w:p>
    <w:p w14:paraId="0B77F112" w14:textId="77777777" w:rsidR="00217050" w:rsidRDefault="00217050" w:rsidP="0021705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</w:rPr>
      </w:pPr>
    </w:p>
    <w:p w14:paraId="634A7967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Achieved rapid feature delivery by translating complex fintech requirements into well-defined user stories and technical specifications, ensuring alignment with stakeholder objectives.</w:t>
      </w:r>
    </w:p>
    <w:p w14:paraId="3B20551C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Pioneered responsive web and mobile interfaces using React and React Native, integrating advanced state management to deliver seamless user experiences across devices.</w:t>
      </w:r>
    </w:p>
    <w:p w14:paraId="626DF434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Architected robust backend ecosystems with Java/Spring Boot and Node.js/Express, facilitating millions of secure payment authorizations daily.</w:t>
      </w:r>
    </w:p>
    <w:p w14:paraId="2F3E5159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 xml:space="preserve">Engineered high-throughput data pipelines leveraging Apache Kafka and </w:t>
      </w:r>
      <w:proofErr w:type="spellStart"/>
      <w:r w:rsidRPr="00B7509D">
        <w:rPr>
          <w:rFonts w:asciiTheme="minorHAnsi" w:eastAsiaTheme="minorEastAsia" w:hAnsiTheme="minorHAnsi" w:cstheme="minorHAnsi"/>
          <w:lang w:val="en-IN"/>
        </w:rPr>
        <w:t>WebSockets</w:t>
      </w:r>
      <w:proofErr w:type="spellEnd"/>
      <w:r w:rsidRPr="00B7509D">
        <w:rPr>
          <w:rFonts w:asciiTheme="minorHAnsi" w:eastAsiaTheme="minorEastAsia" w:hAnsiTheme="minorHAnsi" w:cstheme="minorHAnsi"/>
          <w:lang w:val="en-IN"/>
        </w:rPr>
        <w:t xml:space="preserve"> to support real-time transaction analytics and monitoring.</w:t>
      </w:r>
    </w:p>
    <w:p w14:paraId="04C390BD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Designed normalized and denormalized schemas in PostgreSQL and MongoDB, optimizing query performance for settlement and reporting workflows.</w:t>
      </w:r>
    </w:p>
    <w:p w14:paraId="5D94481F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Implemented OAuth2 and JWT authentication mechanisms alongside PCI-compliant encryption to safeguard sensitive customer and transaction data.</w:t>
      </w:r>
    </w:p>
    <w:p w14:paraId="1C9FC693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Orchestrated containerized microservices with Docker and Kubernetes on AWS EKS, achieving zero-downtime deployments and elastic scaling.</w:t>
      </w:r>
    </w:p>
    <w:p w14:paraId="3891ABCD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Leveraged Terraform and AWS CloudFormation to provision repeatable, version-controlled infrastructure environments across development and production.</w:t>
      </w:r>
    </w:p>
    <w:p w14:paraId="4778AC5E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Automated end-to-end CI/CD pipelines using Jenkins and GitHub Actions, embedding static analysis, unit tests, and security scans to enforce quality gates.</w:t>
      </w:r>
    </w:p>
    <w:p w14:paraId="7B796444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Monitored system health through Prometheus metrics, Grafana dashboards, New Relic traces, and Splunk log aggregation to deliver 99.9% uptime.</w:t>
      </w:r>
    </w:p>
    <w:p w14:paraId="7B0887E6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Validated comprehensive testing strategies with JUnit, Mockito, Jest, Cypress, and Selenium, accelerating defect detection and release confidence.</w:t>
      </w:r>
    </w:p>
    <w:p w14:paraId="115284DC" w14:textId="14926300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Collaborated in Agile ceremonies</w:t>
      </w:r>
      <w:r w:rsidR="00CA6288">
        <w:rPr>
          <w:rFonts w:asciiTheme="minorHAnsi" w:eastAsiaTheme="minorEastAsia" w:hAnsiTheme="minorHAnsi" w:cstheme="minorHAnsi"/>
          <w:lang w:val="en-IN"/>
        </w:rPr>
        <w:t xml:space="preserve"> </w:t>
      </w:r>
      <w:r w:rsidRPr="00B7509D">
        <w:rPr>
          <w:rFonts w:asciiTheme="minorHAnsi" w:eastAsiaTheme="minorEastAsia" w:hAnsiTheme="minorHAnsi" w:cstheme="minorHAnsi"/>
          <w:lang w:val="en-IN"/>
        </w:rPr>
        <w:t>planning, grooming, standups, demos, and retrospectives</w:t>
      </w:r>
      <w:r w:rsidR="00CA6288">
        <w:rPr>
          <w:rFonts w:asciiTheme="minorHAnsi" w:eastAsiaTheme="minorEastAsia" w:hAnsiTheme="minorHAnsi" w:cstheme="minorHAnsi"/>
          <w:lang w:val="en-IN"/>
        </w:rPr>
        <w:t xml:space="preserve"> </w:t>
      </w:r>
      <w:r w:rsidRPr="00B7509D">
        <w:rPr>
          <w:rFonts w:asciiTheme="minorHAnsi" w:eastAsiaTheme="minorEastAsia" w:hAnsiTheme="minorHAnsi" w:cstheme="minorHAnsi"/>
          <w:lang w:val="en-IN"/>
        </w:rPr>
        <w:t>to foster continuous improvement and rapid iteration.</w:t>
      </w:r>
    </w:p>
    <w:p w14:paraId="25BF9A9B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Mentored junior engineers by leading pair-programming sessions, delivering targeted workshops on secure coding and cloud-native patterns.</w:t>
      </w:r>
    </w:p>
    <w:p w14:paraId="429AE601" w14:textId="77777777" w:rsidR="00B7509D" w:rsidRPr="00B7509D" w:rsidRDefault="00B7509D" w:rsidP="00B7509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en-IN"/>
        </w:rPr>
      </w:pPr>
      <w:r w:rsidRPr="00B7509D">
        <w:rPr>
          <w:rFonts w:asciiTheme="minorHAnsi" w:eastAsiaTheme="minorEastAsia" w:hAnsiTheme="minorHAnsi" w:cstheme="minorHAnsi"/>
          <w:lang w:val="en-IN"/>
        </w:rPr>
        <w:t>Documented API contracts, sequence diagrams, and deployment runbooks in Confluence, Swagger, and GitHub Wiki to streamline cross-team knowledge sharing.</w:t>
      </w:r>
    </w:p>
    <w:p w14:paraId="3A5D6953" w14:textId="4B7688F5" w:rsidR="0066189E" w:rsidRPr="00B7509D" w:rsidRDefault="00B7509D" w:rsidP="00B7509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</w:rPr>
      </w:pPr>
      <w:r w:rsidRPr="00B7509D">
        <w:rPr>
          <w:rFonts w:asciiTheme="minorHAnsi" w:eastAsiaTheme="minorEastAsia" w:hAnsiTheme="minorHAnsi" w:cstheme="minorHAnsi"/>
        </w:rPr>
        <w:t>Diagnosed production incidents through deep log analysis and performance profiling, executing root-cause remediation and preventive optimizations.</w:t>
      </w:r>
    </w:p>
    <w:p w14:paraId="61F3C7A5" w14:textId="77777777" w:rsidR="00B7509D" w:rsidRDefault="00B7509D" w:rsidP="00B7509D">
      <w:pPr>
        <w:autoSpaceDE w:val="0"/>
        <w:autoSpaceDN w:val="0"/>
        <w:adjustRightInd w:val="0"/>
        <w:spacing w:after="0" w:line="240" w:lineRule="auto"/>
        <w:rPr>
          <w:rFonts w:ascii="Tahoma" w:eastAsiaTheme="minorEastAsia" w:hAnsi="Tahoma" w:cs="Tahoma"/>
          <w:sz w:val="18"/>
          <w:szCs w:val="18"/>
        </w:rPr>
      </w:pPr>
    </w:p>
    <w:p w14:paraId="08DED358" w14:textId="77777777" w:rsidR="00B51ECC" w:rsidRPr="00DA1316" w:rsidRDefault="002E391E" w:rsidP="00B51ECC">
      <w:pPr>
        <w:tabs>
          <w:tab w:val="right" w:pos="11088"/>
        </w:tabs>
        <w:spacing w:after="117"/>
        <w:rPr>
          <w:rFonts w:asciiTheme="minorHAnsi" w:hAnsiTheme="minorHAnsi" w:cstheme="minorHAnsi"/>
          <w:sz w:val="28"/>
          <w:szCs w:val="28"/>
          <w:u w:val="single" w:color="000000"/>
        </w:rPr>
      </w:pPr>
      <w:r w:rsidRPr="00DA1316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>Technical Skills</w:t>
      </w:r>
      <w:r w:rsidRPr="00DA1316">
        <w:rPr>
          <w:rFonts w:asciiTheme="minorHAnsi" w:hAnsiTheme="minorHAnsi" w:cstheme="minorHAnsi"/>
          <w:sz w:val="28"/>
          <w:szCs w:val="28"/>
          <w:u w:val="single" w:color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5755"/>
      </w:tblGrid>
      <w:tr w:rsidR="00B7509D" w14:paraId="19DBAAA4" w14:textId="77777777" w:rsidTr="002A318C">
        <w:trPr>
          <w:trHeight w:val="556"/>
        </w:trPr>
        <w:tc>
          <w:tcPr>
            <w:tcW w:w="4872" w:type="dxa"/>
            <w:vAlign w:val="center"/>
          </w:tcPr>
          <w:p w14:paraId="21FDF524" w14:textId="04F91A9E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Frontend</w:t>
            </w:r>
          </w:p>
        </w:tc>
        <w:tc>
          <w:tcPr>
            <w:tcW w:w="5755" w:type="dxa"/>
            <w:vAlign w:val="center"/>
          </w:tcPr>
          <w:p w14:paraId="26B21BA7" w14:textId="13332FA3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JavaScript, TypeScript, React (Web &amp; Native), HTML5, CSS3, Tailwind CSS, Bootstrap</w:t>
            </w:r>
          </w:p>
        </w:tc>
      </w:tr>
      <w:tr w:rsidR="00B7509D" w14:paraId="625ADBF5" w14:textId="77777777" w:rsidTr="002A318C">
        <w:trPr>
          <w:trHeight w:val="543"/>
        </w:trPr>
        <w:tc>
          <w:tcPr>
            <w:tcW w:w="4872" w:type="dxa"/>
            <w:vAlign w:val="center"/>
          </w:tcPr>
          <w:p w14:paraId="1B2E084F" w14:textId="691015EB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Backend &amp; APIs</w:t>
            </w:r>
          </w:p>
        </w:tc>
        <w:tc>
          <w:tcPr>
            <w:tcW w:w="5755" w:type="dxa"/>
            <w:vAlign w:val="center"/>
          </w:tcPr>
          <w:p w14:paraId="5001710D" w14:textId="423BF271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 xml:space="preserve">Node.js/Express.js, Java/Spring </w:t>
            </w:r>
            <w:r w:rsidR="00EC78DE" w:rsidRPr="00B7509D">
              <w:rPr>
                <w:sz w:val="22"/>
                <w:szCs w:val="22"/>
              </w:rPr>
              <w:t>Boot,</w:t>
            </w:r>
            <w:r w:rsidR="00EC78DE">
              <w:rPr>
                <w:sz w:val="22"/>
                <w:szCs w:val="22"/>
              </w:rPr>
              <w:t xml:space="preserve"> Ruby on Rails,</w:t>
            </w:r>
            <w:r w:rsidRPr="00B7509D">
              <w:rPr>
                <w:sz w:val="22"/>
                <w:szCs w:val="22"/>
              </w:rPr>
              <w:t xml:space="preserve"> Django (Python), RESTful design</w:t>
            </w:r>
          </w:p>
        </w:tc>
      </w:tr>
      <w:tr w:rsidR="00B7509D" w14:paraId="372601E7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52B536D8" w14:textId="19311752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5755" w:type="dxa"/>
            <w:vAlign w:val="center"/>
          </w:tcPr>
          <w:p w14:paraId="0D05EB71" w14:textId="5AB4528B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PostgreSQL, MongoDB, MySQL</w:t>
            </w:r>
          </w:p>
        </w:tc>
      </w:tr>
      <w:tr w:rsidR="00B7509D" w14:paraId="41DF4C40" w14:textId="77777777" w:rsidTr="002A318C">
        <w:trPr>
          <w:trHeight w:val="284"/>
        </w:trPr>
        <w:tc>
          <w:tcPr>
            <w:tcW w:w="4872" w:type="dxa"/>
            <w:vAlign w:val="center"/>
          </w:tcPr>
          <w:p w14:paraId="4823C911" w14:textId="7BB89361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Real-time &amp; Messaging</w:t>
            </w:r>
          </w:p>
        </w:tc>
        <w:tc>
          <w:tcPr>
            <w:tcW w:w="5755" w:type="dxa"/>
            <w:vAlign w:val="center"/>
          </w:tcPr>
          <w:p w14:paraId="1FE57C53" w14:textId="1C381B38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Apache Kafka, WebSocket, Socket.io</w:t>
            </w:r>
          </w:p>
        </w:tc>
      </w:tr>
      <w:tr w:rsidR="00B7509D" w14:paraId="36519F34" w14:textId="77777777" w:rsidTr="002A318C">
        <w:trPr>
          <w:trHeight w:val="543"/>
        </w:trPr>
        <w:tc>
          <w:tcPr>
            <w:tcW w:w="4872" w:type="dxa"/>
            <w:vAlign w:val="center"/>
          </w:tcPr>
          <w:p w14:paraId="2E7D13C2" w14:textId="4E91BD10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Auth &amp; Security</w:t>
            </w:r>
          </w:p>
        </w:tc>
        <w:tc>
          <w:tcPr>
            <w:tcW w:w="5755" w:type="dxa"/>
            <w:vAlign w:val="center"/>
          </w:tcPr>
          <w:p w14:paraId="0F6BD185" w14:textId="7CF4F7E0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OAuth2, JWT, PCI-DSS/HIPAA encryption, secure coding</w:t>
            </w:r>
          </w:p>
        </w:tc>
      </w:tr>
      <w:tr w:rsidR="00B7509D" w14:paraId="24ED39F9" w14:textId="77777777" w:rsidTr="002A318C">
        <w:trPr>
          <w:trHeight w:val="556"/>
        </w:trPr>
        <w:tc>
          <w:tcPr>
            <w:tcW w:w="4872" w:type="dxa"/>
            <w:vAlign w:val="center"/>
          </w:tcPr>
          <w:p w14:paraId="74555718" w14:textId="219E3A09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DevOps &amp; CI/CD</w:t>
            </w:r>
          </w:p>
        </w:tc>
        <w:tc>
          <w:tcPr>
            <w:tcW w:w="5755" w:type="dxa"/>
            <w:vAlign w:val="center"/>
          </w:tcPr>
          <w:p w14:paraId="08FB1F52" w14:textId="0418D488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Docker, Kubernetes (EKS), Jenkins, GitHub Actions</w:t>
            </w:r>
          </w:p>
        </w:tc>
      </w:tr>
      <w:tr w:rsidR="00B7509D" w14:paraId="7C064BE4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3BD5CD3D" w14:textId="18F0B379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Cloud Infrastructure</w:t>
            </w:r>
          </w:p>
        </w:tc>
        <w:tc>
          <w:tcPr>
            <w:tcW w:w="5755" w:type="dxa"/>
            <w:vAlign w:val="center"/>
          </w:tcPr>
          <w:p w14:paraId="142F7774" w14:textId="5FC777D9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AWS (EC2, S3, Lambda), Terraform, Azure, GCP</w:t>
            </w:r>
          </w:p>
        </w:tc>
      </w:tr>
      <w:tr w:rsidR="00B7509D" w14:paraId="3BBD61C8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189A7738" w14:textId="7751FE8A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Testing &amp; Quality</w:t>
            </w:r>
          </w:p>
        </w:tc>
        <w:tc>
          <w:tcPr>
            <w:tcW w:w="5755" w:type="dxa"/>
            <w:vAlign w:val="center"/>
          </w:tcPr>
          <w:p w14:paraId="78DC6FE3" w14:textId="2F3319F4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Jest, Mocha, JUnit, Mockito, Cypress, Selenium</w:t>
            </w:r>
          </w:p>
        </w:tc>
      </w:tr>
      <w:tr w:rsidR="00B7509D" w14:paraId="4D19A93F" w14:textId="77777777" w:rsidTr="002A318C">
        <w:trPr>
          <w:trHeight w:val="271"/>
        </w:trPr>
        <w:tc>
          <w:tcPr>
            <w:tcW w:w="4872" w:type="dxa"/>
            <w:vAlign w:val="center"/>
          </w:tcPr>
          <w:p w14:paraId="6B5D1B7B" w14:textId="3CD077FE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lastRenderedPageBreak/>
              <w:t>Monitoring &amp; Logging</w:t>
            </w:r>
          </w:p>
        </w:tc>
        <w:tc>
          <w:tcPr>
            <w:tcW w:w="5755" w:type="dxa"/>
            <w:vAlign w:val="center"/>
          </w:tcPr>
          <w:p w14:paraId="6DF4381D" w14:textId="7A284E79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Prometheus, Grafana, New Relic, Splunk</w:t>
            </w:r>
          </w:p>
        </w:tc>
      </w:tr>
      <w:tr w:rsidR="00B7509D" w14:paraId="15FF6D0F" w14:textId="77777777" w:rsidTr="002A318C">
        <w:trPr>
          <w:trHeight w:val="556"/>
        </w:trPr>
        <w:tc>
          <w:tcPr>
            <w:tcW w:w="4872" w:type="dxa"/>
            <w:vAlign w:val="center"/>
          </w:tcPr>
          <w:p w14:paraId="6C7EA156" w14:textId="71A0EEF4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Collaboration &amp; Agile</w:t>
            </w:r>
          </w:p>
        </w:tc>
        <w:tc>
          <w:tcPr>
            <w:tcW w:w="5755" w:type="dxa"/>
            <w:vAlign w:val="center"/>
          </w:tcPr>
          <w:p w14:paraId="51005D12" w14:textId="6CAB8BBC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Scrum ceremonies, sprint planning, backlog grooming, retrospectives</w:t>
            </w:r>
          </w:p>
        </w:tc>
      </w:tr>
      <w:tr w:rsidR="00B7509D" w14:paraId="3C03AE92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0307930C" w14:textId="42D2407C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5755" w:type="dxa"/>
            <w:vAlign w:val="center"/>
          </w:tcPr>
          <w:p w14:paraId="54A0E87C" w14:textId="1216970F" w:rsidR="00B7509D" w:rsidRPr="00B7509D" w:rsidRDefault="00B7509D" w:rsidP="00B7509D">
            <w:pPr>
              <w:rPr>
                <w:sz w:val="22"/>
                <w:szCs w:val="22"/>
              </w:rPr>
            </w:pPr>
            <w:r w:rsidRPr="00B7509D">
              <w:rPr>
                <w:sz w:val="22"/>
                <w:szCs w:val="22"/>
              </w:rPr>
              <w:t>Git workflows, branching strategies, pull-request reviews</w:t>
            </w:r>
          </w:p>
        </w:tc>
      </w:tr>
      <w:tr w:rsidR="002A318C" w14:paraId="7F583A94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7D5E1C7E" w14:textId="11E5FCCE" w:rsidR="002A318C" w:rsidRPr="00B7509D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Documentation &amp; Design</w:t>
            </w:r>
          </w:p>
        </w:tc>
        <w:tc>
          <w:tcPr>
            <w:tcW w:w="5755" w:type="dxa"/>
            <w:vAlign w:val="center"/>
          </w:tcPr>
          <w:p w14:paraId="1E781206" w14:textId="3F202E32" w:rsidR="002A318C" w:rsidRPr="00B7509D" w:rsidRDefault="002A318C" w:rsidP="002A318C">
            <w:r w:rsidRPr="00A63A16">
              <w:t>API contracts, sequence diagrams, deployment runbooks, UX mockup translation</w:t>
            </w:r>
          </w:p>
        </w:tc>
      </w:tr>
      <w:tr w:rsidR="002A318C" w14:paraId="58D6BACC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63710C00" w14:textId="5A967C2C" w:rsidR="002A318C" w:rsidRPr="00B7509D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Performance Tuning</w:t>
            </w:r>
          </w:p>
        </w:tc>
        <w:tc>
          <w:tcPr>
            <w:tcW w:w="5755" w:type="dxa"/>
            <w:vAlign w:val="center"/>
          </w:tcPr>
          <w:p w14:paraId="02E651A4" w14:textId="5A269367" w:rsidR="002A318C" w:rsidRPr="00B7509D" w:rsidRDefault="002A318C" w:rsidP="002A318C">
            <w:r w:rsidRPr="00A63A16">
              <w:t xml:space="preserve">Query optimization, caching strategies (Redis), code-splitting, </w:t>
            </w:r>
            <w:proofErr w:type="spellStart"/>
            <w:r w:rsidRPr="00A63A16">
              <w:t>memoization</w:t>
            </w:r>
            <w:proofErr w:type="spellEnd"/>
          </w:p>
        </w:tc>
      </w:tr>
      <w:tr w:rsidR="002A318C" w14:paraId="22DAAA7A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79FDC31D" w14:textId="1EDAF6DF" w:rsidR="002A318C" w:rsidRPr="00A63A16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Error Handling &amp; Support</w:t>
            </w:r>
          </w:p>
        </w:tc>
        <w:tc>
          <w:tcPr>
            <w:tcW w:w="5755" w:type="dxa"/>
            <w:vAlign w:val="center"/>
          </w:tcPr>
          <w:p w14:paraId="1733373C" w14:textId="513D78AA" w:rsidR="002A318C" w:rsidRPr="00A63A16" w:rsidRDefault="002A318C" w:rsidP="002A318C">
            <w:r w:rsidRPr="00A63A16">
              <w:t>Exception management, circuit breakers, retry mechanisms, incident triage</w:t>
            </w:r>
          </w:p>
        </w:tc>
      </w:tr>
      <w:tr w:rsidR="002A318C" w14:paraId="4C4E940E" w14:textId="77777777" w:rsidTr="002A318C">
        <w:trPr>
          <w:trHeight w:val="600"/>
        </w:trPr>
        <w:tc>
          <w:tcPr>
            <w:tcW w:w="4872" w:type="dxa"/>
            <w:vAlign w:val="center"/>
          </w:tcPr>
          <w:p w14:paraId="5193C41A" w14:textId="529C351B" w:rsidR="002A318C" w:rsidRPr="00A63A16" w:rsidRDefault="002A318C" w:rsidP="002A318C">
            <w:pPr>
              <w:rPr>
                <w:b/>
                <w:bCs/>
              </w:rPr>
            </w:pPr>
            <w:r w:rsidRPr="00A63A16">
              <w:rPr>
                <w:b/>
                <w:bCs/>
              </w:rPr>
              <w:t>Mentoring &amp; Leadership</w:t>
            </w:r>
          </w:p>
        </w:tc>
        <w:tc>
          <w:tcPr>
            <w:tcW w:w="5755" w:type="dxa"/>
            <w:vAlign w:val="center"/>
          </w:tcPr>
          <w:p w14:paraId="2CD6ECFE" w14:textId="4DAE3662" w:rsidR="002A318C" w:rsidRPr="00A63A16" w:rsidRDefault="002A318C" w:rsidP="002A318C">
            <w:r w:rsidRPr="00A63A16">
              <w:t>Pair programming, code reviews, technical workshops, onboarding</w:t>
            </w:r>
          </w:p>
        </w:tc>
      </w:tr>
    </w:tbl>
    <w:p w14:paraId="087B071F" w14:textId="77777777" w:rsidR="000F2B21" w:rsidRDefault="000F2B21" w:rsidP="002E391E">
      <w:pPr>
        <w:tabs>
          <w:tab w:val="right" w:pos="11088"/>
        </w:tabs>
        <w:spacing w:after="117"/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</w:pPr>
    </w:p>
    <w:p w14:paraId="55FCACBC" w14:textId="1F869125" w:rsidR="002E391E" w:rsidRPr="008C365F" w:rsidRDefault="00D62BEE" w:rsidP="002E391E">
      <w:pPr>
        <w:tabs>
          <w:tab w:val="right" w:pos="11088"/>
        </w:tabs>
        <w:spacing w:after="117"/>
        <w:rPr>
          <w:rFonts w:asciiTheme="minorHAnsi" w:hAnsiTheme="minorHAnsi" w:cstheme="minorHAnsi"/>
          <w:sz w:val="28"/>
          <w:szCs w:val="28"/>
        </w:rPr>
      </w:pPr>
      <w:r w:rsidRPr="008C365F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 xml:space="preserve">Professional </w:t>
      </w:r>
      <w:r w:rsidR="003340DB" w:rsidRPr="008C365F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>Experience</w:t>
      </w:r>
      <w:r w:rsidR="002E391E" w:rsidRPr="008C365F">
        <w:rPr>
          <w:rFonts w:asciiTheme="minorHAnsi" w:hAnsiTheme="minorHAnsi" w:cstheme="minorHAnsi"/>
          <w:sz w:val="28"/>
          <w:szCs w:val="28"/>
          <w:u w:val="single" w:color="000000"/>
        </w:rPr>
        <w:tab/>
      </w:r>
    </w:p>
    <w:p w14:paraId="62A272BD" w14:textId="67FFEB5E" w:rsidR="00B7509D" w:rsidRPr="007778C7" w:rsidRDefault="00B7509D" w:rsidP="00B7509D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D23E5">
        <w:rPr>
          <w:rFonts w:asciiTheme="minorHAnsi" w:hAnsiTheme="minorHAnsi" w:cstheme="minorHAnsi"/>
          <w:b/>
          <w:bCs/>
        </w:rPr>
        <w:t xml:space="preserve">Client: </w:t>
      </w:r>
      <w:r w:rsidR="008E526C" w:rsidRPr="008E526C">
        <w:rPr>
          <w:rFonts w:asciiTheme="minorHAnsi" w:hAnsiTheme="minorHAnsi" w:cstheme="minorHAnsi"/>
          <w:b/>
          <w:bCs/>
        </w:rPr>
        <w:t xml:space="preserve">Bonobos – E-Commerce Platform Modernization (New York, </w:t>
      </w:r>
      <w:proofErr w:type="gramStart"/>
      <w:r w:rsidR="008E526C" w:rsidRPr="008E526C">
        <w:rPr>
          <w:rFonts w:asciiTheme="minorHAnsi" w:hAnsiTheme="minorHAnsi" w:cstheme="minorHAnsi"/>
          <w:b/>
          <w:bCs/>
        </w:rPr>
        <w:t>NY</w:t>
      </w:r>
      <w:r w:rsidR="00803766">
        <w:rPr>
          <w:rFonts w:asciiTheme="minorHAnsi" w:hAnsiTheme="minorHAnsi" w:cstheme="minorHAnsi"/>
          <w:b/>
          <w:bCs/>
        </w:rPr>
        <w:t>)</w:t>
      </w:r>
      <w:r w:rsidRPr="007778C7">
        <w:rPr>
          <w:rFonts w:asciiTheme="minorHAnsi" w:hAnsiTheme="minorHAnsi" w:cstheme="minorHAnsi"/>
          <w:b/>
          <w:bCs/>
        </w:rPr>
        <w:t xml:space="preserve">   </w:t>
      </w:r>
      <w:proofErr w:type="gramEnd"/>
      <w:r w:rsidRPr="007778C7">
        <w:rPr>
          <w:rFonts w:asciiTheme="minorHAnsi" w:hAnsiTheme="minorHAnsi" w:cstheme="minorHAnsi"/>
          <w:b/>
          <w:bCs/>
        </w:rPr>
        <w:t xml:space="preserve">                        </w:t>
      </w:r>
      <w:r w:rsidRPr="00FD23E5">
        <w:rPr>
          <w:rFonts w:asciiTheme="minorHAnsi" w:hAnsiTheme="minorHAnsi" w:cstheme="minorHAnsi"/>
          <w:b/>
          <w:bCs/>
        </w:rPr>
        <w:t xml:space="preserve">          </w:t>
      </w:r>
      <w:r w:rsidR="00803766">
        <w:rPr>
          <w:rFonts w:asciiTheme="minorHAnsi" w:hAnsiTheme="minorHAnsi" w:cstheme="minorHAnsi"/>
          <w:b/>
          <w:bCs/>
        </w:rPr>
        <w:t xml:space="preserve">   </w:t>
      </w:r>
      <w:r>
        <w:rPr>
          <w:rFonts w:asciiTheme="minorHAnsi" w:hAnsiTheme="minorHAnsi" w:cstheme="minorHAnsi"/>
          <w:b/>
          <w:bCs/>
        </w:rPr>
        <w:t xml:space="preserve">     Nov 2024</w:t>
      </w:r>
      <w:r w:rsidRPr="007778C7"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  <w:b/>
          <w:bCs/>
        </w:rPr>
        <w:t>Present</w:t>
      </w:r>
    </w:p>
    <w:p w14:paraId="0D189AEC" w14:textId="690C17B8" w:rsidR="00B7509D" w:rsidRPr="007778C7" w:rsidRDefault="00B7509D" w:rsidP="00B7509D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7778C7">
        <w:rPr>
          <w:rFonts w:asciiTheme="minorHAnsi" w:hAnsiTheme="minorHAnsi" w:cstheme="minorHAnsi"/>
          <w:b/>
          <w:bCs/>
        </w:rPr>
        <w:t>Role:</w:t>
      </w:r>
      <w:r w:rsidRPr="00FD23E5">
        <w:rPr>
          <w:rFonts w:asciiTheme="minorHAnsi" w:hAnsiTheme="minorHAnsi" w:cstheme="minorHAnsi"/>
          <w:b/>
          <w:bCs/>
        </w:rPr>
        <w:t xml:space="preserve"> </w:t>
      </w:r>
      <w:r w:rsidR="00677929">
        <w:rPr>
          <w:rFonts w:asciiTheme="minorHAnsi" w:hAnsiTheme="minorHAnsi" w:cstheme="minorHAnsi"/>
          <w:b/>
          <w:bCs/>
        </w:rPr>
        <w:t>Full-stack</w:t>
      </w:r>
      <w:r w:rsidRPr="00A54F7E">
        <w:rPr>
          <w:rFonts w:asciiTheme="minorHAnsi" w:hAnsiTheme="minorHAnsi" w:cstheme="minorHAnsi"/>
          <w:b/>
          <w:bCs/>
        </w:rPr>
        <w:t xml:space="preserve"> </w:t>
      </w:r>
      <w:r w:rsidR="00AC1F80">
        <w:rPr>
          <w:rFonts w:asciiTheme="minorHAnsi" w:hAnsiTheme="minorHAnsi" w:cstheme="minorHAnsi"/>
          <w:b/>
          <w:bCs/>
        </w:rPr>
        <w:t>Engineer</w:t>
      </w:r>
    </w:p>
    <w:p w14:paraId="03FC168C" w14:textId="77777777" w:rsidR="00B7509D" w:rsidRDefault="00B7509D" w:rsidP="00B7509D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D23E5">
        <w:rPr>
          <w:rFonts w:asciiTheme="minorHAnsi" w:hAnsiTheme="minorHAnsi" w:cstheme="minorHAnsi"/>
          <w:b/>
          <w:bCs/>
        </w:rPr>
        <w:t>Responsibilities:</w:t>
      </w:r>
    </w:p>
    <w:p w14:paraId="0D6CC187" w14:textId="18E9B4F5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 xml:space="preserve">Constructed Rails API endpoints to expose product </w:t>
      </w:r>
      <w:proofErr w:type="spellStart"/>
      <w:r w:rsidRPr="00386360">
        <w:rPr>
          <w:bCs/>
          <w:lang w:val="en-IN"/>
        </w:rPr>
        <w:t>catalogs</w:t>
      </w:r>
      <w:proofErr w:type="spellEnd"/>
      <w:r w:rsidRPr="00386360">
        <w:rPr>
          <w:bCs/>
          <w:lang w:val="en-IN"/>
        </w:rPr>
        <w:t>, customer profiles, and inventory statuses as JSON.</w:t>
      </w:r>
    </w:p>
    <w:p w14:paraId="20490F7E" w14:textId="0027FDAD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Formulated normalized PostgreSQL schemas for SKUs, order histories, and promotional configurations to enhance query efficiency.</w:t>
      </w:r>
    </w:p>
    <w:p w14:paraId="2DE41823" w14:textId="64AB882F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Designed Elasticsearch ingestion pipelines using Logstash and custom Ruby scripts for fast, typo-tolerant search capabilities.</w:t>
      </w:r>
    </w:p>
    <w:p w14:paraId="227EB582" w14:textId="76118D81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Engineered a checkout microservice that integrates Stripe for tokenization, 3D Secure flows, and PCI-compliant settlement.</w:t>
      </w:r>
    </w:p>
    <w:p w14:paraId="7205F7F1" w14:textId="3A223479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Crafted Kafka streams to publish order events and consume shipment updates, decoupling frontend requests from backend fulfilment.</w:t>
      </w:r>
    </w:p>
    <w:p w14:paraId="6A05CFD6" w14:textId="3669F131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 xml:space="preserve">Established </w:t>
      </w:r>
      <w:proofErr w:type="spellStart"/>
      <w:r w:rsidRPr="00386360">
        <w:rPr>
          <w:bCs/>
          <w:lang w:val="en-IN"/>
        </w:rPr>
        <w:t>Sidekiq</w:t>
      </w:r>
      <w:proofErr w:type="spellEnd"/>
      <w:r w:rsidRPr="00386360">
        <w:rPr>
          <w:bCs/>
          <w:lang w:val="en-IN"/>
        </w:rPr>
        <w:t xml:space="preserve"> workers for background processing of inventory synchronization, email notifications, and ERP data transfers.</w:t>
      </w:r>
    </w:p>
    <w:p w14:paraId="7C03252C" w14:textId="1FE7392A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Packaged backend components in Docker containers to encapsulate Ruby gems and native libraries for consistent environments.</w:t>
      </w:r>
    </w:p>
    <w:p w14:paraId="1FB6006C" w14:textId="47C23967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 xml:space="preserve">Deployed Kubernetes manifests and Helm charts on AWS EKS, enabling readiness/liveness probes, </w:t>
      </w:r>
      <w:r w:rsidR="00AC1F80" w:rsidRPr="00386360">
        <w:rPr>
          <w:bCs/>
          <w:lang w:val="en-IN"/>
        </w:rPr>
        <w:t>auto scaling</w:t>
      </w:r>
      <w:r w:rsidRPr="00386360">
        <w:rPr>
          <w:bCs/>
          <w:lang w:val="en-IN"/>
        </w:rPr>
        <w:t>, and self-healing pods.</w:t>
      </w:r>
    </w:p>
    <w:p w14:paraId="243AF764" w14:textId="1DFD3E7F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 xml:space="preserve">Executed Jenkins pipelines that chain </w:t>
      </w:r>
      <w:proofErr w:type="spellStart"/>
      <w:r w:rsidRPr="00386360">
        <w:rPr>
          <w:bCs/>
          <w:lang w:val="en-IN"/>
        </w:rPr>
        <w:t>RSpec</w:t>
      </w:r>
      <w:proofErr w:type="spellEnd"/>
      <w:r w:rsidRPr="00386360">
        <w:rPr>
          <w:bCs/>
          <w:lang w:val="en-IN"/>
        </w:rPr>
        <w:t xml:space="preserve"> tests, Brakeman security scans, and migration validations to enforce CI/CD quality gates.</w:t>
      </w:r>
    </w:p>
    <w:p w14:paraId="05318E19" w14:textId="1B8BC8CC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Integrated Launch Darkly feature flags via Rails SDK to permit controlled rollouts and A/B experimentation on pricing logic.</w:t>
      </w:r>
    </w:p>
    <w:p w14:paraId="59251598" w14:textId="5233C2DE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Instrumented Ruby services with Prometheus exporters to collect metrics on throughput, error rates, and job-queue depths.</w:t>
      </w:r>
    </w:p>
    <w:p w14:paraId="7EBA511D" w14:textId="172CD5BE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Configured Grafana dashboards to visualize API latency distributions, error spikes, and traffic trends, with alert thresholds.</w:t>
      </w:r>
    </w:p>
    <w:p w14:paraId="4CC6D120" w14:textId="35C78DD5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lastRenderedPageBreak/>
        <w:t>Managed OAuth2 client-credentials flow to generate JWTs and enforce scope-based authorization across microservices.</w:t>
      </w:r>
    </w:p>
    <w:p w14:paraId="0251A1C1" w14:textId="6B9A2B1F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Coordinated schema migrations and data backfills through Rails migrations and Rake tasks, ensuring zero-downtime upgrades.</w:t>
      </w:r>
    </w:p>
    <w:p w14:paraId="10B71686" w14:textId="590844BF" w:rsidR="00386360" w:rsidRPr="00386360" w:rsidRDefault="00386360" w:rsidP="00386360">
      <w:pPr>
        <w:pStyle w:val="ListParagraph"/>
        <w:numPr>
          <w:ilvl w:val="0"/>
          <w:numId w:val="43"/>
        </w:numPr>
        <w:tabs>
          <w:tab w:val="right" w:pos="10446"/>
        </w:tabs>
        <w:spacing w:after="134"/>
        <w:rPr>
          <w:bCs/>
          <w:lang w:val="en-IN"/>
        </w:rPr>
      </w:pPr>
      <w:r w:rsidRPr="00386360">
        <w:rPr>
          <w:bCs/>
          <w:lang w:val="en-IN"/>
        </w:rPr>
        <w:t>Examined Splunk aggregates and Kubernetes event logs to pinpoint performance bottlenecks and implement resilience patterns.</w:t>
      </w:r>
    </w:p>
    <w:p w14:paraId="78F99EEB" w14:textId="5AE7C901" w:rsidR="00B7509D" w:rsidRDefault="00B7509D" w:rsidP="00B7509D">
      <w:pPr>
        <w:tabs>
          <w:tab w:val="right" w:pos="10446"/>
        </w:tabs>
        <w:spacing w:after="134"/>
        <w:rPr>
          <w:b/>
        </w:rPr>
      </w:pPr>
    </w:p>
    <w:p w14:paraId="1B52A811" w14:textId="77777777" w:rsidR="00B7509D" w:rsidRDefault="00B7509D" w:rsidP="00B7509D">
      <w:pPr>
        <w:tabs>
          <w:tab w:val="right" w:pos="10446"/>
        </w:tabs>
        <w:spacing w:after="134"/>
        <w:rPr>
          <w:b/>
        </w:rPr>
      </w:pPr>
    </w:p>
    <w:p w14:paraId="4D06500B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Client:  Computer Share – New York, NY                                                                                                 Sept 2023 – Nov 2024</w:t>
      </w:r>
    </w:p>
    <w:p w14:paraId="063994DC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 xml:space="preserve">Role: </w:t>
      </w:r>
      <w:r w:rsidRPr="007B0F4D">
        <w:rPr>
          <w:b/>
          <w:bCs/>
        </w:rPr>
        <w:t>Full-Stack Mobile Engineer</w:t>
      </w:r>
    </w:p>
    <w:p w14:paraId="6A106DBF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Responsibilities:</w:t>
      </w:r>
    </w:p>
    <w:p w14:paraId="134F3093" w14:textId="77777777" w:rsidR="00B7509D" w:rsidRDefault="00B7509D" w:rsidP="00B7509D">
      <w:pPr>
        <w:tabs>
          <w:tab w:val="right" w:pos="10446"/>
        </w:tabs>
        <w:spacing w:after="134"/>
      </w:pPr>
      <w:r>
        <w:tab/>
      </w:r>
    </w:p>
    <w:p w14:paraId="6007385D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Engaged in sprint planning to elicit functional and technical requirements directly from client stakeholders.</w:t>
      </w:r>
    </w:p>
    <w:p w14:paraId="100A3422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 xml:space="preserve">Architected and implemented core features of the Investor </w:t>
      </w:r>
      <w:proofErr w:type="spellStart"/>
      <w:r w:rsidRPr="007B0F4D">
        <w:rPr>
          <w:lang w:val="en-IN"/>
        </w:rPr>
        <w:t>Center</w:t>
      </w:r>
      <w:proofErr w:type="spellEnd"/>
      <w:r w:rsidRPr="007B0F4D">
        <w:rPr>
          <w:lang w:val="en-IN"/>
        </w:rPr>
        <w:t xml:space="preserve"> mobile application in React Native, aligning with MVP objectives.</w:t>
      </w:r>
    </w:p>
    <w:p w14:paraId="727EC8DA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Integrated Ping Identity to establish secure authentication workflows, encompassing user registration and login.</w:t>
      </w:r>
    </w:p>
    <w:p w14:paraId="04EC3E7F" w14:textId="6C0A8682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Engineered the Portfolio module to display personalized investment data</w:t>
      </w:r>
      <w:r w:rsidR="00CA6288">
        <w:rPr>
          <w:lang w:val="en-IN"/>
        </w:rPr>
        <w:t xml:space="preserve"> </w:t>
      </w:r>
      <w:r w:rsidRPr="007B0F4D">
        <w:rPr>
          <w:lang w:val="en-IN"/>
        </w:rPr>
        <w:t>holdings, performance metrics, and profile details.</w:t>
      </w:r>
    </w:p>
    <w:p w14:paraId="762645CE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Developed a bottom-tab navigation structure for streamlined access to Accounts, Transactions, Documents, and more.</w:t>
      </w:r>
    </w:p>
    <w:p w14:paraId="3550EE77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Built transaction capabilities enabling share sales and dividend transfers while enforcing business logic and compliance rules.</w:t>
      </w:r>
    </w:p>
    <w:p w14:paraId="7CD9242B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Designed responsive layouts and adaptive UI components to ensure consistent usability on both iOS and Android devices.</w:t>
      </w:r>
    </w:p>
    <w:p w14:paraId="314D76C4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Leveraged Redux and Context API to manage application state across multiple components, maintaining interaction consistency.</w:t>
      </w:r>
    </w:p>
    <w:p w14:paraId="03D1FB79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Authored unit tests for critical React Native components to validate UI logic and bolster code reliability.</w:t>
      </w:r>
    </w:p>
    <w:p w14:paraId="29A90243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Optimized performance by pinpointing bottlenecks, refactoring components, and reducing unnecessary render cycles.</w:t>
      </w:r>
    </w:p>
    <w:p w14:paraId="53C88BBF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Collaborated with QA teams to validate test cases and resolve user-experience defects prior to production release.</w:t>
      </w:r>
    </w:p>
    <w:p w14:paraId="4FA5FC32" w14:textId="5846B632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Managed Git workflows</w:t>
      </w:r>
      <w:r w:rsidR="00CA6288">
        <w:rPr>
          <w:lang w:val="en-IN"/>
        </w:rPr>
        <w:t xml:space="preserve"> </w:t>
      </w:r>
      <w:r w:rsidRPr="007B0F4D">
        <w:rPr>
          <w:lang w:val="en-IN"/>
        </w:rPr>
        <w:t>branching, pull-request reviews, and conflict resolution—to uphold code quality standards.</w:t>
      </w:r>
    </w:p>
    <w:p w14:paraId="2DC8F3E4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>Contributed to daily standups and retrospectives to communicate progress, surface impediments, and drive continuous improvement.</w:t>
      </w:r>
    </w:p>
    <w:p w14:paraId="1141309F" w14:textId="77777777" w:rsidR="00B7509D" w:rsidRPr="007B0F4D" w:rsidRDefault="00B7509D" w:rsidP="00B7509D">
      <w:pPr>
        <w:pStyle w:val="ListParagraph"/>
        <w:numPr>
          <w:ilvl w:val="0"/>
          <w:numId w:val="34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 xml:space="preserve">Translated Figma </w:t>
      </w:r>
      <w:proofErr w:type="spellStart"/>
      <w:r w:rsidRPr="007B0F4D">
        <w:rPr>
          <w:lang w:val="en-IN"/>
        </w:rPr>
        <w:t>mockups</w:t>
      </w:r>
      <w:proofErr w:type="spellEnd"/>
      <w:r w:rsidRPr="007B0F4D">
        <w:rPr>
          <w:lang w:val="en-IN"/>
        </w:rPr>
        <w:t xml:space="preserve"> into pixel-perfect UI implementations through close coordination with design partners.</w:t>
      </w:r>
    </w:p>
    <w:p w14:paraId="0CF2FF7C" w14:textId="77777777" w:rsidR="00B7509D" w:rsidRPr="007B0F4D" w:rsidRDefault="00B7509D" w:rsidP="00B7509D">
      <w:pPr>
        <w:pStyle w:val="ListParagraph"/>
        <w:numPr>
          <w:ilvl w:val="0"/>
          <w:numId w:val="35"/>
        </w:numPr>
        <w:tabs>
          <w:tab w:val="right" w:pos="10446"/>
        </w:tabs>
        <w:spacing w:after="129" w:line="248" w:lineRule="auto"/>
        <w:rPr>
          <w:lang w:val="en-IN"/>
        </w:rPr>
      </w:pPr>
      <w:r w:rsidRPr="007B0F4D">
        <w:rPr>
          <w:lang w:val="en-IN"/>
        </w:rPr>
        <w:t xml:space="preserve">Documented development processes, API contracts, and component </w:t>
      </w:r>
      <w:proofErr w:type="spellStart"/>
      <w:r w:rsidRPr="007B0F4D">
        <w:rPr>
          <w:lang w:val="en-IN"/>
        </w:rPr>
        <w:t>behaviors</w:t>
      </w:r>
      <w:proofErr w:type="spellEnd"/>
      <w:r w:rsidRPr="007B0F4D">
        <w:rPr>
          <w:lang w:val="en-IN"/>
        </w:rPr>
        <w:t xml:space="preserve"> to support knowledge transfer and future maintenance.</w:t>
      </w:r>
    </w:p>
    <w:p w14:paraId="613FE29B" w14:textId="77777777" w:rsidR="00B7509D" w:rsidRDefault="00B7509D" w:rsidP="00B7509D">
      <w:pPr>
        <w:tabs>
          <w:tab w:val="right" w:pos="10446"/>
        </w:tabs>
        <w:spacing w:after="129"/>
        <w:rPr>
          <w:b/>
        </w:rPr>
      </w:pPr>
    </w:p>
    <w:p w14:paraId="6AE534BD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Client: Truist</w:t>
      </w:r>
      <w:r w:rsidRPr="00165BEA">
        <w:rPr>
          <w:b/>
          <w:bCs/>
        </w:rPr>
        <w:t xml:space="preserve"> Financial Corporation (</w:t>
      </w:r>
      <w:proofErr w:type="gramStart"/>
      <w:r w:rsidRPr="00165BEA">
        <w:rPr>
          <w:b/>
          <w:bCs/>
        </w:rPr>
        <w:t xml:space="preserve">USA)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B7702">
        <w:rPr>
          <w:b/>
          <w:bCs/>
        </w:rPr>
        <w:t>Feb 2022 -Aug 2023</w:t>
      </w:r>
    </w:p>
    <w:p w14:paraId="76252E18" w14:textId="77777777" w:rsidR="00B7509D" w:rsidRPr="009B7702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 xml:space="preserve">Role: </w:t>
      </w:r>
      <w:r>
        <w:rPr>
          <w:b/>
          <w:bCs/>
        </w:rPr>
        <w:t xml:space="preserve">Web </w:t>
      </w:r>
      <w:r w:rsidRPr="009B7702">
        <w:rPr>
          <w:b/>
          <w:bCs/>
        </w:rPr>
        <w:t>Developer</w:t>
      </w:r>
    </w:p>
    <w:p w14:paraId="0B663D3E" w14:textId="77777777" w:rsidR="00B7509D" w:rsidRPr="00165BEA" w:rsidRDefault="00B7509D" w:rsidP="00B7509D">
      <w:pPr>
        <w:spacing w:after="0" w:line="240" w:lineRule="auto"/>
        <w:rPr>
          <w:b/>
          <w:bCs/>
        </w:rPr>
      </w:pPr>
      <w:r w:rsidRPr="009B7702">
        <w:rPr>
          <w:b/>
          <w:bCs/>
        </w:rPr>
        <w:t>Responsibilities:</w:t>
      </w:r>
    </w:p>
    <w:p w14:paraId="6C482400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Collaborate with product owners and Truist stakeholders to capture business requirements and define acceptance criteria.</w:t>
      </w:r>
    </w:p>
    <w:p w14:paraId="269A01D9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lastRenderedPageBreak/>
        <w:t>Architect responsive web interfaces utilizing HTML5, CSS3, and React.js, aligned with corporate branding guidelines.</w:t>
      </w:r>
    </w:p>
    <w:p w14:paraId="7D45A065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Implement OAuth2 and JWT-based authentication flows to secure customer logins and account access.</w:t>
      </w:r>
    </w:p>
    <w:p w14:paraId="7327363A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Engineer RESTful services in Node.js/Express for account management, fund transfers, and real-time balance updates.</w:t>
      </w:r>
    </w:p>
    <w:p w14:paraId="425852DF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Optimize PostgreSQL queries and indexing strategies to accelerate transaction retrieval under heavy load.</w:t>
      </w:r>
    </w:p>
    <w:p w14:paraId="516FFBF8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Integrate fraud-detection APIs and Truist’s internal risk-assessment services to validate payments.</w:t>
      </w:r>
    </w:p>
    <w:p w14:paraId="50223375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Guarantee cross-browser compatibility and mobile responsiveness through progressive enhancement techniques.</w:t>
      </w:r>
    </w:p>
    <w:p w14:paraId="4B1CEB97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Construct modular styling architectures (e.g., BEM, CSS Modules) for scalable, maintainable UI code.</w:t>
      </w:r>
    </w:p>
    <w:p w14:paraId="2F86E2C3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Configure GitHub Actions pipelines to automate builds, run Jest unit tests, and deploy to AWS environments.</w:t>
      </w:r>
    </w:p>
    <w:p w14:paraId="64B623B0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Monitor application performance and security events with New Relic and Sentry, driving proactive issue resolution.</w:t>
      </w:r>
    </w:p>
    <w:p w14:paraId="3A83F067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Conduct peer reviews to enforce coding standards, regulatory compliance, and best practices.</w:t>
      </w:r>
    </w:p>
    <w:p w14:paraId="72AA749C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Validate accessibility (WCAG 2.1) and usability to ensure inclusive experiences for all customers.</w:t>
      </w:r>
    </w:p>
    <w:p w14:paraId="104872AB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Chronicle API contracts, data schemas, and deployment workflows in Confluence and GitHub Wiki.</w:t>
      </w:r>
    </w:p>
    <w:p w14:paraId="4663D679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Coach junior developers through pair-programming and technical workshops on full-stack banking solutions.</w:t>
      </w:r>
    </w:p>
    <w:p w14:paraId="7F27BD50" w14:textId="77777777" w:rsidR="00B7509D" w:rsidRPr="00165BEA" w:rsidRDefault="00B7509D" w:rsidP="00B7509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n-IN"/>
        </w:rPr>
      </w:pPr>
      <w:r w:rsidRPr="00165BEA">
        <w:rPr>
          <w:lang w:val="en-IN"/>
        </w:rPr>
        <w:t>Liaise with QA and DevOps teams to synchronize test plans, deployment schedules, and release validations</w:t>
      </w:r>
    </w:p>
    <w:p w14:paraId="3296B2B4" w14:textId="77777777" w:rsidR="00B7509D" w:rsidRDefault="00B7509D" w:rsidP="00B7509D">
      <w:pPr>
        <w:spacing w:after="0" w:line="240" w:lineRule="auto"/>
        <w:rPr>
          <w:b/>
          <w:bCs/>
        </w:rPr>
      </w:pPr>
    </w:p>
    <w:p w14:paraId="5A527AFB" w14:textId="2A032389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Client</w:t>
      </w:r>
      <w:r w:rsidRPr="001C10C3">
        <w:rPr>
          <w:b/>
          <w:bCs/>
        </w:rPr>
        <w:t>:</w:t>
      </w:r>
      <w:r w:rsidR="009C4EA9" w:rsidRPr="001C10C3">
        <w:rPr>
          <w:b/>
          <w:bCs/>
        </w:rPr>
        <w:t xml:space="preserve"> </w:t>
      </w:r>
      <w:r w:rsidR="001C10C3" w:rsidRPr="001C10C3">
        <w:rPr>
          <w:b/>
          <w:bCs/>
        </w:rPr>
        <w:t xml:space="preserve">Comerica Bank, (Dallas, </w:t>
      </w:r>
      <w:proofErr w:type="gramStart"/>
      <w:r w:rsidR="001C10C3" w:rsidRPr="001C10C3">
        <w:rPr>
          <w:b/>
          <w:bCs/>
        </w:rPr>
        <w:t xml:space="preserve">TX)   </w:t>
      </w:r>
      <w:proofErr w:type="gramEnd"/>
      <w:r w:rsidR="001C10C3" w:rsidRPr="001C10C3">
        <w:rPr>
          <w:b/>
          <w:bCs/>
        </w:rPr>
        <w:t xml:space="preserve">                                                                                                                    </w:t>
      </w:r>
      <w:r>
        <w:rPr>
          <w:b/>
          <w:bCs/>
        </w:rPr>
        <w:t>June 2020 – Dec 2021</w:t>
      </w:r>
    </w:p>
    <w:p w14:paraId="2944D5FD" w14:textId="77777777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 xml:space="preserve">Role: Software Engineer </w:t>
      </w:r>
      <w:r>
        <w:rPr>
          <w:b/>
          <w:bCs/>
        </w:rPr>
        <w:t>– Full Stack</w:t>
      </w:r>
    </w:p>
    <w:p w14:paraId="50D2067A" w14:textId="77777777" w:rsidR="00B7509D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Responsibilities:</w:t>
      </w:r>
    </w:p>
    <w:p w14:paraId="656A1440" w14:textId="77777777" w:rsidR="00B7509D" w:rsidRDefault="00B7509D" w:rsidP="00B7509D">
      <w:pPr>
        <w:spacing w:after="0" w:line="240" w:lineRule="auto"/>
        <w:rPr>
          <w:b/>
          <w:bCs/>
        </w:rPr>
      </w:pPr>
    </w:p>
    <w:p w14:paraId="2530270F" w14:textId="41B4E70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Collaborated with Digital Payments stakeholders to capture comprehensive user stories, acceptance criteria, and regulatory stipulations for the P2P transfer portal.</w:t>
      </w:r>
    </w:p>
    <w:p w14:paraId="4357426A" w14:textId="6C31AF80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Architected modular React.js components</w:t>
      </w:r>
      <w:r w:rsidR="00CA6288">
        <w:rPr>
          <w:lang w:val="en-IN"/>
        </w:rPr>
        <w:t xml:space="preserve"> </w:t>
      </w:r>
      <w:r w:rsidRPr="001C10C3">
        <w:rPr>
          <w:lang w:val="en-IN"/>
        </w:rPr>
        <w:t>onboarding forms, transaction ledgers, and customizable alert panels</w:t>
      </w:r>
      <w:r w:rsidR="00CA6288">
        <w:rPr>
          <w:lang w:val="en-IN"/>
        </w:rPr>
        <w:t xml:space="preserve"> </w:t>
      </w:r>
      <w:r w:rsidRPr="001C10C3">
        <w:rPr>
          <w:lang w:val="en-IN"/>
        </w:rPr>
        <w:t>leveraging Tailwind CSS for a consistent, responsive design system.</w:t>
      </w:r>
    </w:p>
    <w:p w14:paraId="059BBFCB" w14:textId="3E8DD35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Engineered centralized application state using Redux, ensuring predictable data flows and seamless synchronization of real-time updates across multiple UI views.</w:t>
      </w:r>
    </w:p>
    <w:p w14:paraId="431975B5" w14:textId="3C22930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Configured React Router to enable declarative, client-side navigation between onboarding, history, and settings screens without full page reloads.</w:t>
      </w:r>
    </w:p>
    <w:p w14:paraId="42C58BFA" w14:textId="7372CD06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Automated end-to-end validation with Selenium WebDriver, scripting user journeys to guarantee form-submission accuracy and workflow stability across modern browsers.</w:t>
      </w:r>
    </w:p>
    <w:p w14:paraId="2F97CCE3" w14:textId="32D8885B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Authored comprehensive Postman collections to verify frontend</w:t>
      </w:r>
      <w:r w:rsidR="00CA6288">
        <w:rPr>
          <w:lang w:val="en-IN"/>
        </w:rPr>
        <w:t xml:space="preserve">, </w:t>
      </w:r>
      <w:r w:rsidRPr="001C10C3">
        <w:rPr>
          <w:lang w:val="en-IN"/>
        </w:rPr>
        <w:t>backend integration, streamline API contract testing, and accelerate defect discovery during development cycles.</w:t>
      </w:r>
    </w:p>
    <w:p w14:paraId="6D9BFCD9" w14:textId="53980F23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Developed a suite of Ruby on Rails microservices that expose JSON endpoints for initiating, reconciling, and auditing peer-to-peer transactions with built-in idempotency safeguards.</w:t>
      </w:r>
    </w:p>
    <w:p w14:paraId="14400F9D" w14:textId="6F15A5CF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proofErr w:type="spellStart"/>
      <w:r w:rsidRPr="001C10C3">
        <w:rPr>
          <w:lang w:val="en-IN"/>
        </w:rPr>
        <w:t>Modeled</w:t>
      </w:r>
      <w:proofErr w:type="spellEnd"/>
      <w:r w:rsidRPr="001C10C3">
        <w:rPr>
          <w:lang w:val="en-IN"/>
        </w:rPr>
        <w:t xml:space="preserve"> PostgreSQL data structures</w:t>
      </w:r>
      <w:r>
        <w:rPr>
          <w:lang w:val="en-IN"/>
        </w:rPr>
        <w:t xml:space="preserve"> </w:t>
      </w:r>
      <w:r w:rsidRPr="001C10C3">
        <w:rPr>
          <w:lang w:val="en-IN"/>
        </w:rPr>
        <w:t>normalizing user profiles, transaction logs, and audit trails</w:t>
      </w:r>
      <w:r w:rsidR="00CA6288">
        <w:rPr>
          <w:lang w:val="en-IN"/>
        </w:rPr>
        <w:t xml:space="preserve"> </w:t>
      </w:r>
      <w:r w:rsidRPr="001C10C3">
        <w:rPr>
          <w:lang w:val="en-IN"/>
        </w:rPr>
        <w:t>and applied partitioning and indexing best practices to support high-volume queries.</w:t>
      </w:r>
    </w:p>
    <w:p w14:paraId="78A3BA65" w14:textId="4B470DCA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Integrated Apache Kafka for event-driven architecture, producing transaction records and consuming fraud-scoring feedback to power real-time notification workflows.</w:t>
      </w:r>
    </w:p>
    <w:p w14:paraId="3C32B605" w14:textId="5C4B6AD4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Containerized Rails and Node components using Docker, encapsulating all dependencies and runtime configurations to ensure parity across development, staging, and production environments.</w:t>
      </w:r>
    </w:p>
    <w:p w14:paraId="007DA514" w14:textId="584AD4FC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Orchestrated deployments on an on-premises OpenShift cluster via Kubernetes manifests, enabling rolling updates, health-check probes, and self-healing pod management.</w:t>
      </w:r>
    </w:p>
    <w:p w14:paraId="6F3299C6" w14:textId="1EE75E82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 xml:space="preserve">Streamlined CI/CD pipelines in Jenkins, chaining together </w:t>
      </w:r>
      <w:proofErr w:type="spellStart"/>
      <w:r w:rsidRPr="001C10C3">
        <w:rPr>
          <w:lang w:val="en-IN"/>
        </w:rPr>
        <w:t>RSpec</w:t>
      </w:r>
      <w:proofErr w:type="spellEnd"/>
      <w:r w:rsidRPr="001C10C3">
        <w:rPr>
          <w:lang w:val="en-IN"/>
        </w:rPr>
        <w:t xml:space="preserve"> unit tests, security-scanning tools, and artifact promotions to enforce quality gates at every stage.</w:t>
      </w:r>
    </w:p>
    <w:p w14:paraId="034232E7" w14:textId="379D84A6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>Hardened service security with OAuth2 integration against Azure Active Directory, combined with AES-256 encryption of sensitive payloads both in transit and at rest.</w:t>
      </w:r>
    </w:p>
    <w:p w14:paraId="1DA76B36" w14:textId="3EA6E2A6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t xml:space="preserve">Instrumented application performance using </w:t>
      </w:r>
      <w:proofErr w:type="spellStart"/>
      <w:r w:rsidRPr="001C10C3">
        <w:rPr>
          <w:lang w:val="en-IN"/>
        </w:rPr>
        <w:t>Micrometer</w:t>
      </w:r>
      <w:proofErr w:type="spellEnd"/>
      <w:r w:rsidRPr="001C10C3">
        <w:rPr>
          <w:lang w:val="en-IN"/>
        </w:rPr>
        <w:t xml:space="preserve"> and a Rails metrics exporter, feeding Prometheus with latency, throughput, and error-rate statistics visualized through Grafana dashboards.</w:t>
      </w:r>
    </w:p>
    <w:p w14:paraId="3AC8BF4D" w14:textId="5425E285" w:rsidR="001C10C3" w:rsidRPr="001C10C3" w:rsidRDefault="001C10C3" w:rsidP="001C10C3">
      <w:pPr>
        <w:pStyle w:val="ListParagraph"/>
        <w:numPr>
          <w:ilvl w:val="0"/>
          <w:numId w:val="37"/>
        </w:numPr>
        <w:spacing w:after="0" w:line="240" w:lineRule="auto"/>
        <w:rPr>
          <w:lang w:val="en-IN"/>
        </w:rPr>
      </w:pPr>
      <w:r w:rsidRPr="001C10C3">
        <w:rPr>
          <w:lang w:val="en-IN"/>
        </w:rPr>
        <w:lastRenderedPageBreak/>
        <w:t xml:space="preserve">Facilitated post-incident retrospectives by </w:t>
      </w:r>
      <w:proofErr w:type="spellStart"/>
      <w:r w:rsidRPr="001C10C3">
        <w:rPr>
          <w:lang w:val="en-IN"/>
        </w:rPr>
        <w:t>analyzing</w:t>
      </w:r>
      <w:proofErr w:type="spellEnd"/>
      <w:r w:rsidRPr="001C10C3">
        <w:rPr>
          <w:lang w:val="en-IN"/>
        </w:rPr>
        <w:t xml:space="preserve"> Splunk log aggregates and Kubernetes events, documenting root causes, and implementing Resilience4j circuit breakers to bolster fault tolerance.</w:t>
      </w:r>
    </w:p>
    <w:p w14:paraId="37D81050" w14:textId="77777777" w:rsidR="00B7509D" w:rsidRPr="00B04362" w:rsidRDefault="00B7509D" w:rsidP="00B7509D">
      <w:pPr>
        <w:spacing w:after="0" w:line="240" w:lineRule="auto"/>
      </w:pPr>
    </w:p>
    <w:p w14:paraId="76F69DE8" w14:textId="77777777" w:rsidR="00B7509D" w:rsidRDefault="00B7509D" w:rsidP="00B7509D"/>
    <w:p w14:paraId="6E14CD1B" w14:textId="22BDDBEF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Client:</w:t>
      </w:r>
      <w:r>
        <w:rPr>
          <w:b/>
          <w:bCs/>
        </w:rPr>
        <w:t xml:space="preserve"> </w:t>
      </w:r>
      <w:proofErr w:type="spellStart"/>
      <w:proofErr w:type="gramStart"/>
      <w:r w:rsidRPr="008C1BD3">
        <w:rPr>
          <w:b/>
          <w:bCs/>
        </w:rPr>
        <w:t>TecPMS</w:t>
      </w:r>
      <w:proofErr w:type="spellEnd"/>
      <w:r w:rsidR="009C4EA9">
        <w:rPr>
          <w:b/>
          <w:bCs/>
        </w:rPr>
        <w:t xml:space="preserve"> ,</w:t>
      </w:r>
      <w:proofErr w:type="gramEnd"/>
      <w:r w:rsidR="00CA6288">
        <w:rPr>
          <w:b/>
          <w:bCs/>
        </w:rPr>
        <w:t xml:space="preserve"> </w:t>
      </w:r>
      <w:r w:rsidR="009C4EA9">
        <w:rPr>
          <w:b/>
          <w:bCs/>
        </w:rPr>
        <w:t>India</w:t>
      </w:r>
      <w:r>
        <w:rPr>
          <w:b/>
          <w:bCs/>
        </w:rPr>
        <w:t xml:space="preserve">                </w:t>
      </w:r>
      <w:r w:rsidR="00CA62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Jan 2019 -May 2020</w:t>
      </w:r>
    </w:p>
    <w:p w14:paraId="2F0D8084" w14:textId="77777777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 xml:space="preserve">Role: </w:t>
      </w:r>
      <w:r w:rsidRPr="008C1BD3">
        <w:rPr>
          <w:b/>
          <w:bCs/>
        </w:rPr>
        <w:t>Frontend Developer</w:t>
      </w:r>
    </w:p>
    <w:p w14:paraId="607CFDCC" w14:textId="36217505" w:rsidR="00CA6288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Responsibilities:</w:t>
      </w:r>
    </w:p>
    <w:p w14:paraId="22CC903D" w14:textId="36E106E0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Crafted dynamic UI components with React to visualize project milestones, progress indicators, and timeline charts, enabling stakeholders to quickly assess status </w:t>
      </w:r>
      <w:r w:rsidR="00101425" w:rsidRPr="00CA6288">
        <w:rPr>
          <w:lang w:val="en-IN"/>
        </w:rPr>
        <w:t>briefly</w:t>
      </w:r>
      <w:r w:rsidRPr="00CA6288">
        <w:rPr>
          <w:lang w:val="en-IN"/>
        </w:rPr>
        <w:t>.</w:t>
      </w:r>
    </w:p>
    <w:p w14:paraId="1CC63D4B" w14:textId="41D9F69A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Integrated seamlessly with backend REST endpoints</w:t>
      </w:r>
      <w:r>
        <w:rPr>
          <w:lang w:val="en-IN"/>
        </w:rPr>
        <w:t xml:space="preserve"> </w:t>
      </w:r>
      <w:r w:rsidRPr="00CA6288">
        <w:rPr>
          <w:lang w:val="en-IN"/>
        </w:rPr>
        <w:t>collaborating closely with API teams</w:t>
      </w:r>
      <w:r>
        <w:rPr>
          <w:lang w:val="en-IN"/>
        </w:rPr>
        <w:t xml:space="preserve"> </w:t>
      </w:r>
      <w:r w:rsidRPr="00CA6288">
        <w:rPr>
          <w:lang w:val="en-IN"/>
        </w:rPr>
        <w:t>to retrieve real-time task assignments and employee metrics for display in dashboard widgets.</w:t>
      </w:r>
    </w:p>
    <w:p w14:paraId="7C2A2482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Leveraged Firebase Cloud Messaging to push instant alerts when tasks change state or deadlines approach, ensuring users receive timely notifications across devices.</w:t>
      </w:r>
    </w:p>
    <w:p w14:paraId="77C78D41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Employed Redux Toolkit to centralize application state securely, managing sensitive project data such as confidential timelines and user permissions with immutable, predictable reducers.</w:t>
      </w:r>
    </w:p>
    <w:p w14:paraId="3D82E489" w14:textId="5D43BC29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Designed responsive layouts using CSS Grid and Flexbox to guarantee a polished experience on screens of all sizes—from large desktop monitors to smartphones</w:t>
      </w:r>
      <w:r>
        <w:rPr>
          <w:lang w:val="en-IN"/>
        </w:rPr>
        <w:t xml:space="preserve"> </w:t>
      </w:r>
      <w:r w:rsidRPr="00CA6288">
        <w:rPr>
          <w:lang w:val="en-IN"/>
        </w:rPr>
        <w:t>without sacrificing usability.</w:t>
      </w:r>
    </w:p>
    <w:p w14:paraId="6186213A" w14:textId="6A1AEB0D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Optimized rendering performance by profiling component lifecycles and </w:t>
      </w:r>
      <w:r w:rsidR="00101425" w:rsidRPr="00CA6288">
        <w:rPr>
          <w:lang w:val="en-IN"/>
        </w:rPr>
        <w:t>memorizing</w:t>
      </w:r>
      <w:r w:rsidRPr="00CA6288">
        <w:rPr>
          <w:lang w:val="en-IN"/>
        </w:rPr>
        <w:t xml:space="preserve"> heavy computations, cutting initial page-load time by over 30% and eliminating unnecessary re-renders.</w:t>
      </w:r>
    </w:p>
    <w:p w14:paraId="71B59685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Engaged in Agile rituals—daily stand-ups, backlog refinement, and sprint retrospectives—to maintain clear communication on feature scope, deliverables, and potential roadblocks.</w:t>
      </w:r>
    </w:p>
    <w:p w14:paraId="5E5C4E19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Troubleshot complex UI defects using Chrome and Firefox developer tools, network logging, and custom debugging hooks to rapidly isolate and resolve issues before production releases.</w:t>
      </w:r>
    </w:p>
    <w:p w14:paraId="162CF093" w14:textId="14E08530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Translated Figma prototypes into </w:t>
      </w:r>
      <w:r w:rsidR="00101425" w:rsidRPr="00CA6288">
        <w:rPr>
          <w:lang w:val="en-IN"/>
        </w:rPr>
        <w:t>pixel perfect</w:t>
      </w:r>
      <w:r w:rsidRPr="00CA6288">
        <w:rPr>
          <w:lang w:val="en-IN"/>
        </w:rPr>
        <w:t xml:space="preserve"> React components, adhering strictly to</w:t>
      </w:r>
      <w:r w:rsidR="00101425">
        <w:rPr>
          <w:lang w:val="en-IN"/>
        </w:rPr>
        <w:t xml:space="preserve"> </w:t>
      </w:r>
      <w:proofErr w:type="spellStart"/>
      <w:proofErr w:type="gramStart"/>
      <w:r w:rsidRPr="00CA6288">
        <w:rPr>
          <w:lang w:val="en-IN"/>
        </w:rPr>
        <w:t>typography,</w:t>
      </w:r>
      <w:r w:rsidR="00101425" w:rsidRPr="00CA6288">
        <w:rPr>
          <w:lang w:val="en-IN"/>
        </w:rPr>
        <w:t>colour</w:t>
      </w:r>
      <w:proofErr w:type="spellEnd"/>
      <w:proofErr w:type="gramEnd"/>
      <w:r w:rsidRPr="00CA6288">
        <w:rPr>
          <w:lang w:val="en-IN"/>
        </w:rPr>
        <w:t xml:space="preserve"> palettes, and spacing guidelines to preserve the designer’s original vision.</w:t>
      </w:r>
    </w:p>
    <w:p w14:paraId="5515E28F" w14:textId="7FF97AC8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 xml:space="preserve">Ensured accessibility compliance by implementing ARIA attributes, keyboard navigation flows, and </w:t>
      </w:r>
      <w:r w:rsidR="00101425" w:rsidRPr="00CA6288">
        <w:rPr>
          <w:lang w:val="en-IN"/>
        </w:rPr>
        <w:t>colour</w:t>
      </w:r>
      <w:r w:rsidRPr="00CA6288">
        <w:rPr>
          <w:lang w:val="en-IN"/>
        </w:rPr>
        <w:t>-contrast checks in accordance with WCAG 2.1 standards.</w:t>
      </w:r>
    </w:p>
    <w:p w14:paraId="43A179C4" w14:textId="0B7E20CF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Authored a library of reusable components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buttons, cards, modals, and form inputs—to enforce design consistency and accelerate development of future features.</w:t>
      </w:r>
    </w:p>
    <w:p w14:paraId="24C92AAC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Implemented robust error-handling with conditional rendering and React error boundaries, gracefully recovering from component failures and displaying user-friendly messages.</w:t>
      </w:r>
    </w:p>
    <w:p w14:paraId="5476D37D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Collaborated with UX researchers to run usability tests and feedback workshops, iterating on interface layouts and interaction patterns based on real user insights.</w:t>
      </w:r>
    </w:p>
    <w:p w14:paraId="6D9C356E" w14:textId="77777777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Configured environment-specific variables and client-side routing in React Router to support distinct staging and production endpoints, simplifying deployment workflows.</w:t>
      </w:r>
    </w:p>
    <w:p w14:paraId="0DB143FA" w14:textId="0E7180B0" w:rsidR="00CA6288" w:rsidRPr="00CA6288" w:rsidRDefault="00CA6288" w:rsidP="00CA6288">
      <w:pPr>
        <w:pStyle w:val="ListParagraph"/>
        <w:numPr>
          <w:ilvl w:val="0"/>
          <w:numId w:val="41"/>
        </w:numPr>
        <w:spacing w:after="0"/>
        <w:jc w:val="both"/>
        <w:rPr>
          <w:lang w:val="en-IN"/>
        </w:rPr>
      </w:pPr>
      <w:r w:rsidRPr="00CA6288">
        <w:rPr>
          <w:lang w:val="en-IN"/>
        </w:rPr>
        <w:t>Documented comprehensive component guides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including prop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definitions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usage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examples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and data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model mappings</w:t>
      </w:r>
      <w:r w:rsidR="00101425">
        <w:rPr>
          <w:lang w:val="en-IN"/>
        </w:rPr>
        <w:t xml:space="preserve"> </w:t>
      </w:r>
      <w:r w:rsidRPr="00CA6288">
        <w:rPr>
          <w:lang w:val="en-IN"/>
        </w:rPr>
        <w:t>in Confluence to streamline onboarding and cross-team knowledge sharing</w:t>
      </w:r>
      <w:r>
        <w:rPr>
          <w:lang w:val="en-IN"/>
        </w:rPr>
        <w:t>.</w:t>
      </w:r>
      <w:r w:rsidRPr="00CA6288">
        <w:rPr>
          <w:vanish/>
          <w:lang w:val="en-IN"/>
        </w:rPr>
        <w:t>Bottom of Form</w:t>
      </w:r>
    </w:p>
    <w:p w14:paraId="445588F0" w14:textId="6F44F6F6" w:rsidR="00B7509D" w:rsidRPr="008C1BD3" w:rsidRDefault="00B7509D" w:rsidP="00CA6288">
      <w:pPr>
        <w:pStyle w:val="ListParagraph"/>
        <w:spacing w:after="0" w:line="240" w:lineRule="auto"/>
        <w:jc w:val="both"/>
        <w:rPr>
          <w:lang w:val="en-IN"/>
        </w:rPr>
      </w:pPr>
    </w:p>
    <w:p w14:paraId="20733043" w14:textId="77777777" w:rsidR="00B7509D" w:rsidRDefault="00B7509D" w:rsidP="00B7509D">
      <w:pPr>
        <w:pStyle w:val="Heading1"/>
        <w:ind w:left="0" w:firstLine="0"/>
      </w:pPr>
    </w:p>
    <w:p w14:paraId="7E0F4258" w14:textId="6CF90976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Client:</w:t>
      </w:r>
      <w:r>
        <w:rPr>
          <w:b/>
          <w:bCs/>
        </w:rPr>
        <w:t xml:space="preserve"> </w:t>
      </w:r>
      <w:r w:rsidRPr="008C1BD3">
        <w:rPr>
          <w:b/>
          <w:bCs/>
        </w:rPr>
        <w:t>Tech Mahindra</w:t>
      </w:r>
      <w:r w:rsidR="009C4EA9">
        <w:rPr>
          <w:b/>
          <w:bCs/>
        </w:rPr>
        <w:t>, India</w:t>
      </w:r>
      <w:r>
        <w:rPr>
          <w:b/>
          <w:bCs/>
        </w:rPr>
        <w:t xml:space="preserve">                                                                                                                    June2018 -Dec2018</w:t>
      </w:r>
    </w:p>
    <w:p w14:paraId="2A71192A" w14:textId="77777777" w:rsidR="00B7509D" w:rsidRPr="006710C1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 xml:space="preserve">Role: </w:t>
      </w:r>
      <w:r>
        <w:rPr>
          <w:b/>
          <w:bCs/>
        </w:rPr>
        <w:t>Software Developer Intern</w:t>
      </w:r>
    </w:p>
    <w:p w14:paraId="4FDF2903" w14:textId="77777777" w:rsidR="00B7509D" w:rsidRDefault="00B7509D" w:rsidP="00B7509D">
      <w:pPr>
        <w:spacing w:after="0" w:line="240" w:lineRule="auto"/>
        <w:rPr>
          <w:b/>
          <w:bCs/>
        </w:rPr>
      </w:pPr>
      <w:r w:rsidRPr="006710C1">
        <w:rPr>
          <w:b/>
          <w:bCs/>
        </w:rPr>
        <w:t>Responsibilities:</w:t>
      </w:r>
    </w:p>
    <w:p w14:paraId="3F35403E" w14:textId="77777777" w:rsidR="00B7509D" w:rsidRDefault="00B7509D" w:rsidP="00B7509D"/>
    <w:p w14:paraId="78EE506E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lastRenderedPageBreak/>
        <w:t>Contributed to the development of a web-based internal project management system using HTML, CSS, and JavaScript.</w:t>
      </w:r>
    </w:p>
    <w:p w14:paraId="699077DB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Assisted in writing reusable frontend components to improve UI consistency and responsiveness.</w:t>
      </w:r>
    </w:p>
    <w:p w14:paraId="6652FBFA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Supported the integration of backend services using RESTful APIs built with Java and Spring Boot.</w:t>
      </w:r>
    </w:p>
    <w:p w14:paraId="1899837C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Participated in daily Agile stand-up meetings and sprint retrospectives, gaining real-world exposure to software development cycles.</w:t>
      </w:r>
    </w:p>
    <w:p w14:paraId="5455E178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Created simple data entry and display forms, validating inputs using JavaScript before submission.</w:t>
      </w:r>
    </w:p>
    <w:p w14:paraId="7DB7A5FC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Learned and applied Git workflows for source control and collaborated with the team using GitHub.</w:t>
      </w:r>
    </w:p>
    <w:p w14:paraId="0967BC3F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Used Postman and browser dev tools to test APIs and troubleshoot UI and response errors.</w:t>
      </w:r>
    </w:p>
    <w:p w14:paraId="6BAD6E90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Designed low-fidelity wireframes to visualize UI layouts before implementation.</w:t>
      </w:r>
    </w:p>
    <w:p w14:paraId="7777748F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Wrote SQL queries to retrieve, update, and manage user data in MySQL.</w:t>
      </w:r>
    </w:p>
    <w:p w14:paraId="3CBF81AB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Documented functionality, bug reports, and setup instructions to support internal handover and onboarding.</w:t>
      </w:r>
    </w:p>
    <w:p w14:paraId="19DE505E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Worked closely with backend engineers to debug API-related issues and ensure proper frontend data rendering.</w:t>
      </w:r>
    </w:p>
    <w:p w14:paraId="00BDF86D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Gained hands-on experience deploying builds to staging environments using basic CI/CD tools.</w:t>
      </w:r>
    </w:p>
    <w:p w14:paraId="12F00BA6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Helped configure environment variables and backend routes during development and testing phases.</w:t>
      </w:r>
    </w:p>
    <w:p w14:paraId="1DFB8C91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 w:rsidRPr="0049771C">
        <w:rPr>
          <w:lang w:val="en-IN"/>
        </w:rPr>
        <w:t>Improved application usability by gathering internal user feedback and making design adjustments.</w:t>
      </w:r>
    </w:p>
    <w:p w14:paraId="564C4A90" w14:textId="77777777" w:rsidR="00B7509D" w:rsidRPr="0049771C" w:rsidRDefault="00B7509D" w:rsidP="00B7509D">
      <w:pPr>
        <w:pStyle w:val="ListParagraph"/>
        <w:numPr>
          <w:ilvl w:val="0"/>
          <w:numId w:val="33"/>
        </w:numPr>
        <w:spacing w:after="12" w:line="248" w:lineRule="auto"/>
        <w:jc w:val="both"/>
        <w:rPr>
          <w:lang w:val="en-IN"/>
        </w:rPr>
      </w:pPr>
      <w:r>
        <w:rPr>
          <w:lang w:val="en-IN"/>
        </w:rPr>
        <w:t xml:space="preserve">Shadowed </w:t>
      </w:r>
      <w:r w:rsidRPr="0049771C">
        <w:rPr>
          <w:lang w:val="en-IN"/>
        </w:rPr>
        <w:t>senior developers to understand architecture, microservice communication, and code reviews.</w:t>
      </w:r>
    </w:p>
    <w:p w14:paraId="03A65215" w14:textId="77777777" w:rsidR="00B7509D" w:rsidRDefault="00B7509D" w:rsidP="00B51ECC">
      <w:pPr>
        <w:tabs>
          <w:tab w:val="right" w:pos="11088"/>
        </w:tabs>
        <w:spacing w:after="117"/>
        <w:jc w:val="both"/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</w:pPr>
    </w:p>
    <w:p w14:paraId="0DDF9E63" w14:textId="0DD37118" w:rsidR="00B51ECC" w:rsidRPr="00846FB5" w:rsidRDefault="00846FB5" w:rsidP="00B51ECC">
      <w:pPr>
        <w:tabs>
          <w:tab w:val="right" w:pos="11088"/>
        </w:tabs>
        <w:spacing w:after="117"/>
        <w:jc w:val="both"/>
        <w:rPr>
          <w:rFonts w:asciiTheme="minorHAnsi" w:hAnsiTheme="minorHAnsi" w:cstheme="minorHAnsi"/>
          <w:sz w:val="28"/>
          <w:szCs w:val="28"/>
        </w:rPr>
      </w:pPr>
      <w:r w:rsidRPr="00846FB5">
        <w:rPr>
          <w:rFonts w:asciiTheme="minorHAnsi" w:hAnsiTheme="minorHAnsi" w:cstheme="minorHAnsi"/>
          <w:b/>
          <w:bCs/>
          <w:sz w:val="28"/>
          <w:szCs w:val="28"/>
          <w:u w:val="single" w:color="000000"/>
        </w:rPr>
        <w:t>Education</w:t>
      </w:r>
      <w:r w:rsidR="002E391E" w:rsidRPr="00846FB5">
        <w:rPr>
          <w:rFonts w:asciiTheme="minorHAnsi" w:hAnsiTheme="minorHAnsi" w:cstheme="minorHAnsi"/>
          <w:sz w:val="28"/>
          <w:szCs w:val="28"/>
          <w:u w:val="single" w:color="000000"/>
        </w:rPr>
        <w:tab/>
      </w:r>
    </w:p>
    <w:p w14:paraId="66535F7F" w14:textId="4F7E6285" w:rsidR="00DF4FCA" w:rsidRPr="00C93A92" w:rsidRDefault="00DF4FCA" w:rsidP="00DF4FCA">
      <w:pPr>
        <w:spacing w:before="60" w:after="0" w:line="240" w:lineRule="auto"/>
        <w:jc w:val="both"/>
        <w:rPr>
          <w:rFonts w:asciiTheme="minorHAnsi" w:hAnsiTheme="minorHAnsi" w:cstheme="minorHAnsi"/>
        </w:rPr>
      </w:pPr>
      <w:r w:rsidRPr="00C93A92">
        <w:rPr>
          <w:rFonts w:asciiTheme="minorHAnsi" w:hAnsiTheme="minorHAnsi" w:cstheme="minorHAnsi"/>
          <w:b/>
          <w:bCs/>
        </w:rPr>
        <w:t xml:space="preserve">Master of Science, </w:t>
      </w:r>
      <w:r>
        <w:rPr>
          <w:rFonts w:asciiTheme="minorHAnsi" w:hAnsiTheme="minorHAnsi" w:cstheme="minorHAnsi"/>
          <w:b/>
          <w:bCs/>
        </w:rPr>
        <w:t>Information Sys</w:t>
      </w:r>
      <w:r w:rsidR="003F07E6">
        <w:rPr>
          <w:rFonts w:asciiTheme="minorHAnsi" w:hAnsiTheme="minorHAnsi" w:cstheme="minorHAnsi"/>
          <w:b/>
          <w:bCs/>
        </w:rPr>
        <w:t>tems</w:t>
      </w:r>
      <w:r w:rsidRPr="00C93A92">
        <w:rPr>
          <w:rFonts w:asciiTheme="minorHAnsi" w:hAnsiTheme="minorHAnsi" w:cstheme="minorHAnsi"/>
        </w:rPr>
        <w:t>|</w:t>
      </w:r>
      <w:r w:rsidR="003F07E6">
        <w:rPr>
          <w:rFonts w:asciiTheme="minorHAnsi" w:hAnsiTheme="minorHAnsi" w:cstheme="minorHAnsi"/>
        </w:rPr>
        <w:t xml:space="preserve"> Wilmington University</w:t>
      </w:r>
      <w:r w:rsidRPr="00C93A92">
        <w:rPr>
          <w:rFonts w:asciiTheme="minorHAnsi" w:hAnsiTheme="minorHAnsi" w:cstheme="minorHAnsi"/>
        </w:rPr>
        <w:t xml:space="preserve">, USA </w:t>
      </w:r>
    </w:p>
    <w:p w14:paraId="0780F41E" w14:textId="0774BA8A" w:rsidR="00846FB5" w:rsidRPr="00677929" w:rsidRDefault="00846FB5" w:rsidP="00DF4FC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sz w:val="18"/>
          <w:szCs w:val="18"/>
          <w:lang w:val="en-IN"/>
          <w14:ligatures w14:val="standardContextual"/>
        </w:rPr>
      </w:pPr>
    </w:p>
    <w:sectPr w:rsidR="00846FB5" w:rsidRPr="00677929" w:rsidSect="00386360">
      <w:headerReference w:type="first" r:id="rId7"/>
      <w:pgSz w:w="12240" w:h="15840" w:code="1"/>
      <w:pgMar w:top="1440" w:right="576" w:bottom="1440" w:left="576" w:header="288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1E8AF" w14:textId="77777777" w:rsidR="00DE2DDA" w:rsidRDefault="00DE2DDA" w:rsidP="00B51ECC">
      <w:pPr>
        <w:spacing w:after="0" w:line="240" w:lineRule="auto"/>
      </w:pPr>
      <w:r>
        <w:separator/>
      </w:r>
    </w:p>
  </w:endnote>
  <w:endnote w:type="continuationSeparator" w:id="0">
    <w:p w14:paraId="26F8D2A5" w14:textId="77777777" w:rsidR="00DE2DDA" w:rsidRDefault="00DE2DDA" w:rsidP="00B5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B0760" w14:textId="77777777" w:rsidR="00DE2DDA" w:rsidRDefault="00DE2DDA" w:rsidP="00B51ECC">
      <w:pPr>
        <w:spacing w:after="0" w:line="240" w:lineRule="auto"/>
      </w:pPr>
      <w:r>
        <w:separator/>
      </w:r>
    </w:p>
  </w:footnote>
  <w:footnote w:type="continuationSeparator" w:id="0">
    <w:p w14:paraId="26D812ED" w14:textId="77777777" w:rsidR="00DE2DDA" w:rsidRDefault="00DE2DDA" w:rsidP="00B5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CF5CF" w14:textId="77777777" w:rsidR="00D2217A" w:rsidRDefault="00386360" w:rsidP="00386360">
    <w:pPr>
      <w:pStyle w:val="Head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                 </w:t>
    </w:r>
    <w:r w:rsidRPr="00386360">
      <w:rPr>
        <w:rFonts w:ascii="Times New Roman" w:hAnsi="Times New Roman" w:cs="Times New Roman"/>
        <w:b/>
        <w:sz w:val="40"/>
        <w:szCs w:val="40"/>
      </w:rPr>
      <w:t>Vinay Kumar Reddy Vinjamuri</w:t>
    </w:r>
  </w:p>
  <w:p w14:paraId="63971806" w14:textId="0F6ECCA1" w:rsidR="00386360" w:rsidRPr="00D2217A" w:rsidRDefault="00386360" w:rsidP="00386360">
    <w:pPr>
      <w:pStyle w:val="Header"/>
      <w:rPr>
        <w:rFonts w:ascii="Times New Roman" w:hAnsi="Times New Roman" w:cs="Times New Roman"/>
        <w:b/>
        <w:sz w:val="40"/>
        <w:szCs w:val="40"/>
      </w:rPr>
    </w:pPr>
    <w:r>
      <w:rPr>
        <w:b/>
      </w:rPr>
      <w:t xml:space="preserve">  </w:t>
    </w:r>
    <w:r w:rsidRPr="00386360">
      <w:rPr>
        <w:b/>
      </w:rPr>
      <w:t xml:space="preserve">https://github.com/V0130| +1 </w:t>
    </w:r>
    <w:r>
      <w:rPr>
        <w:b/>
      </w:rPr>
      <w:t>646 288 0763</w:t>
    </w:r>
    <w:r w:rsidRPr="00386360">
      <w:rPr>
        <w:b/>
      </w:rPr>
      <w:t xml:space="preserve"> | </w:t>
    </w:r>
    <w:hyperlink r:id="rId1" w:history="1">
      <w:r w:rsidRPr="00111077">
        <w:rPr>
          <w:rStyle w:val="Hyperlink"/>
          <w:b/>
        </w:rPr>
        <w:t>vinayreddy0199</w:t>
      </w:r>
      <w:r w:rsidRPr="00386360">
        <w:rPr>
          <w:rStyle w:val="Hyperlink"/>
          <w:b/>
        </w:rPr>
        <w:t>@gmail.com</w:t>
      </w:r>
    </w:hyperlink>
    <w:r>
      <w:rPr>
        <w:b/>
      </w:rPr>
      <w:t xml:space="preserve"> </w:t>
    </w:r>
    <w:r w:rsidRPr="00386360">
      <w:rPr>
        <w:b/>
      </w:rPr>
      <w:t>|</w:t>
    </w:r>
    <w:r w:rsidR="00D2217A" w:rsidRPr="00D2217A">
      <w:rPr>
        <w:b/>
      </w:rPr>
      <w:t>www.linkedin.com/in/vinay-kumar-reddy-vinjamuri-612b54150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A4B"/>
    <w:multiLevelType w:val="hybridMultilevel"/>
    <w:tmpl w:val="6728E544"/>
    <w:lvl w:ilvl="0" w:tplc="194CF60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818"/>
    <w:multiLevelType w:val="hybridMultilevel"/>
    <w:tmpl w:val="7B00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0A89"/>
    <w:multiLevelType w:val="multilevel"/>
    <w:tmpl w:val="D83E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C2FD0"/>
    <w:multiLevelType w:val="hybridMultilevel"/>
    <w:tmpl w:val="D7E4F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B4078"/>
    <w:multiLevelType w:val="multilevel"/>
    <w:tmpl w:val="F5E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8E"/>
    <w:multiLevelType w:val="hybridMultilevel"/>
    <w:tmpl w:val="D8945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17738"/>
    <w:multiLevelType w:val="hybridMultilevel"/>
    <w:tmpl w:val="BE7E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C0CBC"/>
    <w:multiLevelType w:val="multilevel"/>
    <w:tmpl w:val="7AE8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E41B4"/>
    <w:multiLevelType w:val="hybridMultilevel"/>
    <w:tmpl w:val="C270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D07A1"/>
    <w:multiLevelType w:val="hybridMultilevel"/>
    <w:tmpl w:val="E0B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74992"/>
    <w:multiLevelType w:val="hybridMultilevel"/>
    <w:tmpl w:val="4406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F04FF"/>
    <w:multiLevelType w:val="hybridMultilevel"/>
    <w:tmpl w:val="9C62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1E83"/>
    <w:multiLevelType w:val="hybridMultilevel"/>
    <w:tmpl w:val="8C228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A576A"/>
    <w:multiLevelType w:val="hybridMultilevel"/>
    <w:tmpl w:val="7DC4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26DAD"/>
    <w:multiLevelType w:val="hybridMultilevel"/>
    <w:tmpl w:val="65F273DC"/>
    <w:lvl w:ilvl="0" w:tplc="04090001">
      <w:start w:val="1"/>
      <w:numFmt w:val="bullet"/>
      <w:lvlText w:val=""/>
      <w:lvlJc w:val="left"/>
      <w:pPr>
        <w:ind w:left="732" w:hanging="3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C54C8"/>
    <w:multiLevelType w:val="hybridMultilevel"/>
    <w:tmpl w:val="22F681F8"/>
    <w:lvl w:ilvl="0" w:tplc="40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F317E77"/>
    <w:multiLevelType w:val="hybridMultilevel"/>
    <w:tmpl w:val="6A1667C4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7" w15:restartNumberingAfterBreak="0">
    <w:nsid w:val="3F5740D0"/>
    <w:multiLevelType w:val="hybridMultilevel"/>
    <w:tmpl w:val="41F0F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DD54B9"/>
    <w:multiLevelType w:val="multilevel"/>
    <w:tmpl w:val="F5E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270FE"/>
    <w:multiLevelType w:val="hybridMultilevel"/>
    <w:tmpl w:val="E7705980"/>
    <w:lvl w:ilvl="0" w:tplc="0F06C66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4371"/>
    <w:multiLevelType w:val="hybridMultilevel"/>
    <w:tmpl w:val="F976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47EAB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2" w15:restartNumberingAfterBreak="0">
    <w:nsid w:val="488C6B24"/>
    <w:multiLevelType w:val="hybridMultilevel"/>
    <w:tmpl w:val="3A2C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70259"/>
    <w:multiLevelType w:val="hybridMultilevel"/>
    <w:tmpl w:val="97D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07C5F"/>
    <w:multiLevelType w:val="hybridMultilevel"/>
    <w:tmpl w:val="51C08F68"/>
    <w:lvl w:ilvl="0" w:tplc="9120F54C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62153"/>
    <w:multiLevelType w:val="hybridMultilevel"/>
    <w:tmpl w:val="3D98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E236C"/>
    <w:multiLevelType w:val="hybridMultilevel"/>
    <w:tmpl w:val="1D0CC8A0"/>
    <w:lvl w:ilvl="0" w:tplc="9120F54C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14986"/>
    <w:multiLevelType w:val="hybridMultilevel"/>
    <w:tmpl w:val="DFF442FA"/>
    <w:lvl w:ilvl="0" w:tplc="B5AADEDA">
      <w:numFmt w:val="bullet"/>
      <w:lvlText w:val="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1EAF"/>
    <w:multiLevelType w:val="hybridMultilevel"/>
    <w:tmpl w:val="CA44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B2538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3458A"/>
    <w:multiLevelType w:val="multilevel"/>
    <w:tmpl w:val="12F6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9837D7"/>
    <w:multiLevelType w:val="hybridMultilevel"/>
    <w:tmpl w:val="D84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8247E"/>
    <w:multiLevelType w:val="hybridMultilevel"/>
    <w:tmpl w:val="6A3CF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B3034"/>
    <w:multiLevelType w:val="hybridMultilevel"/>
    <w:tmpl w:val="EC68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D426F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7F4885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384A96"/>
    <w:multiLevelType w:val="multilevel"/>
    <w:tmpl w:val="899CB4A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7" w15:restartNumberingAfterBreak="0">
    <w:nsid w:val="6C2F18C7"/>
    <w:multiLevelType w:val="hybridMultilevel"/>
    <w:tmpl w:val="FACAA688"/>
    <w:lvl w:ilvl="0" w:tplc="9120F54C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43189"/>
    <w:multiLevelType w:val="hybridMultilevel"/>
    <w:tmpl w:val="D6CE3B1E"/>
    <w:lvl w:ilvl="0" w:tplc="4DCAA816">
      <w:numFmt w:val="bullet"/>
      <w:lvlText w:val=""/>
      <w:lvlJc w:val="left"/>
      <w:pPr>
        <w:ind w:left="732" w:hanging="372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F2349"/>
    <w:multiLevelType w:val="hybridMultilevel"/>
    <w:tmpl w:val="9EFE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C646F"/>
    <w:multiLevelType w:val="hybridMultilevel"/>
    <w:tmpl w:val="97B8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0500A"/>
    <w:multiLevelType w:val="hybridMultilevel"/>
    <w:tmpl w:val="920A2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51104"/>
    <w:multiLevelType w:val="hybridMultilevel"/>
    <w:tmpl w:val="F270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6337">
    <w:abstractNumId w:val="8"/>
  </w:num>
  <w:num w:numId="2" w16cid:durableId="1848594924">
    <w:abstractNumId w:val="4"/>
  </w:num>
  <w:num w:numId="3" w16cid:durableId="485053012">
    <w:abstractNumId w:val="18"/>
  </w:num>
  <w:num w:numId="4" w16cid:durableId="503979104">
    <w:abstractNumId w:val="1"/>
  </w:num>
  <w:num w:numId="5" w16cid:durableId="544172180">
    <w:abstractNumId w:val="17"/>
  </w:num>
  <w:num w:numId="6" w16cid:durableId="1639798868">
    <w:abstractNumId w:val="37"/>
  </w:num>
  <w:num w:numId="7" w16cid:durableId="780300310">
    <w:abstractNumId w:val="24"/>
  </w:num>
  <w:num w:numId="8" w16cid:durableId="1747651776">
    <w:abstractNumId w:val="26"/>
  </w:num>
  <w:num w:numId="9" w16cid:durableId="1991592082">
    <w:abstractNumId w:val="2"/>
  </w:num>
  <w:num w:numId="10" w16cid:durableId="1648513681">
    <w:abstractNumId w:val="35"/>
  </w:num>
  <w:num w:numId="11" w16cid:durableId="1983850951">
    <w:abstractNumId w:val="21"/>
  </w:num>
  <w:num w:numId="12" w16cid:durableId="1556964661">
    <w:abstractNumId w:val="34"/>
  </w:num>
  <w:num w:numId="13" w16cid:durableId="454104919">
    <w:abstractNumId w:val="36"/>
  </w:num>
  <w:num w:numId="14" w16cid:durableId="1508639392">
    <w:abstractNumId w:val="29"/>
  </w:num>
  <w:num w:numId="15" w16cid:durableId="1768846292">
    <w:abstractNumId w:val="28"/>
  </w:num>
  <w:num w:numId="16" w16cid:durableId="554850037">
    <w:abstractNumId w:val="30"/>
  </w:num>
  <w:num w:numId="17" w16cid:durableId="1847670336">
    <w:abstractNumId w:val="42"/>
  </w:num>
  <w:num w:numId="18" w16cid:durableId="1197348890">
    <w:abstractNumId w:val="23"/>
  </w:num>
  <w:num w:numId="19" w16cid:durableId="1104303159">
    <w:abstractNumId w:val="0"/>
  </w:num>
  <w:num w:numId="20" w16cid:durableId="1328287754">
    <w:abstractNumId w:val="9"/>
  </w:num>
  <w:num w:numId="21" w16cid:durableId="894701235">
    <w:abstractNumId w:val="10"/>
  </w:num>
  <w:num w:numId="22" w16cid:durableId="919994651">
    <w:abstractNumId w:val="38"/>
  </w:num>
  <w:num w:numId="23" w16cid:durableId="1720671215">
    <w:abstractNumId w:val="14"/>
  </w:num>
  <w:num w:numId="24" w16cid:durableId="1152062377">
    <w:abstractNumId w:val="39"/>
  </w:num>
  <w:num w:numId="25" w16cid:durableId="1569223859">
    <w:abstractNumId w:val="25"/>
  </w:num>
  <w:num w:numId="26" w16cid:durableId="921329443">
    <w:abstractNumId w:val="19"/>
  </w:num>
  <w:num w:numId="27" w16cid:durableId="1755737214">
    <w:abstractNumId w:val="6"/>
  </w:num>
  <w:num w:numId="28" w16cid:durableId="92089334">
    <w:abstractNumId w:val="13"/>
  </w:num>
  <w:num w:numId="29" w16cid:durableId="1553732971">
    <w:abstractNumId w:val="27"/>
  </w:num>
  <w:num w:numId="30" w16cid:durableId="1656029342">
    <w:abstractNumId w:val="31"/>
  </w:num>
  <w:num w:numId="31" w16cid:durableId="908878697">
    <w:abstractNumId w:val="15"/>
  </w:num>
  <w:num w:numId="32" w16cid:durableId="1543984337">
    <w:abstractNumId w:val="11"/>
  </w:num>
  <w:num w:numId="33" w16cid:durableId="1571650986">
    <w:abstractNumId w:val="16"/>
  </w:num>
  <w:num w:numId="34" w16cid:durableId="1251088093">
    <w:abstractNumId w:val="40"/>
  </w:num>
  <w:num w:numId="35" w16cid:durableId="1587879052">
    <w:abstractNumId w:val="5"/>
  </w:num>
  <w:num w:numId="36" w16cid:durableId="1179739104">
    <w:abstractNumId w:val="33"/>
  </w:num>
  <w:num w:numId="37" w16cid:durableId="1831864650">
    <w:abstractNumId w:val="3"/>
  </w:num>
  <w:num w:numId="38" w16cid:durableId="1075281892">
    <w:abstractNumId w:val="12"/>
  </w:num>
  <w:num w:numId="39" w16cid:durableId="1624771673">
    <w:abstractNumId w:val="41"/>
  </w:num>
  <w:num w:numId="40" w16cid:durableId="1256788077">
    <w:abstractNumId w:val="22"/>
  </w:num>
  <w:num w:numId="41" w16cid:durableId="1321538642">
    <w:abstractNumId w:val="20"/>
  </w:num>
  <w:num w:numId="42" w16cid:durableId="1201938445">
    <w:abstractNumId w:val="7"/>
  </w:num>
  <w:num w:numId="43" w16cid:durableId="8828365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1E"/>
    <w:rsid w:val="00023222"/>
    <w:rsid w:val="00061BB3"/>
    <w:rsid w:val="00073F11"/>
    <w:rsid w:val="00085DA8"/>
    <w:rsid w:val="000A3ED9"/>
    <w:rsid w:val="000A5D59"/>
    <w:rsid w:val="000F2B21"/>
    <w:rsid w:val="000F7D46"/>
    <w:rsid w:val="00101425"/>
    <w:rsid w:val="00133EB9"/>
    <w:rsid w:val="0016536C"/>
    <w:rsid w:val="00197E53"/>
    <w:rsid w:val="001B1742"/>
    <w:rsid w:val="001C10C3"/>
    <w:rsid w:val="001F2AC9"/>
    <w:rsid w:val="002071D7"/>
    <w:rsid w:val="0021054D"/>
    <w:rsid w:val="00217050"/>
    <w:rsid w:val="00230B5B"/>
    <w:rsid w:val="00232137"/>
    <w:rsid w:val="002373C1"/>
    <w:rsid w:val="00240F22"/>
    <w:rsid w:val="00242B82"/>
    <w:rsid w:val="00247904"/>
    <w:rsid w:val="00292931"/>
    <w:rsid w:val="002A318C"/>
    <w:rsid w:val="002B3FBC"/>
    <w:rsid w:val="002E2005"/>
    <w:rsid w:val="002E391E"/>
    <w:rsid w:val="00306287"/>
    <w:rsid w:val="00325749"/>
    <w:rsid w:val="003340DB"/>
    <w:rsid w:val="00342F82"/>
    <w:rsid w:val="00352DCA"/>
    <w:rsid w:val="00361985"/>
    <w:rsid w:val="0037596C"/>
    <w:rsid w:val="00386360"/>
    <w:rsid w:val="003B544F"/>
    <w:rsid w:val="003C1EAC"/>
    <w:rsid w:val="003C2F12"/>
    <w:rsid w:val="003C6D01"/>
    <w:rsid w:val="003F07E6"/>
    <w:rsid w:val="00400178"/>
    <w:rsid w:val="0041632D"/>
    <w:rsid w:val="00424F75"/>
    <w:rsid w:val="00446C84"/>
    <w:rsid w:val="0047041D"/>
    <w:rsid w:val="00474F3B"/>
    <w:rsid w:val="00487ED3"/>
    <w:rsid w:val="0049606F"/>
    <w:rsid w:val="004A13FC"/>
    <w:rsid w:val="004D6B5C"/>
    <w:rsid w:val="004F352D"/>
    <w:rsid w:val="00504237"/>
    <w:rsid w:val="00523B81"/>
    <w:rsid w:val="00532CDD"/>
    <w:rsid w:val="0054224C"/>
    <w:rsid w:val="0055600C"/>
    <w:rsid w:val="005C11B9"/>
    <w:rsid w:val="005E4873"/>
    <w:rsid w:val="006147B2"/>
    <w:rsid w:val="00615CA3"/>
    <w:rsid w:val="006209EE"/>
    <w:rsid w:val="00623F41"/>
    <w:rsid w:val="0066189E"/>
    <w:rsid w:val="00667DF8"/>
    <w:rsid w:val="00672CCA"/>
    <w:rsid w:val="00675297"/>
    <w:rsid w:val="00677929"/>
    <w:rsid w:val="00683DC1"/>
    <w:rsid w:val="00696F62"/>
    <w:rsid w:val="006A68D2"/>
    <w:rsid w:val="006B09EB"/>
    <w:rsid w:val="006E18B0"/>
    <w:rsid w:val="00706E57"/>
    <w:rsid w:val="0070702E"/>
    <w:rsid w:val="00726C41"/>
    <w:rsid w:val="00770CF2"/>
    <w:rsid w:val="007778C7"/>
    <w:rsid w:val="0079524E"/>
    <w:rsid w:val="007A2EE2"/>
    <w:rsid w:val="007D3133"/>
    <w:rsid w:val="007D5FDF"/>
    <w:rsid w:val="007E1543"/>
    <w:rsid w:val="007E2A6F"/>
    <w:rsid w:val="007F20DA"/>
    <w:rsid w:val="00803766"/>
    <w:rsid w:val="008061D5"/>
    <w:rsid w:val="00846FB5"/>
    <w:rsid w:val="008B0D78"/>
    <w:rsid w:val="008B6203"/>
    <w:rsid w:val="008C365F"/>
    <w:rsid w:val="008E526C"/>
    <w:rsid w:val="00944F46"/>
    <w:rsid w:val="00962225"/>
    <w:rsid w:val="00963721"/>
    <w:rsid w:val="009638C8"/>
    <w:rsid w:val="00974DF3"/>
    <w:rsid w:val="009838DA"/>
    <w:rsid w:val="009872A7"/>
    <w:rsid w:val="009C3D55"/>
    <w:rsid w:val="009C4EA9"/>
    <w:rsid w:val="009D0C03"/>
    <w:rsid w:val="009E1E19"/>
    <w:rsid w:val="009E6018"/>
    <w:rsid w:val="009F113B"/>
    <w:rsid w:val="00A37E03"/>
    <w:rsid w:val="00A42477"/>
    <w:rsid w:val="00A54F7E"/>
    <w:rsid w:val="00AA3102"/>
    <w:rsid w:val="00AC1F80"/>
    <w:rsid w:val="00AD25CD"/>
    <w:rsid w:val="00B03A0A"/>
    <w:rsid w:val="00B51ECC"/>
    <w:rsid w:val="00B566BA"/>
    <w:rsid w:val="00B576B7"/>
    <w:rsid w:val="00B7509D"/>
    <w:rsid w:val="00BB1CE8"/>
    <w:rsid w:val="00BE0FC3"/>
    <w:rsid w:val="00C13C54"/>
    <w:rsid w:val="00C2306A"/>
    <w:rsid w:val="00C44B14"/>
    <w:rsid w:val="00C948BA"/>
    <w:rsid w:val="00C95AD0"/>
    <w:rsid w:val="00CA6288"/>
    <w:rsid w:val="00CA6D96"/>
    <w:rsid w:val="00CC181F"/>
    <w:rsid w:val="00CD0A91"/>
    <w:rsid w:val="00CF251C"/>
    <w:rsid w:val="00D07520"/>
    <w:rsid w:val="00D2217A"/>
    <w:rsid w:val="00D42060"/>
    <w:rsid w:val="00D56AC0"/>
    <w:rsid w:val="00D62BEE"/>
    <w:rsid w:val="00D8000B"/>
    <w:rsid w:val="00D81AC8"/>
    <w:rsid w:val="00DA1316"/>
    <w:rsid w:val="00DA7DFB"/>
    <w:rsid w:val="00DC53C1"/>
    <w:rsid w:val="00DE2DDA"/>
    <w:rsid w:val="00DE49DC"/>
    <w:rsid w:val="00DF4FCA"/>
    <w:rsid w:val="00E074A2"/>
    <w:rsid w:val="00E1205F"/>
    <w:rsid w:val="00E21A72"/>
    <w:rsid w:val="00E54064"/>
    <w:rsid w:val="00E67982"/>
    <w:rsid w:val="00E96206"/>
    <w:rsid w:val="00EB31F0"/>
    <w:rsid w:val="00EC4823"/>
    <w:rsid w:val="00EC78DE"/>
    <w:rsid w:val="00EE476C"/>
    <w:rsid w:val="00EF2FF4"/>
    <w:rsid w:val="00F15894"/>
    <w:rsid w:val="00F32651"/>
    <w:rsid w:val="00F367E8"/>
    <w:rsid w:val="00F50A1D"/>
    <w:rsid w:val="00F55C93"/>
    <w:rsid w:val="00F8412B"/>
    <w:rsid w:val="00F90B03"/>
    <w:rsid w:val="00FA7BE0"/>
    <w:rsid w:val="00FD23E5"/>
    <w:rsid w:val="00F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D35D"/>
  <w15:chartTrackingRefBased/>
  <w15:docId w15:val="{B00CF546-63C4-4B77-9BEE-E3C7F1AB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1E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7509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1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391E"/>
    <w:pPr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E391E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2E391E"/>
    <w:rPr>
      <w:rFonts w:ascii="Calibri" w:eastAsia="Calibri" w:hAnsi="Calibri" w:cs="Calibri"/>
      <w:color w:val="000000"/>
      <w:kern w:val="0"/>
      <w14:ligatures w14:val="none"/>
    </w:rPr>
  </w:style>
  <w:style w:type="paragraph" w:customStyle="1" w:styleId="Default">
    <w:name w:val="Default"/>
    <w:rsid w:val="002E391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06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E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CC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CC"/>
    <w:rPr>
      <w:rFonts w:ascii="Calibri" w:eastAsia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E1E19"/>
    <w:rPr>
      <w:b/>
      <w:bCs/>
    </w:rPr>
  </w:style>
  <w:style w:type="table" w:styleId="TableGrid">
    <w:name w:val="Table Grid"/>
    <w:basedOn w:val="TableNormal"/>
    <w:uiPriority w:val="39"/>
    <w:rsid w:val="00BE0FC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509D"/>
    <w:rPr>
      <w:rFonts w:ascii="Calibri" w:eastAsia="Calibri" w:hAnsi="Calibri" w:cs="Calibr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2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7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61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4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5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80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25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1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8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9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4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8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44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0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2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nayreddy01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SaiprasannaMusunoori</dc:creator>
  <cp:keywords/>
  <dc:description/>
  <cp:lastModifiedBy>Gutta, Deeksha (Student)</cp:lastModifiedBy>
  <cp:revision>10</cp:revision>
  <cp:lastPrinted>2025-01-02T16:36:00Z</cp:lastPrinted>
  <dcterms:created xsi:type="dcterms:W3CDTF">2025-07-02T03:27:00Z</dcterms:created>
  <dcterms:modified xsi:type="dcterms:W3CDTF">2025-07-09T02:20:00Z</dcterms:modified>
</cp:coreProperties>
</file>