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7BF0" w14:textId="77777777" w:rsidR="004D0C6A" w:rsidRPr="0056273C" w:rsidRDefault="00000000" w:rsidP="0056273C">
      <w:pPr>
        <w:rPr>
          <w:b/>
          <w:bCs/>
        </w:rPr>
      </w:pPr>
      <w:r w:rsidRPr="0056273C">
        <w:rPr>
          <w:b/>
          <w:bCs/>
        </w:rPr>
        <w:t>Assignment 5 – Automated Testing Project (Python, PyTest)</w:t>
      </w:r>
    </w:p>
    <w:p w14:paraId="350AE71B" w14:textId="669A4C5E" w:rsidR="00575FB1" w:rsidRDefault="00575FB1" w:rsidP="0056273C">
      <w:r>
        <w:t>Biloshchytskyi Yevhenii SE-2329</w:t>
      </w:r>
    </w:p>
    <w:p w14:paraId="1D946AAD" w14:textId="3AF71C71" w:rsidR="004D0C6A" w:rsidRDefault="00000000" w:rsidP="0056273C">
      <w:r>
        <w:t>Test System: SauceDemo (https://www.saucedemo.com)</w:t>
      </w:r>
    </w:p>
    <w:p w14:paraId="61CD2312" w14:textId="77777777" w:rsidR="004D0C6A" w:rsidRDefault="00000000" w:rsidP="0056273C">
      <w:r>
        <w:t>Automation Stack: Python + Selenium WebDriver + PyTest</w:t>
      </w:r>
    </w:p>
    <w:p w14:paraId="15C75A89" w14:textId="77777777" w:rsidR="004D0C6A" w:rsidRDefault="00000000" w:rsidP="0056273C">
      <w:r>
        <w:t>Logging: Python logging (file: logs/automation.log)</w:t>
      </w:r>
    </w:p>
    <w:p w14:paraId="1BE8E9F3" w14:textId="77777777" w:rsidR="004D0C6A" w:rsidRDefault="00000000" w:rsidP="0056273C">
      <w:r>
        <w:t>HTML Report: pytest-html (reports/report.html)</w:t>
      </w:r>
    </w:p>
    <w:p w14:paraId="7FC52325" w14:textId="77777777" w:rsidR="004D0C6A" w:rsidRPr="0056273C" w:rsidRDefault="00000000" w:rsidP="0056273C">
      <w:pPr>
        <w:rPr>
          <w:b/>
          <w:bCs/>
        </w:rPr>
      </w:pPr>
      <w:r w:rsidRPr="0056273C">
        <w:rPr>
          <w:b/>
          <w:bCs/>
        </w:rPr>
        <w:t>1. Test Lifecycle Management</w:t>
      </w:r>
    </w:p>
    <w:p w14:paraId="48E24CE9" w14:textId="77777777" w:rsidR="004D0C6A" w:rsidRDefault="00000000" w:rsidP="0056273C">
      <w:r>
        <w:t>Setup and teardown are implemented using PyTest fixtures in tests/conftest.py. The fixture initializes WebDriver before each test and closes the browser after each test, ensuring clear separation between setup, test logic, and cleanup.</w:t>
      </w:r>
    </w:p>
    <w:p w14:paraId="2CAD53E6" w14:textId="77777777" w:rsidR="004D0C6A" w:rsidRPr="0056273C" w:rsidRDefault="00000000" w:rsidP="0056273C">
      <w:pPr>
        <w:rPr>
          <w:b/>
          <w:bCs/>
        </w:rPr>
      </w:pPr>
      <w:r w:rsidRPr="0056273C">
        <w:rPr>
          <w:b/>
          <w:bCs/>
        </w:rPr>
        <w:t>2. Logging Framework</w:t>
      </w:r>
    </w:p>
    <w:p w14:paraId="10785C73" w14:textId="77777777" w:rsidR="004D0C6A" w:rsidRDefault="00000000" w:rsidP="0056273C">
      <w:r>
        <w:t>Python logging is configured in tests/conftest.py. The framework logs test start/end, main steps, and failures. Logs are written to logs/automation.log.</w:t>
      </w:r>
    </w:p>
    <w:p w14:paraId="747F5C99" w14:textId="77777777" w:rsidR="004D0C6A" w:rsidRPr="0056273C" w:rsidRDefault="00000000" w:rsidP="0056273C">
      <w:pPr>
        <w:rPr>
          <w:b/>
          <w:bCs/>
        </w:rPr>
      </w:pPr>
      <w:r w:rsidRPr="0056273C">
        <w:rPr>
          <w:b/>
          <w:bCs/>
        </w:rPr>
        <w:t>3. Reporting and Screenshots</w:t>
      </w:r>
    </w:p>
    <w:p w14:paraId="55105BF5" w14:textId="77777777" w:rsidR="004D0C6A" w:rsidRDefault="00000000" w:rsidP="0056273C">
      <w:r>
        <w:t>An HTML report is generated by pytest-html at reports/report.html. On any test failure, a screenshot is captured and attached to the HTML report.</w:t>
      </w:r>
    </w:p>
    <w:p w14:paraId="6FA4A1F0" w14:textId="77777777" w:rsidR="004D0C6A" w:rsidRPr="0056273C" w:rsidRDefault="00000000" w:rsidP="0056273C">
      <w:pPr>
        <w:rPr>
          <w:b/>
          <w:bCs/>
        </w:rPr>
      </w:pPr>
      <w:r w:rsidRPr="0056273C">
        <w:rPr>
          <w:b/>
          <w:bCs/>
        </w:rPr>
        <w:t>4.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4"/>
        <w:gridCol w:w="1679"/>
        <w:gridCol w:w="1692"/>
        <w:gridCol w:w="2151"/>
        <w:gridCol w:w="1690"/>
      </w:tblGrid>
      <w:tr w:rsidR="004D0C6A" w14:paraId="0384D768" w14:textId="77777777" w:rsidTr="0056273C">
        <w:tc>
          <w:tcPr>
            <w:tcW w:w="1728" w:type="dxa"/>
          </w:tcPr>
          <w:p w14:paraId="19E56F86" w14:textId="77777777" w:rsidR="004D0C6A" w:rsidRDefault="00000000" w:rsidP="0056273C">
            <w:r>
              <w:t>Test Case ID</w:t>
            </w:r>
          </w:p>
        </w:tc>
        <w:tc>
          <w:tcPr>
            <w:tcW w:w="1728" w:type="dxa"/>
          </w:tcPr>
          <w:p w14:paraId="11F41A8F" w14:textId="77777777" w:rsidR="004D0C6A" w:rsidRDefault="00000000" w:rsidP="0056273C">
            <w:r>
              <w:t>Title</w:t>
            </w:r>
          </w:p>
        </w:tc>
        <w:tc>
          <w:tcPr>
            <w:tcW w:w="1728" w:type="dxa"/>
          </w:tcPr>
          <w:p w14:paraId="5CABA03C" w14:textId="77777777" w:rsidR="004D0C6A" w:rsidRDefault="00000000" w:rsidP="0056273C">
            <w:r>
              <w:t>Steps</w:t>
            </w:r>
          </w:p>
        </w:tc>
        <w:tc>
          <w:tcPr>
            <w:tcW w:w="1728" w:type="dxa"/>
          </w:tcPr>
          <w:p w14:paraId="3F2F1828" w14:textId="77777777" w:rsidR="004D0C6A" w:rsidRDefault="00000000" w:rsidP="0056273C">
            <w:r>
              <w:t>Test Data</w:t>
            </w:r>
          </w:p>
        </w:tc>
        <w:tc>
          <w:tcPr>
            <w:tcW w:w="1728" w:type="dxa"/>
          </w:tcPr>
          <w:p w14:paraId="0CBE81C3" w14:textId="77777777" w:rsidR="004D0C6A" w:rsidRDefault="00000000" w:rsidP="0056273C">
            <w:r>
              <w:t>Expected Result</w:t>
            </w:r>
          </w:p>
        </w:tc>
      </w:tr>
      <w:tr w:rsidR="004D0C6A" w14:paraId="6DAE9E31" w14:textId="77777777" w:rsidTr="0056273C">
        <w:tc>
          <w:tcPr>
            <w:tcW w:w="1728" w:type="dxa"/>
          </w:tcPr>
          <w:p w14:paraId="1A4861C9" w14:textId="77777777" w:rsidR="004D0C6A" w:rsidRDefault="00000000" w:rsidP="0056273C">
            <w:r>
              <w:t>TC-01</w:t>
            </w:r>
          </w:p>
        </w:tc>
        <w:tc>
          <w:tcPr>
            <w:tcW w:w="1728" w:type="dxa"/>
          </w:tcPr>
          <w:p w14:paraId="65DC2DEA" w14:textId="77777777" w:rsidR="004D0C6A" w:rsidRDefault="00000000" w:rsidP="0056273C">
            <w:r>
              <w:t>Valid Login</w:t>
            </w:r>
          </w:p>
        </w:tc>
        <w:tc>
          <w:tcPr>
            <w:tcW w:w="1728" w:type="dxa"/>
          </w:tcPr>
          <w:p w14:paraId="4ADA584D" w14:textId="77777777" w:rsidR="004D0C6A" w:rsidRDefault="00000000" w:rsidP="0056273C">
            <w:r>
              <w:t>Open login page → enter valid credentials → click Login</w:t>
            </w:r>
          </w:p>
        </w:tc>
        <w:tc>
          <w:tcPr>
            <w:tcW w:w="1728" w:type="dxa"/>
          </w:tcPr>
          <w:p w14:paraId="357A6A33" w14:textId="77777777" w:rsidR="004D0C6A" w:rsidRDefault="00000000" w:rsidP="0056273C">
            <w:r>
              <w:t>standard_user / secret_sauce</w:t>
            </w:r>
          </w:p>
        </w:tc>
        <w:tc>
          <w:tcPr>
            <w:tcW w:w="1728" w:type="dxa"/>
          </w:tcPr>
          <w:p w14:paraId="3448F368" w14:textId="77777777" w:rsidR="004D0C6A" w:rsidRDefault="00000000" w:rsidP="0056273C">
            <w:r>
              <w:t>Inventory page opens; title equals 'Products'.</w:t>
            </w:r>
          </w:p>
        </w:tc>
      </w:tr>
      <w:tr w:rsidR="004D0C6A" w14:paraId="2E725B6C" w14:textId="77777777" w:rsidTr="0056273C">
        <w:tc>
          <w:tcPr>
            <w:tcW w:w="1728" w:type="dxa"/>
          </w:tcPr>
          <w:p w14:paraId="5EF7AD98" w14:textId="77777777" w:rsidR="004D0C6A" w:rsidRDefault="00000000" w:rsidP="0056273C">
            <w:r>
              <w:t>TC-02</w:t>
            </w:r>
          </w:p>
        </w:tc>
        <w:tc>
          <w:tcPr>
            <w:tcW w:w="1728" w:type="dxa"/>
          </w:tcPr>
          <w:p w14:paraId="5ECB7A5B" w14:textId="77777777" w:rsidR="004D0C6A" w:rsidRDefault="00000000" w:rsidP="0056273C">
            <w:r>
              <w:t>Invalid Login</w:t>
            </w:r>
          </w:p>
        </w:tc>
        <w:tc>
          <w:tcPr>
            <w:tcW w:w="1728" w:type="dxa"/>
          </w:tcPr>
          <w:p w14:paraId="3F21E29B" w14:textId="77777777" w:rsidR="004D0C6A" w:rsidRDefault="00000000" w:rsidP="0056273C">
            <w:r>
              <w:t>Open login page → enter valid username + invalid password → click Login</w:t>
            </w:r>
          </w:p>
        </w:tc>
        <w:tc>
          <w:tcPr>
            <w:tcW w:w="1728" w:type="dxa"/>
          </w:tcPr>
          <w:p w14:paraId="11FF1D38" w14:textId="77777777" w:rsidR="004D0C6A" w:rsidRDefault="00000000" w:rsidP="0056273C">
            <w:r>
              <w:t>standard_user / wrong_password</w:t>
            </w:r>
          </w:p>
        </w:tc>
        <w:tc>
          <w:tcPr>
            <w:tcW w:w="1728" w:type="dxa"/>
          </w:tcPr>
          <w:p w14:paraId="031096B5" w14:textId="77777777" w:rsidR="004D0C6A" w:rsidRDefault="00000000" w:rsidP="0056273C">
            <w:r>
              <w:t>Error message is displayed.</w:t>
            </w:r>
          </w:p>
        </w:tc>
      </w:tr>
      <w:tr w:rsidR="004D0C6A" w14:paraId="248C424C" w14:textId="77777777" w:rsidTr="0056273C">
        <w:tc>
          <w:tcPr>
            <w:tcW w:w="1728" w:type="dxa"/>
          </w:tcPr>
          <w:p w14:paraId="742A0484" w14:textId="77777777" w:rsidR="004D0C6A" w:rsidRDefault="00000000" w:rsidP="0056273C">
            <w:r>
              <w:t>TC-03</w:t>
            </w:r>
          </w:p>
        </w:tc>
        <w:tc>
          <w:tcPr>
            <w:tcW w:w="1728" w:type="dxa"/>
          </w:tcPr>
          <w:p w14:paraId="0AFC3B56" w14:textId="77777777" w:rsidR="004D0C6A" w:rsidRDefault="00000000" w:rsidP="0056273C">
            <w:r>
              <w:t>Logout</w:t>
            </w:r>
          </w:p>
        </w:tc>
        <w:tc>
          <w:tcPr>
            <w:tcW w:w="1728" w:type="dxa"/>
          </w:tcPr>
          <w:p w14:paraId="097CFDA1" w14:textId="77777777" w:rsidR="004D0C6A" w:rsidRDefault="00000000" w:rsidP="0056273C">
            <w:r>
              <w:t xml:space="preserve">Login → open menu → click </w:t>
            </w:r>
            <w:r>
              <w:lastRenderedPageBreak/>
              <w:t>Logout</w:t>
            </w:r>
          </w:p>
        </w:tc>
        <w:tc>
          <w:tcPr>
            <w:tcW w:w="1728" w:type="dxa"/>
          </w:tcPr>
          <w:p w14:paraId="1B1AC37C" w14:textId="77777777" w:rsidR="004D0C6A" w:rsidRDefault="00000000" w:rsidP="0056273C">
            <w:r>
              <w:lastRenderedPageBreak/>
              <w:t>standard_user / secret_sauce</w:t>
            </w:r>
          </w:p>
        </w:tc>
        <w:tc>
          <w:tcPr>
            <w:tcW w:w="1728" w:type="dxa"/>
          </w:tcPr>
          <w:p w14:paraId="6CCA3626" w14:textId="77777777" w:rsidR="004D0C6A" w:rsidRDefault="00000000" w:rsidP="0056273C">
            <w:r>
              <w:t xml:space="preserve">User returns to login page; </w:t>
            </w:r>
            <w:r>
              <w:lastRenderedPageBreak/>
              <w:t>login button is visible.</w:t>
            </w:r>
          </w:p>
        </w:tc>
      </w:tr>
      <w:tr w:rsidR="004D0C6A" w14:paraId="6BBD1C2C" w14:textId="77777777" w:rsidTr="0056273C">
        <w:tc>
          <w:tcPr>
            <w:tcW w:w="1728" w:type="dxa"/>
          </w:tcPr>
          <w:p w14:paraId="33D82611" w14:textId="77777777" w:rsidR="004D0C6A" w:rsidRDefault="00000000" w:rsidP="0056273C">
            <w:r>
              <w:lastRenderedPageBreak/>
              <w:t>TC-04</w:t>
            </w:r>
          </w:p>
        </w:tc>
        <w:tc>
          <w:tcPr>
            <w:tcW w:w="1728" w:type="dxa"/>
          </w:tcPr>
          <w:p w14:paraId="06392675" w14:textId="77777777" w:rsidR="004D0C6A" w:rsidRDefault="00000000" w:rsidP="0056273C">
            <w:r>
              <w:t>Checkout Flow</w:t>
            </w:r>
          </w:p>
        </w:tc>
        <w:tc>
          <w:tcPr>
            <w:tcW w:w="1728" w:type="dxa"/>
          </w:tcPr>
          <w:p w14:paraId="59850688" w14:textId="77777777" w:rsidR="004D0C6A" w:rsidRDefault="00000000" w:rsidP="0056273C">
            <w:r>
              <w:t>Login → add item → cart → checkout → fill info → finish</w:t>
            </w:r>
          </w:p>
        </w:tc>
        <w:tc>
          <w:tcPr>
            <w:tcW w:w="1728" w:type="dxa"/>
          </w:tcPr>
          <w:p w14:paraId="5F5879CE" w14:textId="461C2A93" w:rsidR="004D0C6A" w:rsidRDefault="00000000" w:rsidP="0056273C">
            <w:r>
              <w:t>First=</w:t>
            </w:r>
            <w:r w:rsidR="0056273C">
              <w:t>Yevhenii</w:t>
            </w:r>
            <w:r>
              <w:t>, Last=B</w:t>
            </w:r>
            <w:r w:rsidR="0056273C">
              <w:t>iloshchytskyi</w:t>
            </w:r>
            <w:r>
              <w:t>, ZIP=010000</w:t>
            </w:r>
          </w:p>
        </w:tc>
        <w:tc>
          <w:tcPr>
            <w:tcW w:w="1728" w:type="dxa"/>
          </w:tcPr>
          <w:p w14:paraId="6045AAFA" w14:textId="77777777" w:rsidR="004D0C6A" w:rsidRDefault="00000000" w:rsidP="0056273C">
            <w:r>
              <w:t>Order completes; 'Thank you' message shown.</w:t>
            </w:r>
          </w:p>
        </w:tc>
      </w:tr>
    </w:tbl>
    <w:p w14:paraId="50EEBEA4" w14:textId="77777777" w:rsidR="004D0C6A" w:rsidRPr="0056273C" w:rsidRDefault="00000000" w:rsidP="0056273C">
      <w:pPr>
        <w:rPr>
          <w:b/>
          <w:bCs/>
        </w:rPr>
      </w:pPr>
      <w:r w:rsidRPr="0056273C">
        <w:rPr>
          <w:b/>
          <w:bCs/>
        </w:rPr>
        <w:t>5. Deliverables</w:t>
      </w:r>
    </w:p>
    <w:p w14:paraId="721480C0" w14:textId="44F8D630" w:rsidR="004D0C6A" w:rsidRDefault="00000000" w:rsidP="0056273C">
      <w:r>
        <w:t xml:space="preserve">- Source code repository: </w:t>
      </w:r>
      <w:r w:rsidR="00CB412D" w:rsidRPr="00CB412D">
        <w:t>https://github.com/V0LT0R/Assignment_5_PyTest_SauceDemo</w:t>
      </w:r>
      <w:r>
        <w:br/>
        <w:t>- HTML report: reports/report.html</w:t>
      </w:r>
      <w:r>
        <w:br/>
        <w:t>- Log file: logs/automation.log</w:t>
      </w:r>
      <w:r>
        <w:br/>
        <w:t>- This document: Assignment_5_PyTest_Test_Report_SauceDemo.docx</w:t>
      </w:r>
      <w:r>
        <w:br/>
        <w:t>- README.md with setup and execution steps</w:t>
      </w:r>
    </w:p>
    <w:sectPr w:rsidR="004D0C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586735">
    <w:abstractNumId w:val="8"/>
  </w:num>
  <w:num w:numId="2" w16cid:durableId="1871606841">
    <w:abstractNumId w:val="6"/>
  </w:num>
  <w:num w:numId="3" w16cid:durableId="1822505369">
    <w:abstractNumId w:val="5"/>
  </w:num>
  <w:num w:numId="4" w16cid:durableId="82341362">
    <w:abstractNumId w:val="4"/>
  </w:num>
  <w:num w:numId="5" w16cid:durableId="2090616882">
    <w:abstractNumId w:val="7"/>
  </w:num>
  <w:num w:numId="6" w16cid:durableId="1480535404">
    <w:abstractNumId w:val="3"/>
  </w:num>
  <w:num w:numId="7" w16cid:durableId="753474261">
    <w:abstractNumId w:val="2"/>
  </w:num>
  <w:num w:numId="8" w16cid:durableId="1669627110">
    <w:abstractNumId w:val="1"/>
  </w:num>
  <w:num w:numId="9" w16cid:durableId="196072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E22"/>
    <w:rsid w:val="00137198"/>
    <w:rsid w:val="0015074B"/>
    <w:rsid w:val="0029639D"/>
    <w:rsid w:val="00326F90"/>
    <w:rsid w:val="004D0C6A"/>
    <w:rsid w:val="0056273C"/>
    <w:rsid w:val="00575FB1"/>
    <w:rsid w:val="00AA1D8D"/>
    <w:rsid w:val="00B47730"/>
    <w:rsid w:val="00CB0664"/>
    <w:rsid w:val="00CB41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2C55BC"/>
  <w14:defaultImageDpi w14:val="300"/>
  <w15:docId w15:val="{E76610A1-B423-45A5-9A12-5AFF36D6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Eugene .</cp:lastModifiedBy>
  <cp:revision>4</cp:revision>
  <dcterms:created xsi:type="dcterms:W3CDTF">2013-12-23T23:15:00Z</dcterms:created>
  <dcterms:modified xsi:type="dcterms:W3CDTF">2026-01-22T18:58:00Z</dcterms:modified>
  <cp:category/>
</cp:coreProperties>
</file>