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0057A" w14:textId="77777777" w:rsidR="00DA5BF9" w:rsidRDefault="00FA20EF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3FCED2A4" w14:textId="77777777" w:rsidR="00DA5BF9" w:rsidRDefault="00FA20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14:paraId="7C73B5B1" w14:textId="77777777" w:rsidR="00DA5BF9" w:rsidRDefault="00FA20E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643A112E" wp14:editId="22B20135">
            <wp:extent cx="3147060" cy="3665220"/>
            <wp:effectExtent l="0" t="0" r="0" b="0"/>
            <wp:docPr id="3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3665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0E3884" w14:textId="77777777" w:rsidR="00DA5BF9" w:rsidRDefault="00FA20E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Звіт</w:t>
      </w:r>
    </w:p>
    <w:p w14:paraId="029B0B7B" w14:textId="5AAD23B6" w:rsidR="00DA5BF9" w:rsidRPr="000A62E0" w:rsidRDefault="00FA20E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 лабораторної роботи </w:t>
      </w:r>
      <w:r>
        <w:rPr>
          <w:rFonts w:ascii="Arial" w:eastAsia="Arial" w:hAnsi="Arial" w:cs="Arial"/>
          <w:color w:val="000000"/>
          <w:sz w:val="28"/>
          <w:szCs w:val="28"/>
        </w:rPr>
        <w:t>№</w:t>
      </w:r>
      <w:r w:rsidR="000A62E0">
        <w:rPr>
          <w:rFonts w:ascii="Arial" w:eastAsia="Arial" w:hAnsi="Arial" w:cs="Arial"/>
          <w:sz w:val="28"/>
          <w:szCs w:val="28"/>
          <w:lang w:val="en-US"/>
        </w:rPr>
        <w:t>3</w:t>
      </w:r>
    </w:p>
    <w:p w14:paraId="111413FA" w14:textId="7AD93A7A" w:rsidR="00DA5BF9" w:rsidRDefault="00FA20E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 дисципліни «</w:t>
      </w:r>
      <w:r>
        <w:rPr>
          <w:rFonts w:ascii="Times New Roman" w:eastAsia="Times New Roman" w:hAnsi="Times New Roman" w:cs="Times New Roman"/>
          <w:sz w:val="28"/>
          <w:szCs w:val="28"/>
        </w:rPr>
        <w:t>Об’єктно-орієнтоване програмування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»</w:t>
      </w:r>
    </w:p>
    <w:p w14:paraId="4A4F0A54" w14:textId="77777777" w:rsidR="00DA5BF9" w:rsidRDefault="00FA20E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 </w:t>
      </w:r>
    </w:p>
    <w:p w14:paraId="6C97CBA9" w14:textId="4B02E8AA" w:rsidR="00DA5BF9" w:rsidRPr="000A62E0" w:rsidRDefault="000A62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62E0">
        <w:rPr>
          <w:sz w:val="28"/>
          <w:szCs w:val="28"/>
        </w:rPr>
        <w:t>ЗАСОБИ РОБОТИ З ДИНАМІЧНОЮ ПАМ’ЯТТЮ. ДИНАМІЧНІ МАСИВИ</w:t>
      </w:r>
    </w:p>
    <w:p w14:paraId="166CF2AE" w14:textId="77777777" w:rsidR="00DA5BF9" w:rsidRDefault="00DA5B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A6C06B" w14:textId="77777777" w:rsidR="00DA5BF9" w:rsidRDefault="00DA5BF9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30C673" w14:textId="77777777" w:rsidR="00DA5BF9" w:rsidRDefault="00DA5BF9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3A1419" w14:textId="77777777" w:rsidR="00DA5BF9" w:rsidRDefault="00FA20EF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Виконав: </w:t>
      </w:r>
      <w:r>
        <w:rPr>
          <w:rFonts w:ascii="Times New Roman" w:eastAsia="Times New Roman" w:hAnsi="Times New Roman" w:cs="Times New Roman"/>
          <w:sz w:val="28"/>
          <w:szCs w:val="28"/>
        </w:rPr>
        <w:t>Куцевол В.С. KI-109</w:t>
      </w:r>
    </w:p>
    <w:p w14:paraId="4521F99E" w14:textId="77777777" w:rsidR="00DA5BF9" w:rsidRDefault="00DA5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720A06" w14:textId="77777777" w:rsidR="00DA5BF9" w:rsidRDefault="00FA20EF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Прийняв: асис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каф</w:t>
      </w:r>
      <w:r>
        <w:rPr>
          <w:rFonts w:ascii="Times New Roman" w:eastAsia="Times New Roman" w:hAnsi="Times New Roman" w:cs="Times New Roman"/>
          <w:sz w:val="28"/>
          <w:szCs w:val="28"/>
        </w:rPr>
        <w:t>. ЕОМ</w:t>
      </w:r>
    </w:p>
    <w:p w14:paraId="08F76A0A" w14:textId="77777777" w:rsidR="00DA5BF9" w:rsidRDefault="00FA20EF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Гузинець Н.В</w:t>
      </w:r>
    </w:p>
    <w:p w14:paraId="16ABBDA7" w14:textId="77777777" w:rsidR="00DA5BF9" w:rsidRDefault="00DA5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977619" w14:textId="77777777" w:rsidR="00DA5BF9" w:rsidRDefault="00DA5BF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9A9365" w14:textId="4EC6DD22" w:rsidR="00DA5BF9" w:rsidRPr="00BF66EC" w:rsidRDefault="00FA20E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Львів – 202</w:t>
      </w:r>
      <w:r w:rsidRPr="00BF66EC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282A6F17" w14:textId="77777777" w:rsidR="002C14E4" w:rsidRDefault="002C14E4" w:rsidP="002C14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570022C" w14:textId="77777777" w:rsidR="002C14E4" w:rsidRDefault="002C14E4" w:rsidP="002C14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A9052A7" w14:textId="77777777" w:rsidR="000A62E0" w:rsidRDefault="000A62E0" w:rsidP="002C14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B155C42" w14:textId="6D62FA63" w:rsidR="00DA5BF9" w:rsidRPr="000A62E0" w:rsidRDefault="00FA20EF" w:rsidP="000A62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Тема роботи: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A62E0">
        <w:rPr>
          <w:rFonts w:ascii="Times New Roman" w:eastAsia="Times New Roman" w:hAnsi="Times New Roman" w:cs="Times New Roman"/>
          <w:color w:val="000000"/>
          <w:sz w:val="24"/>
          <w:szCs w:val="24"/>
        </w:rPr>
        <w:t>Засоби роботи з динамічною пам’яттю. Динамічні масиви</w:t>
      </w:r>
    </w:p>
    <w:p w14:paraId="7D81569F" w14:textId="77777777" w:rsidR="00DA5BF9" w:rsidRDefault="00DA5BF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C3D3FA" w14:textId="1821FECB" w:rsidR="002C14E4" w:rsidRPr="002C14E4" w:rsidRDefault="002C14E4" w:rsidP="002C14E4">
      <w:pPr>
        <w:spacing w:line="240" w:lineRule="auto"/>
        <w:rPr>
          <w:sz w:val="28"/>
          <w:szCs w:val="28"/>
        </w:rPr>
      </w:pPr>
      <w:r w:rsidRPr="002C14E4">
        <w:rPr>
          <w:b/>
          <w:bCs/>
          <w:sz w:val="28"/>
          <w:szCs w:val="28"/>
        </w:rPr>
        <w:t>Мета:</w:t>
      </w:r>
      <w:r w:rsidRPr="002C14E4">
        <w:rPr>
          <w:sz w:val="28"/>
          <w:szCs w:val="28"/>
        </w:rPr>
        <w:t xml:space="preserve"> </w:t>
      </w:r>
      <w:r w:rsidR="000A62E0" w:rsidRPr="000A62E0">
        <w:rPr>
          <w:rFonts w:ascii="Times New Roman" w:hAnsi="Times New Roman" w:cs="Times New Roman"/>
          <w:sz w:val="28"/>
          <w:szCs w:val="28"/>
        </w:rPr>
        <w:t>познайомитися із динамічними масивами.</w:t>
      </w:r>
    </w:p>
    <w:p w14:paraId="1C8AE989" w14:textId="3DC968BC" w:rsidR="00DA5BF9" w:rsidRDefault="00FA20EF">
      <w:pPr>
        <w:spacing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Теоретичні відомості</w:t>
      </w:r>
    </w:p>
    <w:p w14:paraId="4A886EE6" w14:textId="2AC97923" w:rsidR="002C14E4" w:rsidRPr="000A62E0" w:rsidRDefault="00FA20EF" w:rsidP="000A62E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</w:t>
      </w:r>
      <w:r w:rsidRPr="002C14E4">
        <w:rPr>
          <w:rFonts w:ascii="Times New Roman" w:hAnsi="Times New Roman" w:cs="Times New Roman"/>
          <w:sz w:val="28"/>
          <w:szCs w:val="28"/>
        </w:rPr>
        <w:t xml:space="preserve"> </w:t>
      </w:r>
      <w:r w:rsidR="000A62E0" w:rsidRPr="000A62E0">
        <w:rPr>
          <w:rFonts w:ascii="Times New Roman" w:hAnsi="Times New Roman" w:cs="Times New Roman"/>
          <w:sz w:val="28"/>
          <w:szCs w:val="28"/>
        </w:rPr>
        <w:t>В С++ об‘єкти можна розміщати статично – під час компіляції, або динамічно – під час виконання програми, шляхом виклику функцій зі стандартної бібліотеки. Основна відмінність у використанні даних методів – в їхній ефективності та гнучкості. Статичне розміщення більш ефективне, так як виділення пам‘яті відбувається до виконання програми, проте воно менш гнучке, тому що необхідно наперед знати тип і розмір об‘єкту. Задачі, в яких необхідно зберігати та обробляти наперед не відому кількість елементів, зазвичай потребують динамічного виділення пам‘яті.</w:t>
      </w:r>
    </w:p>
    <w:p w14:paraId="0E390610" w14:textId="5BC46378" w:rsidR="000A62E0" w:rsidRPr="000A62E0" w:rsidRDefault="000A62E0" w:rsidP="000A62E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62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62E0">
        <w:rPr>
          <w:rFonts w:ascii="Times New Roman" w:hAnsi="Times New Roman" w:cs="Times New Roman"/>
          <w:sz w:val="28"/>
          <w:szCs w:val="28"/>
        </w:rPr>
        <w:t>Динамічне виділення пам‘яті у мові С++ здійснюється за допомогою оператора new. Оператор new здійснює пошук неперервної області пам‘яті в області пам‘яті, що зветься некерована куча. Некерована куча – це стрктура даних за допомогою якої реалізована пам‘ять, що може бути виділена динамічно в ході виконання програми, а також це область пам‘яті, зарезервована під цю структуру. З іншої сторони куча - це довгий відрізок адрес пам'яті, поділений на блоки різних розмірів, що йдуть підряд. Пам‘ять у кучі поділяється на заняту і вільну. Перед початком роботи програми вся пам‘ять у кучі позначається як вільна. При виклику оператора динамічного виділення пам‘яті у кучі відбувається пошук неперервного сегменту вільної пам‘яті заданого розміру. Час такого пошуку є значним і займає більшу частину часу, що необхідна для виконання операції динамічного виділення пам‘яті. Якщо такий сегмент було знайдено в кучі, то він помічається як занятий і програмі повертається адреса його початку, інакше – програмі повертається ознака відсутності такого сегменту в пам‘яті, найчастіше NULL. Якщо в ході виконання програми значення адреси початку цього сегменту втрачається, то заняту пам‘ять звільнити буде неможливо. Якщо ця ситуація проявляється неодноразово, то це може призвести до вичерпання вільної пам‘яті в системі. Коли динамічно виділена область пам‘яті стає непотрібною, 38 то її потрібно звільнити за допомогою оператора звільнення динамічно виділеної пам‘яті. При його виклику область пам‘яті на яку вказує вказівник і яка була попередньо динамічно виділена з кучі позначається як вільна і її можна буде в подальшому використовувати заново.</w:t>
      </w:r>
    </w:p>
    <w:p w14:paraId="1828DF78" w14:textId="045A41DE" w:rsidR="000A62E0" w:rsidRPr="000A62E0" w:rsidRDefault="000A62E0" w:rsidP="000A62E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62E0">
        <w:rPr>
          <w:rFonts w:ascii="Times New Roman" w:hAnsi="Times New Roman" w:cs="Times New Roman"/>
          <w:sz w:val="28"/>
          <w:szCs w:val="28"/>
        </w:rPr>
        <w:t>Для створення динамічного двовимірного масиву використовуються наступні елементи:</w:t>
      </w:r>
    </w:p>
    <w:p w14:paraId="159D8FBB" w14:textId="644DA3DD" w:rsidR="000A62E0" w:rsidRPr="000A62E0" w:rsidRDefault="000A62E0" w:rsidP="000A62E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62E0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0A62E0">
        <w:rPr>
          <w:rFonts w:ascii="Times New Roman" w:hAnsi="Times New Roman" w:cs="Times New Roman"/>
          <w:sz w:val="28"/>
          <w:szCs w:val="28"/>
        </w:rPr>
        <w:t>казівник на вказівник, який містить адресу початку допоміжного масиву адрес розмір якого рівний висоті двовимірного масиву (кількості рядків);</w:t>
      </w:r>
    </w:p>
    <w:p w14:paraId="1729A313" w14:textId="571E2339" w:rsidR="000A62E0" w:rsidRPr="000A62E0" w:rsidRDefault="000A62E0" w:rsidP="000A62E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62E0">
        <w:rPr>
          <w:rFonts w:ascii="Times New Roman" w:hAnsi="Times New Roman" w:cs="Times New Roman"/>
          <w:sz w:val="28"/>
          <w:szCs w:val="28"/>
        </w:rPr>
        <w:lastRenderedPageBreak/>
        <w:t>Д</w:t>
      </w:r>
      <w:r w:rsidRPr="000A62E0">
        <w:rPr>
          <w:rFonts w:ascii="Times New Roman" w:hAnsi="Times New Roman" w:cs="Times New Roman"/>
          <w:sz w:val="28"/>
          <w:szCs w:val="28"/>
        </w:rPr>
        <w:t>опоміжний масив адрес, що зберігає адреси одновимірних масивів, які власне міститимуть дані; розмір цих масивів рівний розміру ширини двовимірного масиву (кількості стовпців);</w:t>
      </w:r>
    </w:p>
    <w:p w14:paraId="7EC67A70" w14:textId="7060B6C1" w:rsidR="000A62E0" w:rsidRPr="000A62E0" w:rsidRDefault="000A62E0" w:rsidP="000A62E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62E0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0A62E0">
        <w:rPr>
          <w:rFonts w:ascii="Times New Roman" w:hAnsi="Times New Roman" w:cs="Times New Roman"/>
          <w:sz w:val="28"/>
          <w:szCs w:val="28"/>
        </w:rPr>
        <w:t>ножина масивів, що зберігають дані (реалізують рядки масиву).</w:t>
      </w:r>
    </w:p>
    <w:p w14:paraId="49500931" w14:textId="104337CD" w:rsidR="000A62E0" w:rsidRPr="000A62E0" w:rsidRDefault="000A62E0" w:rsidP="000A62E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62E0">
        <w:rPr>
          <w:rFonts w:ascii="Times New Roman" w:hAnsi="Times New Roman" w:cs="Times New Roman"/>
          <w:sz w:val="28"/>
          <w:szCs w:val="28"/>
        </w:rPr>
        <w:t>Якщо вимірів більше, то використовується більша кількість допоміжних масивів до яких приєднуватимуться інші масиви, завдяки чому власне і утворюватимуться нові виміри. Загалом можна сказати: скільки зірочок при оголошенні базового вказівника на багатовимірний масив, стільки вимірів міститиме цей масив</w:t>
      </w:r>
    </w:p>
    <w:p w14:paraId="7DC07B40" w14:textId="509F0316" w:rsidR="000A62E0" w:rsidRPr="000A62E0" w:rsidRDefault="000A62E0" w:rsidP="000A62E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62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62E0">
        <w:rPr>
          <w:rFonts w:ascii="Times New Roman" w:hAnsi="Times New Roman" w:cs="Times New Roman"/>
          <w:sz w:val="28"/>
          <w:szCs w:val="28"/>
        </w:rPr>
        <w:t>Якщо нам необхідно прочитати скажімо 3 комірку 2-го масиву даних (комірку 3-го стовпця у другому рядку за умови нумерації рядків і стовпців починаючи з нуля), то нам слід записати наступний рядок коду *(*(ptr+2)+3). Цей рядок коду аналогічний запису ptr[2][3]. При роботі з масивами форми з дужками і вказівниками є еквівалентними, тому можна застосовувати будь-яку з них, яка є зручнішою для конкретного випадку. Проте слід зазначити що форма з вказівниками є низькорівневішою і значно потужнішою, ніж дужкова форма, проте часто вона є джерелом помилок. Для роботи з багатовимірними масивами допускається і змішана форма: *(ptr[2]+3).</w:t>
      </w:r>
    </w:p>
    <w:p w14:paraId="7F464BF7" w14:textId="6DA3DA0A" w:rsidR="000A62E0" w:rsidRPr="000A62E0" w:rsidRDefault="000A62E0" w:rsidP="000A62E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62E0">
        <w:rPr>
          <w:rFonts w:ascii="Times New Roman" w:hAnsi="Times New Roman" w:cs="Times New Roman"/>
          <w:sz w:val="28"/>
          <w:szCs w:val="28"/>
        </w:rPr>
        <w:t xml:space="preserve"> </w:t>
      </w:r>
      <w:r w:rsidRPr="000A62E0">
        <w:rPr>
          <w:rFonts w:ascii="Times New Roman" w:hAnsi="Times New Roman" w:cs="Times New Roman"/>
          <w:sz w:val="28"/>
          <w:szCs w:val="28"/>
        </w:rPr>
        <w:t>Створюючи масиви з даними різного розміру у другому вимірі динамічних двовимірних масивів можна створювати так звані зубчаті масиви, які в окремих випадках можуть значно зекономити пам‘ять в порівнянні з використанням двовимірних масивів. Приклад зубчатого масиву зображено на рис. 3.3. Принцип створення зубчатих масивів відрізняється від принципу створення двовимірних динамічних масивів лише етапом створення одновимірних масивів з даними, де на відміну від двовимріних динамічних масивів масиви з даними можуть мати різний розмір утворюючи не матрицю, а зубці, завдяки чому даний вид масивів і одержав свою назву.</w:t>
      </w:r>
    </w:p>
    <w:p w14:paraId="4D100597" w14:textId="77777777" w:rsidR="002C14E4" w:rsidRDefault="002C14E4" w:rsidP="002C14E4">
      <w:pPr>
        <w:spacing w:line="240" w:lineRule="auto"/>
        <w:rPr>
          <w:sz w:val="28"/>
          <w:szCs w:val="28"/>
        </w:rPr>
      </w:pPr>
    </w:p>
    <w:p w14:paraId="5F5CA10B" w14:textId="77777777" w:rsidR="00DA5BF9" w:rsidRDefault="00DA5BF9">
      <w:pPr>
        <w:spacing w:line="240" w:lineRule="auto"/>
        <w:rPr>
          <w:sz w:val="28"/>
          <w:szCs w:val="28"/>
        </w:rPr>
      </w:pPr>
    </w:p>
    <w:p w14:paraId="7F9B0ED0" w14:textId="77777777" w:rsidR="00DA5BF9" w:rsidRDefault="00DA5BF9">
      <w:pPr>
        <w:spacing w:line="240" w:lineRule="auto"/>
        <w:rPr>
          <w:sz w:val="28"/>
          <w:szCs w:val="28"/>
        </w:rPr>
      </w:pPr>
    </w:p>
    <w:p w14:paraId="7A94505F" w14:textId="77777777" w:rsidR="00DA5BF9" w:rsidRDefault="00DA5BF9">
      <w:pPr>
        <w:spacing w:line="240" w:lineRule="auto"/>
        <w:rPr>
          <w:sz w:val="28"/>
          <w:szCs w:val="28"/>
        </w:rPr>
      </w:pPr>
    </w:p>
    <w:p w14:paraId="26DC54CF" w14:textId="77777777" w:rsidR="00DA5BF9" w:rsidRDefault="00DA5BF9">
      <w:pPr>
        <w:spacing w:line="240" w:lineRule="auto"/>
        <w:rPr>
          <w:sz w:val="28"/>
          <w:szCs w:val="28"/>
        </w:rPr>
      </w:pPr>
    </w:p>
    <w:p w14:paraId="6DAE4C42" w14:textId="77777777" w:rsidR="00DA5BF9" w:rsidRDefault="00DA5BF9">
      <w:pPr>
        <w:spacing w:line="240" w:lineRule="auto"/>
        <w:rPr>
          <w:sz w:val="28"/>
          <w:szCs w:val="28"/>
        </w:rPr>
      </w:pPr>
    </w:p>
    <w:p w14:paraId="52B06F9E" w14:textId="77777777" w:rsidR="00DA5BF9" w:rsidRDefault="00DA5BF9">
      <w:pPr>
        <w:spacing w:line="240" w:lineRule="auto"/>
        <w:rPr>
          <w:sz w:val="28"/>
          <w:szCs w:val="28"/>
        </w:rPr>
      </w:pPr>
    </w:p>
    <w:p w14:paraId="55B6F31D" w14:textId="77777777" w:rsidR="00DA5BF9" w:rsidRDefault="00DA5BF9">
      <w:pPr>
        <w:spacing w:line="240" w:lineRule="auto"/>
        <w:rPr>
          <w:sz w:val="28"/>
          <w:szCs w:val="28"/>
        </w:rPr>
      </w:pPr>
    </w:p>
    <w:p w14:paraId="66997CE5" w14:textId="77777777" w:rsidR="00DA5BF9" w:rsidRDefault="00DA5BF9">
      <w:pPr>
        <w:spacing w:line="240" w:lineRule="auto"/>
        <w:jc w:val="center"/>
        <w:rPr>
          <w:b/>
          <w:sz w:val="28"/>
          <w:szCs w:val="28"/>
        </w:rPr>
      </w:pPr>
    </w:p>
    <w:p w14:paraId="29594378" w14:textId="77777777" w:rsidR="00DA5BF9" w:rsidRDefault="00DA5BF9">
      <w:pPr>
        <w:spacing w:line="240" w:lineRule="auto"/>
        <w:jc w:val="center"/>
        <w:rPr>
          <w:b/>
          <w:sz w:val="28"/>
          <w:szCs w:val="28"/>
        </w:rPr>
      </w:pPr>
    </w:p>
    <w:p w14:paraId="607E2A1C" w14:textId="77777777" w:rsidR="00DA5BF9" w:rsidRDefault="00DA5BF9">
      <w:pPr>
        <w:spacing w:line="240" w:lineRule="auto"/>
        <w:jc w:val="center"/>
        <w:rPr>
          <w:b/>
          <w:sz w:val="28"/>
          <w:szCs w:val="28"/>
        </w:rPr>
      </w:pPr>
    </w:p>
    <w:p w14:paraId="63225401" w14:textId="77777777" w:rsidR="00DA5BF9" w:rsidRDefault="00FA20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Хід виконання роботи</w:t>
      </w:r>
    </w:p>
    <w:p w14:paraId="36FD906B" w14:textId="77777777" w:rsidR="00DA5BF9" w:rsidRDefault="00FA20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Варіант 12</w:t>
      </w:r>
    </w:p>
    <w:p w14:paraId="389A1B7C" w14:textId="77777777" w:rsidR="00DA5BF9" w:rsidRDefault="00DA5BF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0B1D29E2" w14:textId="77777777" w:rsidR="00DA5BF9" w:rsidRDefault="00DA5BF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2E747088" w14:textId="619FA8BE" w:rsidR="000A62E0" w:rsidRDefault="00FA20EF" w:rsidP="000A62E0">
      <w:pPr>
        <w:spacing w:after="0" w:line="240" w:lineRule="auto"/>
      </w:pPr>
      <w:r>
        <w:rPr>
          <w:rFonts w:ascii="Times New Roman" w:eastAsia="Times New Roman" w:hAnsi="Times New Roman" w:cs="Times New Roman"/>
          <w:sz w:val="31"/>
          <w:szCs w:val="31"/>
        </w:rPr>
        <w:t xml:space="preserve">Завдання  : </w:t>
      </w:r>
      <w:r w:rsidR="000A62E0" w:rsidRPr="000A62E0">
        <w:rPr>
          <w:rFonts w:ascii="Times New Roman" w:hAnsi="Times New Roman" w:cs="Times New Roman"/>
          <w:sz w:val="28"/>
          <w:szCs w:val="28"/>
        </w:rPr>
        <w:t>Задано квадратну матрицю, всі елементи якої рівні одиниці. Написати функцію void func (int** arr, int n), котра заповняє заштриховану область матриці (згідно варіанту) нулями. Розмір масиву вводиться з клавіатури</w:t>
      </w:r>
      <w:r w:rsidR="000A62E0">
        <w:t>.</w:t>
      </w:r>
    </w:p>
    <w:p w14:paraId="45196F78" w14:textId="4D659663" w:rsidR="000A62E0" w:rsidRDefault="000A62E0" w:rsidP="000A62E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62E0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4D473BD1" wp14:editId="40CE9153">
            <wp:extent cx="1895740" cy="771633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4A3F" w14:textId="440DD48B" w:rsidR="00DA5BF9" w:rsidRDefault="00DA5BF9" w:rsidP="002C14E4">
      <w:pPr>
        <w:spacing w:after="0" w:line="240" w:lineRule="auto"/>
        <w:rPr>
          <w:rFonts w:ascii="Times New Roman" w:eastAsia="Times New Roman" w:hAnsi="Times New Roman" w:cs="Times New Roman"/>
          <w:noProof/>
          <w:sz w:val="31"/>
          <w:szCs w:val="31"/>
        </w:rPr>
      </w:pPr>
    </w:p>
    <w:p w14:paraId="26B5DC83" w14:textId="77777777" w:rsidR="00DA5BF9" w:rsidRDefault="00DA5BF9">
      <w:pPr>
        <w:spacing w:line="240" w:lineRule="auto"/>
        <w:rPr>
          <w:rFonts w:ascii="Consolas" w:eastAsia="Consolas" w:hAnsi="Consolas" w:cs="Consolas"/>
          <w:sz w:val="28"/>
          <w:szCs w:val="28"/>
        </w:rPr>
      </w:pPr>
    </w:p>
    <w:p w14:paraId="39FE1502" w14:textId="23EE6DA1" w:rsidR="002C14E4" w:rsidRDefault="002C14E4" w:rsidP="00FA20EF">
      <w:pPr>
        <w:spacing w:line="240" w:lineRule="auto"/>
        <w:rPr>
          <w:rFonts w:ascii="Consolas" w:eastAsia="Consolas" w:hAnsi="Consolas" w:cs="Consolas"/>
          <w:noProof/>
          <w:sz w:val="28"/>
          <w:szCs w:val="28"/>
          <w:lang w:val="en-US"/>
        </w:rPr>
      </w:pPr>
    </w:p>
    <w:p w14:paraId="56D34595" w14:textId="77777777" w:rsidR="002C14E4" w:rsidRPr="00346D8E" w:rsidRDefault="002C14E4" w:rsidP="002C14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FD9C98" w14:textId="77777777" w:rsidR="002C14E4" w:rsidRPr="002C14E4" w:rsidRDefault="002C14E4" w:rsidP="002C14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77E71E" w14:textId="77777777" w:rsidR="002C14E4" w:rsidRDefault="002C14E4" w:rsidP="002C14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CF08B77" w14:textId="27B95526" w:rsidR="002C14E4" w:rsidRPr="000A62E0" w:rsidRDefault="000A62E0" w:rsidP="00FA20EF">
      <w:pPr>
        <w:spacing w:line="240" w:lineRule="auto"/>
        <w:rPr>
          <w:rFonts w:ascii="Cascadia Mono" w:eastAsia="Consolas" w:hAnsi="Cascadia Mono" w:cs="Cascadia Mono"/>
          <w:sz w:val="24"/>
          <w:szCs w:val="24"/>
          <w:lang w:val="en-US"/>
        </w:rPr>
      </w:pPr>
      <w:r w:rsidRPr="000A62E0">
        <w:rPr>
          <w:rFonts w:ascii="Cascadia Mono" w:eastAsia="Consolas" w:hAnsi="Cascadia Mono" w:cs="Cascadia Mono"/>
          <w:sz w:val="24"/>
          <w:szCs w:val="24"/>
          <w:lang w:val="en-US"/>
        </w:rPr>
        <w:t xml:space="preserve">//file </w:t>
      </w:r>
      <w:proofErr w:type="spellStart"/>
      <w:r w:rsidRPr="000A62E0">
        <w:rPr>
          <w:rFonts w:ascii="Cascadia Mono" w:eastAsia="Consolas" w:hAnsi="Cascadia Mono" w:cs="Cascadia Mono"/>
          <w:sz w:val="24"/>
          <w:szCs w:val="24"/>
          <w:lang w:val="en-US"/>
        </w:rPr>
        <w:t>ArrayWork.h</w:t>
      </w:r>
      <w:proofErr w:type="spellEnd"/>
    </w:p>
    <w:p w14:paraId="4AF86AAF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once</w:t>
      </w:r>
    </w:p>
    <w:p w14:paraId="37219497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&lt;iostream&gt;</w:t>
      </w:r>
    </w:p>
    <w:p w14:paraId="1E4E369B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991924E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0A68471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F33AF2E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std::cin;</w:t>
      </w:r>
    </w:p>
    <w:p w14:paraId="6CD4402A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std::cout;</w:t>
      </w:r>
    </w:p>
    <w:p w14:paraId="25AE7DE6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std::endl;</w:t>
      </w:r>
    </w:p>
    <w:p w14:paraId="3220B719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C1D0C0E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16443FC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** CreateMatrix(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numberOFElements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2E90FEA7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** matrix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*[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numberOFElements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];</w:t>
      </w:r>
    </w:p>
    <w:p w14:paraId="0B8619EC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numberOFElements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i++) {</w:t>
      </w:r>
    </w:p>
    <w:p w14:paraId="329D30A0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matrix[i]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numberOFElements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];</w:t>
      </w:r>
    </w:p>
    <w:p w14:paraId="535F4550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08F2EA14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matrix;</w:t>
      </w:r>
    </w:p>
    <w:p w14:paraId="6A0AB6D6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38152B13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F2250FF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289F8FE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FillMatrixWithOne(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numberOfElements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0221DE27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numberOfElements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i++) {</w:t>
      </w:r>
    </w:p>
    <w:p w14:paraId="68542249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numberOfElements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j++) {</w:t>
      </w:r>
    </w:p>
    <w:p w14:paraId="7EB42A1F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[i][j] = 1;</w:t>
      </w:r>
    </w:p>
    <w:p w14:paraId="60C0D721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6109EE2B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5502D803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6925D69C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BA7119C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CentreOfMatrix(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numberOfElements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035B7FF1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numberOfElements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% 2 == 0) {</w:t>
      </w:r>
    </w:p>
    <w:p w14:paraId="6847F42D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numberOfElements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2;</w:t>
      </w:r>
    </w:p>
    <w:p w14:paraId="2B6F41F5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66422526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numberOfElements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% 2 != 0) {</w:t>
      </w:r>
    </w:p>
    <w:p w14:paraId="12981825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numberOfElements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2) + 1;</w:t>
      </w:r>
    </w:p>
    <w:p w14:paraId="6FE30826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73BC894C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22EC0D3D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4C4B4E6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95CD04C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8AFA6F0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5A408ED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0F7275E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func(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numberOfElements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centreOfMatrix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44AE0EA0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centreOfMatrix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i++) {</w:t>
      </w:r>
    </w:p>
    <w:p w14:paraId="6473E2EB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centreOfMatrix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j++) {</w:t>
      </w:r>
    </w:p>
    <w:p w14:paraId="4CD5468F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[i][j] = 0;</w:t>
      </w:r>
    </w:p>
    <w:p w14:paraId="2D00B916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0FC9525E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39699DAA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centreOfMatrix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i &lt;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numberOfElements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i++) {</w:t>
      </w:r>
    </w:p>
    <w:p w14:paraId="23D26178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j =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centreOfMatrix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j &lt;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numberOfElements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j++) {</w:t>
      </w:r>
    </w:p>
    <w:p w14:paraId="58F202D9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[i][j] = 0;</w:t>
      </w:r>
    </w:p>
    <w:p w14:paraId="576418E5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361BEFC5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68CA2597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2E110792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E5C2D3A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13FE4F6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PrintMatrix(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numberOfElements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5B3F7181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numberOfElements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i++) {</w:t>
      </w:r>
    </w:p>
    <w:p w14:paraId="2BF24E49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09B219FE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numberOfElements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j++) {</w:t>
      </w:r>
    </w:p>
    <w:p w14:paraId="109BE617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[i][j]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7D6B867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136D1C2A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5BDE3B71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779B4320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A6B241B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DeleteMatrix(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numberOfElements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1B54CE7E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numberOfElements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i++) {</w:t>
      </w:r>
    </w:p>
    <w:p w14:paraId="1F827178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free(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[i]);</w:t>
      </w:r>
    </w:p>
    <w:p w14:paraId="6A47DD2F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61FD570C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free(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4563927" w14:textId="4F0154AE" w:rsidR="00DA5BF9" w:rsidRDefault="000A62E0" w:rsidP="000A62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4ADB50AE" w14:textId="0C045F63" w:rsidR="00DA5BF9" w:rsidRDefault="00DA5BF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CBFE82" w14:textId="1EB05069" w:rsidR="000A62E0" w:rsidRPr="000A62E0" w:rsidRDefault="000A62E0">
      <w:pPr>
        <w:spacing w:line="240" w:lineRule="auto"/>
        <w:rPr>
          <w:rFonts w:ascii="Cascadia Mono" w:eastAsia="Times New Roman" w:hAnsi="Cascadia Mono" w:cs="Cascadia Mono"/>
          <w:sz w:val="24"/>
          <w:szCs w:val="24"/>
          <w:lang w:val="en-US"/>
        </w:rPr>
      </w:pPr>
      <w:r w:rsidRPr="000A62E0">
        <w:rPr>
          <w:rFonts w:ascii="Cascadia Mono" w:eastAsia="Times New Roman" w:hAnsi="Cascadia Mono" w:cs="Cascadia Mono"/>
          <w:sz w:val="18"/>
          <w:szCs w:val="18"/>
          <w:lang w:val="en-US"/>
        </w:rPr>
        <w:t>/</w:t>
      </w:r>
      <w:r w:rsidRPr="000A62E0">
        <w:rPr>
          <w:rFonts w:ascii="Cascadia Mono" w:eastAsia="Times New Roman" w:hAnsi="Cascadia Mono" w:cs="Cascadia Mono"/>
          <w:sz w:val="24"/>
          <w:szCs w:val="24"/>
          <w:lang w:val="en-US"/>
        </w:rPr>
        <w:t xml:space="preserve">/file </w:t>
      </w:r>
      <w:proofErr w:type="spellStart"/>
      <w:r w:rsidRPr="000A62E0">
        <w:rPr>
          <w:rFonts w:ascii="Cascadia Mono" w:eastAsia="Times New Roman" w:hAnsi="Cascadia Mono" w:cs="Cascadia Mono"/>
          <w:sz w:val="24"/>
          <w:szCs w:val="24"/>
          <w:lang w:val="en-US"/>
        </w:rPr>
        <w:t>ProgramComp.h</w:t>
      </w:r>
      <w:proofErr w:type="spellEnd"/>
    </w:p>
    <w:p w14:paraId="101CC486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once</w:t>
      </w:r>
    </w:p>
    <w:p w14:paraId="3AABFA35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&lt;iostream&gt;</w:t>
      </w:r>
    </w:p>
    <w:p w14:paraId="72AA9F90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"ArrayWork.h"</w:t>
      </w:r>
    </w:p>
    <w:p w14:paraId="16B84F20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7C0432F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5DE43A1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AD5645D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std::cin;</w:t>
      </w:r>
    </w:p>
    <w:p w14:paraId="0777F458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std::cout;</w:t>
      </w:r>
    </w:p>
    <w:p w14:paraId="1FE57C0F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std::endl;</w:t>
      </w:r>
    </w:p>
    <w:p w14:paraId="41D505BE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44A3001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D205201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BF6E0AE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Program() {</w:t>
      </w:r>
    </w:p>
    <w:p w14:paraId="791657C3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numberOfElements, centreOfMatrix;</w:t>
      </w:r>
    </w:p>
    <w:p w14:paraId="6931CB0C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** matrix;</w:t>
      </w:r>
    </w:p>
    <w:p w14:paraId="36478B43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"Enter number of elements of matrix"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71B66580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numberOfElements;</w:t>
      </w:r>
    </w:p>
    <w:p w14:paraId="7D60C95F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matrix = CreateMatrix(numberOfElements);</w:t>
      </w:r>
    </w:p>
    <w:p w14:paraId="051A34AE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FillMatrixWithOne(matrix, numberOfElements);</w:t>
      </w:r>
    </w:p>
    <w:p w14:paraId="5963B1BB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centreOfMatrix = CentreOfMatrix(numberOfElements);</w:t>
      </w:r>
    </w:p>
    <w:p w14:paraId="60A62773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func(matrix, numberOfElements, centreOfMatrix);</w:t>
      </w:r>
    </w:p>
    <w:p w14:paraId="614462C8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PrintMatrix(matrix, numberOfElements);</w:t>
      </w:r>
    </w:p>
    <w:p w14:paraId="178E841A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DeleteMatrix(matrix, numberOfElements);</w:t>
      </w:r>
    </w:p>
    <w:p w14:paraId="516E8D12" w14:textId="1926CB26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004C41F5" w14:textId="088AFC9E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709FE1C" w14:textId="1091D9CF" w:rsidR="000A62E0" w:rsidRP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A62E0">
        <w:rPr>
          <w:rFonts w:ascii="Cascadia Mono" w:hAnsi="Cascadia Mono" w:cs="Cascadia Mono"/>
          <w:color w:val="000000"/>
          <w:sz w:val="24"/>
          <w:szCs w:val="24"/>
          <w:lang w:val="en-US"/>
        </w:rPr>
        <w:t>//file main.cpp</w:t>
      </w:r>
    </w:p>
    <w:p w14:paraId="465D977E" w14:textId="0F898695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8578BD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lastRenderedPageBreak/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&lt;iostream&gt;</w:t>
      </w:r>
    </w:p>
    <w:p w14:paraId="4A75E34B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"ProgramComp.h"</w:t>
      </w:r>
    </w:p>
    <w:p w14:paraId="279D9F2C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4F0162D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98FA937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std::cin;</w:t>
      </w:r>
    </w:p>
    <w:p w14:paraId="475BA043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std::cout;</w:t>
      </w:r>
    </w:p>
    <w:p w14:paraId="211FF8CB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std::endl;</w:t>
      </w:r>
    </w:p>
    <w:p w14:paraId="62983E0A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590EB9D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3ABA1AE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0A665A2B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Program();</w:t>
      </w:r>
    </w:p>
    <w:p w14:paraId="139DE1D1" w14:textId="77777777" w:rsidR="000A62E0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0;</w:t>
      </w:r>
    </w:p>
    <w:p w14:paraId="29FCB262" w14:textId="2AECB943" w:rsidR="000A62E0" w:rsidRPr="00346D8E" w:rsidRDefault="000A62E0" w:rsidP="000A62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6D099E6A" w14:textId="77777777" w:rsidR="000A62E0" w:rsidRPr="00346D8E" w:rsidRDefault="000A62E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</w:p>
    <w:p w14:paraId="48D1D4D4" w14:textId="77777777" w:rsidR="00DA5BF9" w:rsidRDefault="00FA20EF" w:rsidP="00FA20E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Висновок</w:t>
      </w:r>
    </w:p>
    <w:p w14:paraId="34DE9418" w14:textId="77777777" w:rsidR="00DA5BF9" w:rsidRDefault="00DA5B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C4CB37" w14:textId="77777777" w:rsidR="00346D8E" w:rsidRPr="00346D8E" w:rsidRDefault="00346D8E" w:rsidP="00346D8E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46D8E">
        <w:rPr>
          <w:rFonts w:ascii="Times New Roman" w:hAnsi="Times New Roman" w:cs="Times New Roman"/>
          <w:sz w:val="28"/>
          <w:szCs w:val="28"/>
          <w:lang w:val="ru-UA"/>
        </w:rPr>
        <w:t>У ході цієї лабораторної роботи я занурився у світ засобів роботи з динамічною пам'яттю на мові програмування C++. Особливу увагу я приділив динамічним масивам, оскільки вони відіграють важливу роль у створенні програм, які потребують гнучкості у використанні пам'яті.</w:t>
      </w:r>
    </w:p>
    <w:p w14:paraId="67B4C476" w14:textId="77777777" w:rsidR="00346D8E" w:rsidRPr="00346D8E" w:rsidRDefault="00346D8E" w:rsidP="00346D8E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CE1C7A6" w14:textId="77777777" w:rsidR="00346D8E" w:rsidRPr="00346D8E" w:rsidRDefault="00346D8E" w:rsidP="00346D8E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46D8E">
        <w:rPr>
          <w:rFonts w:ascii="Times New Roman" w:hAnsi="Times New Roman" w:cs="Times New Roman"/>
          <w:sz w:val="28"/>
          <w:szCs w:val="28"/>
          <w:lang w:val="ru-UA"/>
        </w:rPr>
        <w:t>Вивчення динамічних масивів дозволило мені краще зрозуміти, як ефективно керувати розмірами даних у програмі, коли передбачити статичний розмір масиву не можливо. Я вивчив процес виділення пам'яті за допомогою оператора new, а також вивільнення пам'яті з використанням оператора delete.</w:t>
      </w:r>
    </w:p>
    <w:p w14:paraId="1CB4EA8C" w14:textId="77777777" w:rsidR="00346D8E" w:rsidRPr="00346D8E" w:rsidRDefault="00346D8E" w:rsidP="00346D8E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4B7A4CD" w14:textId="6396BC06" w:rsidR="00DA5BF9" w:rsidRPr="00346D8E" w:rsidRDefault="00346D8E" w:rsidP="00346D8E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46D8E">
        <w:rPr>
          <w:rFonts w:ascii="Times New Roman" w:hAnsi="Times New Roman" w:cs="Times New Roman"/>
          <w:sz w:val="28"/>
          <w:szCs w:val="28"/>
          <w:lang w:val="ru-UA"/>
        </w:rPr>
        <w:t>Ця лабораторна робота стала важливим кроком у моєму професійному розвитку, оскільки дозволила мені отримати поглиблені знання про роботу з динамічною пам'яттю в мові програмування C++. Я впевнений, що ці знання стануть корисними у подальшій роботі над проектами та вирішенні завдань, пов'язаних з програмуванням.</w:t>
      </w:r>
    </w:p>
    <w:sectPr w:rsidR="00DA5BF9" w:rsidRPr="00346D8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A4606"/>
    <w:multiLevelType w:val="hybridMultilevel"/>
    <w:tmpl w:val="767006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BF9"/>
    <w:rsid w:val="000A62E0"/>
    <w:rsid w:val="002C14E4"/>
    <w:rsid w:val="00346D8E"/>
    <w:rsid w:val="00361281"/>
    <w:rsid w:val="00BF66EC"/>
    <w:rsid w:val="00C46A1B"/>
    <w:rsid w:val="00DA5BF9"/>
    <w:rsid w:val="00FA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E21FB"/>
  <w15:docId w15:val="{197A2705-D98C-487B-90BD-8C046D240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A54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DefaultParagraphFont"/>
    <w:rsid w:val="00A54271"/>
  </w:style>
  <w:style w:type="paragraph" w:styleId="Header">
    <w:name w:val="header"/>
    <w:basedOn w:val="Normal"/>
    <w:link w:val="HeaderChar"/>
    <w:uiPriority w:val="99"/>
    <w:unhideWhenUsed/>
    <w:rsid w:val="00A542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271"/>
  </w:style>
  <w:style w:type="paragraph" w:styleId="Footer">
    <w:name w:val="footer"/>
    <w:basedOn w:val="Normal"/>
    <w:link w:val="FooterChar"/>
    <w:uiPriority w:val="99"/>
    <w:unhideWhenUsed/>
    <w:rsid w:val="00A542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271"/>
  </w:style>
  <w:style w:type="paragraph" w:styleId="BalloonText">
    <w:name w:val="Balloon Text"/>
    <w:basedOn w:val="Normal"/>
    <w:link w:val="BalloonTextChar"/>
    <w:uiPriority w:val="99"/>
    <w:semiHidden/>
    <w:unhideWhenUsed/>
    <w:rsid w:val="00141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8B0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A62E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46D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9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QuNtQx52H0gTLrQBaYV0PZ9/wA==">CgMxLjA4AHIhMVB2M1dWVWJjMGVPc3BBaEpMLXdUN0E5R0wxSVpJbHhu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1191</Words>
  <Characters>6792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Миценко Олександр Сергійович</dc:creator>
  <cp:lastModifiedBy>Kutsevol Volodymyr</cp:lastModifiedBy>
  <cp:revision>8</cp:revision>
  <dcterms:created xsi:type="dcterms:W3CDTF">2024-02-26T18:33:00Z</dcterms:created>
  <dcterms:modified xsi:type="dcterms:W3CDTF">2024-03-25T20:31:00Z</dcterms:modified>
</cp:coreProperties>
</file>