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МИНОБРНАУКИ РОССИИ</w:t>
      </w:r>
    </w:p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046CB9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электротехнический университет</w:t>
      </w:r>
    </w:p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«ЛЭТИ» им. В.И. Ульянова (Ленина)</w:t>
      </w:r>
    </w:p>
    <w:p w:rsidR="007F6E90" w:rsidRPr="00046CB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 xml:space="preserve">Кафедра </w:t>
      </w:r>
      <w:r w:rsidR="008D38D9" w:rsidRPr="00046CB9">
        <w:rPr>
          <w:b/>
          <w:sz w:val="28"/>
          <w:szCs w:val="28"/>
        </w:rPr>
        <w:t>САПР</w:t>
      </w:r>
    </w:p>
    <w:p w:rsidR="007F6E90" w:rsidRPr="00046CB9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046CB9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046CB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046CB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046CB9">
        <w:rPr>
          <w:rStyle w:val="aff"/>
          <w:caps/>
          <w:smallCaps w:val="0"/>
          <w:szCs w:val="28"/>
        </w:rPr>
        <w:t>отчет</w:t>
      </w:r>
    </w:p>
    <w:p w:rsidR="00905D49" w:rsidRPr="00046CB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 xml:space="preserve">по </w:t>
      </w:r>
      <w:r w:rsidR="00B27337" w:rsidRPr="00046CB9">
        <w:rPr>
          <w:b/>
          <w:sz w:val="28"/>
          <w:szCs w:val="28"/>
        </w:rPr>
        <w:t>лабораторной</w:t>
      </w:r>
      <w:r w:rsidR="00C37E0D" w:rsidRPr="00046CB9">
        <w:rPr>
          <w:b/>
          <w:sz w:val="28"/>
          <w:szCs w:val="28"/>
        </w:rPr>
        <w:t xml:space="preserve"> работе</w:t>
      </w:r>
      <w:r w:rsidR="00B27337" w:rsidRPr="00046CB9">
        <w:rPr>
          <w:b/>
          <w:sz w:val="28"/>
          <w:szCs w:val="28"/>
        </w:rPr>
        <w:t xml:space="preserve"> №</w:t>
      </w:r>
      <w:r w:rsidR="003C52DC">
        <w:rPr>
          <w:b/>
          <w:sz w:val="28"/>
          <w:szCs w:val="28"/>
        </w:rPr>
        <w:t>5</w:t>
      </w:r>
    </w:p>
    <w:p w:rsidR="00B27337" w:rsidRPr="00046CB9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>по дисциплине «</w:t>
      </w:r>
      <w:r w:rsidR="008D38D9" w:rsidRPr="00046CB9">
        <w:rPr>
          <w:b/>
          <w:sz w:val="28"/>
          <w:szCs w:val="28"/>
        </w:rPr>
        <w:t>Компьютерная графика</w:t>
      </w:r>
      <w:r w:rsidRPr="00046CB9">
        <w:rPr>
          <w:b/>
          <w:sz w:val="28"/>
          <w:szCs w:val="28"/>
        </w:rPr>
        <w:t>»</w:t>
      </w:r>
    </w:p>
    <w:p w:rsidR="00594AD8" w:rsidRPr="003C52DC" w:rsidRDefault="00905D49" w:rsidP="007F6E90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rStyle w:val="aff"/>
          <w:smallCaps w:val="0"/>
          <w:sz w:val="28"/>
          <w:szCs w:val="28"/>
        </w:rPr>
        <w:t xml:space="preserve">Тема: </w:t>
      </w:r>
      <w:r w:rsidR="003C52DC" w:rsidRPr="003C52DC">
        <w:rPr>
          <w:b/>
          <w:sz w:val="28"/>
          <w:szCs w:val="28"/>
        </w:rPr>
        <w:t>Исследование алгоритмов выявления видимости сложных сцен</w:t>
      </w: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046CB9" w:rsidRDefault="00040050" w:rsidP="00F26B47">
      <w:pPr>
        <w:spacing w:line="360" w:lineRule="auto"/>
        <w:rPr>
          <w:sz w:val="28"/>
          <w:szCs w:val="28"/>
        </w:rPr>
      </w:pPr>
    </w:p>
    <w:p w:rsidR="00DB1E5E" w:rsidRPr="00046CB9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046CB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F6E90" w:rsidRPr="00046CB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Студент</w:t>
            </w:r>
            <w:r w:rsidR="00594AD8" w:rsidRPr="00046CB9">
              <w:rPr>
                <w:sz w:val="28"/>
                <w:szCs w:val="28"/>
              </w:rPr>
              <w:t xml:space="preserve"> гр. </w:t>
            </w:r>
            <w:r w:rsidR="0098205B">
              <w:rPr>
                <w:sz w:val="28"/>
                <w:szCs w:val="28"/>
              </w:rPr>
              <w:t>7307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46CB9" w:rsidRDefault="005601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Торопов В.А.</w:t>
            </w:r>
          </w:p>
        </w:tc>
      </w:tr>
      <w:tr w:rsidR="007F6E90" w:rsidRPr="00046CB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46CB9" w:rsidRDefault="00594AD8" w:rsidP="007F6E90">
            <w:pPr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46CB9" w:rsidRDefault="008D38D9" w:rsidP="006A4BCC">
            <w:pPr>
              <w:jc w:val="center"/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Матвеева И.В.</w:t>
            </w:r>
          </w:p>
        </w:tc>
      </w:tr>
    </w:tbl>
    <w:p w:rsidR="00A34642" w:rsidRPr="00046CB9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046CB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B27337" w:rsidRPr="00B27337" w:rsidRDefault="007C1173" w:rsidP="00C301F5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:rsidR="003C52DC" w:rsidRPr="003C52DC" w:rsidRDefault="003C52DC" w:rsidP="003C52DC">
      <w:pPr>
        <w:pStyle w:val="aff1"/>
        <w:rPr>
          <w:sz w:val="24"/>
        </w:rPr>
      </w:pPr>
      <w:r w:rsidRPr="003C52DC">
        <w:rPr>
          <w:sz w:val="24"/>
        </w:rPr>
        <w:t>Обеспечить реализацию алгоритма выявления видимых граней и р</w:t>
      </w:r>
      <w:r w:rsidRPr="003C52DC">
        <w:rPr>
          <w:sz w:val="24"/>
        </w:rPr>
        <w:t>е</w:t>
      </w:r>
      <w:r w:rsidRPr="003C52DC">
        <w:rPr>
          <w:sz w:val="24"/>
        </w:rPr>
        <w:t>бер для одиночного выпуклого объемного тела.</w:t>
      </w: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6C67" w:rsidRDefault="00026C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B27337" w:rsidP="00C301F5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</w:t>
      </w:r>
    </w:p>
    <w:p w:rsidR="00EA0756" w:rsidRPr="00EA0756" w:rsidRDefault="00EA0756" w:rsidP="00EA0756">
      <w:pPr>
        <w:shd w:val="clear" w:color="auto" w:fill="FFFFFF"/>
        <w:spacing w:before="100" w:beforeAutospacing="1" w:after="100" w:afterAutospacing="1"/>
        <w:ind w:firstLine="709"/>
        <w:textAlignment w:val="baseline"/>
      </w:pPr>
      <w:r w:rsidRPr="00EA0756">
        <w:t>Алгоритм Робертса представляет собой первое известное решение задачи об удалении невидимых линий. Это математически элегантный метод, работающий в объектном пространстве. Алгоритм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экранируются этими телами. Поэтому вычислительная трудоемкость алгоритма Робертса растет теоретически как квадрат числа объектов.</w:t>
      </w:r>
    </w:p>
    <w:p w:rsidR="00EA0756" w:rsidRPr="00EA0756" w:rsidRDefault="00EA0756" w:rsidP="00EA0756">
      <w:pPr>
        <w:shd w:val="clear" w:color="auto" w:fill="FFFFFF"/>
        <w:spacing w:before="100" w:beforeAutospacing="1" w:after="100" w:afterAutospacing="1"/>
        <w:ind w:firstLine="709"/>
        <w:textAlignment w:val="baseline"/>
      </w:pPr>
      <w:r w:rsidRPr="00EA0756">
        <w:t>В алгоритме Робертса требуется, чтобы все изображаемые тела или объекты были выпуклыми. Невыпуклые тела должны быть разбиты на выпуклые части. В этом алгоритме выпуклое многогранное тело с плоскими гранями должно представляться набором пересекающихся плоскостей. Уравнение произвольной плоскости в трехмерном пространстве имеет вид</w:t>
      </w:r>
      <w:r w:rsidR="00312820">
        <w:t>:</w:t>
      </w:r>
    </w:p>
    <w:p w:rsidR="00EA0756" w:rsidRPr="00EA0756" w:rsidRDefault="00EA0756" w:rsidP="00312820">
      <w:pPr>
        <w:shd w:val="clear" w:color="auto" w:fill="FFFFFF"/>
        <w:spacing w:before="100" w:beforeAutospacing="1" w:after="100" w:afterAutospacing="1"/>
        <w:textAlignment w:val="baseline"/>
      </w:pPr>
      <w:proofErr w:type="spellStart"/>
      <w:r w:rsidRPr="00EA0756">
        <w:t>aх</w:t>
      </w:r>
      <w:proofErr w:type="spellEnd"/>
      <w:r w:rsidRPr="00EA0756">
        <w:t xml:space="preserve"> + </w:t>
      </w:r>
      <w:proofErr w:type="spellStart"/>
      <w:r w:rsidRPr="00EA0756">
        <w:t>by</w:t>
      </w:r>
      <w:proofErr w:type="spellEnd"/>
      <w:r w:rsidRPr="00EA0756">
        <w:t xml:space="preserve"> + </w:t>
      </w:r>
      <w:proofErr w:type="spellStart"/>
      <w:r w:rsidRPr="00EA0756">
        <w:t>cz</w:t>
      </w:r>
      <w:proofErr w:type="spellEnd"/>
      <w:r w:rsidRPr="00EA0756">
        <w:t xml:space="preserve"> + d = 0</w:t>
      </w:r>
    </w:p>
    <w:p w:rsidR="00EA0756" w:rsidRPr="00EA0756" w:rsidRDefault="00EA0756" w:rsidP="00EA0756">
      <w:pPr>
        <w:shd w:val="clear" w:color="auto" w:fill="FFFFFF"/>
        <w:spacing w:beforeAutospacing="1" w:afterAutospacing="1"/>
        <w:ind w:firstLine="709"/>
        <w:textAlignment w:val="baseline"/>
      </w:pPr>
      <w:r w:rsidRPr="00EA0756">
        <w:t xml:space="preserve">Если любая точка </w:t>
      </w:r>
      <w:proofErr w:type="gramStart"/>
      <w:r w:rsidRPr="00EA0756">
        <w:t>S(</w:t>
      </w:r>
      <w:proofErr w:type="spellStart"/>
      <w:proofErr w:type="gramEnd"/>
      <w:r w:rsidRPr="00EA0756">
        <w:t>x</w:t>
      </w:r>
      <w:r w:rsidRPr="00EA0756">
        <w:rPr>
          <w:bdr w:val="none" w:sz="0" w:space="0" w:color="auto" w:frame="1"/>
          <w:vertAlign w:val="subscript"/>
        </w:rPr>
        <w:t>s</w:t>
      </w:r>
      <w:proofErr w:type="spellEnd"/>
      <w:r w:rsidRPr="00EA0756">
        <w:t xml:space="preserve">, </w:t>
      </w:r>
      <w:proofErr w:type="spellStart"/>
      <w:r w:rsidRPr="00EA0756">
        <w:t>y</w:t>
      </w:r>
      <w:r w:rsidRPr="00EA0756">
        <w:rPr>
          <w:bdr w:val="none" w:sz="0" w:space="0" w:color="auto" w:frame="1"/>
          <w:vertAlign w:val="subscript"/>
        </w:rPr>
        <w:t>s</w:t>
      </w:r>
      <w:proofErr w:type="spellEnd"/>
      <w:r w:rsidRPr="00EA0756">
        <w:t xml:space="preserve">, </w:t>
      </w:r>
      <w:proofErr w:type="spellStart"/>
      <w:r w:rsidRPr="00EA0756">
        <w:t>z</w:t>
      </w:r>
      <w:r w:rsidRPr="00EA0756">
        <w:rPr>
          <w:bdr w:val="none" w:sz="0" w:space="0" w:color="auto" w:frame="1"/>
          <w:vertAlign w:val="subscript"/>
        </w:rPr>
        <w:t>s</w:t>
      </w:r>
      <w:proofErr w:type="spellEnd"/>
      <w:r w:rsidRPr="00EA0756">
        <w:t xml:space="preserve">) лежит на плоскости, то </w:t>
      </w:r>
      <w:proofErr w:type="spellStart"/>
      <w:r w:rsidRPr="00EA0756">
        <w:t>ax</w:t>
      </w:r>
      <w:r w:rsidRPr="00EA0756">
        <w:rPr>
          <w:bdr w:val="none" w:sz="0" w:space="0" w:color="auto" w:frame="1"/>
          <w:vertAlign w:val="subscript"/>
        </w:rPr>
        <w:t>s</w:t>
      </w:r>
      <w:proofErr w:type="spellEnd"/>
      <w:r w:rsidRPr="00EA0756">
        <w:t xml:space="preserve"> + </w:t>
      </w:r>
      <w:proofErr w:type="spellStart"/>
      <w:r w:rsidRPr="00EA0756">
        <w:t>by</w:t>
      </w:r>
      <w:r w:rsidRPr="00EA0756">
        <w:rPr>
          <w:bdr w:val="none" w:sz="0" w:space="0" w:color="auto" w:frame="1"/>
          <w:vertAlign w:val="subscript"/>
        </w:rPr>
        <w:t>s</w:t>
      </w:r>
      <w:proofErr w:type="spellEnd"/>
      <w:r w:rsidRPr="00EA0756">
        <w:t xml:space="preserve"> + </w:t>
      </w:r>
      <w:proofErr w:type="spellStart"/>
      <w:r w:rsidRPr="00EA0756">
        <w:t>cz</w:t>
      </w:r>
      <w:r w:rsidRPr="00EA0756">
        <w:rPr>
          <w:bdr w:val="none" w:sz="0" w:space="0" w:color="auto" w:frame="1"/>
          <w:vertAlign w:val="subscript"/>
        </w:rPr>
        <w:t>s</w:t>
      </w:r>
      <w:proofErr w:type="spellEnd"/>
      <w:r w:rsidRPr="00EA0756">
        <w:t> + d = 0. Если же S не лежит на плоскости, то знак этого скалярного произведения показывает, по какую сторону от плоскости расположена точка. В алгоритме Робертса предполагается, что точки, лежащие внутри тела, дают положительное скалярное произведение.</w:t>
      </w:r>
    </w:p>
    <w:p w:rsidR="00EA0756" w:rsidRPr="00EA0756" w:rsidRDefault="00EA0756" w:rsidP="00EA0756">
      <w:pPr>
        <w:shd w:val="clear" w:color="auto" w:fill="FFFFFF"/>
        <w:spacing w:beforeAutospacing="1" w:afterAutospacing="1"/>
        <w:ind w:firstLine="709"/>
        <w:textAlignment w:val="baseline"/>
      </w:pPr>
      <w:r w:rsidRPr="00EA0756">
        <w:t>Пусть F</w:t>
      </w:r>
      <w:r w:rsidRPr="00EA0756">
        <w:rPr>
          <w:bdr w:val="none" w:sz="0" w:space="0" w:color="auto" w:frame="1"/>
          <w:vertAlign w:val="subscript"/>
        </w:rPr>
        <w:t>1</w:t>
      </w:r>
      <w:r w:rsidRPr="00EA0756">
        <w:t>, F</w:t>
      </w:r>
      <w:r w:rsidRPr="00EA0756">
        <w:rPr>
          <w:bdr w:val="none" w:sz="0" w:space="0" w:color="auto" w:frame="1"/>
          <w:vertAlign w:val="subscript"/>
        </w:rPr>
        <w:t>2</w:t>
      </w:r>
      <w:r w:rsidRPr="00EA0756">
        <w:t xml:space="preserve">, …, </w:t>
      </w:r>
      <w:proofErr w:type="spellStart"/>
      <w:r w:rsidRPr="00EA0756">
        <w:t>F</w:t>
      </w:r>
      <w:r w:rsidRPr="00EA0756">
        <w:rPr>
          <w:bdr w:val="none" w:sz="0" w:space="0" w:color="auto" w:frame="1"/>
          <w:vertAlign w:val="subscript"/>
        </w:rPr>
        <w:t>n</w:t>
      </w:r>
      <w:proofErr w:type="spellEnd"/>
      <w:r w:rsidRPr="00EA0756">
        <w:t xml:space="preserve"> — грани многогранника. Рассмотрим одну из граней. Обозначим вершины, инцидентные грани, через V1, V2, …, </w:t>
      </w:r>
      <w:proofErr w:type="spellStart"/>
      <w:r w:rsidRPr="00EA0756">
        <w:t>Vk</w:t>
      </w:r>
      <w:proofErr w:type="spellEnd"/>
      <w:r w:rsidRPr="00EA0756">
        <w:t>. Найдем вектор нормали к грани, вычислив векторное произведение любых двух смежных ребер этой грани V</w:t>
      </w:r>
      <w:r w:rsidRPr="00EA0756">
        <w:rPr>
          <w:bdr w:val="none" w:sz="0" w:space="0" w:color="auto" w:frame="1"/>
          <w:vertAlign w:val="subscript"/>
        </w:rPr>
        <w:t>1</w:t>
      </w:r>
      <w:r w:rsidRPr="00EA0756">
        <w:t>V</w:t>
      </w:r>
      <w:r w:rsidRPr="00EA0756">
        <w:rPr>
          <w:bdr w:val="none" w:sz="0" w:space="0" w:color="auto" w:frame="1"/>
          <w:vertAlign w:val="subscript"/>
        </w:rPr>
        <w:t>2</w:t>
      </w:r>
      <w:r w:rsidRPr="00EA0756">
        <w:t> = [x</w:t>
      </w:r>
      <w:proofErr w:type="gramStart"/>
      <w:r w:rsidRPr="00EA0756">
        <w:rPr>
          <w:bdr w:val="none" w:sz="0" w:space="0" w:color="auto" w:frame="1"/>
          <w:vertAlign w:val="subscript"/>
        </w:rPr>
        <w:t>1</w:t>
      </w:r>
      <w:r w:rsidRPr="00EA0756">
        <w:t>,y</w:t>
      </w:r>
      <w:proofErr w:type="gramEnd"/>
      <w:r w:rsidRPr="00EA0756">
        <w:rPr>
          <w:bdr w:val="none" w:sz="0" w:space="0" w:color="auto" w:frame="1"/>
          <w:vertAlign w:val="subscript"/>
        </w:rPr>
        <w:t>1</w:t>
      </w:r>
      <w:r w:rsidRPr="00EA0756">
        <w:t>,z</w:t>
      </w:r>
      <w:r w:rsidRPr="00EA0756">
        <w:rPr>
          <w:bdr w:val="none" w:sz="0" w:space="0" w:color="auto" w:frame="1"/>
          <w:vertAlign w:val="subscript"/>
        </w:rPr>
        <w:t>1</w:t>
      </w:r>
      <w:r w:rsidRPr="00EA0756">
        <w:t>] и V</w:t>
      </w:r>
      <w:r w:rsidRPr="00EA0756">
        <w:rPr>
          <w:bdr w:val="none" w:sz="0" w:space="0" w:color="auto" w:frame="1"/>
          <w:vertAlign w:val="subscript"/>
        </w:rPr>
        <w:t>2</w:t>
      </w:r>
      <w:r w:rsidRPr="00EA0756">
        <w:t>V</w:t>
      </w:r>
      <w:r w:rsidRPr="00EA0756">
        <w:rPr>
          <w:bdr w:val="none" w:sz="0" w:space="0" w:color="auto" w:frame="1"/>
          <w:vertAlign w:val="subscript"/>
        </w:rPr>
        <w:t>3</w:t>
      </w:r>
      <w:r w:rsidRPr="00EA0756">
        <w:t> = [x</w:t>
      </w:r>
      <w:r w:rsidRPr="00EA0756">
        <w:rPr>
          <w:bdr w:val="none" w:sz="0" w:space="0" w:color="auto" w:frame="1"/>
          <w:vertAlign w:val="subscript"/>
        </w:rPr>
        <w:t>2</w:t>
      </w:r>
      <w:r w:rsidRPr="00EA0756">
        <w:t>,y</w:t>
      </w:r>
      <w:r w:rsidRPr="00EA0756">
        <w:rPr>
          <w:bdr w:val="none" w:sz="0" w:space="0" w:color="auto" w:frame="1"/>
          <w:vertAlign w:val="subscript"/>
        </w:rPr>
        <w:t>2</w:t>
      </w:r>
      <w:r w:rsidRPr="00EA0756">
        <w:t>,z</w:t>
      </w:r>
      <w:r w:rsidRPr="00EA0756">
        <w:rPr>
          <w:bdr w:val="none" w:sz="0" w:space="0" w:color="auto" w:frame="1"/>
          <w:vertAlign w:val="subscript"/>
        </w:rPr>
        <w:t>2</w:t>
      </w:r>
      <w:r w:rsidRPr="00EA0756">
        <w:t>]:</w:t>
      </w:r>
    </w:p>
    <w:tbl>
      <w:tblPr>
        <w:tblW w:w="9372" w:type="dxa"/>
        <w:jc w:val="center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630"/>
        <w:gridCol w:w="977"/>
        <w:gridCol w:w="630"/>
        <w:gridCol w:w="5317"/>
      </w:tblGrid>
      <w:tr w:rsidR="00EA0756" w:rsidRPr="00EA0756" w:rsidTr="00EA0756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EA0756" w:rsidRPr="00EA0756" w:rsidRDefault="00EA0756" w:rsidP="00EA0756">
            <w:pPr>
              <w:spacing w:line="480" w:lineRule="auto"/>
            </w:pPr>
            <w:proofErr w:type="spellStart"/>
            <w:r w:rsidRPr="00EA0756">
              <w:t>n</w:t>
            </w:r>
            <w:r w:rsidRPr="00EA0756">
              <w:rPr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EA0756">
              <w:t> = [V</w:t>
            </w:r>
            <w:r w:rsidRPr="00EA0756">
              <w:rPr>
                <w:bdr w:val="none" w:sz="0" w:space="0" w:color="auto" w:frame="1"/>
                <w:vertAlign w:val="subscript"/>
              </w:rPr>
              <w:t>1</w:t>
            </w:r>
            <w:r w:rsidRPr="00EA0756">
              <w:t>V</w:t>
            </w:r>
            <w:r w:rsidRPr="00EA0756">
              <w:rPr>
                <w:bdr w:val="none" w:sz="0" w:space="0" w:color="auto" w:frame="1"/>
                <w:vertAlign w:val="subscript"/>
              </w:rPr>
              <w:t>2</w:t>
            </w:r>
            <w:r w:rsidRPr="00EA0756">
              <w:t>,V</w:t>
            </w:r>
            <w:r w:rsidRPr="00EA0756">
              <w:rPr>
                <w:bdr w:val="none" w:sz="0" w:space="0" w:color="auto" w:frame="1"/>
                <w:vertAlign w:val="subscript"/>
              </w:rPr>
              <w:t>2</w:t>
            </w:r>
            <w:r w:rsidRPr="00EA0756">
              <w:t>V</w:t>
            </w:r>
            <w:r w:rsidRPr="00EA0756">
              <w:rPr>
                <w:bdr w:val="none" w:sz="0" w:space="0" w:color="auto" w:frame="1"/>
                <w:vertAlign w:val="subscript"/>
              </w:rPr>
              <w:t>3</w:t>
            </w:r>
            <w:r w:rsidRPr="00EA0756">
              <w:t>] =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EA0756" w:rsidRPr="00EA0756" w:rsidRDefault="00EA0756" w:rsidP="00EA0756">
            <w:pPr>
              <w:spacing w:line="480" w:lineRule="auto"/>
            </w:pPr>
            <w:r w:rsidRPr="00EA0756">
              <w:rPr>
                <w:noProof/>
              </w:rPr>
              <mc:AlternateContent>
                <mc:Choice Requires="wps">
                  <w:drawing>
                    <wp:inline distT="0" distB="0" distL="0" distR="0" wp14:anchorId="26972446" wp14:editId="0F576713">
                      <wp:extent cx="304800" cy="304800"/>
                      <wp:effectExtent l="0" t="0" r="0" b="0"/>
                      <wp:docPr id="3" name="Прямоугольник 3" descr="https://i1.wp.com/cg.tpu.ru/images/1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3C74CD" id="Прямоугольник 3" o:spid="_x0000_s1026" alt="https://i1.wp.com/cg.tpu.ru/images/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6cqMG&#10;+gIAAPkF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EA0756" w:rsidRPr="00EA0756" w:rsidRDefault="00EA0756" w:rsidP="00EA0756">
            <w:pPr>
              <w:spacing w:line="480" w:lineRule="auto"/>
            </w:pPr>
            <w:r w:rsidRPr="00EA0756">
              <w:t>i     j    k</w:t>
            </w:r>
            <w:r w:rsidRPr="00EA0756">
              <w:br/>
              <w:t>x</w:t>
            </w:r>
            <w:r w:rsidRPr="00EA0756">
              <w:rPr>
                <w:bdr w:val="none" w:sz="0" w:space="0" w:color="auto" w:frame="1"/>
                <w:vertAlign w:val="subscript"/>
              </w:rPr>
              <w:t>1</w:t>
            </w:r>
            <w:r w:rsidRPr="00EA0756">
              <w:t>  y</w:t>
            </w:r>
            <w:r w:rsidRPr="00EA0756">
              <w:rPr>
                <w:bdr w:val="none" w:sz="0" w:space="0" w:color="auto" w:frame="1"/>
                <w:vertAlign w:val="subscript"/>
              </w:rPr>
              <w:t>1</w:t>
            </w:r>
            <w:r w:rsidRPr="00EA0756">
              <w:t>  z</w:t>
            </w:r>
            <w:r w:rsidRPr="00EA0756">
              <w:rPr>
                <w:bdr w:val="none" w:sz="0" w:space="0" w:color="auto" w:frame="1"/>
                <w:vertAlign w:val="subscript"/>
              </w:rPr>
              <w:t>1</w:t>
            </w:r>
            <w:r w:rsidRPr="00EA0756">
              <w:br/>
              <w:t>x</w:t>
            </w:r>
            <w:r w:rsidRPr="00EA0756">
              <w:rPr>
                <w:bdr w:val="none" w:sz="0" w:space="0" w:color="auto" w:frame="1"/>
                <w:vertAlign w:val="subscript"/>
              </w:rPr>
              <w:t>2</w:t>
            </w:r>
            <w:r w:rsidRPr="00EA0756">
              <w:t>  y</w:t>
            </w:r>
            <w:r w:rsidRPr="00EA0756">
              <w:rPr>
                <w:bdr w:val="none" w:sz="0" w:space="0" w:color="auto" w:frame="1"/>
                <w:vertAlign w:val="subscript"/>
              </w:rPr>
              <w:t>2</w:t>
            </w:r>
            <w:r w:rsidRPr="00EA0756">
              <w:t>  z</w:t>
            </w:r>
            <w:r w:rsidRPr="00EA0756">
              <w:rPr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EA0756" w:rsidRPr="00EA0756" w:rsidRDefault="00EA0756" w:rsidP="00EA0756">
            <w:pPr>
              <w:spacing w:line="480" w:lineRule="auto"/>
            </w:pPr>
            <w:r w:rsidRPr="00EA0756">
              <w:rPr>
                <w:noProof/>
              </w:rPr>
              <mc:AlternateContent>
                <mc:Choice Requires="wps">
                  <w:drawing>
                    <wp:inline distT="0" distB="0" distL="0" distR="0" wp14:anchorId="271A0EFB" wp14:editId="2DBD8D2D">
                      <wp:extent cx="304800" cy="304800"/>
                      <wp:effectExtent l="0" t="0" r="0" b="0"/>
                      <wp:docPr id="2" name="Прямоугольник 2" descr="https://i1.wp.com/cg.tpu.ru/images/1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CE6292" id="Прямоугольник 2" o:spid="_x0000_s1026" alt="https://i1.wp.com/cg.tpu.ru/images/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wZyX7&#10;+gIAAPkF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EA0756" w:rsidRPr="00EA0756" w:rsidRDefault="00EA0756" w:rsidP="00EA0756">
            <w:pPr>
              <w:spacing w:line="480" w:lineRule="auto"/>
              <w:rPr>
                <w:lang w:val="en-US"/>
              </w:rPr>
            </w:pPr>
            <w:r w:rsidRPr="00EA0756">
              <w:rPr>
                <w:lang w:val="en-US"/>
              </w:rPr>
              <w:t>= (y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1</w:t>
            </w:r>
            <w:r w:rsidRPr="00EA0756">
              <w:rPr>
                <w:lang w:val="en-US"/>
              </w:rPr>
              <w:t>z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2</w:t>
            </w:r>
            <w:r w:rsidRPr="00EA0756">
              <w:rPr>
                <w:lang w:val="en-US"/>
              </w:rPr>
              <w:t> — y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2</w:t>
            </w:r>
            <w:r w:rsidRPr="00EA0756">
              <w:rPr>
                <w:lang w:val="en-US"/>
              </w:rPr>
              <w:t>z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1</w:t>
            </w:r>
            <w:r w:rsidRPr="00EA0756">
              <w:rPr>
                <w:lang w:val="en-US"/>
              </w:rPr>
              <w:t>)·</w:t>
            </w:r>
            <w:proofErr w:type="spellStart"/>
            <w:r w:rsidRPr="00EA0756">
              <w:rPr>
                <w:lang w:val="en-US"/>
              </w:rPr>
              <w:t>i</w:t>
            </w:r>
            <w:proofErr w:type="spellEnd"/>
            <w:r w:rsidRPr="00EA0756">
              <w:rPr>
                <w:lang w:val="en-US"/>
              </w:rPr>
              <w:t xml:space="preserve"> + (z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1</w:t>
            </w:r>
            <w:r w:rsidRPr="00EA0756">
              <w:rPr>
                <w:lang w:val="en-US"/>
              </w:rPr>
              <w:t>x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2</w:t>
            </w:r>
            <w:r w:rsidRPr="00EA0756">
              <w:rPr>
                <w:lang w:val="en-US"/>
              </w:rPr>
              <w:t> — z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2</w:t>
            </w:r>
            <w:r w:rsidRPr="00EA0756">
              <w:rPr>
                <w:lang w:val="en-US"/>
              </w:rPr>
              <w:t>x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1</w:t>
            </w:r>
            <w:r w:rsidRPr="00EA0756">
              <w:rPr>
                <w:lang w:val="en-US"/>
              </w:rPr>
              <w:t>)·j + (x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1</w:t>
            </w:r>
            <w:r w:rsidRPr="00EA0756">
              <w:rPr>
                <w:lang w:val="en-US"/>
              </w:rPr>
              <w:t>y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2</w:t>
            </w:r>
            <w:r w:rsidRPr="00EA0756">
              <w:rPr>
                <w:lang w:val="en-US"/>
              </w:rPr>
              <w:t> — x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2</w:t>
            </w:r>
            <w:r w:rsidRPr="00EA0756">
              <w:rPr>
                <w:lang w:val="en-US"/>
              </w:rPr>
              <w:t>y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1</w:t>
            </w:r>
            <w:r w:rsidRPr="00EA0756">
              <w:rPr>
                <w:lang w:val="en-US"/>
              </w:rPr>
              <w:t xml:space="preserve">)·k = </w:t>
            </w:r>
            <w:proofErr w:type="spellStart"/>
            <w:r w:rsidRPr="00EA0756">
              <w:rPr>
                <w:lang w:val="en-US"/>
              </w:rPr>
              <w:t>A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i</w:t>
            </w:r>
            <w:r w:rsidRPr="00EA0756">
              <w:rPr>
                <w:lang w:val="en-US"/>
              </w:rPr>
              <w:t>·i</w:t>
            </w:r>
            <w:proofErr w:type="spellEnd"/>
            <w:r w:rsidRPr="00EA0756">
              <w:rPr>
                <w:lang w:val="en-US"/>
              </w:rPr>
              <w:t xml:space="preserve"> + </w:t>
            </w:r>
            <w:proofErr w:type="spellStart"/>
            <w:r w:rsidRPr="00EA0756">
              <w:rPr>
                <w:lang w:val="en-US"/>
              </w:rPr>
              <w:t>B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i</w:t>
            </w:r>
            <w:r w:rsidRPr="00EA0756">
              <w:rPr>
                <w:lang w:val="en-US"/>
              </w:rPr>
              <w:t>·j</w:t>
            </w:r>
            <w:proofErr w:type="spellEnd"/>
            <w:r w:rsidRPr="00EA0756">
              <w:rPr>
                <w:lang w:val="en-US"/>
              </w:rPr>
              <w:t xml:space="preserve"> + </w:t>
            </w:r>
            <w:proofErr w:type="spellStart"/>
            <w:r w:rsidRPr="00EA0756">
              <w:rPr>
                <w:lang w:val="en-US"/>
              </w:rPr>
              <w:t>C</w:t>
            </w:r>
            <w:r w:rsidRPr="00EA0756">
              <w:rPr>
                <w:bdr w:val="none" w:sz="0" w:space="0" w:color="auto" w:frame="1"/>
                <w:vertAlign w:val="subscript"/>
                <w:lang w:val="en-US"/>
              </w:rPr>
              <w:t>i</w:t>
            </w:r>
            <w:r w:rsidRPr="00EA0756">
              <w:rPr>
                <w:lang w:val="en-US"/>
              </w:rPr>
              <w:t>·k</w:t>
            </w:r>
            <w:proofErr w:type="spellEnd"/>
          </w:p>
        </w:tc>
      </w:tr>
    </w:tbl>
    <w:p w:rsidR="00EA0756" w:rsidRPr="00EA0756" w:rsidRDefault="00EA0756" w:rsidP="00312820">
      <w:pPr>
        <w:shd w:val="clear" w:color="auto" w:fill="FFFFFF"/>
        <w:spacing w:before="100" w:beforeAutospacing="1" w:after="100" w:afterAutospacing="1"/>
        <w:textAlignment w:val="baseline"/>
      </w:pPr>
      <w:r w:rsidRPr="00EA0756">
        <w:t>Тогда опорная функция грани имеет вид:</w:t>
      </w:r>
    </w:p>
    <w:p w:rsidR="00EA0756" w:rsidRPr="00EA0756" w:rsidRDefault="00EA0756" w:rsidP="00312820">
      <w:pPr>
        <w:shd w:val="clear" w:color="auto" w:fill="FFFFFF"/>
        <w:spacing w:beforeAutospacing="1" w:afterAutospacing="1"/>
        <w:textAlignment w:val="baseline"/>
        <w:rPr>
          <w:lang w:val="en-US"/>
        </w:rPr>
      </w:pPr>
      <w:r w:rsidRPr="00EA0756">
        <w:rPr>
          <w:lang w:val="en-US"/>
        </w:rPr>
        <w:t>L</w:t>
      </w:r>
      <w:r w:rsidRPr="00EA0756">
        <w:rPr>
          <w:bdr w:val="none" w:sz="0" w:space="0" w:color="auto" w:frame="1"/>
          <w:vertAlign w:val="subscript"/>
          <w:lang w:val="en-US"/>
        </w:rPr>
        <w:t>i</w:t>
      </w:r>
      <w:r w:rsidRPr="00EA0756">
        <w:rPr>
          <w:lang w:val="en-US"/>
        </w:rPr>
        <w:t>(</w:t>
      </w:r>
      <w:proofErr w:type="spellStart"/>
      <w:proofErr w:type="gramStart"/>
      <w:r w:rsidRPr="00EA0756">
        <w:rPr>
          <w:lang w:val="en-US"/>
        </w:rPr>
        <w:t>x,y</w:t>
      </w:r>
      <w:proofErr w:type="gramEnd"/>
      <w:r w:rsidRPr="00EA0756">
        <w:rPr>
          <w:lang w:val="en-US"/>
        </w:rPr>
        <w:t>,z</w:t>
      </w:r>
      <w:proofErr w:type="spellEnd"/>
      <w:r w:rsidRPr="00EA0756">
        <w:rPr>
          <w:lang w:val="en-US"/>
        </w:rPr>
        <w:t>) = A</w:t>
      </w:r>
      <w:r w:rsidRPr="00EA0756">
        <w:rPr>
          <w:bdr w:val="none" w:sz="0" w:space="0" w:color="auto" w:frame="1"/>
          <w:vertAlign w:val="subscript"/>
          <w:lang w:val="en-US"/>
        </w:rPr>
        <w:t>i</w:t>
      </w:r>
      <w:r w:rsidRPr="00EA0756">
        <w:t>х</w:t>
      </w:r>
      <w:r w:rsidRPr="00EA0756">
        <w:rPr>
          <w:lang w:val="en-US"/>
        </w:rPr>
        <w:t xml:space="preserve"> + </w:t>
      </w:r>
      <w:proofErr w:type="spellStart"/>
      <w:r w:rsidRPr="00EA0756">
        <w:rPr>
          <w:lang w:val="en-US"/>
        </w:rPr>
        <w:t>B</w:t>
      </w:r>
      <w:r w:rsidRPr="00EA0756">
        <w:rPr>
          <w:bdr w:val="none" w:sz="0" w:space="0" w:color="auto" w:frame="1"/>
          <w:vertAlign w:val="subscript"/>
          <w:lang w:val="en-US"/>
        </w:rPr>
        <w:t>i</w:t>
      </w:r>
      <w:r w:rsidRPr="00EA0756">
        <w:rPr>
          <w:lang w:val="en-US"/>
        </w:rPr>
        <w:t>y</w:t>
      </w:r>
      <w:proofErr w:type="spellEnd"/>
      <w:r w:rsidRPr="00EA0756">
        <w:rPr>
          <w:lang w:val="en-US"/>
        </w:rPr>
        <w:t xml:space="preserve"> + </w:t>
      </w:r>
      <w:proofErr w:type="spellStart"/>
      <w:r w:rsidRPr="00EA0756">
        <w:rPr>
          <w:lang w:val="en-US"/>
        </w:rPr>
        <w:t>C</w:t>
      </w:r>
      <w:r w:rsidRPr="00EA0756">
        <w:rPr>
          <w:bdr w:val="none" w:sz="0" w:space="0" w:color="auto" w:frame="1"/>
          <w:vertAlign w:val="subscript"/>
          <w:lang w:val="en-US"/>
        </w:rPr>
        <w:t>i</w:t>
      </w:r>
      <w:r w:rsidRPr="00EA0756">
        <w:rPr>
          <w:lang w:val="en-US"/>
        </w:rPr>
        <w:t>z</w:t>
      </w:r>
      <w:proofErr w:type="spellEnd"/>
      <w:r w:rsidRPr="00EA0756">
        <w:rPr>
          <w:lang w:val="en-US"/>
        </w:rPr>
        <w:t xml:space="preserve"> + D</w:t>
      </w:r>
    </w:p>
    <w:p w:rsidR="00EA0756" w:rsidRPr="00EA0756" w:rsidRDefault="00EA0756" w:rsidP="00312820">
      <w:pPr>
        <w:shd w:val="clear" w:color="auto" w:fill="FFFFFF"/>
        <w:spacing w:beforeAutospacing="1" w:afterAutospacing="1"/>
        <w:ind w:firstLine="709"/>
        <w:textAlignment w:val="baseline"/>
      </w:pPr>
      <w:r w:rsidRPr="00EA0756">
        <w:t>Величина D вычисляется с помощью произвольной точки на плоскости. В частности, если компоненты этой точки на плоскости (х</w:t>
      </w:r>
      <w:proofErr w:type="gramStart"/>
      <w:r w:rsidRPr="00EA0756">
        <w:rPr>
          <w:bdr w:val="none" w:sz="0" w:space="0" w:color="auto" w:frame="1"/>
          <w:vertAlign w:val="subscript"/>
        </w:rPr>
        <w:t>1</w:t>
      </w:r>
      <w:r w:rsidRPr="00EA0756">
        <w:t>,y</w:t>
      </w:r>
      <w:proofErr w:type="gramEnd"/>
      <w:r w:rsidRPr="00EA0756">
        <w:rPr>
          <w:bdr w:val="none" w:sz="0" w:space="0" w:color="auto" w:frame="1"/>
          <w:vertAlign w:val="subscript"/>
        </w:rPr>
        <w:t>1</w:t>
      </w:r>
      <w:r w:rsidRPr="00EA0756">
        <w:t>,z</w:t>
      </w:r>
      <w:r w:rsidRPr="00EA0756">
        <w:rPr>
          <w:bdr w:val="none" w:sz="0" w:space="0" w:color="auto" w:frame="1"/>
          <w:vertAlign w:val="subscript"/>
        </w:rPr>
        <w:t>1</w:t>
      </w:r>
      <w:r w:rsidRPr="00EA0756">
        <w:t>), то:</w:t>
      </w:r>
    </w:p>
    <w:p w:rsidR="00EA0756" w:rsidRPr="00EA0756" w:rsidRDefault="00EA0756" w:rsidP="00312820">
      <w:pPr>
        <w:shd w:val="clear" w:color="auto" w:fill="FFFFFF"/>
        <w:spacing w:beforeAutospacing="1" w:afterAutospacing="1"/>
        <w:textAlignment w:val="baseline"/>
      </w:pPr>
      <w:r w:rsidRPr="00EA0756">
        <w:t>D = -(ах</w:t>
      </w:r>
      <w:r w:rsidRPr="00EA0756">
        <w:rPr>
          <w:bdr w:val="none" w:sz="0" w:space="0" w:color="auto" w:frame="1"/>
          <w:vertAlign w:val="subscript"/>
        </w:rPr>
        <w:t>1</w:t>
      </w:r>
      <w:r w:rsidRPr="00EA0756">
        <w:t> + by</w:t>
      </w:r>
      <w:r w:rsidRPr="00EA0756">
        <w:rPr>
          <w:bdr w:val="none" w:sz="0" w:space="0" w:color="auto" w:frame="1"/>
          <w:vertAlign w:val="subscript"/>
        </w:rPr>
        <w:t>1</w:t>
      </w:r>
      <w:r w:rsidRPr="00EA0756">
        <w:t> + cz</w:t>
      </w:r>
      <w:r w:rsidRPr="00EA0756">
        <w:rPr>
          <w:bdr w:val="none" w:sz="0" w:space="0" w:color="auto" w:frame="1"/>
          <w:vertAlign w:val="subscript"/>
        </w:rPr>
        <w:t>1</w:t>
      </w:r>
      <w:r w:rsidRPr="00EA0756">
        <w:t>)</w:t>
      </w:r>
    </w:p>
    <w:p w:rsidR="00EA0756" w:rsidRPr="00EA0756" w:rsidRDefault="00EA0756" w:rsidP="00155429">
      <w:pPr>
        <w:shd w:val="clear" w:color="auto" w:fill="FFFFFF"/>
        <w:spacing w:beforeAutospacing="1" w:afterAutospacing="1"/>
        <w:ind w:firstLine="709"/>
        <w:textAlignment w:val="baseline"/>
      </w:pPr>
      <w:bookmarkStart w:id="0" w:name="_GoBack"/>
      <w:bookmarkEnd w:id="0"/>
      <w:r w:rsidRPr="00EA0756">
        <w:t xml:space="preserve">Так как многогранник выпуклый, коэффициенты </w:t>
      </w:r>
      <w:proofErr w:type="spellStart"/>
      <w:r w:rsidRPr="00EA0756">
        <w:t>A</w:t>
      </w:r>
      <w:r w:rsidRPr="00EA0756">
        <w:rPr>
          <w:bdr w:val="none" w:sz="0" w:space="0" w:color="auto" w:frame="1"/>
          <w:vertAlign w:val="subscript"/>
        </w:rPr>
        <w:t>i</w:t>
      </w:r>
      <w:proofErr w:type="spellEnd"/>
      <w:r w:rsidRPr="00EA0756">
        <w:t xml:space="preserve">, </w:t>
      </w:r>
      <w:proofErr w:type="spellStart"/>
      <w:r w:rsidRPr="00EA0756">
        <w:t>B</w:t>
      </w:r>
      <w:r w:rsidRPr="00EA0756">
        <w:rPr>
          <w:bdr w:val="none" w:sz="0" w:space="0" w:color="auto" w:frame="1"/>
          <w:vertAlign w:val="subscript"/>
        </w:rPr>
        <w:t>i</w:t>
      </w:r>
      <w:proofErr w:type="spellEnd"/>
      <w:r w:rsidRPr="00EA0756">
        <w:t xml:space="preserve">, </w:t>
      </w:r>
      <w:proofErr w:type="spellStart"/>
      <w:r w:rsidRPr="00EA0756">
        <w:t>C</w:t>
      </w:r>
      <w:r w:rsidRPr="00EA0756">
        <w:rPr>
          <w:bdr w:val="none" w:sz="0" w:space="0" w:color="auto" w:frame="1"/>
          <w:vertAlign w:val="subscript"/>
        </w:rPr>
        <w:t>i</w:t>
      </w:r>
      <w:proofErr w:type="spellEnd"/>
      <w:r w:rsidRPr="00EA0756">
        <w:t xml:space="preserve"> легко выбрать так, чтобы </w:t>
      </w:r>
      <w:proofErr w:type="spellStart"/>
      <w:r w:rsidRPr="00EA0756">
        <w:t>n</w:t>
      </w:r>
      <w:r w:rsidRPr="00EA0756">
        <w:rPr>
          <w:bdr w:val="none" w:sz="0" w:space="0" w:color="auto" w:frame="1"/>
          <w:vertAlign w:val="subscript"/>
        </w:rPr>
        <w:t>i</w:t>
      </w:r>
      <w:proofErr w:type="spellEnd"/>
      <w:r w:rsidRPr="00EA0756">
        <w:t>(</w:t>
      </w:r>
      <w:proofErr w:type="spellStart"/>
      <w:r w:rsidRPr="00EA0756">
        <w:t>A</w:t>
      </w:r>
      <w:r w:rsidRPr="00EA0756">
        <w:rPr>
          <w:bdr w:val="none" w:sz="0" w:space="0" w:color="auto" w:frame="1"/>
          <w:vertAlign w:val="subscript"/>
        </w:rPr>
        <w:t>i</w:t>
      </w:r>
      <w:proofErr w:type="spellEnd"/>
      <w:r w:rsidRPr="00EA0756">
        <w:t xml:space="preserve">, </w:t>
      </w:r>
      <w:proofErr w:type="spellStart"/>
      <w:r w:rsidRPr="00EA0756">
        <w:t>B</w:t>
      </w:r>
      <w:r w:rsidRPr="00EA0756">
        <w:rPr>
          <w:bdr w:val="none" w:sz="0" w:space="0" w:color="auto" w:frame="1"/>
          <w:vertAlign w:val="subscript"/>
        </w:rPr>
        <w:t>i</w:t>
      </w:r>
      <w:proofErr w:type="spellEnd"/>
      <w:r w:rsidRPr="00EA0756">
        <w:t xml:space="preserve">, </w:t>
      </w:r>
      <w:proofErr w:type="spellStart"/>
      <w:r w:rsidRPr="00EA0756">
        <w:t>C</w:t>
      </w:r>
      <w:r w:rsidRPr="00EA0756">
        <w:rPr>
          <w:bdr w:val="none" w:sz="0" w:space="0" w:color="auto" w:frame="1"/>
          <w:vertAlign w:val="subscript"/>
        </w:rPr>
        <w:t>i</w:t>
      </w:r>
      <w:proofErr w:type="spellEnd"/>
      <w:r w:rsidRPr="00EA0756">
        <w:t>) был вектором внешней нормали. Для этого найдем какую-либо внутреннюю точку, например, барицентр многогранника:</w:t>
      </w:r>
    </w:p>
    <w:p w:rsidR="00EA0756" w:rsidRPr="00EA0756" w:rsidRDefault="00EA0756" w:rsidP="00312820">
      <w:pPr>
        <w:shd w:val="clear" w:color="auto" w:fill="FFFFFF"/>
        <w:spacing w:beforeAutospacing="1" w:afterAutospacing="1"/>
        <w:textAlignment w:val="baseline"/>
      </w:pPr>
      <w:r w:rsidRPr="00EA0756">
        <w:t>W = (V</w:t>
      </w:r>
      <w:r w:rsidRPr="00EA0756">
        <w:rPr>
          <w:bdr w:val="none" w:sz="0" w:space="0" w:color="auto" w:frame="1"/>
          <w:vertAlign w:val="subscript"/>
        </w:rPr>
        <w:t>1</w:t>
      </w:r>
      <w:r w:rsidRPr="00EA0756">
        <w:t> + V</w:t>
      </w:r>
      <w:r w:rsidRPr="00EA0756">
        <w:rPr>
          <w:bdr w:val="none" w:sz="0" w:space="0" w:color="auto" w:frame="1"/>
          <w:vertAlign w:val="subscript"/>
        </w:rPr>
        <w:t>2</w:t>
      </w:r>
      <w:r w:rsidRPr="00EA0756">
        <w:t xml:space="preserve"> + … + </w:t>
      </w:r>
      <w:proofErr w:type="spellStart"/>
      <w:r w:rsidRPr="00EA0756">
        <w:t>V</w:t>
      </w:r>
      <w:r w:rsidRPr="00EA0756">
        <w:rPr>
          <w:bdr w:val="none" w:sz="0" w:space="0" w:color="auto" w:frame="1"/>
          <w:vertAlign w:val="subscript"/>
        </w:rPr>
        <w:t>k</w:t>
      </w:r>
      <w:proofErr w:type="spellEnd"/>
      <w:r w:rsidRPr="00EA0756">
        <w:t>)/k</w:t>
      </w:r>
    </w:p>
    <w:p w:rsidR="00EA0756" w:rsidRPr="00EA0756" w:rsidRDefault="00EA0756" w:rsidP="00155429">
      <w:pPr>
        <w:shd w:val="clear" w:color="auto" w:fill="FFFFFF"/>
        <w:spacing w:before="100" w:beforeAutospacing="1" w:after="100" w:afterAutospacing="1"/>
        <w:ind w:firstLine="709"/>
        <w:textAlignment w:val="baseline"/>
      </w:pPr>
      <w:r w:rsidRPr="00EA0756">
        <w:lastRenderedPageBreak/>
        <w:t>Если скалярное произведение уравнения плоскости и этой точки меньше 0, то необходимо поменять знак уравнения этой плоскости, чтобы отразить правильное направление внешней нормали. Остается только вычислить скалярное произведение уравнения плоскости на точку, в которой находится наблюдатель. Если это скалярное произведение меньше 0, то плоскость невидима и необходимо удалить весь многоугол</w:t>
      </w:r>
      <w:r w:rsidR="00312820">
        <w:t>ьник, лежащий в этой плоскости.</w:t>
      </w:r>
    </w:p>
    <w:p w:rsidR="00EA0756" w:rsidRPr="00EA0756" w:rsidRDefault="00EA0756" w:rsidP="00EA0756">
      <w:pPr>
        <w:spacing w:line="360" w:lineRule="auto"/>
        <w:ind w:firstLine="709"/>
      </w:pPr>
    </w:p>
    <w:p w:rsidR="00912E6F" w:rsidRPr="00912E6F" w:rsidRDefault="005D7C6E" w:rsidP="00026C67">
      <w:pPr>
        <w:spacing w:line="360" w:lineRule="auto"/>
        <w:jc w:val="both"/>
      </w:pPr>
      <w:r>
        <w:tab/>
      </w:r>
    </w:p>
    <w:p w:rsidR="006469AE" w:rsidRDefault="00552E34" w:rsidP="00946493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469AE">
        <w:rPr>
          <w:b/>
          <w:sz w:val="28"/>
          <w:szCs w:val="28"/>
        </w:rPr>
        <w:lastRenderedPageBreak/>
        <w:t>Математическое обоснование</w:t>
      </w:r>
      <w:r w:rsidR="006469AE" w:rsidRPr="00F26B47">
        <w:rPr>
          <w:b/>
          <w:sz w:val="28"/>
          <w:szCs w:val="28"/>
        </w:rPr>
        <w:t xml:space="preserve"> (</w:t>
      </w:r>
      <w:r w:rsidR="006469AE">
        <w:rPr>
          <w:b/>
          <w:sz w:val="28"/>
          <w:szCs w:val="28"/>
          <w:lang w:val="en-US"/>
        </w:rPr>
        <w:t>Python</w:t>
      </w:r>
      <w:r w:rsidR="006469AE" w:rsidRPr="00F26B47">
        <w:rPr>
          <w:b/>
          <w:sz w:val="28"/>
          <w:szCs w:val="28"/>
        </w:rPr>
        <w:t>)</w:t>
      </w:r>
    </w:p>
    <w:p w:rsidR="00316BFF" w:rsidRDefault="0034006E" w:rsidP="00DB6C87">
      <w:pPr>
        <w:spacing w:line="360" w:lineRule="auto"/>
        <w:rPr>
          <w:lang w:val="en-US"/>
        </w:rPr>
      </w:pPr>
      <w:r>
        <w:t>Реализация</w:t>
      </w:r>
      <w:r w:rsidRPr="0034006E">
        <w:rPr>
          <w:lang w:val="en-US"/>
        </w:rPr>
        <w:t xml:space="preserve"> </w:t>
      </w:r>
      <w:r>
        <w:t>алгоритма</w:t>
      </w:r>
      <w:r w:rsidRPr="0034006E">
        <w:rPr>
          <w:lang w:val="en-US"/>
        </w:rPr>
        <w:t xml:space="preserve"> </w:t>
      </w:r>
      <w:r>
        <w:t>Робертса</w:t>
      </w:r>
      <w:r w:rsidRPr="0034006E">
        <w:rPr>
          <w:lang w:val="en-US"/>
        </w:rPr>
        <w:t>:</w:t>
      </w:r>
    </w:p>
    <w:p w:rsidR="0034006E" w:rsidRPr="0034006E" w:rsidRDefault="0034006E" w:rsidP="00DB6C87">
      <w:pPr>
        <w:spacing w:line="360" w:lineRule="auto"/>
        <w:rPr>
          <w:lang w:val="en-US"/>
        </w:rPr>
      </w:pPr>
    </w:p>
    <w:p w:rsidR="0034006E" w:rsidRPr="0034006E" w:rsidRDefault="0034006E" w:rsidP="0034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def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 xml:space="preserve"> Roberts(data):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r w:rsidRPr="0034006E">
        <w:rPr>
          <w:rFonts w:ascii="Consolas" w:hAnsi="Consolas" w:cs="Courier New"/>
          <w:i/>
          <w:iCs/>
          <w:sz w:val="20"/>
          <w:szCs w:val="20"/>
          <w:lang w:val="en-US"/>
        </w:rPr>
        <w:t>"""</w:t>
      </w:r>
      <w:r w:rsidRPr="0034006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The Roberts algorithm</w:t>
      </w:r>
      <w:r w:rsidRPr="0034006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34006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34006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34006E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data: matrix of the coordinates of the cube</w:t>
      </w:r>
      <w:r w:rsidRPr="0034006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34006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:return</w:t>
      </w:r>
      <w:r w:rsidRPr="0034006E">
        <w:rPr>
          <w:rFonts w:ascii="Consolas" w:hAnsi="Consolas" w:cs="Courier New"/>
          <w:i/>
          <w:iCs/>
          <w:sz w:val="20"/>
          <w:szCs w:val="20"/>
          <w:lang w:val="en-US"/>
        </w:rPr>
        <w:t>: the matrix of transformed coordinates of the cube</w:t>
      </w:r>
      <w:r w:rsidRPr="0034006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"""</w:t>
      </w:r>
      <w:r w:rsidRPr="0034006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verts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 xml:space="preserve"> = data[0]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W =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np.zeros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>(3)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P = [1, -1, 1]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# search for the barycenter of a cube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for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 xml:space="preserve"> in range(2):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max_value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 xml:space="preserve"> = -10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min_value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 xml:space="preserve"> = 10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for point in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verts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>: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    max_value1 = max(point[j][0] for j in range(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len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>(point)))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max_value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 xml:space="preserve"> = max(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max_value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>, max_value1)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    min_value1 = min(point[j][0] for j in range(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len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>(point)))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min_value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 xml:space="preserve"> = min(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min_value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>, min_value1)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W[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>] = (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max_value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 xml:space="preserve"> +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min_value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>)/2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new_data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 xml:space="preserve"> = []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# loop across all faces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for vector in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verts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>: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# find the coordinates of two vectors that lie in the plane of the face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Vec1_x = vector[0][0] - vector[1][0]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Vec2_x = vector[2][0] - vector[1][0]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Vec1_y = vector[0][1] - vector[1][1]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Vec2_y = vector[2][1] - vector[1][1]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Vec1_z = vector[0][2] - vector[1][2]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Vec2_z = vector[2][2] - vector[1][2]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# calculate the coefficients of the plane equation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A = Vec1_y*Vec2_z - Vec2_y*Vec1_z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B = Vec1_z*Vec2_x - Vec2_z*Vec1_x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C = Vec1_x*Vec2_y - Vec2_x*Vec1_y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D = -(A*vector[0][0] + B*vector[0][1] + C*vector[0][2])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# find the coefficient that changes the sign of the plane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m = -(A*W[0] + B*W[1] + C*W[2] + D)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# correcting the direction of the plane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A = A*m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B = B*m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C = C*m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D = D*m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# defining the visibility of faces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if (A*P[0] + B*P[1] + C*P[2] + D) &gt; 0: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new_data.append</w:t>
      </w:r>
      <w:proofErr w:type="spellEnd"/>
      <w:r w:rsidRPr="0034006E">
        <w:rPr>
          <w:rFonts w:ascii="Consolas" w:hAnsi="Consolas" w:cs="Courier New"/>
          <w:sz w:val="20"/>
          <w:szCs w:val="20"/>
          <w:lang w:val="en-US"/>
        </w:rPr>
        <w:t>(vector)</w:t>
      </w:r>
      <w:r w:rsidRPr="0034006E">
        <w:rPr>
          <w:rFonts w:ascii="Consolas" w:hAnsi="Consolas" w:cs="Courier New"/>
          <w:sz w:val="20"/>
          <w:szCs w:val="20"/>
          <w:lang w:val="en-US"/>
        </w:rPr>
        <w:br/>
      </w:r>
      <w:r w:rsidRPr="0034006E">
        <w:rPr>
          <w:rFonts w:ascii="Consolas" w:hAnsi="Consolas" w:cs="Courier New"/>
          <w:sz w:val="20"/>
          <w:szCs w:val="20"/>
          <w:lang w:val="en-US"/>
        </w:rPr>
        <w:br/>
        <w:t xml:space="preserve">    return </w:t>
      </w:r>
      <w:proofErr w:type="spellStart"/>
      <w:r w:rsidRPr="0034006E">
        <w:rPr>
          <w:rFonts w:ascii="Consolas" w:hAnsi="Consolas" w:cs="Courier New"/>
          <w:sz w:val="20"/>
          <w:szCs w:val="20"/>
          <w:lang w:val="en-US"/>
        </w:rPr>
        <w:t>new_data</w:t>
      </w:r>
      <w:proofErr w:type="spellEnd"/>
    </w:p>
    <w:p w:rsidR="00DB6C87" w:rsidRPr="00D3644E" w:rsidRDefault="00DB6C87">
      <w:pPr>
        <w:rPr>
          <w:b/>
          <w:sz w:val="28"/>
          <w:szCs w:val="28"/>
          <w:lang w:val="en-US"/>
        </w:rPr>
      </w:pPr>
      <w:r w:rsidRPr="00D3644E">
        <w:rPr>
          <w:b/>
          <w:sz w:val="28"/>
          <w:szCs w:val="28"/>
          <w:lang w:val="en-US"/>
        </w:rPr>
        <w:br w:type="page"/>
      </w:r>
    </w:p>
    <w:p w:rsidR="00551CC4" w:rsidRDefault="00B27337" w:rsidP="00552E34">
      <w:pPr>
        <w:pStyle w:val="HTML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E34"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Экспериментальные результаты.</w:t>
      </w:r>
    </w:p>
    <w:p w:rsidR="00552E34" w:rsidRPr="000809F1" w:rsidRDefault="00552E34" w:rsidP="00552E34">
      <w:pPr>
        <w:pStyle w:val="HTML0"/>
        <w:jc w:val="center"/>
        <w:rPr>
          <w:rFonts w:ascii="Times New Roman" w:hAnsi="Times New Roman" w:cs="Times New Roman"/>
          <w:color w:val="000000"/>
        </w:rPr>
      </w:pPr>
    </w:p>
    <w:p w:rsidR="005A4BE1" w:rsidRPr="00B34AB2" w:rsidRDefault="00C30118" w:rsidP="00B34AB2">
      <w:pPr>
        <w:spacing w:line="360" w:lineRule="auto"/>
        <w:ind w:firstLine="709"/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CE882" wp14:editId="502088FC">
            <wp:simplePos x="0" y="0"/>
            <wp:positionH relativeFrom="column">
              <wp:posOffset>1414780</wp:posOffset>
            </wp:positionH>
            <wp:positionV relativeFrom="paragraph">
              <wp:posOffset>278130</wp:posOffset>
            </wp:positionV>
            <wp:extent cx="3878580" cy="3307080"/>
            <wp:effectExtent l="0" t="0" r="762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464" w:rsidRPr="000C1464">
        <w:rPr>
          <w:szCs w:val="28"/>
        </w:rPr>
        <w:t>На р</w:t>
      </w:r>
      <w:r w:rsidR="000C1464">
        <w:rPr>
          <w:szCs w:val="28"/>
        </w:rPr>
        <w:t>и</w:t>
      </w:r>
      <w:r w:rsidR="00D3644E">
        <w:rPr>
          <w:szCs w:val="28"/>
        </w:rPr>
        <w:t>сунке 1</w:t>
      </w:r>
      <w:r w:rsidR="00B66750">
        <w:rPr>
          <w:szCs w:val="28"/>
        </w:rPr>
        <w:t xml:space="preserve"> представлен</w:t>
      </w:r>
      <w:r w:rsidR="00FD44E1">
        <w:rPr>
          <w:szCs w:val="28"/>
        </w:rPr>
        <w:t xml:space="preserve">о выявление видимых граней куба. </w:t>
      </w:r>
      <w:r>
        <w:rPr>
          <w:szCs w:val="28"/>
        </w:rPr>
        <w:t>Оранжевая</w:t>
      </w:r>
      <w:r w:rsidR="00FD44E1">
        <w:rPr>
          <w:szCs w:val="28"/>
        </w:rPr>
        <w:t xml:space="preserve"> точка</w:t>
      </w:r>
      <w:r>
        <w:rPr>
          <w:szCs w:val="28"/>
        </w:rPr>
        <w:t xml:space="preserve"> – зритель.</w:t>
      </w:r>
    </w:p>
    <w:p w:rsidR="002C0B17" w:rsidRDefault="00D3644E" w:rsidP="00C301F5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>Рисунок 1</w:t>
      </w:r>
      <w:r w:rsidR="000C1464">
        <w:rPr>
          <w:noProof/>
        </w:rPr>
        <w:t xml:space="preserve"> – </w:t>
      </w:r>
      <w:r w:rsidR="00FD44E1">
        <w:rPr>
          <w:noProof/>
        </w:rPr>
        <w:t>выявление видимых граней</w:t>
      </w:r>
    </w:p>
    <w:p w:rsidR="00B34AB2" w:rsidRDefault="00B34AB2" w:rsidP="00B34AB2">
      <w:pPr>
        <w:spacing w:line="360" w:lineRule="auto"/>
        <w:ind w:firstLine="709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7E397" wp14:editId="1972C70E">
            <wp:simplePos x="0" y="0"/>
            <wp:positionH relativeFrom="column">
              <wp:posOffset>1338580</wp:posOffset>
            </wp:positionH>
            <wp:positionV relativeFrom="paragraph">
              <wp:posOffset>506730</wp:posOffset>
            </wp:positionV>
            <wp:extent cx="3832860" cy="32651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A31">
        <w:rPr>
          <w:noProof/>
        </w:rPr>
        <w:t>Повернём куб на 45</w:t>
      </w:r>
      <w:r w:rsidR="00BB2A31">
        <w:rPr>
          <w:rFonts w:ascii="Arial" w:hAnsi="Arial" w:cs="Arial"/>
          <w:noProof/>
        </w:rPr>
        <w:t>̊</w:t>
      </w:r>
      <w:r w:rsidR="00BB2A31">
        <w:rPr>
          <w:noProof/>
        </w:rPr>
        <w:t xml:space="preserve"> </w:t>
      </w:r>
      <w:r>
        <w:rPr>
          <w:noProof/>
        </w:rPr>
        <w:t xml:space="preserve"> и посмотрим на результат</w:t>
      </w:r>
      <w:r w:rsidR="0018476D">
        <w:rPr>
          <w:noProof/>
        </w:rPr>
        <w:t>. На рисунке 2.1 представлен вид зрителя, на рисунке 2.2 вид со стороны</w:t>
      </w:r>
      <w:r>
        <w:rPr>
          <w:noProof/>
        </w:rPr>
        <w:t>:</w:t>
      </w:r>
    </w:p>
    <w:p w:rsidR="00BB2A31" w:rsidRPr="002C0B17" w:rsidRDefault="00B34AB2" w:rsidP="00B34AB2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>Рисунок 2</w:t>
      </w:r>
      <w:r w:rsidR="0018476D">
        <w:rPr>
          <w:noProof/>
        </w:rPr>
        <w:t>.1</w:t>
      </w:r>
      <w:r>
        <w:rPr>
          <w:noProof/>
        </w:rPr>
        <w:t xml:space="preserve"> -–выявление видимых граней с углом 45</w:t>
      </w:r>
      <w:r w:rsidR="0098308C">
        <w:rPr>
          <w:noProof/>
        </w:rPr>
        <w:t>. Вид зрителя</w:t>
      </w:r>
      <w:r w:rsidR="002C0B17">
        <w:rPr>
          <w:noProof/>
        </w:rPr>
        <w:br w:type="page"/>
      </w:r>
    </w:p>
    <w:p w:rsidR="0018476D" w:rsidRDefault="0018476D" w:rsidP="0018476D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CCCFB8" wp14:editId="17499977">
            <wp:simplePos x="0" y="0"/>
            <wp:positionH relativeFrom="column">
              <wp:posOffset>1079500</wp:posOffset>
            </wp:positionH>
            <wp:positionV relativeFrom="paragraph">
              <wp:posOffset>0</wp:posOffset>
            </wp:positionV>
            <wp:extent cx="4091940" cy="3503930"/>
            <wp:effectExtent l="0" t="0" r="381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Рисунок 2.</w:t>
      </w:r>
      <w:r w:rsidR="0098308C">
        <w:rPr>
          <w:noProof/>
        </w:rPr>
        <w:t>2</w:t>
      </w:r>
      <w:r>
        <w:rPr>
          <w:noProof/>
        </w:rPr>
        <w:t xml:space="preserve"> -–выявление видимых граней с углом 45</w:t>
      </w:r>
      <w:r w:rsidR="0098308C">
        <w:rPr>
          <w:noProof/>
        </w:rPr>
        <w:t>. Вид со стороны</w:t>
      </w:r>
    </w:p>
    <w:p w:rsidR="0098308C" w:rsidRDefault="0098308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Pr="005C0069" w:rsidRDefault="00B27337" w:rsidP="005C0069">
      <w:pPr>
        <w:spacing w:line="360" w:lineRule="auto"/>
        <w:jc w:val="center"/>
        <w:rPr>
          <w:rFonts w:ascii="Consolas" w:hAnsi="Consolas"/>
          <w:sz w:val="18"/>
          <w:szCs w:val="18"/>
        </w:rPr>
      </w:pPr>
      <w:r>
        <w:rPr>
          <w:b/>
          <w:sz w:val="28"/>
          <w:szCs w:val="28"/>
        </w:rPr>
        <w:lastRenderedPageBreak/>
        <w:t>Вывод</w:t>
      </w:r>
    </w:p>
    <w:p w:rsidR="0098308C" w:rsidRPr="0098308C" w:rsidRDefault="00E025B6" w:rsidP="0098308C">
      <w:pPr>
        <w:pStyle w:val="aff1"/>
        <w:rPr>
          <w:sz w:val="24"/>
        </w:rPr>
      </w:pPr>
      <w:r w:rsidRPr="0098308C">
        <w:rPr>
          <w:color w:val="000000"/>
          <w:sz w:val="24"/>
        </w:rPr>
        <w:t>В данной лабораторной работе был</w:t>
      </w:r>
      <w:r w:rsidR="0031313F" w:rsidRPr="0098308C">
        <w:rPr>
          <w:color w:val="000000"/>
          <w:sz w:val="24"/>
        </w:rPr>
        <w:t xml:space="preserve"> реализован алгоритм </w:t>
      </w:r>
      <w:r w:rsidR="0098308C" w:rsidRPr="0098308C">
        <w:rPr>
          <w:sz w:val="24"/>
        </w:rPr>
        <w:t>выявления видимых граней и р</w:t>
      </w:r>
      <w:r w:rsidR="0098308C" w:rsidRPr="0098308C">
        <w:rPr>
          <w:sz w:val="24"/>
        </w:rPr>
        <w:t>е</w:t>
      </w:r>
      <w:r w:rsidR="0098308C" w:rsidRPr="0098308C">
        <w:rPr>
          <w:sz w:val="24"/>
        </w:rPr>
        <w:t>бер для одиночного выпуклого объемного тела.</w:t>
      </w:r>
    </w:p>
    <w:p w:rsidR="00202EF6" w:rsidRDefault="00202EF6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02EF6" w:rsidRPr="00E025B6" w:rsidRDefault="00202EF6" w:rsidP="005109A8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</w:p>
    <w:p w:rsidR="00E025B6" w:rsidRDefault="00E025B6" w:rsidP="00E025B6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sectPr w:rsidR="00E025B6" w:rsidSect="005D7C6E">
      <w:headerReference w:type="default" r:id="rId11"/>
      <w:footerReference w:type="default" r:id="rId12"/>
      <w:footerReference w:type="first" r:id="rId13"/>
      <w:pgSz w:w="11906" w:h="16838"/>
      <w:pgMar w:top="1134" w:right="567" w:bottom="1134" w:left="1276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1DE" w:rsidRDefault="000201DE" w:rsidP="0098338E">
      <w:r>
        <w:separator/>
      </w:r>
    </w:p>
  </w:endnote>
  <w:endnote w:type="continuationSeparator" w:id="0">
    <w:p w:rsidR="000201DE" w:rsidRDefault="000201D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155429">
      <w:rPr>
        <w:noProof/>
      </w:rPr>
      <w:t>2</w:t>
    </w:r>
    <w:r>
      <w:fldChar w:fldCharType="end"/>
    </w:r>
  </w:p>
  <w:p w:rsidR="0059669B" w:rsidRDefault="0059669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18F" w:rsidRPr="00046CB9" w:rsidRDefault="0056018F" w:rsidP="0056018F">
    <w:pPr>
      <w:spacing w:line="360" w:lineRule="auto"/>
      <w:jc w:val="center"/>
      <w:rPr>
        <w:bCs/>
        <w:sz w:val="28"/>
        <w:szCs w:val="28"/>
      </w:rPr>
    </w:pPr>
    <w:r w:rsidRPr="00046CB9">
      <w:rPr>
        <w:bCs/>
        <w:sz w:val="28"/>
        <w:szCs w:val="28"/>
      </w:rPr>
      <w:t>Санкт-Петербург</w:t>
    </w:r>
  </w:p>
  <w:p w:rsidR="0056018F" w:rsidRPr="00046CB9" w:rsidRDefault="0056018F" w:rsidP="0056018F">
    <w:pPr>
      <w:spacing w:line="360" w:lineRule="auto"/>
      <w:jc w:val="center"/>
      <w:rPr>
        <w:b/>
        <w:caps/>
        <w:sz w:val="28"/>
        <w:szCs w:val="28"/>
        <w:highlight w:val="yellow"/>
      </w:rPr>
    </w:pPr>
    <w:r>
      <w:rPr>
        <w:bCs/>
        <w:sz w:val="28"/>
        <w:szCs w:val="28"/>
      </w:rPr>
      <w:t>2020</w:t>
    </w:r>
  </w:p>
  <w:p w:rsidR="0056018F" w:rsidRDefault="0056018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1DE" w:rsidRDefault="000201DE" w:rsidP="0098338E">
      <w:r>
        <w:separator/>
      </w:r>
    </w:p>
  </w:footnote>
  <w:footnote w:type="continuationSeparator" w:id="0">
    <w:p w:rsidR="000201DE" w:rsidRDefault="000201D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976DD"/>
    <w:multiLevelType w:val="multilevel"/>
    <w:tmpl w:val="A630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3642A"/>
    <w:multiLevelType w:val="multilevel"/>
    <w:tmpl w:val="D318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1DE"/>
    <w:rsid w:val="00020C80"/>
    <w:rsid w:val="00021712"/>
    <w:rsid w:val="000234A6"/>
    <w:rsid w:val="000243E6"/>
    <w:rsid w:val="000246C0"/>
    <w:rsid w:val="00025528"/>
    <w:rsid w:val="000256D0"/>
    <w:rsid w:val="00026C67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B9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09F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6F4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464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429"/>
    <w:rsid w:val="001564C2"/>
    <w:rsid w:val="00156A6A"/>
    <w:rsid w:val="00156D0B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843"/>
    <w:rsid w:val="001833E8"/>
    <w:rsid w:val="0018476D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4E54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B5E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B17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820"/>
    <w:rsid w:val="0031313F"/>
    <w:rsid w:val="00314408"/>
    <w:rsid w:val="00315AC5"/>
    <w:rsid w:val="00316BFF"/>
    <w:rsid w:val="00320403"/>
    <w:rsid w:val="003211BF"/>
    <w:rsid w:val="00322AA6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06E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18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2DC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2F6D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47F"/>
    <w:rsid w:val="00550B7C"/>
    <w:rsid w:val="00551289"/>
    <w:rsid w:val="00551CC4"/>
    <w:rsid w:val="00552E34"/>
    <w:rsid w:val="00554DBB"/>
    <w:rsid w:val="00554F61"/>
    <w:rsid w:val="005555FF"/>
    <w:rsid w:val="0056018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BE1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069"/>
    <w:rsid w:val="005C3719"/>
    <w:rsid w:val="005C5B34"/>
    <w:rsid w:val="005C63AA"/>
    <w:rsid w:val="005D2E59"/>
    <w:rsid w:val="005D4CC0"/>
    <w:rsid w:val="005D75E6"/>
    <w:rsid w:val="005D7C6E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9AE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A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B00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123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7FB2"/>
    <w:rsid w:val="00870BE5"/>
    <w:rsid w:val="00875259"/>
    <w:rsid w:val="0087534E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782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8D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E6F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49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205B"/>
    <w:rsid w:val="0098308C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955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4DA6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F33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B6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AB2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750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A31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60E"/>
    <w:rsid w:val="00C06B8E"/>
    <w:rsid w:val="00C10AC1"/>
    <w:rsid w:val="00C1117C"/>
    <w:rsid w:val="00C1268C"/>
    <w:rsid w:val="00C1745B"/>
    <w:rsid w:val="00C21340"/>
    <w:rsid w:val="00C22960"/>
    <w:rsid w:val="00C23C53"/>
    <w:rsid w:val="00C2425E"/>
    <w:rsid w:val="00C24FBE"/>
    <w:rsid w:val="00C26A56"/>
    <w:rsid w:val="00C30118"/>
    <w:rsid w:val="00C301F5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4D6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291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44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E57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C87"/>
    <w:rsid w:val="00DB6DB7"/>
    <w:rsid w:val="00DB7619"/>
    <w:rsid w:val="00DC0E5D"/>
    <w:rsid w:val="00DC13BB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3E0C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25B6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6E4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2CC5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59E"/>
    <w:rsid w:val="00E906D6"/>
    <w:rsid w:val="00E90AAA"/>
    <w:rsid w:val="00E90CD0"/>
    <w:rsid w:val="00E94472"/>
    <w:rsid w:val="00E9448C"/>
    <w:rsid w:val="00E959C1"/>
    <w:rsid w:val="00E95B29"/>
    <w:rsid w:val="00EA0756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47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1B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FD8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4E1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D07527"/>
  <w15:chartTrackingRefBased/>
  <w15:docId w15:val="{F9688A46-D954-469C-A54A-F80BE448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unhideWhenUsed/>
    <w:locked/>
    <w:rsid w:val="005C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5C0069"/>
    <w:rPr>
      <w:rFonts w:ascii="Courier New" w:eastAsia="Times New Roman" w:hAnsi="Courier New" w:cs="Courier New"/>
    </w:rPr>
  </w:style>
  <w:style w:type="paragraph" w:customStyle="1" w:styleId="aff1">
    <w:name w:val="МУ_осн"/>
    <w:basedOn w:val="a0"/>
    <w:qFormat/>
    <w:rsid w:val="003C52DC"/>
    <w:pPr>
      <w:spacing w:line="288" w:lineRule="auto"/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279BE-E46B-4F53-B76B-7187BA01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Владимир Торопов</cp:lastModifiedBy>
  <cp:revision>3</cp:revision>
  <cp:lastPrinted>2015-07-17T09:06:00Z</cp:lastPrinted>
  <dcterms:created xsi:type="dcterms:W3CDTF">2020-05-14T14:32:00Z</dcterms:created>
  <dcterms:modified xsi:type="dcterms:W3CDTF">2020-05-14T15:39:00Z</dcterms:modified>
</cp:coreProperties>
</file>