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3FA9" w14:textId="3AE039C2" w:rsidR="00933EA4" w:rsidRDefault="00933EA4" w:rsidP="00933EA4">
      <w:pPr>
        <w:pStyle w:val="Ttulo"/>
        <w:jc w:val="center"/>
      </w:pPr>
      <w:r>
        <w:t>VAR LOCAL</w:t>
      </w:r>
    </w:p>
    <w:p w14:paraId="3EE00B80" w14:textId="77777777" w:rsidR="00933EA4" w:rsidRDefault="00933EA4"/>
    <w:p w14:paraId="188EB0D8" w14:textId="46762E6E" w:rsidR="00375741" w:rsidRDefault="003B42ED">
      <w:r>
        <w:t xml:space="preserve">Se utilizan en TRIGGERS, ACTUALIZACIONES </w:t>
      </w:r>
      <w:proofErr w:type="spellStart"/>
      <w:r>
        <w:t>etc</w:t>
      </w:r>
      <w:proofErr w:type="spellEnd"/>
      <w:r>
        <w:t>…</w:t>
      </w:r>
    </w:p>
    <w:p w14:paraId="79246848" w14:textId="77777777" w:rsidR="00292488" w:rsidRDefault="00292488">
      <w:r>
        <w:t xml:space="preserve">Importante, Crear variable local donde sea necesario, es decir, la variable es un </w:t>
      </w:r>
      <w:proofErr w:type="spellStart"/>
      <w:r>
        <w:t>subobjeto</w:t>
      </w:r>
      <w:proofErr w:type="spellEnd"/>
      <w:r>
        <w:t>, pues tocará meterla en la tabla que queramos utilizar</w:t>
      </w:r>
    </w:p>
    <w:p w14:paraId="78EEEFF9" w14:textId="4FE0F624" w:rsidR="00292488" w:rsidRDefault="00292488">
      <w:proofErr w:type="spellStart"/>
      <w:r>
        <w:t>Ej</w:t>
      </w:r>
      <w:proofErr w:type="spellEnd"/>
      <w:r>
        <w:t>:.</w:t>
      </w:r>
    </w:p>
    <w:p w14:paraId="044FA085" w14:textId="51DA1984" w:rsidR="00292488" w:rsidRDefault="00292488">
      <w:r>
        <w:tab/>
        <w:t>TABLA CLT:</w:t>
      </w:r>
      <w:r>
        <w:tab/>
        <w:t>VAR LOCAL:</w:t>
      </w:r>
      <w:r>
        <w:tab/>
        <w:t>Actualizar</w:t>
      </w:r>
      <w:r>
        <w:tab/>
      </w:r>
      <w:proofErr w:type="spellStart"/>
      <w:r>
        <w:t>bool</w:t>
      </w:r>
      <w:proofErr w:type="spellEnd"/>
      <w:r>
        <w:tab/>
      </w:r>
    </w:p>
    <w:p w14:paraId="3711D01E" w14:textId="3226DD01" w:rsidR="00292488" w:rsidRDefault="00292488">
      <w:r>
        <w:tab/>
        <w:t>Solo se usa en la tabla CLT</w:t>
      </w:r>
    </w:p>
    <w:p w14:paraId="2C59FBB8" w14:textId="56B91B23" w:rsidR="003B42ED" w:rsidRDefault="003B42ED">
      <w:proofErr w:type="spellStart"/>
      <w:r>
        <w:t>E</w:t>
      </w:r>
      <w:r w:rsidR="00292488">
        <w:t>j</w:t>
      </w:r>
      <w:proofErr w:type="spellEnd"/>
      <w:r>
        <w:t>:.</w:t>
      </w:r>
    </w:p>
    <w:p w14:paraId="7495A262" w14:textId="332F1327" w:rsidR="003B42ED" w:rsidRDefault="003B42ED">
      <w:r>
        <w:t>PROBLEMA/OBJETIVO:</w:t>
      </w:r>
    </w:p>
    <w:p w14:paraId="2FFE7F15" w14:textId="0B560947" w:rsidR="003B42ED" w:rsidRDefault="003B42ED">
      <w:r>
        <w:t xml:space="preserve">Queremos aplicar un CSS especifico cuando hagas </w:t>
      </w:r>
      <w:proofErr w:type="spellStart"/>
      <w:r>
        <w:t>click</w:t>
      </w:r>
      <w:proofErr w:type="spellEnd"/>
      <w:r>
        <w:t xml:space="preserve"> a un </w:t>
      </w:r>
      <w:proofErr w:type="spellStart"/>
      <w:r>
        <w:t>btn</w:t>
      </w:r>
      <w:proofErr w:type="spellEnd"/>
      <w:r>
        <w:t xml:space="preserve"> CAMBIAR.</w:t>
      </w:r>
    </w:p>
    <w:p w14:paraId="4A97B3AA" w14:textId="68462084" w:rsidR="003B42ED" w:rsidRDefault="003B42ED"/>
    <w:p w14:paraId="103DD67A" w14:textId="0C6EA673" w:rsidR="00733BF9" w:rsidRDefault="003B42ED">
      <w:r>
        <w:t xml:space="preserve">SOL BBDD: Crear VAR LOCAL </w:t>
      </w:r>
      <w:proofErr w:type="spellStart"/>
      <w:r>
        <w:t>defaultCSS</w:t>
      </w:r>
      <w:proofErr w:type="spellEnd"/>
      <w:r>
        <w:t xml:space="preserve"> = “”</w:t>
      </w:r>
    </w:p>
    <w:p w14:paraId="335A7E3C" w14:textId="31AA9DB7" w:rsidR="00733BF9" w:rsidRDefault="003B42ED">
      <w:r>
        <w:t>SOL APP:</w:t>
      </w:r>
    </w:p>
    <w:p w14:paraId="22169493" w14:textId="586AA1C6" w:rsidR="00733BF9" w:rsidRDefault="00733BF9">
      <w:r>
        <w:t>CREAR BTN y asignar comando Ejecutar Manejador de evento,</w:t>
      </w:r>
    </w:p>
    <w:p w14:paraId="0DCD120F" w14:textId="10BA7C5A" w:rsidR="00733BF9" w:rsidRDefault="00733BF9">
      <w:r>
        <w:t>CREAR MANEJADOR DE EVENTO,</w:t>
      </w:r>
    </w:p>
    <w:p w14:paraId="5718C4CA" w14:textId="740F41CA" w:rsidR="00733BF9" w:rsidRDefault="00733BF9">
      <w:r>
        <w:t>CONEXIÓN DE EVENTO señal = botón pulsado, asignar manejador de evento,</w:t>
      </w:r>
    </w:p>
    <w:p w14:paraId="085BE357" w14:textId="6B40CCF4" w:rsidR="00733BF9" w:rsidRDefault="00733BF9">
      <w:r>
        <w:t>CREAMOS PROC 1ºplano síncrono -&gt;</w:t>
      </w:r>
    </w:p>
    <w:p w14:paraId="3003A367" w14:textId="790618C8" w:rsidR="00733BF9" w:rsidRDefault="00733BF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Setear</w:t>
      </w:r>
      <w:proofErr w:type="spellEnd"/>
      <w:r>
        <w:t xml:space="preserve"> variable: </w:t>
      </w:r>
      <w:proofErr w:type="spellStart"/>
      <w:r>
        <w:t>defaultCSS</w:t>
      </w:r>
      <w:proofErr w:type="spellEnd"/>
      <w:r>
        <w:t xml:space="preserve"> = “ CSS GENERICO “</w:t>
      </w:r>
    </w:p>
    <w:p w14:paraId="736AFDB9" w14:textId="4EC2B316" w:rsidR="00733BF9" w:rsidRDefault="00733BF9">
      <w:r>
        <w:tab/>
      </w:r>
      <w:r>
        <w:tab/>
      </w:r>
      <w:r>
        <w:tab/>
      </w:r>
      <w:r>
        <w:tab/>
      </w:r>
      <w:r>
        <w:tab/>
      </w:r>
    </w:p>
    <w:p w14:paraId="7342B5A2" w14:textId="31A99AF1" w:rsidR="003B42ED" w:rsidRDefault="00733BF9">
      <w:r>
        <w:t>MANEJADOR DE EVENTO</w:t>
      </w:r>
      <w:r w:rsidR="003B42ED">
        <w:t xml:space="preserve"> -&gt; </w:t>
      </w:r>
    </w:p>
    <w:p w14:paraId="2E16BF95" w14:textId="294FC17E" w:rsidR="003B42ED" w:rsidRDefault="003B42ED">
      <w:r>
        <w:tab/>
      </w:r>
      <w:r>
        <w:tab/>
      </w:r>
      <w:r>
        <w:tab/>
      </w:r>
      <w:r w:rsidR="00733BF9">
        <w:tab/>
        <w:t>Ejecutar PROC</w:t>
      </w:r>
      <w:r w:rsidR="00271181">
        <w:t xml:space="preserve"> 1º plano síncrono</w:t>
      </w:r>
    </w:p>
    <w:p w14:paraId="73BEB997" w14:textId="6B44ECEB" w:rsidR="00271181" w:rsidRDefault="00271181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Setear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defaultCSS</w:t>
      </w:r>
      <w:proofErr w:type="spellEnd"/>
      <w:r>
        <w:t xml:space="preserve">  = “ CSS GENERICO 2 ”</w:t>
      </w:r>
    </w:p>
    <w:p w14:paraId="04BCC70B" w14:textId="77777777" w:rsidR="00271181" w:rsidRDefault="00271181">
      <w:r>
        <w:tab/>
      </w:r>
      <w:r>
        <w:tab/>
      </w:r>
      <w:r>
        <w:tab/>
      </w:r>
      <w:r>
        <w:tab/>
        <w:t>Interfaz(establecer hoja de estilos CSS(</w:t>
      </w:r>
    </w:p>
    <w:p w14:paraId="211BC2B7" w14:textId="79228BF7" w:rsidR="00271181" w:rsidRDefault="002711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replaceString</w:t>
      </w:r>
      <w:proofErr w:type="spellEnd"/>
      <w:r>
        <w:t>(</w:t>
      </w:r>
      <w:proofErr w:type="spellStart"/>
      <w:r>
        <w:t>defaultCSS</w:t>
      </w:r>
      <w:proofErr w:type="spellEnd"/>
      <w:r>
        <w:t>, “ CSS GENERICO 2 ”);</w:t>
      </w:r>
    </w:p>
    <w:p w14:paraId="511EF7B0" w14:textId="1FF03A76" w:rsidR="00271181" w:rsidRDefault="00271181" w:rsidP="00271181">
      <w:pPr>
        <w:ind w:left="2832"/>
      </w:pPr>
      <w:r>
        <w:t>)</w:t>
      </w:r>
    </w:p>
    <w:p w14:paraId="60872421" w14:textId="4714884A" w:rsidR="00271181" w:rsidRDefault="00271181" w:rsidP="00271181">
      <w:r>
        <w:t>FIN</w:t>
      </w:r>
    </w:p>
    <w:p w14:paraId="79BD5D4A" w14:textId="70B0DAFD" w:rsidR="00933EA4" w:rsidRDefault="00933EA4" w:rsidP="00271181"/>
    <w:p w14:paraId="4BCE0688" w14:textId="39DD7B87" w:rsidR="00933EA4" w:rsidRDefault="00933EA4" w:rsidP="00271181"/>
    <w:p w14:paraId="00D8C802" w14:textId="177D9FAA" w:rsidR="00933EA4" w:rsidRDefault="00933EA4" w:rsidP="00271181"/>
    <w:p w14:paraId="4962F34E" w14:textId="741CE5AA" w:rsidR="00933EA4" w:rsidRDefault="00933EA4" w:rsidP="00271181"/>
    <w:p w14:paraId="13A3A9B0" w14:textId="1170575F" w:rsidR="00933EA4" w:rsidRDefault="00933EA4" w:rsidP="00933EA4">
      <w:pPr>
        <w:pStyle w:val="Ttulo"/>
        <w:jc w:val="center"/>
      </w:pPr>
      <w:r>
        <w:lastRenderedPageBreak/>
        <w:t>VAR GLOBAL</w:t>
      </w:r>
    </w:p>
    <w:p w14:paraId="1DD48299" w14:textId="7CA2EC10" w:rsidR="00933EA4" w:rsidRDefault="00933EA4" w:rsidP="00933EA4"/>
    <w:p w14:paraId="114722C4" w14:textId="215751D3" w:rsidR="00933EA4" w:rsidRDefault="00933EA4" w:rsidP="00933EA4">
      <w:r>
        <w:t>Usamos variables globales única y necesariamente cuando es necesario, de normal se usan variables locales, por el paso de parámetros, es decir:</w:t>
      </w:r>
    </w:p>
    <w:p w14:paraId="2DEAD9A7" w14:textId="4707F900" w:rsidR="00933EA4" w:rsidRDefault="00933EA4" w:rsidP="00933EA4">
      <w:r>
        <w:t>VAR Hola = “DIAS”</w:t>
      </w:r>
    </w:p>
    <w:p w14:paraId="3619B2B9" w14:textId="6CA67A90" w:rsidR="00933EA4" w:rsidRDefault="00933EA4" w:rsidP="00933EA4">
      <w:r>
        <w:t>PROC = Set(</w:t>
      </w:r>
      <w:proofErr w:type="spellStart"/>
      <w:r>
        <w:t>Hola,”TARDES</w:t>
      </w:r>
      <w:proofErr w:type="spellEnd"/>
      <w:r>
        <w:t>”);</w:t>
      </w:r>
    </w:p>
    <w:p w14:paraId="20F19B43" w14:textId="77777777" w:rsidR="00933EA4" w:rsidRDefault="00933EA4">
      <w:r>
        <w:t>BBDD:</w:t>
      </w:r>
    </w:p>
    <w:p w14:paraId="50EB9889" w14:textId="7A099798" w:rsidR="00933EA4" w:rsidRDefault="00933EA4">
      <w:r>
        <w:tab/>
      </w:r>
      <w:proofErr w:type="spellStart"/>
      <w:r>
        <w:t>Trigger</w:t>
      </w:r>
      <w:proofErr w:type="spellEnd"/>
      <w:r>
        <w:t>:</w:t>
      </w:r>
    </w:p>
    <w:p w14:paraId="5D0991C9" w14:textId="42904404" w:rsidR="00933EA4" w:rsidRDefault="00933EA4">
      <w:r>
        <w:tab/>
      </w:r>
      <w:r>
        <w:tab/>
        <w:t>Set(</w:t>
      </w:r>
      <w:r w:rsidR="00601F75">
        <w:t>Hola, “HOLA BUENAS” + Hola</w:t>
      </w:r>
      <w:r>
        <w:t>);</w:t>
      </w:r>
    </w:p>
    <w:p w14:paraId="1342903C" w14:textId="77777777" w:rsidR="00601F75" w:rsidRDefault="00933EA4">
      <w:r>
        <w:tab/>
      </w:r>
      <w:r>
        <w:tab/>
      </w:r>
      <w:proofErr w:type="spellStart"/>
      <w:r>
        <w:t>If</w:t>
      </w:r>
      <w:proofErr w:type="spellEnd"/>
      <w:r>
        <w:t>(Hola === “HOLA BUENAS TARDES” )</w:t>
      </w:r>
      <w:r w:rsidR="00601F75">
        <w:t>{</w:t>
      </w:r>
    </w:p>
    <w:p w14:paraId="210D60AE" w14:textId="578276E5" w:rsidR="00601F75" w:rsidRDefault="00601F75">
      <w:r>
        <w:tab/>
      </w:r>
      <w:r>
        <w:tab/>
      </w:r>
      <w:r>
        <w:tab/>
        <w:t>Set(Hola, Hola +  “HOLA BUENAS NOCHES”);</w:t>
      </w:r>
    </w:p>
    <w:p w14:paraId="584EEC05" w14:textId="77777777" w:rsidR="00601F75" w:rsidRDefault="00601F75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>{</w:t>
      </w:r>
    </w:p>
    <w:p w14:paraId="240B082B" w14:textId="645AC5A3" w:rsidR="00601F75" w:rsidRDefault="00601F75">
      <w:r>
        <w:tab/>
      </w:r>
      <w:r>
        <w:tab/>
      </w:r>
      <w:r>
        <w:tab/>
      </w:r>
      <w:r>
        <w:t>Set(Hola, Hola +  “HOLA BUEN</w:t>
      </w:r>
      <w:r>
        <w:t>OS DIAS</w:t>
      </w:r>
      <w:r>
        <w:t>”);</w:t>
      </w:r>
    </w:p>
    <w:p w14:paraId="4CB941A6" w14:textId="77777777" w:rsidR="00601F75" w:rsidRDefault="00601F75">
      <w:r>
        <w:tab/>
      </w:r>
      <w:r>
        <w:tab/>
        <w:t>}</w:t>
      </w:r>
      <w:r w:rsidR="00733BF9">
        <w:tab/>
      </w:r>
      <w:r w:rsidR="00733BF9">
        <w:tab/>
      </w:r>
    </w:p>
    <w:p w14:paraId="3AF296E0" w14:textId="77777777" w:rsidR="00601F75" w:rsidRDefault="00601F75">
      <w:r>
        <w:t>APP:</w:t>
      </w:r>
    </w:p>
    <w:p w14:paraId="3E0CAC79" w14:textId="77777777" w:rsidR="00601F75" w:rsidRDefault="00601F75">
      <w:r>
        <w:tab/>
        <w:t>PROCESO:</w:t>
      </w:r>
    </w:p>
    <w:p w14:paraId="6D07C6C8" w14:textId="375D751D" w:rsidR="00601F75" w:rsidRDefault="00601F75">
      <w:r>
        <w:tab/>
      </w:r>
      <w:r>
        <w:tab/>
      </w:r>
      <w:proofErr w:type="spellStart"/>
      <w:r>
        <w:t>If</w:t>
      </w:r>
      <w:proofErr w:type="spellEnd"/>
      <w:r>
        <w:t>(Hola === “HOLA BUENAS TARDES”){</w:t>
      </w:r>
    </w:p>
    <w:p w14:paraId="0738D58B" w14:textId="24EDCA4E" w:rsidR="00601F75" w:rsidRDefault="00601F75">
      <w:r>
        <w:tab/>
      </w:r>
      <w:r>
        <w:tab/>
      </w:r>
      <w:r>
        <w:tab/>
      </w:r>
      <w:r>
        <w:t>Set(Hola, Hola +  “HOLA BUENOS DIAS”);</w:t>
      </w:r>
    </w:p>
    <w:p w14:paraId="175D5045" w14:textId="0090DEE2" w:rsidR="00733BF9" w:rsidRDefault="00601F75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0C33867" w14:textId="1234B3CF" w:rsidR="00601F75" w:rsidRDefault="00601F75">
      <w:r>
        <w:tab/>
      </w:r>
      <w:r>
        <w:tab/>
      </w:r>
      <w:r>
        <w:tab/>
      </w:r>
      <w:r>
        <w:t>Set(Hola, Hola +  “HOLA BUENAS NOCHES”);</w:t>
      </w:r>
    </w:p>
    <w:p w14:paraId="77960C56" w14:textId="0AE2BE7B" w:rsidR="00601F75" w:rsidRDefault="00601F75">
      <w:r>
        <w:tab/>
      </w:r>
      <w:r>
        <w:tab/>
        <w:t>}</w:t>
      </w:r>
    </w:p>
    <w:p w14:paraId="37B22397" w14:textId="480C2675" w:rsidR="00601F75" w:rsidRDefault="00601F75"/>
    <w:p w14:paraId="5DA2CBC6" w14:textId="7A07679C" w:rsidR="00601F75" w:rsidRDefault="00601F75">
      <w:r>
        <w:t>Aquí en este ejemplo habrían problemas, ya que la variable al ser global, suele dar muchos problemas al cambiarle tanto el valor.</w:t>
      </w:r>
    </w:p>
    <w:p w14:paraId="6EABD93A" w14:textId="02CDF248" w:rsidR="00601F75" w:rsidRDefault="00601F75" w:rsidP="00601F75">
      <w:pPr>
        <w:pStyle w:val="Ttulo1"/>
        <w:jc w:val="center"/>
      </w:pPr>
      <w:r>
        <w:t>¿</w:t>
      </w:r>
      <w:proofErr w:type="spellStart"/>
      <w:r>
        <w:t>Cuando</w:t>
      </w:r>
      <w:proofErr w:type="spellEnd"/>
      <w:r>
        <w:t xml:space="preserve"> puedo usar </w:t>
      </w:r>
      <w:proofErr w:type="spellStart"/>
      <w:r>
        <w:t>var</w:t>
      </w:r>
      <w:proofErr w:type="spellEnd"/>
      <w:r>
        <w:t xml:space="preserve"> Global?</w:t>
      </w:r>
    </w:p>
    <w:p w14:paraId="6D36BC6D" w14:textId="334151FA" w:rsidR="00601F75" w:rsidRDefault="00601F75" w:rsidP="00601F75">
      <w:r>
        <w:t>Un ejemplo es cuando queremos aplicar alguna conexión FTP o algo que necesite configuración:</w:t>
      </w:r>
    </w:p>
    <w:p w14:paraId="6BF2B0C5" w14:textId="6E88FA5B" w:rsidR="00601F75" w:rsidRDefault="00B65485" w:rsidP="00601F75">
      <w:proofErr w:type="spellStart"/>
      <w:r>
        <w:t>Let</w:t>
      </w:r>
      <w:proofErr w:type="spellEnd"/>
      <w:r>
        <w:t xml:space="preserve"> puerto = 8080,</w:t>
      </w:r>
    </w:p>
    <w:p w14:paraId="17F97138" w14:textId="6CC5364F" w:rsidR="00B65485" w:rsidRPr="00B65485" w:rsidRDefault="00B65485" w:rsidP="00601F75">
      <w:pPr>
        <w:rPr>
          <w:lang w:val="fr-FR"/>
        </w:rPr>
      </w:pPr>
      <w:r w:rsidRPr="00B65485">
        <w:rPr>
          <w:lang w:val="fr-FR"/>
        </w:rPr>
        <w:t xml:space="preserve">Let </w:t>
      </w:r>
      <w:proofErr w:type="spellStart"/>
      <w:r w:rsidRPr="00B65485">
        <w:rPr>
          <w:lang w:val="fr-FR"/>
        </w:rPr>
        <w:t>da</w:t>
      </w:r>
      <w:r>
        <w:rPr>
          <w:lang w:val="fr-FR"/>
        </w:rPr>
        <w:t>tabase</w:t>
      </w:r>
      <w:proofErr w:type="spellEnd"/>
      <w:r>
        <w:rPr>
          <w:lang w:val="fr-FR"/>
        </w:rPr>
        <w:t xml:space="preserve"> = ‘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ejmplo</w:t>
      </w:r>
      <w:proofErr w:type="spellEnd"/>
      <w:r>
        <w:rPr>
          <w:lang w:val="fr-FR"/>
        </w:rPr>
        <w:t>’</w:t>
      </w:r>
    </w:p>
    <w:p w14:paraId="37A36C98" w14:textId="63862559" w:rsidR="00B65485" w:rsidRPr="00B65485" w:rsidRDefault="00B65485" w:rsidP="00601F75">
      <w:pPr>
        <w:rPr>
          <w:lang w:val="fr-FR"/>
        </w:rPr>
      </w:pPr>
      <w:r w:rsidRPr="00B65485">
        <w:rPr>
          <w:lang w:val="fr-FR"/>
        </w:rPr>
        <w:t xml:space="preserve">Let </w:t>
      </w:r>
      <w:proofErr w:type="spellStart"/>
      <w:r w:rsidRPr="00B65485">
        <w:rPr>
          <w:lang w:val="fr-FR"/>
        </w:rPr>
        <w:t>username</w:t>
      </w:r>
      <w:proofErr w:type="spellEnd"/>
      <w:r w:rsidRPr="00B65485">
        <w:rPr>
          <w:lang w:val="fr-FR"/>
        </w:rPr>
        <w:t xml:space="preserve"> = ‘root’</w:t>
      </w:r>
    </w:p>
    <w:p w14:paraId="2C53AC56" w14:textId="4FC5B3A1" w:rsidR="00B65485" w:rsidRPr="00B65485" w:rsidRDefault="00B65485" w:rsidP="00601F75">
      <w:pPr>
        <w:rPr>
          <w:lang w:val="fr-FR"/>
        </w:rPr>
      </w:pPr>
      <w:r w:rsidRPr="00B65485">
        <w:rPr>
          <w:lang w:val="fr-FR"/>
        </w:rPr>
        <w:t xml:space="preserve">Let </w:t>
      </w:r>
      <w:proofErr w:type="spellStart"/>
      <w:r w:rsidRPr="00B65485">
        <w:rPr>
          <w:lang w:val="fr-FR"/>
        </w:rPr>
        <w:t>pass</w:t>
      </w:r>
      <w:proofErr w:type="spellEnd"/>
      <w:r w:rsidRPr="00B65485">
        <w:rPr>
          <w:lang w:val="fr-FR"/>
        </w:rPr>
        <w:t xml:space="preserve"> = ‘’</w:t>
      </w:r>
    </w:p>
    <w:p w14:paraId="50058729" w14:textId="77777777" w:rsidR="00601F75" w:rsidRPr="00B65485" w:rsidRDefault="00601F75" w:rsidP="00601F75">
      <w:pPr>
        <w:rPr>
          <w:lang w:val="fr-FR"/>
        </w:rPr>
      </w:pPr>
    </w:p>
    <w:p w14:paraId="48966192" w14:textId="79F1A6F7" w:rsidR="003B42ED" w:rsidRPr="00B65485" w:rsidRDefault="003B42ED">
      <w:pPr>
        <w:rPr>
          <w:lang w:val="fr-FR"/>
        </w:rPr>
      </w:pPr>
      <w:r w:rsidRPr="00B65485">
        <w:rPr>
          <w:lang w:val="fr-FR"/>
        </w:rPr>
        <w:tab/>
      </w:r>
      <w:r w:rsidRPr="00B65485">
        <w:rPr>
          <w:lang w:val="fr-FR"/>
        </w:rPr>
        <w:tab/>
      </w:r>
      <w:r w:rsidRPr="00B65485">
        <w:rPr>
          <w:lang w:val="fr-FR"/>
        </w:rPr>
        <w:tab/>
      </w:r>
      <w:r w:rsidR="00733BF9" w:rsidRPr="00B65485">
        <w:rPr>
          <w:lang w:val="fr-FR"/>
        </w:rPr>
        <w:tab/>
      </w:r>
    </w:p>
    <w:p w14:paraId="4D81A747" w14:textId="1EEF6D89" w:rsidR="003B42ED" w:rsidRPr="00B65485" w:rsidRDefault="003B42ED">
      <w:pPr>
        <w:rPr>
          <w:lang w:val="fr-FR"/>
        </w:rPr>
      </w:pPr>
      <w:r w:rsidRPr="00B65485">
        <w:rPr>
          <w:lang w:val="fr-FR"/>
        </w:rPr>
        <w:tab/>
      </w:r>
      <w:r w:rsidRPr="00B65485">
        <w:rPr>
          <w:lang w:val="fr-FR"/>
        </w:rPr>
        <w:tab/>
      </w:r>
      <w:r w:rsidRPr="00B65485">
        <w:rPr>
          <w:lang w:val="fr-FR"/>
        </w:rPr>
        <w:tab/>
      </w:r>
    </w:p>
    <w:sectPr w:rsidR="003B42ED" w:rsidRPr="00B65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22"/>
    <w:rsid w:val="00221B22"/>
    <w:rsid w:val="00271181"/>
    <w:rsid w:val="00292488"/>
    <w:rsid w:val="003B42ED"/>
    <w:rsid w:val="00601F75"/>
    <w:rsid w:val="00733BF9"/>
    <w:rsid w:val="007D521C"/>
    <w:rsid w:val="00900E95"/>
    <w:rsid w:val="00933EA4"/>
    <w:rsid w:val="00B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73EB"/>
  <w15:chartTrackingRefBased/>
  <w15:docId w15:val="{5E3B872F-1511-4141-B463-B4223290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3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0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2022-03-11T13:17:00Z</dcterms:created>
  <dcterms:modified xsi:type="dcterms:W3CDTF">2022-03-14T08:57:00Z</dcterms:modified>
</cp:coreProperties>
</file>