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DA81" w14:textId="5D20F9B3" w:rsidR="00E339B8" w:rsidRDefault="00E339B8" w:rsidP="00E339B8">
      <w:pPr>
        <w:pStyle w:val="Ttulo"/>
        <w:jc w:val="center"/>
      </w:pPr>
      <w:r>
        <w:t>CESTAS</w:t>
      </w:r>
    </w:p>
    <w:p w14:paraId="551824DD" w14:textId="1A4B0E26" w:rsidR="00E339B8" w:rsidRDefault="00E339B8" w:rsidP="00E339B8"/>
    <w:p w14:paraId="6D109979" w14:textId="1EF56B70" w:rsidR="00E339B8" w:rsidRDefault="00E339B8" w:rsidP="00E339B8">
      <w:r>
        <w:t xml:space="preserve">La cesta es una lista virtual, se le asigna una tabla y una rejilla </w:t>
      </w:r>
    </w:p>
    <w:p w14:paraId="48275BB0" w14:textId="7EFE346E" w:rsidR="00E339B8" w:rsidRDefault="00E339B8" w:rsidP="00E339B8">
      <w:r>
        <w:t>Se utiliza para solucionar agrupaciones de registros:</w:t>
      </w:r>
    </w:p>
    <w:p w14:paraId="4B4FF332" w14:textId="42998F94" w:rsidR="00E339B8" w:rsidRDefault="00E339B8" w:rsidP="00E339B8">
      <w:r>
        <w:tab/>
        <w:t>Cesta Frutas y verduras,</w:t>
      </w:r>
    </w:p>
    <w:p w14:paraId="3069E77F" w14:textId="1825F80F" w:rsidR="00E339B8" w:rsidRDefault="00E339B8" w:rsidP="00E339B8">
      <w:r>
        <w:tab/>
        <w:t>Tabla Alimentos,</w:t>
      </w:r>
    </w:p>
    <w:p w14:paraId="5C5291BB" w14:textId="383CBF97" w:rsidR="00E339B8" w:rsidRPr="00E339B8" w:rsidRDefault="00E339B8" w:rsidP="00E339B8">
      <w:r>
        <w:tab/>
      </w:r>
      <w:r>
        <w:tab/>
        <w:t xml:space="preserve">Agrupa los alimentos por frutas y </w:t>
      </w:r>
      <w:proofErr w:type="gramStart"/>
      <w:r>
        <w:t>verduras  y</w:t>
      </w:r>
      <w:proofErr w:type="gramEnd"/>
      <w:r>
        <w:t xml:space="preserve"> las muestra en una rejilla</w:t>
      </w:r>
    </w:p>
    <w:sectPr w:rsidR="00E339B8" w:rsidRPr="00E33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FB"/>
    <w:rsid w:val="001939FB"/>
    <w:rsid w:val="007D521C"/>
    <w:rsid w:val="00900E95"/>
    <w:rsid w:val="00E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C993"/>
  <w15:chartTrackingRefBased/>
  <w15:docId w15:val="{0E39516C-CF2E-4D85-ACCD-141EFE0B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39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2022-03-14T15:51:00Z</dcterms:created>
  <dcterms:modified xsi:type="dcterms:W3CDTF">2022-03-14T15:55:00Z</dcterms:modified>
</cp:coreProperties>
</file>