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TEAM 2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SCRUM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WAY WE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4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695325</wp:posOffset>
            </wp:positionV>
            <wp:extent cx="5943600" cy="3962400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y7lp1m8uvn1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rolcxe0i15c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_arolcxe0i15c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5jp5tnimjw">
            <w:r w:rsidDel="00000000" w:rsidR="00000000" w:rsidRPr="00000000">
              <w:rPr>
                <w:rtl w:val="0"/>
              </w:rPr>
              <w:t xml:space="preserve">SCRUM ROLES: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_la5jp5tnimjw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apilhigptqfz">
            <w:r w:rsidDel="00000000" w:rsidR="00000000" w:rsidRPr="00000000">
              <w:rPr>
                <w:rtl w:val="0"/>
              </w:rPr>
              <w:t xml:space="preserve">INTEGRATED PROJECT ROLES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_apilhigptqfz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v8l60spiusz4">
            <w:r w:rsidDel="00000000" w:rsidR="00000000" w:rsidRPr="00000000">
              <w:rPr>
                <w:rtl w:val="0"/>
              </w:rPr>
              <w:t xml:space="preserve">SPRINTS: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_v8l60spiusz4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cl8nxn7h5f7r">
            <w:r w:rsidDel="00000000" w:rsidR="00000000" w:rsidRPr="00000000">
              <w:rPr>
                <w:rtl w:val="0"/>
              </w:rPr>
              <w:t xml:space="preserve">AVERAGE SPRINT WORKLOAD: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_cl8nxn7h5f7r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bilpturhjy">
            <w:r w:rsidDel="00000000" w:rsidR="00000000" w:rsidRPr="00000000">
              <w:rPr>
                <w:rtl w:val="0"/>
              </w:rPr>
              <w:t xml:space="preserve">BACKLOG: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_25bilpturhjy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arolcxe0i15c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  <w:t xml:space="preserve">It is decided to work in agile methodologies, SCRUM, in this document the way to work in SCRUM, ROLES, and SPRINTS will be decided.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a5jp5tnimjw" w:id="5"/>
      <w:bookmarkEnd w:id="5"/>
      <w:r w:rsidDel="00000000" w:rsidR="00000000" w:rsidRPr="00000000">
        <w:rPr>
          <w:rtl w:val="0"/>
        </w:rPr>
        <w:t xml:space="preserve">SCRUM ROLES: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Gela → info@asocxarxa.org             616989611</w:t>
        <w:tab/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 </w:t>
      </w:r>
    </w:p>
    <w:p w:rsidR="00000000" w:rsidDel="00000000" w:rsidP="00000000" w:rsidRDefault="00000000" w:rsidRPr="00000000" w14:paraId="00000023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alejandro.sanchis31@gmail.com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Team: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Victor Martinez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Joan Coronado Casades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paulamariesteve@gmail.com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alejandro.sanchis31@gmail.com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candeloide2016@gmail.com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Customer Relationship Manager: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paulamariesteve@gmail.com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Product Manager: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Joan Coronado Casades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apilhigptqfz" w:id="6"/>
      <w:bookmarkEnd w:id="6"/>
      <w:r w:rsidDel="00000000" w:rsidR="00000000" w:rsidRPr="00000000">
        <w:rPr>
          <w:rtl w:val="0"/>
        </w:rPr>
        <w:t xml:space="preserve">INTEGRATED PROJECT ROLES 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Joan Coronado Casades</w:t>
        </w:r>
      </w:hyperlink>
      <w:r w:rsidDel="00000000" w:rsidR="00000000" w:rsidRPr="00000000">
        <w:rPr>
          <w:rtl w:val="0"/>
        </w:rPr>
        <w:t xml:space="preserve"> : Full Stack developer (Will code on both server side and client side)</w:t>
      </w:r>
    </w:p>
    <w:p w:rsidR="00000000" w:rsidDel="00000000" w:rsidP="00000000" w:rsidRDefault="00000000" w:rsidRPr="00000000" w14:paraId="0000002B">
      <w:pPr>
        <w:rPr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Victor Martinez</w:t>
        </w:r>
      </w:hyperlink>
      <w:r w:rsidDel="00000000" w:rsidR="00000000" w:rsidRPr="00000000">
        <w:rPr>
          <w:rtl w:val="0"/>
        </w:rPr>
        <w:t xml:space="preserve">: Full Stack developer (Will code on both server side and client side)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543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footerReference r:id="rId2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5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8"/>
    <w:bookmarkEnd w:id="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6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mailto:paulamariesteve@gmail.com" TargetMode="External"/><Relationship Id="rId22" Type="http://schemas.openxmlformats.org/officeDocument/2006/relationships/footer" Target="footer1.xml"/><Relationship Id="rId10" Type="http://schemas.openxmlformats.org/officeDocument/2006/relationships/hyperlink" Target="mailto:joancoronado12@gmail.com" TargetMode="External"/><Relationship Id="rId21" Type="http://schemas.openxmlformats.org/officeDocument/2006/relationships/footer" Target="footer2.xml"/><Relationship Id="rId13" Type="http://schemas.openxmlformats.org/officeDocument/2006/relationships/hyperlink" Target="mailto:candeloide2016@gmail.com" TargetMode="External"/><Relationship Id="rId12" Type="http://schemas.openxmlformats.org/officeDocument/2006/relationships/hyperlink" Target="mailto:alejandro.sanchis31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ictorbg189@gmail.com" TargetMode="External"/><Relationship Id="rId15" Type="http://schemas.openxmlformats.org/officeDocument/2006/relationships/hyperlink" Target="mailto:joancoronado12@gmail.com" TargetMode="External"/><Relationship Id="rId14" Type="http://schemas.openxmlformats.org/officeDocument/2006/relationships/hyperlink" Target="mailto:paulamariesteve@gmail.com" TargetMode="External"/><Relationship Id="rId17" Type="http://schemas.openxmlformats.org/officeDocument/2006/relationships/hyperlink" Target="mailto:victorbg189@gmail.com" TargetMode="External"/><Relationship Id="rId16" Type="http://schemas.openxmlformats.org/officeDocument/2006/relationships/hyperlink" Target="mailto:joancoronado12@gmail.com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mailto:alejandro.sanchis3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