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F1D" w:rsidRPr="003855B4" w:rsidRDefault="003855B4">
      <w:pPr>
        <w:pStyle w:val="1"/>
        <w:rPr>
          <w:sz w:val="40"/>
          <w:szCs w:val="40"/>
          <w:lang w:val="ru-RU"/>
        </w:rPr>
      </w:pPr>
      <w:r w:rsidRPr="003855B4">
        <w:rPr>
          <w:sz w:val="40"/>
          <w:szCs w:val="40"/>
          <w:lang w:val="ru-RU"/>
        </w:rPr>
        <w:t>Лабораторная работа №9</w:t>
      </w:r>
    </w:p>
    <w:p w:rsidR="005A2F1D" w:rsidRDefault="003855B4">
      <w:pPr>
        <w:rPr>
          <w:lang w:val="ru-RU"/>
        </w:rPr>
      </w:pPr>
      <w:r w:rsidRPr="003855B4">
        <w:rPr>
          <w:lang w:val="ru-RU"/>
        </w:rPr>
        <w:t>Тема: Асинхронные запросы (</w:t>
      </w:r>
      <w:r>
        <w:t>Fetch</w:t>
      </w:r>
      <w:r w:rsidRPr="003855B4">
        <w:rPr>
          <w:lang w:val="ru-RU"/>
        </w:rPr>
        <w:t xml:space="preserve"> </w:t>
      </w:r>
      <w:r>
        <w:t>API</w:t>
      </w:r>
      <w:r w:rsidRPr="003855B4">
        <w:rPr>
          <w:lang w:val="ru-RU"/>
        </w:rPr>
        <w:t xml:space="preserve">, </w:t>
      </w:r>
      <w:r>
        <w:t>AJAX</w:t>
      </w:r>
      <w:r w:rsidRPr="003855B4">
        <w:rPr>
          <w:lang w:val="ru-RU"/>
        </w:rPr>
        <w:t>)</w:t>
      </w:r>
    </w:p>
    <w:p w:rsidR="003855B4" w:rsidRPr="003855B4" w:rsidRDefault="003855B4">
      <w:pPr>
        <w:rPr>
          <w:lang w:val="ru-RU"/>
        </w:rPr>
      </w:pPr>
    </w:p>
    <w:p w:rsidR="005A2F1D" w:rsidRPr="003855B4" w:rsidRDefault="003855B4">
      <w:pPr>
        <w:pStyle w:val="21"/>
        <w:rPr>
          <w:sz w:val="32"/>
          <w:szCs w:val="32"/>
          <w:lang w:val="ru-RU"/>
        </w:rPr>
      </w:pPr>
      <w:r w:rsidRPr="003855B4">
        <w:rPr>
          <w:sz w:val="32"/>
          <w:szCs w:val="32"/>
          <w:lang w:val="ru-RU"/>
        </w:rPr>
        <w:t>Цель работы:</w:t>
      </w:r>
      <w:bookmarkStart w:id="0" w:name="_GoBack"/>
      <w:bookmarkEnd w:id="0"/>
    </w:p>
    <w:p w:rsidR="005A2F1D" w:rsidRDefault="003855B4">
      <w:pPr>
        <w:rPr>
          <w:lang w:val="ru-RU"/>
        </w:rPr>
      </w:pPr>
      <w:r w:rsidRPr="003855B4">
        <w:rPr>
          <w:lang w:val="ru-RU"/>
        </w:rPr>
        <w:t xml:space="preserve">Освоить работу с асинхронными запросами в веб-приложениях, научиться получать и обрабатывать данные из внешних </w:t>
      </w:r>
      <w:r>
        <w:t>REST</w:t>
      </w:r>
      <w:r w:rsidRPr="003855B4">
        <w:rPr>
          <w:lang w:val="ru-RU"/>
        </w:rPr>
        <w:t xml:space="preserve"> </w:t>
      </w:r>
      <w:r>
        <w:t>API</w:t>
      </w:r>
      <w:r w:rsidRPr="003855B4">
        <w:rPr>
          <w:lang w:val="ru-RU"/>
        </w:rPr>
        <w:t>, отображать их в динамическом интерфейсе и обрабатывать</w:t>
      </w:r>
      <w:r w:rsidRPr="003855B4">
        <w:rPr>
          <w:lang w:val="ru-RU"/>
        </w:rPr>
        <w:t xml:space="preserve"> ошибки сети.</w:t>
      </w:r>
    </w:p>
    <w:p w:rsidR="003855B4" w:rsidRPr="003855B4" w:rsidRDefault="003855B4">
      <w:pPr>
        <w:rPr>
          <w:lang w:val="ru-RU"/>
        </w:rPr>
      </w:pPr>
    </w:p>
    <w:p w:rsidR="005A2F1D" w:rsidRPr="003855B4" w:rsidRDefault="003855B4">
      <w:pPr>
        <w:pStyle w:val="21"/>
        <w:rPr>
          <w:sz w:val="32"/>
          <w:szCs w:val="32"/>
          <w:lang w:val="ru-RU"/>
        </w:rPr>
      </w:pPr>
      <w:r w:rsidRPr="003855B4">
        <w:rPr>
          <w:sz w:val="32"/>
          <w:szCs w:val="32"/>
          <w:lang w:val="ru-RU"/>
        </w:rPr>
        <w:t>Краткий теоретический обзор:</w:t>
      </w:r>
    </w:p>
    <w:p w:rsidR="005A2F1D" w:rsidRPr="003855B4" w:rsidRDefault="003855B4">
      <w:pPr>
        <w:rPr>
          <w:lang w:val="ru-RU"/>
        </w:rPr>
      </w:pPr>
      <w:r>
        <w:t>Fetch</w:t>
      </w:r>
      <w:r w:rsidRPr="003855B4">
        <w:rPr>
          <w:lang w:val="ru-RU"/>
        </w:rPr>
        <w:t xml:space="preserve"> </w:t>
      </w:r>
      <w:r>
        <w:t>API</w:t>
      </w:r>
      <w:r w:rsidRPr="003855B4">
        <w:rPr>
          <w:lang w:val="ru-RU"/>
        </w:rPr>
        <w:t xml:space="preserve"> — современный интерфейс </w:t>
      </w:r>
      <w:r>
        <w:t>JavaScript</w:t>
      </w:r>
      <w:r w:rsidRPr="003855B4">
        <w:rPr>
          <w:lang w:val="ru-RU"/>
        </w:rPr>
        <w:t xml:space="preserve">, предназначенный для выполнения сетевых запросов. Он является более гибкой и удобной заменой </w:t>
      </w:r>
      <w:proofErr w:type="spellStart"/>
      <w:r>
        <w:t>XMLHttpRequest</w:t>
      </w:r>
      <w:proofErr w:type="spellEnd"/>
      <w:r w:rsidRPr="003855B4">
        <w:rPr>
          <w:lang w:val="ru-RU"/>
        </w:rPr>
        <w:t xml:space="preserve">. Метод </w:t>
      </w:r>
      <w:proofErr w:type="gramStart"/>
      <w:r>
        <w:t>fetch</w:t>
      </w:r>
      <w:r w:rsidRPr="003855B4">
        <w:rPr>
          <w:lang w:val="ru-RU"/>
        </w:rPr>
        <w:t>(</w:t>
      </w:r>
      <w:proofErr w:type="gramEnd"/>
      <w:r w:rsidRPr="003855B4">
        <w:rPr>
          <w:lang w:val="ru-RU"/>
        </w:rPr>
        <w:t xml:space="preserve">) возвращает </w:t>
      </w:r>
      <w:proofErr w:type="spellStart"/>
      <w:r w:rsidRPr="003855B4">
        <w:rPr>
          <w:lang w:val="ru-RU"/>
        </w:rPr>
        <w:t>промис</w:t>
      </w:r>
      <w:proofErr w:type="spellEnd"/>
      <w:r w:rsidRPr="003855B4">
        <w:rPr>
          <w:lang w:val="ru-RU"/>
        </w:rPr>
        <w:t>, который переходит в состоя</w:t>
      </w:r>
      <w:r w:rsidRPr="003855B4">
        <w:rPr>
          <w:lang w:val="ru-RU"/>
        </w:rPr>
        <w:t xml:space="preserve">ние </w:t>
      </w:r>
      <w:r>
        <w:t>resolved</w:t>
      </w:r>
      <w:r w:rsidRPr="003855B4">
        <w:rPr>
          <w:lang w:val="ru-RU"/>
        </w:rPr>
        <w:t xml:space="preserve">, когда запрос завершён успешно, или </w:t>
      </w:r>
      <w:r>
        <w:t>rejected</w:t>
      </w:r>
      <w:r w:rsidRPr="003855B4">
        <w:rPr>
          <w:lang w:val="ru-RU"/>
        </w:rPr>
        <w:t xml:space="preserve"> — при ошибке. Асинхронность обеспечивается с помощью </w:t>
      </w:r>
      <w:proofErr w:type="spellStart"/>
      <w:r>
        <w:t>async</w:t>
      </w:r>
      <w:proofErr w:type="spellEnd"/>
      <w:r w:rsidRPr="003855B4">
        <w:rPr>
          <w:lang w:val="ru-RU"/>
        </w:rPr>
        <w:t>/</w:t>
      </w:r>
      <w:r>
        <w:t>await</w:t>
      </w:r>
      <w:r w:rsidRPr="003855B4">
        <w:rPr>
          <w:lang w:val="ru-RU"/>
        </w:rPr>
        <w:t>, что делает код читаемым и структурированным.</w:t>
      </w:r>
    </w:p>
    <w:p w:rsidR="005A2F1D" w:rsidRPr="003855B4" w:rsidRDefault="003855B4">
      <w:pPr>
        <w:pStyle w:val="21"/>
        <w:rPr>
          <w:sz w:val="32"/>
          <w:szCs w:val="32"/>
        </w:rPr>
      </w:pPr>
      <w:proofErr w:type="spellStart"/>
      <w:r w:rsidRPr="003855B4">
        <w:rPr>
          <w:sz w:val="32"/>
          <w:szCs w:val="32"/>
        </w:rPr>
        <w:t>Листинг</w:t>
      </w:r>
      <w:proofErr w:type="spellEnd"/>
      <w:r w:rsidRPr="003855B4">
        <w:rPr>
          <w:sz w:val="32"/>
          <w:szCs w:val="32"/>
        </w:rPr>
        <w:t xml:space="preserve"> </w:t>
      </w:r>
      <w:proofErr w:type="spellStart"/>
      <w:r w:rsidRPr="003855B4">
        <w:rPr>
          <w:sz w:val="32"/>
          <w:szCs w:val="32"/>
        </w:rPr>
        <w:t>программы</w:t>
      </w:r>
      <w:proofErr w:type="spellEnd"/>
      <w:r w:rsidRPr="003855B4">
        <w:rPr>
          <w:sz w:val="32"/>
          <w:szCs w:val="32"/>
        </w:rPr>
        <w:t xml:space="preserve"> (HTML + JS):</w:t>
      </w:r>
    </w:p>
    <w:p w:rsidR="005A2F1D" w:rsidRDefault="003855B4">
      <w:r>
        <w:t>&lt;!DOCTYPE html&gt;</w:t>
      </w:r>
      <w:r>
        <w:br/>
        <w:t>&lt;html lang="ru"&gt;</w:t>
      </w:r>
      <w:r>
        <w:br/>
        <w:t>&lt;head&gt;</w:t>
      </w:r>
      <w:r>
        <w:br/>
        <w:t xml:space="preserve">  &lt;meta charset=</w:t>
      </w:r>
      <w:r>
        <w:t>"UTF-8"&gt;</w:t>
      </w:r>
      <w:r>
        <w:br/>
        <w:t xml:space="preserve">  &lt;title&gt;Лабораторная №9 — Fetch API&lt;/title&gt;</w:t>
      </w:r>
      <w:r>
        <w:br/>
        <w:t xml:space="preserve">  &lt;style&gt;</w:t>
      </w:r>
      <w:r>
        <w:br/>
        <w:t xml:space="preserve">    body { font-family: Arial; margin: 30px; background-color: #f7f7f7; }</w:t>
      </w:r>
      <w:r>
        <w:br/>
        <w:t xml:space="preserve">    table { border-collapse: collapse; width: 100%; background: white; }</w:t>
      </w:r>
      <w:r>
        <w:br/>
        <w:t xml:space="preserve">    th, td { border: 1px solid #ccc; padding:</w:t>
      </w:r>
      <w:r>
        <w:t xml:space="preserve"> 10px; text-align: left; }</w:t>
      </w:r>
      <w:r>
        <w:br/>
        <w:t xml:space="preserve">    th { background-color: #e9e9e9; }</w:t>
      </w:r>
      <w:r>
        <w:br/>
        <w:t xml:space="preserve">    #loader { color: blue; font-weight: bold; margin-bottom: 10px; }</w:t>
      </w:r>
      <w:r>
        <w:br/>
        <w:t xml:space="preserve">    button { margin-top: 10px; padding: 8px 15px; border: none; background-color: #007BFF; color: white; }</w:t>
      </w:r>
      <w:r>
        <w:br/>
        <w:t xml:space="preserve">    button:hove</w:t>
      </w:r>
      <w:r>
        <w:t>r { background-color: #0056b3; }</w:t>
      </w:r>
      <w:r>
        <w:br/>
        <w:t xml:space="preserve">  &lt;/style&gt;</w:t>
      </w:r>
      <w:r>
        <w:br/>
        <w:t>&lt;/head&gt;</w:t>
      </w:r>
      <w:r>
        <w:br/>
        <w:t>&lt;body&gt;</w:t>
      </w:r>
      <w:r>
        <w:br/>
        <w:t xml:space="preserve">  &lt;h2&gt;Список пользователей&lt;/h2&gt;</w:t>
      </w:r>
      <w:r>
        <w:br/>
        <w:t xml:space="preserve">  &lt;div id="loader"&gt;&lt;/div&gt;</w:t>
      </w:r>
      <w:r>
        <w:br/>
        <w:t xml:space="preserve">  &lt;table id="userTable"&gt;</w:t>
      </w:r>
      <w:r>
        <w:br/>
      </w:r>
      <w:r>
        <w:lastRenderedPageBreak/>
        <w:t xml:space="preserve">    &lt;thead&gt;</w:t>
      </w:r>
      <w:r>
        <w:br/>
        <w:t xml:space="preserve">      &lt;tr&gt;&lt;th&gt;ID&lt;/th&gt;&lt;th&gt;Имя&lt;/th&gt;&lt;th&gt;Email&lt;/th&gt;&lt;th&gt;Город&lt;/th&gt;&lt;/tr&gt;</w:t>
      </w:r>
      <w:r>
        <w:br/>
        <w:t xml:space="preserve">    &lt;/thead&gt;</w:t>
      </w:r>
      <w:r>
        <w:br/>
        <w:t xml:space="preserve">    &lt;tbody&gt;&lt;/tbody&gt;</w:t>
      </w:r>
      <w:r>
        <w:br/>
        <w:t xml:space="preserve">  </w:t>
      </w:r>
      <w:r>
        <w:t>&lt;/table&gt;</w:t>
      </w:r>
      <w:r>
        <w:br/>
        <w:t xml:space="preserve">  &lt;button id="reload"&gt;Обновить данные&lt;/button&gt;</w:t>
      </w:r>
      <w:r>
        <w:br/>
        <w:t xml:space="preserve">  &lt;script&gt;</w:t>
      </w:r>
      <w:r>
        <w:br/>
        <w:t xml:space="preserve">    async function loadUsers() {</w:t>
      </w:r>
      <w:r>
        <w:br/>
        <w:t xml:space="preserve">      const loader = document.getElementById('loader');</w:t>
      </w:r>
      <w:r>
        <w:br/>
        <w:t xml:space="preserve">      const tbody = document.querySelector('#userTable tbody');</w:t>
      </w:r>
      <w:r>
        <w:br/>
        <w:t xml:space="preserve">      loader.textContent = 'Загрузка</w:t>
      </w:r>
      <w:r>
        <w:t xml:space="preserve"> данных...';</w:t>
      </w:r>
      <w:r>
        <w:br/>
        <w:t xml:space="preserve">      tbody.innerHTML = '';</w:t>
      </w:r>
      <w:r>
        <w:br/>
        <w:t xml:space="preserve">      try {</w:t>
      </w:r>
      <w:r>
        <w:br/>
        <w:t xml:space="preserve">        const response = await fetch('https://jsonplaceholder.typicode.com/users');</w:t>
      </w:r>
      <w:r>
        <w:br/>
        <w:t xml:space="preserve">        if (!response.ok) throw new Error('Ошибка сети');</w:t>
      </w:r>
      <w:r>
        <w:br/>
        <w:t xml:space="preserve">        const users = await response.json();</w:t>
      </w:r>
      <w:r>
        <w:br/>
        <w:t xml:space="preserve">        users.fo</w:t>
      </w:r>
      <w:r>
        <w:t>rEach(user =&gt; {</w:t>
      </w:r>
      <w:r>
        <w:br/>
        <w:t xml:space="preserve">          const row = document.createElement('tr');</w:t>
      </w:r>
      <w:r>
        <w:br/>
        <w:t xml:space="preserve">          row.innerHTML = `&lt;td&gt;${user.id}&lt;/td&gt;&lt;td&gt;${user.name}&lt;/td&gt;&lt;td&gt;${user.email}&lt;/td&gt;&lt;td&gt;${user.address.city}&lt;/td&gt;`;</w:t>
      </w:r>
      <w:r>
        <w:br/>
        <w:t xml:space="preserve">          tbody.appendChild(row);</w:t>
      </w:r>
      <w:r>
        <w:br/>
        <w:t xml:space="preserve">        });</w:t>
      </w:r>
      <w:r>
        <w:br/>
        <w:t xml:space="preserve">        loader.textCo</w:t>
      </w:r>
      <w:r>
        <w:t>ntent = '';</w:t>
      </w:r>
      <w:r>
        <w:br/>
        <w:t xml:space="preserve">      } catch (error) {</w:t>
      </w:r>
      <w:r>
        <w:br/>
        <w:t xml:space="preserve">        loader.textContent = 'Ошибка при получении данных.';</w:t>
      </w:r>
      <w:r>
        <w:br/>
        <w:t xml:space="preserve">        console.error(error);</w:t>
      </w:r>
      <w:r>
        <w:br/>
        <w:t xml:space="preserve">      }</w:t>
      </w:r>
      <w:r>
        <w:br/>
        <w:t xml:space="preserve">    }</w:t>
      </w:r>
      <w:r>
        <w:br/>
        <w:t xml:space="preserve">    document.getElementById('reload').addEventListener('click', loadUsers);</w:t>
      </w:r>
      <w:r>
        <w:br/>
        <w:t xml:space="preserve">    loadUsers();</w:t>
      </w:r>
      <w:r>
        <w:br/>
        <w:t xml:space="preserve">  &lt;/script&gt;</w:t>
      </w:r>
      <w:r>
        <w:br/>
        <w:t>&lt;/body&gt;</w:t>
      </w:r>
      <w:r>
        <w:br/>
        <w:t>&lt;/</w:t>
      </w:r>
      <w:r>
        <w:t>html&gt;</w:t>
      </w:r>
    </w:p>
    <w:p w:rsidR="005A2F1D" w:rsidRPr="003855B4" w:rsidRDefault="003855B4">
      <w:pPr>
        <w:pStyle w:val="21"/>
        <w:rPr>
          <w:sz w:val="32"/>
          <w:szCs w:val="32"/>
          <w:lang w:val="ru-RU"/>
        </w:rPr>
      </w:pPr>
      <w:r w:rsidRPr="003855B4">
        <w:rPr>
          <w:sz w:val="32"/>
          <w:szCs w:val="32"/>
          <w:lang w:val="ru-RU"/>
        </w:rPr>
        <w:t>Скриншот результата:</w:t>
      </w:r>
    </w:p>
    <w:p w:rsidR="003855B4" w:rsidRPr="003855B4" w:rsidRDefault="003855B4" w:rsidP="003855B4">
      <w:pPr>
        <w:rPr>
          <w:lang w:val="ru-RU"/>
        </w:rPr>
      </w:pPr>
    </w:p>
    <w:p w:rsidR="003855B4" w:rsidRDefault="003855B4">
      <w:pPr>
        <w:rPr>
          <w:lang w:val="ru-RU"/>
        </w:rPr>
      </w:pPr>
      <w:r w:rsidRPr="003855B4">
        <w:rPr>
          <w:lang w:val="ru-RU"/>
        </w:rPr>
        <w:lastRenderedPageBreak/>
        <w:drawing>
          <wp:inline distT="0" distB="0" distL="0" distR="0" wp14:anchorId="7EEEA790" wp14:editId="7B46E64A">
            <wp:extent cx="5486400" cy="19888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F1D" w:rsidRDefault="003855B4">
      <w:pPr>
        <w:rPr>
          <w:lang w:val="ru-RU"/>
        </w:rPr>
      </w:pPr>
      <w:r w:rsidRPr="003855B4">
        <w:rPr>
          <w:lang w:val="ru-RU"/>
        </w:rPr>
        <w:t xml:space="preserve">После запуска программы в браузере отображается таблица со списком пользователей, полученных с сервера </w:t>
      </w:r>
      <w:proofErr w:type="spellStart"/>
      <w:r>
        <w:t>jsonplaceholder</w:t>
      </w:r>
      <w:proofErr w:type="spellEnd"/>
      <w:r w:rsidRPr="003855B4">
        <w:rPr>
          <w:lang w:val="ru-RU"/>
        </w:rPr>
        <w:t>.</w:t>
      </w:r>
      <w:proofErr w:type="spellStart"/>
      <w:r>
        <w:t>typicode</w:t>
      </w:r>
      <w:proofErr w:type="spellEnd"/>
      <w:r w:rsidRPr="003855B4">
        <w:rPr>
          <w:lang w:val="ru-RU"/>
        </w:rPr>
        <w:t>.</w:t>
      </w:r>
      <w:r>
        <w:t>com</w:t>
      </w:r>
      <w:r w:rsidRPr="003855B4">
        <w:rPr>
          <w:lang w:val="ru-RU"/>
        </w:rPr>
        <w:t>. Вверху показывается сообщение 'Загрузка данных...', после чего данные подгружаются и выводятся в</w:t>
      </w:r>
      <w:r w:rsidRPr="003855B4">
        <w:rPr>
          <w:lang w:val="ru-RU"/>
        </w:rPr>
        <w:t xml:space="preserve"> таблице.</w:t>
      </w:r>
    </w:p>
    <w:p w:rsidR="003855B4" w:rsidRDefault="003855B4">
      <w:pPr>
        <w:rPr>
          <w:lang w:val="ru-RU"/>
        </w:rPr>
      </w:pPr>
    </w:p>
    <w:p w:rsidR="003855B4" w:rsidRPr="003855B4" w:rsidRDefault="003855B4">
      <w:pPr>
        <w:rPr>
          <w:lang w:val="ru-RU"/>
        </w:rPr>
      </w:pPr>
    </w:p>
    <w:p w:rsidR="005A2F1D" w:rsidRPr="003855B4" w:rsidRDefault="003855B4">
      <w:pPr>
        <w:pStyle w:val="21"/>
        <w:rPr>
          <w:sz w:val="32"/>
          <w:szCs w:val="32"/>
          <w:lang w:val="ru-RU"/>
        </w:rPr>
      </w:pPr>
      <w:r w:rsidRPr="003855B4">
        <w:rPr>
          <w:sz w:val="32"/>
          <w:szCs w:val="32"/>
          <w:lang w:val="ru-RU"/>
        </w:rPr>
        <w:t>Вывод:</w:t>
      </w:r>
    </w:p>
    <w:p w:rsidR="005A2F1D" w:rsidRDefault="003855B4">
      <w:r w:rsidRPr="003855B4">
        <w:rPr>
          <w:lang w:val="ru-RU"/>
        </w:rPr>
        <w:t xml:space="preserve">В ходе лабораторной работы освоены основы </w:t>
      </w:r>
      <w:r>
        <w:t>Fetch</w:t>
      </w:r>
      <w:r w:rsidRPr="003855B4">
        <w:rPr>
          <w:lang w:val="ru-RU"/>
        </w:rPr>
        <w:t xml:space="preserve"> </w:t>
      </w:r>
      <w:r>
        <w:t>API</w:t>
      </w:r>
      <w:r w:rsidRPr="003855B4">
        <w:rPr>
          <w:lang w:val="ru-RU"/>
        </w:rPr>
        <w:t xml:space="preserve">, реализована работа с асинхронными запросами, выполнена обработка данных и ошибок. </w:t>
      </w:r>
      <w:r>
        <w:t xml:space="preserve">Получены практические навыки </w:t>
      </w:r>
      <w:proofErr w:type="spellStart"/>
      <w:r>
        <w:t>динамического</w:t>
      </w:r>
      <w:proofErr w:type="spellEnd"/>
      <w:r>
        <w:t xml:space="preserve"> </w:t>
      </w:r>
      <w:proofErr w:type="spellStart"/>
      <w:r>
        <w:t>обновления</w:t>
      </w:r>
      <w:proofErr w:type="spellEnd"/>
      <w:r>
        <w:t xml:space="preserve"> </w:t>
      </w:r>
      <w:proofErr w:type="spellStart"/>
      <w:r>
        <w:t>содержимого</w:t>
      </w:r>
      <w:proofErr w:type="spellEnd"/>
      <w:r>
        <w:t xml:space="preserve"> </w:t>
      </w:r>
      <w:proofErr w:type="spellStart"/>
      <w:r>
        <w:t>веб-страницы</w:t>
      </w:r>
      <w:proofErr w:type="spellEnd"/>
      <w:r>
        <w:t>.</w:t>
      </w:r>
    </w:p>
    <w:p w:rsidR="003855B4" w:rsidRDefault="003855B4"/>
    <w:p w:rsidR="003855B4" w:rsidRDefault="003855B4" w:rsidP="003855B4">
      <w:pPr>
        <w:jc w:val="right"/>
        <w:rPr>
          <w:sz w:val="20"/>
          <w:szCs w:val="20"/>
          <w:lang w:val="kk-KZ"/>
        </w:rPr>
      </w:pPr>
    </w:p>
    <w:p w:rsidR="003855B4" w:rsidRDefault="003855B4" w:rsidP="003855B4">
      <w:pPr>
        <w:jc w:val="right"/>
        <w:rPr>
          <w:sz w:val="20"/>
          <w:szCs w:val="20"/>
          <w:lang w:val="kk-KZ"/>
        </w:rPr>
      </w:pPr>
    </w:p>
    <w:p w:rsidR="003855B4" w:rsidRDefault="003855B4" w:rsidP="003855B4">
      <w:pPr>
        <w:jc w:val="right"/>
        <w:rPr>
          <w:sz w:val="20"/>
          <w:szCs w:val="20"/>
          <w:lang w:val="kk-KZ"/>
        </w:rPr>
      </w:pPr>
    </w:p>
    <w:p w:rsidR="003855B4" w:rsidRPr="003855B4" w:rsidRDefault="003855B4" w:rsidP="003855B4">
      <w:pPr>
        <w:jc w:val="right"/>
        <w:rPr>
          <w:sz w:val="20"/>
          <w:szCs w:val="20"/>
          <w:lang w:val="ru-RU"/>
        </w:rPr>
      </w:pPr>
      <w:r w:rsidRPr="003855B4">
        <w:rPr>
          <w:sz w:val="20"/>
          <w:szCs w:val="20"/>
          <w:lang w:val="kk-KZ"/>
        </w:rPr>
        <w:t xml:space="preserve">Әскергелді Әділет ИС </w:t>
      </w:r>
      <w:r w:rsidRPr="003855B4">
        <w:rPr>
          <w:sz w:val="20"/>
          <w:szCs w:val="20"/>
          <w:lang w:val="ru-RU"/>
        </w:rPr>
        <w:t>24-21</w:t>
      </w:r>
    </w:p>
    <w:sectPr w:rsidR="003855B4" w:rsidRPr="003855B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5B4"/>
    <w:rsid w:val="005A2F1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EDFC82"/>
  <w14:defaultImageDpi w14:val="300"/>
  <w15:docId w15:val="{012C9329-8B9E-4F2C-97B0-390392F1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81D5D75-A58A-4E02-A03C-4B678F9DC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460</Words>
  <Characters>2625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2025-10-28T08:35:00Z</dcterms:created>
  <dcterms:modified xsi:type="dcterms:W3CDTF">2025-10-28T08:35:00Z</dcterms:modified>
  <cp:category/>
</cp:coreProperties>
</file>