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5549405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KE"/>
          <w14:ligatures w14:val="standardContextual"/>
        </w:rPr>
      </w:sdtEndPr>
      <w:sdtContent>
        <w:p w14:paraId="6F7A301D" w14:textId="3C70EF4C" w:rsidR="00D174C5" w:rsidRDefault="00D174C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1602267" wp14:editId="60147A4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DA42BEA65F74A3B9BE99075E551468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94A8AB" w14:textId="1D6CEE3A" w:rsidR="00D174C5" w:rsidRDefault="00D174C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3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195A45D4C564B2DB6CE045EECAD0C2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B1783C3" w14:textId="69B2425C" w:rsidR="00D174C5" w:rsidRDefault="00D174C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Victor Mwai SCT 212-0202/2021</w:t>
              </w:r>
            </w:p>
          </w:sdtContent>
        </w:sdt>
        <w:p w14:paraId="202688F0" w14:textId="77777777" w:rsidR="00D174C5" w:rsidRDefault="00D174C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A39365" wp14:editId="7A5A3EF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3D8ED72" w14:textId="316E3523" w:rsidR="00D174C5" w:rsidRDefault="00D174C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9,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A393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D8ED72" w14:textId="316E3523" w:rsidR="00D174C5" w:rsidRDefault="00D174C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9,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32E6930" wp14:editId="5686402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BA78C1C" w14:textId="26A50F8B" w:rsidR="00D174C5" w:rsidRDefault="00D174C5">
          <w:r>
            <w:br w:type="page"/>
          </w:r>
        </w:p>
      </w:sdtContent>
    </w:sdt>
    <w:p w14:paraId="106BBAFD" w14:textId="5E6BFFDE" w:rsidR="00E34EB6" w:rsidRDefault="00D174C5" w:rsidP="00D174C5">
      <w:pPr>
        <w:pStyle w:val="Heading1"/>
      </w:pPr>
      <w:r>
        <w:lastRenderedPageBreak/>
        <w:t>Solutions</w:t>
      </w:r>
    </w:p>
    <w:p w14:paraId="7F8129C9" w14:textId="32E7C6D8" w:rsidR="00050302" w:rsidRDefault="00050302" w:rsidP="00D174C5">
      <w:r>
        <w:t>E1: Individual</w:t>
      </w:r>
    </w:p>
    <w:p w14:paraId="351740BB" w14:textId="0EE19797" w:rsidR="00D174C5" w:rsidRDefault="00D174C5" w:rsidP="00D174C5">
      <w:r>
        <w:t>Problem</w:t>
      </w:r>
    </w:p>
    <w:p w14:paraId="2A1C5E36" w14:textId="2E071610" w:rsidR="00D174C5" w:rsidRDefault="00D174C5" w:rsidP="00D174C5">
      <w:r>
        <w:t>Consider the following MIPS code fragments, each containing two instructions. For each code fragment identify the type of hazard that exists between</w:t>
      </w:r>
      <w:r>
        <w:t xml:space="preserve"> </w:t>
      </w:r>
      <w:r>
        <w:t>the two instructions and the registers involved.</w:t>
      </w:r>
    </w:p>
    <w:p w14:paraId="2EFB2E65" w14:textId="1CD4F62F" w:rsidR="00D174C5" w:rsidRDefault="00D174C5" w:rsidP="00D174C5">
      <w:pPr>
        <w:pStyle w:val="ListParagraph"/>
        <w:numPr>
          <w:ilvl w:val="0"/>
          <w:numId w:val="1"/>
        </w:numPr>
      </w:pPr>
      <w:r>
        <w:t>LD R1, 0(R2)</w:t>
      </w:r>
    </w:p>
    <w:p w14:paraId="752FB00E" w14:textId="28958C04" w:rsidR="00D174C5" w:rsidRDefault="00D174C5" w:rsidP="00D174C5">
      <w:r>
        <w:t xml:space="preserve">              </w:t>
      </w:r>
      <w:r>
        <w:t>DADD R3, R1, R2</w:t>
      </w:r>
    </w:p>
    <w:p w14:paraId="337A7B57" w14:textId="5B3CE80E" w:rsidR="00D174C5" w:rsidRDefault="00D174C5" w:rsidP="00D174C5">
      <w:pPr>
        <w:pStyle w:val="ListParagraph"/>
        <w:numPr>
          <w:ilvl w:val="0"/>
          <w:numId w:val="1"/>
        </w:numPr>
      </w:pPr>
      <w:r>
        <w:t>MULT R1, R2, R3</w:t>
      </w:r>
    </w:p>
    <w:p w14:paraId="7CDA816F" w14:textId="33688300" w:rsidR="00D174C5" w:rsidRDefault="00D174C5" w:rsidP="00D174C5">
      <w:r>
        <w:t xml:space="preserve">               </w:t>
      </w:r>
      <w:r>
        <w:t>DADD R1, R2, R3</w:t>
      </w:r>
    </w:p>
    <w:p w14:paraId="702DCD46" w14:textId="5B34A310" w:rsidR="00D174C5" w:rsidRDefault="00D174C5" w:rsidP="00D174C5">
      <w:pPr>
        <w:pStyle w:val="ListParagraph"/>
        <w:numPr>
          <w:ilvl w:val="0"/>
          <w:numId w:val="1"/>
        </w:numPr>
      </w:pPr>
      <w:r>
        <w:t>MULT R1, R2, R3</w:t>
      </w:r>
    </w:p>
    <w:p w14:paraId="2828E9AC" w14:textId="5B89474A" w:rsidR="00D174C5" w:rsidRDefault="00D174C5" w:rsidP="00D174C5">
      <w:r>
        <w:t xml:space="preserve">               </w:t>
      </w:r>
      <w:r>
        <w:t>MULT R4, R5, R6</w:t>
      </w:r>
    </w:p>
    <w:p w14:paraId="4361FCBA" w14:textId="2E390289" w:rsidR="00D174C5" w:rsidRDefault="00D174C5" w:rsidP="00D174C5">
      <w:pPr>
        <w:pStyle w:val="ListParagraph"/>
        <w:numPr>
          <w:ilvl w:val="0"/>
          <w:numId w:val="1"/>
        </w:numPr>
      </w:pPr>
      <w:r>
        <w:t>DADD R1, R2, R3</w:t>
      </w:r>
    </w:p>
    <w:p w14:paraId="21293D78" w14:textId="09BD1DEC" w:rsidR="00D174C5" w:rsidRDefault="00D174C5" w:rsidP="00D174C5">
      <w:r>
        <w:t xml:space="preserve">               </w:t>
      </w:r>
      <w:r>
        <w:t>SD 2000(R0), R1</w:t>
      </w:r>
    </w:p>
    <w:p w14:paraId="04A9B8E9" w14:textId="1C7498EC" w:rsidR="00D174C5" w:rsidRDefault="00D174C5" w:rsidP="00D174C5">
      <w:pPr>
        <w:pStyle w:val="ListParagraph"/>
        <w:numPr>
          <w:ilvl w:val="0"/>
          <w:numId w:val="1"/>
        </w:numPr>
      </w:pPr>
      <w:r>
        <w:t>DADD R1, R2, R3</w:t>
      </w:r>
    </w:p>
    <w:p w14:paraId="795CBDEB" w14:textId="3A68A998" w:rsidR="00D174C5" w:rsidRDefault="00D174C5" w:rsidP="00D174C5">
      <w:r>
        <w:t xml:space="preserve">              </w:t>
      </w:r>
      <w:r>
        <w:t>SD 2000(R1), R4</w:t>
      </w:r>
    </w:p>
    <w:p w14:paraId="56A0E890" w14:textId="77777777" w:rsidR="00D174C5" w:rsidRDefault="00D174C5" w:rsidP="00D174C5"/>
    <w:p w14:paraId="7D86454E" w14:textId="05939C5A" w:rsidR="00D174C5" w:rsidRDefault="00D174C5" w:rsidP="00D174C5">
      <w:pPr>
        <w:rPr>
          <w:b/>
          <w:bCs/>
        </w:rPr>
      </w:pPr>
      <w:r w:rsidRPr="00D174C5">
        <w:rPr>
          <w:b/>
          <w:bCs/>
        </w:rPr>
        <w:t>Answer</w:t>
      </w:r>
    </w:p>
    <w:p w14:paraId="39B34158" w14:textId="77777777" w:rsidR="00D174C5" w:rsidRDefault="00D174C5" w:rsidP="00D174C5">
      <w:r>
        <w:t xml:space="preserve">a. </w:t>
      </w:r>
      <w:r w:rsidRPr="00D174C5">
        <w:rPr>
          <w:b/>
          <w:bCs/>
        </w:rPr>
        <w:t>Read After Write (RAW):</w:t>
      </w:r>
      <w:r>
        <w:t xml:space="preserve"> The add instruction needs the value stored in R1 by the earlier </w:t>
      </w:r>
      <w:proofErr w:type="spellStart"/>
      <w:r>
        <w:t>ld</w:t>
      </w:r>
      <w:proofErr w:type="spellEnd"/>
      <w:r>
        <w:t xml:space="preserve"> instruction.</w:t>
      </w:r>
    </w:p>
    <w:p w14:paraId="2CDEA9F5" w14:textId="77777777" w:rsidR="00D174C5" w:rsidRDefault="00D174C5" w:rsidP="00D174C5">
      <w:r>
        <w:t xml:space="preserve">b. </w:t>
      </w:r>
      <w:r w:rsidRPr="00D174C5">
        <w:rPr>
          <w:b/>
          <w:bCs/>
        </w:rPr>
        <w:t>Write After Write (WAW</w:t>
      </w:r>
      <w:r>
        <w:t xml:space="preserve">): Both add and </w:t>
      </w:r>
      <w:proofErr w:type="spellStart"/>
      <w:r>
        <w:t>mul</w:t>
      </w:r>
      <w:proofErr w:type="spellEnd"/>
      <w:r>
        <w:t xml:space="preserve"> write to R1, which can cause a conflict if not handled properly.</w:t>
      </w:r>
    </w:p>
    <w:p w14:paraId="752ADF70" w14:textId="77777777" w:rsidR="00D174C5" w:rsidRDefault="00D174C5" w:rsidP="00D174C5">
      <w:r>
        <w:t xml:space="preserve">c. </w:t>
      </w:r>
      <w:r w:rsidRPr="00D174C5">
        <w:rPr>
          <w:b/>
          <w:bCs/>
        </w:rPr>
        <w:t>Structural Hazard:</w:t>
      </w:r>
      <w:r>
        <w:t xml:space="preserve"> There's a potential hardware conflict because the multiplier unit might already be in use.</w:t>
      </w:r>
    </w:p>
    <w:p w14:paraId="08CAB7D0" w14:textId="77777777" w:rsidR="00D174C5" w:rsidRDefault="00D174C5" w:rsidP="00D174C5">
      <w:r>
        <w:t xml:space="preserve">d. </w:t>
      </w:r>
      <w:r w:rsidRPr="00D174C5">
        <w:rPr>
          <w:b/>
          <w:bCs/>
        </w:rPr>
        <w:t>RAW Dependency</w:t>
      </w:r>
      <w:r>
        <w:t xml:space="preserve">: The </w:t>
      </w:r>
      <w:proofErr w:type="spellStart"/>
      <w:r>
        <w:t>sd</w:t>
      </w:r>
      <w:proofErr w:type="spellEnd"/>
      <w:r>
        <w:t xml:space="preserve"> instruction, during its memory access (MEM) stage, depends on the value of R1 calculated by the add instruction.</w:t>
      </w:r>
    </w:p>
    <w:p w14:paraId="17DC1DBC" w14:textId="63FA5E3B" w:rsidR="00D174C5" w:rsidRDefault="00D174C5" w:rsidP="00D174C5">
      <w:r>
        <w:t>e</w:t>
      </w:r>
      <w:r w:rsidRPr="00D174C5">
        <w:rPr>
          <w:b/>
          <w:bCs/>
        </w:rPr>
        <w:t>. RAW Dependency</w:t>
      </w:r>
      <w:r>
        <w:t xml:space="preserve">: The </w:t>
      </w:r>
      <w:proofErr w:type="spellStart"/>
      <w:r>
        <w:t>sd</w:t>
      </w:r>
      <w:proofErr w:type="spellEnd"/>
      <w:r>
        <w:t xml:space="preserve"> instruction also relies on R1 in its ALU (execute) stage, which is produced by add.</w:t>
      </w:r>
    </w:p>
    <w:p w14:paraId="685822D3" w14:textId="77777777" w:rsidR="00DC3D36" w:rsidRDefault="00DC3D36" w:rsidP="00D174C5"/>
    <w:p w14:paraId="66BBB6E1" w14:textId="77777777" w:rsidR="00DC3D36" w:rsidRDefault="00DC3D36" w:rsidP="00D174C5"/>
    <w:p w14:paraId="72023C81" w14:textId="126EBA97" w:rsidR="00DC3D36" w:rsidRDefault="00DC3D36" w:rsidP="00D174C5">
      <w:r>
        <w:lastRenderedPageBreak/>
        <w:t>E2: groups of 2</w:t>
      </w:r>
    </w:p>
    <w:p w14:paraId="29A5F165" w14:textId="77777777" w:rsidR="006B6DA9" w:rsidRDefault="006B6DA9" w:rsidP="006B6DA9">
      <w:r>
        <w:t>Problem</w:t>
      </w:r>
    </w:p>
    <w:p w14:paraId="5E2A85A2" w14:textId="77777777" w:rsidR="006B6DA9" w:rsidRDefault="006B6DA9" w:rsidP="006B6DA9">
      <w:r>
        <w:t>a. Explain the behaviour of a 2-bit saturating counter branch predictor.</w:t>
      </w:r>
    </w:p>
    <w:p w14:paraId="20557ECE" w14:textId="77777777" w:rsidR="006B6DA9" w:rsidRDefault="006B6DA9" w:rsidP="006B6DA9">
      <w:r>
        <w:t>Show the state of the predictor and the transition for each outcome of the</w:t>
      </w:r>
    </w:p>
    <w:p w14:paraId="0AEE6E58" w14:textId="77777777" w:rsidR="006B6DA9" w:rsidRDefault="006B6DA9" w:rsidP="006B6DA9">
      <w:r>
        <w:t>branch.</w:t>
      </w:r>
    </w:p>
    <w:p w14:paraId="780BE0B6" w14:textId="77777777" w:rsidR="006B6DA9" w:rsidRDefault="006B6DA9" w:rsidP="006B6DA9">
      <w:r>
        <w:t>b. Consider the following code:</w:t>
      </w:r>
    </w:p>
    <w:p w14:paraId="7AB88F8A" w14:textId="77777777" w:rsidR="006B6DA9" w:rsidRDefault="006B6DA9" w:rsidP="006B6DA9">
      <w:r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56790DB" w14:textId="6D70341A" w:rsidR="006B6DA9" w:rsidRDefault="006B6DA9" w:rsidP="006B6DA9">
      <w:r>
        <w:t xml:space="preserve">    </w:t>
      </w:r>
      <w:r>
        <w:t>if (x[</w:t>
      </w:r>
      <w:proofErr w:type="spellStart"/>
      <w:r>
        <w:t>i</w:t>
      </w:r>
      <w:proofErr w:type="spellEnd"/>
      <w:r>
        <w:t>] == 0)</w:t>
      </w:r>
    </w:p>
    <w:p w14:paraId="412CCE71" w14:textId="77D3548B" w:rsidR="006B6DA9" w:rsidRDefault="006B6DA9" w:rsidP="006B6DA9">
      <w:r>
        <w:t xml:space="preserve">         </w:t>
      </w:r>
      <w:r>
        <w:t>y[</w:t>
      </w:r>
      <w:proofErr w:type="spellStart"/>
      <w:r>
        <w:t>i</w:t>
      </w:r>
      <w:proofErr w:type="spellEnd"/>
      <w:r>
        <w:t xml:space="preserve">] = </w:t>
      </w:r>
      <w:proofErr w:type="gramStart"/>
      <w:r>
        <w:t>0.0;</w:t>
      </w:r>
      <w:proofErr w:type="gramEnd"/>
    </w:p>
    <w:p w14:paraId="6EF89752" w14:textId="77777777" w:rsidR="006B6DA9" w:rsidRDefault="006B6DA9" w:rsidP="006B6DA9">
      <w:r>
        <w:t>else</w:t>
      </w:r>
    </w:p>
    <w:p w14:paraId="51D20F90" w14:textId="65A77161" w:rsidR="006B6DA9" w:rsidRDefault="006B6DA9" w:rsidP="006B6DA9">
      <w:r>
        <w:t xml:space="preserve">        </w:t>
      </w:r>
      <w:r>
        <w:t>y[</w:t>
      </w:r>
      <w:proofErr w:type="spellStart"/>
      <w:r>
        <w:t>i</w:t>
      </w:r>
      <w:proofErr w:type="spellEnd"/>
      <w:r>
        <w:t>] = y[</w:t>
      </w:r>
      <w:proofErr w:type="spellStart"/>
      <w:r>
        <w:t>i</w:t>
      </w:r>
      <w:proofErr w:type="spellEnd"/>
      <w:r>
        <w:t>]/x[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2ABDB03" w14:textId="77777777" w:rsidR="006B6DA9" w:rsidRDefault="006B6DA9" w:rsidP="006B6DA9">
      <w:r>
        <w:t>Assume that the assembly code generated is then:</w:t>
      </w:r>
    </w:p>
    <w:p w14:paraId="15FDB173" w14:textId="77777777" w:rsidR="006B6DA9" w:rsidRDefault="006B6DA9" w:rsidP="006B6DA9">
      <w:r>
        <w:t>loop: L.D F1, 0(R2)</w:t>
      </w:r>
    </w:p>
    <w:p w14:paraId="408D3477" w14:textId="5435BE81" w:rsidR="006B6DA9" w:rsidRDefault="006B6DA9" w:rsidP="006B6DA9">
      <w:r>
        <w:t xml:space="preserve">            </w:t>
      </w:r>
      <w:r>
        <w:t>L.D F2, 0(R3)</w:t>
      </w:r>
    </w:p>
    <w:p w14:paraId="04227FBE" w14:textId="625EB2AD" w:rsidR="006B6DA9" w:rsidRDefault="006B6DA9" w:rsidP="006B6DA9">
      <w:r>
        <w:t xml:space="preserve">            </w:t>
      </w:r>
      <w:r>
        <w:t>BNEZ F1, else</w:t>
      </w:r>
    </w:p>
    <w:p w14:paraId="3A8B4C94" w14:textId="4B5956BB" w:rsidR="006B6DA9" w:rsidRDefault="006B6DA9" w:rsidP="006B6DA9">
      <w:r>
        <w:t xml:space="preserve">             </w:t>
      </w:r>
      <w:r>
        <w:t>ADD.D F2, F0, F0</w:t>
      </w:r>
    </w:p>
    <w:p w14:paraId="0D059838" w14:textId="15F79735" w:rsidR="006B6DA9" w:rsidRDefault="006B6DA9" w:rsidP="006B6DA9">
      <w:r>
        <w:t xml:space="preserve">            </w:t>
      </w:r>
      <w:r>
        <w:t>BEZ R0, fall</w:t>
      </w:r>
    </w:p>
    <w:p w14:paraId="2AAD56A4" w14:textId="77777777" w:rsidR="006B6DA9" w:rsidRDefault="006B6DA9" w:rsidP="006B6DA9">
      <w:r>
        <w:t>else: DIV.D F2, F2, F1</w:t>
      </w:r>
    </w:p>
    <w:p w14:paraId="56E19131" w14:textId="3473BF85" w:rsidR="006B6DA9" w:rsidRDefault="006B6DA9" w:rsidP="006B6DA9">
      <w:r>
        <w:t xml:space="preserve">fall: </w:t>
      </w:r>
      <w:r>
        <w:t xml:space="preserve">  </w:t>
      </w:r>
      <w:r>
        <w:t>DADDI R2, R2, 8</w:t>
      </w:r>
    </w:p>
    <w:p w14:paraId="268BE6CF" w14:textId="17132764" w:rsidR="006B6DA9" w:rsidRDefault="006B6DA9" w:rsidP="006B6DA9">
      <w:r>
        <w:t xml:space="preserve">           </w:t>
      </w:r>
      <w:r>
        <w:t>DADDI R3, R3, 8</w:t>
      </w:r>
    </w:p>
    <w:p w14:paraId="60225D27" w14:textId="0F5ED29F" w:rsidR="006B6DA9" w:rsidRDefault="006B6DA9" w:rsidP="006B6DA9">
      <w:r>
        <w:t xml:space="preserve">           </w:t>
      </w:r>
      <w:r>
        <w:t>DSUBI R1, R1, 1</w:t>
      </w:r>
    </w:p>
    <w:p w14:paraId="215C85B9" w14:textId="55177441" w:rsidR="006B6DA9" w:rsidRDefault="006B6DA9" w:rsidP="006B6DA9">
      <w:r>
        <w:t xml:space="preserve">           </w:t>
      </w:r>
      <w:r>
        <w:t>S.D -8(R3), F2</w:t>
      </w:r>
    </w:p>
    <w:p w14:paraId="7582DAE7" w14:textId="5C8AC5A8" w:rsidR="006B6DA9" w:rsidRDefault="006B6DA9" w:rsidP="006B6DA9">
      <w:r>
        <w:t xml:space="preserve">           </w:t>
      </w:r>
      <w:r>
        <w:t>BNEZ R1, loop</w:t>
      </w:r>
    </w:p>
    <w:p w14:paraId="3814C1CF" w14:textId="77777777" w:rsidR="006B6DA9" w:rsidRDefault="006B6DA9" w:rsidP="006B6DA9">
      <w:r>
        <w:t>where:</w:t>
      </w:r>
    </w:p>
    <w:p w14:paraId="0F5BFFA3" w14:textId="791B3B3E" w:rsidR="006B6DA9" w:rsidRDefault="006B6DA9" w:rsidP="006B6DA9">
      <w:pPr>
        <w:pStyle w:val="ListParagraph"/>
        <w:numPr>
          <w:ilvl w:val="0"/>
          <w:numId w:val="3"/>
        </w:numPr>
      </w:pPr>
      <w:r>
        <w:t>the value of N is already stored in R1</w:t>
      </w:r>
    </w:p>
    <w:p w14:paraId="576AD719" w14:textId="495D0AA7" w:rsidR="006B6DA9" w:rsidRDefault="006B6DA9" w:rsidP="006B6DA9">
      <w:pPr>
        <w:pStyle w:val="ListParagraph"/>
        <w:numPr>
          <w:ilvl w:val="0"/>
          <w:numId w:val="3"/>
        </w:numPr>
      </w:pPr>
      <w:r>
        <w:t>the base addresses for x and y are stored in R2 and R3, respectively</w:t>
      </w:r>
    </w:p>
    <w:p w14:paraId="38CAAD7A" w14:textId="03398C6C" w:rsidR="006B6DA9" w:rsidRDefault="006B6DA9" w:rsidP="006B6DA9">
      <w:pPr>
        <w:pStyle w:val="ListParagraph"/>
        <w:numPr>
          <w:ilvl w:val="0"/>
          <w:numId w:val="3"/>
        </w:numPr>
      </w:pPr>
      <w:r>
        <w:t>register F0 contains the value 0</w:t>
      </w:r>
    </w:p>
    <w:p w14:paraId="526E0187" w14:textId="50E44C9A" w:rsidR="006B6DA9" w:rsidRDefault="006B6DA9" w:rsidP="006B6DA9">
      <w:pPr>
        <w:pStyle w:val="ListParagraph"/>
        <w:numPr>
          <w:ilvl w:val="0"/>
          <w:numId w:val="3"/>
        </w:numPr>
      </w:pPr>
      <w:r>
        <w:t>register R0 (always) contains the value 0</w:t>
      </w:r>
    </w:p>
    <w:p w14:paraId="43479A1D" w14:textId="77777777" w:rsidR="006B6DA9" w:rsidRDefault="006B6DA9" w:rsidP="006B6DA9">
      <w:pPr>
        <w:pStyle w:val="ListParagraph"/>
        <w:ind w:left="552"/>
      </w:pPr>
    </w:p>
    <w:p w14:paraId="354709EE" w14:textId="11B57694" w:rsidR="00DC3D36" w:rsidRDefault="006B6DA9" w:rsidP="006B6DA9">
      <w:r>
        <w:lastRenderedPageBreak/>
        <w:t>Assuming that every other element of x has the value 0, starting with the</w:t>
      </w:r>
      <w:r>
        <w:t xml:space="preserve"> </w:t>
      </w:r>
      <w:r>
        <w:t>first one, show the outcomes of predictions when a 2-bit saturating counter</w:t>
      </w:r>
      <w:r>
        <w:t xml:space="preserve"> </w:t>
      </w:r>
      <w:r>
        <w:t>is used to predict the inner branch BNEZ F1, else. Assume that the initial</w:t>
      </w:r>
      <w:r>
        <w:t xml:space="preserve"> </w:t>
      </w:r>
      <w:r>
        <w:t>value of the counter is 00</w:t>
      </w:r>
      <w:r>
        <w:t xml:space="preserve"> </w:t>
      </w:r>
    </w:p>
    <w:p w14:paraId="0E3839C4" w14:textId="67D6C827" w:rsidR="006B6DA9" w:rsidRDefault="006B6DA9" w:rsidP="006B6DA9">
      <w:pPr>
        <w:rPr>
          <w:b/>
          <w:bCs/>
        </w:rPr>
      </w:pPr>
      <w:r w:rsidRPr="006B6DA9">
        <w:rPr>
          <w:b/>
          <w:bCs/>
        </w:rPr>
        <w:t>Answer</w:t>
      </w:r>
    </w:p>
    <w:p w14:paraId="092CE94A" w14:textId="42E2E61B" w:rsidR="006B6DA9" w:rsidRDefault="006B6DA9" w:rsidP="006B6DA9">
      <w:pPr>
        <w:pStyle w:val="ListParagraph"/>
        <w:numPr>
          <w:ilvl w:val="0"/>
          <w:numId w:val="4"/>
        </w:numPr>
        <w:rPr>
          <w:b/>
          <w:bCs/>
        </w:rPr>
      </w:pPr>
      <w:r w:rsidRPr="006B6DA9">
        <w:rPr>
          <w:b/>
          <w:bCs/>
        </w:rPr>
        <w:t>Branch predictor using a 2-bit saturating counter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22"/>
        <w:gridCol w:w="2176"/>
        <w:gridCol w:w="2166"/>
        <w:gridCol w:w="2157"/>
      </w:tblGrid>
      <w:tr w:rsidR="006B6DA9" w14:paraId="080F3012" w14:textId="77777777" w:rsidTr="00BC032C">
        <w:tc>
          <w:tcPr>
            <w:tcW w:w="2522" w:type="dxa"/>
          </w:tcPr>
          <w:p w14:paraId="36A76F0D" w14:textId="1DB65BAB" w:rsidR="006B6DA9" w:rsidRDefault="006B6DA9" w:rsidP="006B6DA9">
            <w:r>
              <w:t>Current counter value</w:t>
            </w:r>
          </w:p>
        </w:tc>
        <w:tc>
          <w:tcPr>
            <w:tcW w:w="2176" w:type="dxa"/>
          </w:tcPr>
          <w:p w14:paraId="505C1632" w14:textId="08E82D76" w:rsidR="006B6DA9" w:rsidRDefault="006B6DA9" w:rsidP="006B6DA9">
            <w:r>
              <w:t>Prediction</w:t>
            </w:r>
          </w:p>
        </w:tc>
        <w:tc>
          <w:tcPr>
            <w:tcW w:w="2166" w:type="dxa"/>
          </w:tcPr>
          <w:p w14:paraId="77CC5926" w14:textId="1FC2F6CD" w:rsidR="006B6DA9" w:rsidRDefault="006B6DA9" w:rsidP="006B6DA9">
            <w:r>
              <w:t>Actual outcome</w:t>
            </w:r>
          </w:p>
        </w:tc>
        <w:tc>
          <w:tcPr>
            <w:tcW w:w="2157" w:type="dxa"/>
          </w:tcPr>
          <w:p w14:paraId="7584F09A" w14:textId="4201F451" w:rsidR="006B6DA9" w:rsidRDefault="006B6DA9" w:rsidP="006B6DA9">
            <w:r>
              <w:t>New counter value</w:t>
            </w:r>
          </w:p>
        </w:tc>
      </w:tr>
      <w:tr w:rsidR="006B6DA9" w14:paraId="3CF0C0A1" w14:textId="77777777" w:rsidTr="00BC032C">
        <w:tc>
          <w:tcPr>
            <w:tcW w:w="2522" w:type="dxa"/>
          </w:tcPr>
          <w:p w14:paraId="49B3DA36" w14:textId="45C23B32" w:rsidR="006B6DA9" w:rsidRDefault="00BC032C" w:rsidP="00BC032C">
            <w:pPr>
              <w:jc w:val="center"/>
            </w:pPr>
            <w:r>
              <w:t>00</w:t>
            </w:r>
          </w:p>
        </w:tc>
        <w:tc>
          <w:tcPr>
            <w:tcW w:w="2176" w:type="dxa"/>
          </w:tcPr>
          <w:p w14:paraId="13C721E3" w14:textId="34812EB0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66" w:type="dxa"/>
          </w:tcPr>
          <w:p w14:paraId="596BB3E4" w14:textId="3160E3B6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57" w:type="dxa"/>
          </w:tcPr>
          <w:p w14:paraId="13E11509" w14:textId="0D3187EC" w:rsidR="006B6DA9" w:rsidRDefault="00BC032C" w:rsidP="00BC032C">
            <w:pPr>
              <w:jc w:val="center"/>
            </w:pPr>
            <w:r>
              <w:t>00</w:t>
            </w:r>
          </w:p>
        </w:tc>
      </w:tr>
      <w:tr w:rsidR="006B6DA9" w14:paraId="51875924" w14:textId="77777777" w:rsidTr="00BC032C">
        <w:tc>
          <w:tcPr>
            <w:tcW w:w="2522" w:type="dxa"/>
          </w:tcPr>
          <w:p w14:paraId="7B1AA977" w14:textId="259BEE08" w:rsidR="006B6DA9" w:rsidRDefault="00BC032C" w:rsidP="00BC032C">
            <w:pPr>
              <w:jc w:val="center"/>
            </w:pPr>
            <w:r>
              <w:t>00</w:t>
            </w:r>
          </w:p>
        </w:tc>
        <w:tc>
          <w:tcPr>
            <w:tcW w:w="2176" w:type="dxa"/>
          </w:tcPr>
          <w:p w14:paraId="48E43749" w14:textId="519DB018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66" w:type="dxa"/>
          </w:tcPr>
          <w:p w14:paraId="7629CB80" w14:textId="6D0C9CF3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57" w:type="dxa"/>
          </w:tcPr>
          <w:p w14:paraId="3C70E17D" w14:textId="69C56519" w:rsidR="006B6DA9" w:rsidRDefault="00BC032C" w:rsidP="00BC032C">
            <w:pPr>
              <w:jc w:val="center"/>
            </w:pPr>
            <w:r>
              <w:t>01</w:t>
            </w:r>
          </w:p>
        </w:tc>
      </w:tr>
      <w:tr w:rsidR="006B6DA9" w14:paraId="644A25A5" w14:textId="77777777" w:rsidTr="00BC032C">
        <w:tc>
          <w:tcPr>
            <w:tcW w:w="2522" w:type="dxa"/>
          </w:tcPr>
          <w:p w14:paraId="5073A706" w14:textId="381F4563" w:rsidR="006B6DA9" w:rsidRDefault="00BC032C" w:rsidP="00BC032C">
            <w:pPr>
              <w:jc w:val="center"/>
            </w:pPr>
            <w:r>
              <w:t>01</w:t>
            </w:r>
          </w:p>
        </w:tc>
        <w:tc>
          <w:tcPr>
            <w:tcW w:w="2176" w:type="dxa"/>
          </w:tcPr>
          <w:p w14:paraId="7FDB6F10" w14:textId="3ED44679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66" w:type="dxa"/>
          </w:tcPr>
          <w:p w14:paraId="2040A982" w14:textId="1FF60BA4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57" w:type="dxa"/>
          </w:tcPr>
          <w:p w14:paraId="6BB39AE5" w14:textId="43017C69" w:rsidR="006B6DA9" w:rsidRDefault="00BC032C" w:rsidP="00BC032C">
            <w:pPr>
              <w:jc w:val="center"/>
            </w:pPr>
            <w:r>
              <w:t>00</w:t>
            </w:r>
          </w:p>
        </w:tc>
      </w:tr>
      <w:tr w:rsidR="006B6DA9" w14:paraId="79EC7263" w14:textId="77777777" w:rsidTr="00BC032C">
        <w:tc>
          <w:tcPr>
            <w:tcW w:w="2522" w:type="dxa"/>
          </w:tcPr>
          <w:p w14:paraId="0B931EDC" w14:textId="2E73B5E2" w:rsidR="006B6DA9" w:rsidRDefault="00BC032C" w:rsidP="00BC032C">
            <w:pPr>
              <w:jc w:val="center"/>
            </w:pPr>
            <w:r>
              <w:t>01</w:t>
            </w:r>
          </w:p>
        </w:tc>
        <w:tc>
          <w:tcPr>
            <w:tcW w:w="2176" w:type="dxa"/>
          </w:tcPr>
          <w:p w14:paraId="26139153" w14:textId="5E2CE209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66" w:type="dxa"/>
          </w:tcPr>
          <w:p w14:paraId="57BAE7DB" w14:textId="3D296659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57" w:type="dxa"/>
          </w:tcPr>
          <w:p w14:paraId="385D9A12" w14:textId="1D15EF73" w:rsidR="006B6DA9" w:rsidRDefault="00BC032C" w:rsidP="00BC032C">
            <w:pPr>
              <w:jc w:val="center"/>
            </w:pPr>
            <w:r>
              <w:t>10</w:t>
            </w:r>
          </w:p>
        </w:tc>
      </w:tr>
      <w:tr w:rsidR="006B6DA9" w14:paraId="260249F2" w14:textId="77777777" w:rsidTr="00BC032C">
        <w:tc>
          <w:tcPr>
            <w:tcW w:w="2522" w:type="dxa"/>
          </w:tcPr>
          <w:p w14:paraId="7EED3599" w14:textId="5AFE6506" w:rsidR="006B6DA9" w:rsidRDefault="00BC032C" w:rsidP="00BC032C">
            <w:pPr>
              <w:jc w:val="center"/>
            </w:pPr>
            <w:r>
              <w:t>10</w:t>
            </w:r>
          </w:p>
        </w:tc>
        <w:tc>
          <w:tcPr>
            <w:tcW w:w="2176" w:type="dxa"/>
          </w:tcPr>
          <w:p w14:paraId="6D2E35AD" w14:textId="24F94BDF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66" w:type="dxa"/>
          </w:tcPr>
          <w:p w14:paraId="20CE1ADF" w14:textId="06F32ABF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57" w:type="dxa"/>
          </w:tcPr>
          <w:p w14:paraId="1DE99B94" w14:textId="48D194DC" w:rsidR="006B6DA9" w:rsidRDefault="00BC032C" w:rsidP="00BC032C">
            <w:pPr>
              <w:jc w:val="center"/>
            </w:pPr>
            <w:r>
              <w:t>01</w:t>
            </w:r>
          </w:p>
        </w:tc>
      </w:tr>
      <w:tr w:rsidR="006B6DA9" w14:paraId="6DB8E303" w14:textId="77777777" w:rsidTr="00BC032C">
        <w:tc>
          <w:tcPr>
            <w:tcW w:w="2522" w:type="dxa"/>
          </w:tcPr>
          <w:p w14:paraId="564E99C6" w14:textId="17C933C2" w:rsidR="006B6DA9" w:rsidRDefault="00BC032C" w:rsidP="00BC032C">
            <w:pPr>
              <w:jc w:val="center"/>
            </w:pPr>
            <w:r>
              <w:t>10</w:t>
            </w:r>
          </w:p>
        </w:tc>
        <w:tc>
          <w:tcPr>
            <w:tcW w:w="2176" w:type="dxa"/>
          </w:tcPr>
          <w:p w14:paraId="206E2A22" w14:textId="5E20A225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66" w:type="dxa"/>
          </w:tcPr>
          <w:p w14:paraId="3D530EBA" w14:textId="39BB9144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57" w:type="dxa"/>
          </w:tcPr>
          <w:p w14:paraId="3668CE23" w14:textId="4136A5EC" w:rsidR="006B6DA9" w:rsidRDefault="00BC032C" w:rsidP="00BC032C">
            <w:pPr>
              <w:jc w:val="center"/>
            </w:pPr>
            <w:r>
              <w:t>11</w:t>
            </w:r>
          </w:p>
        </w:tc>
      </w:tr>
      <w:tr w:rsidR="006B6DA9" w14:paraId="563CA49C" w14:textId="77777777" w:rsidTr="00BC032C">
        <w:tc>
          <w:tcPr>
            <w:tcW w:w="2522" w:type="dxa"/>
          </w:tcPr>
          <w:p w14:paraId="65C6969D" w14:textId="71A93965" w:rsidR="006B6DA9" w:rsidRDefault="00BC032C" w:rsidP="00BC032C">
            <w:pPr>
              <w:jc w:val="center"/>
            </w:pPr>
            <w:r>
              <w:t>11</w:t>
            </w:r>
          </w:p>
        </w:tc>
        <w:tc>
          <w:tcPr>
            <w:tcW w:w="2176" w:type="dxa"/>
          </w:tcPr>
          <w:p w14:paraId="0E8CF01C" w14:textId="28C9BB3B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66" w:type="dxa"/>
          </w:tcPr>
          <w:p w14:paraId="4FE42B4D" w14:textId="5BB2BCA4" w:rsidR="006B6DA9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2157" w:type="dxa"/>
          </w:tcPr>
          <w:p w14:paraId="7F5E0D99" w14:textId="40740198" w:rsidR="006B6DA9" w:rsidRDefault="00BC032C" w:rsidP="00BC032C">
            <w:pPr>
              <w:jc w:val="center"/>
            </w:pPr>
            <w:r>
              <w:t>10</w:t>
            </w:r>
          </w:p>
        </w:tc>
      </w:tr>
      <w:tr w:rsidR="006B6DA9" w14:paraId="66233EF0" w14:textId="77777777" w:rsidTr="00BC032C">
        <w:tc>
          <w:tcPr>
            <w:tcW w:w="2522" w:type="dxa"/>
          </w:tcPr>
          <w:p w14:paraId="59D4E751" w14:textId="54DC4425" w:rsidR="006B6DA9" w:rsidRDefault="00BC032C" w:rsidP="00BC032C">
            <w:pPr>
              <w:jc w:val="center"/>
            </w:pPr>
            <w:r>
              <w:t>11</w:t>
            </w:r>
          </w:p>
        </w:tc>
        <w:tc>
          <w:tcPr>
            <w:tcW w:w="2176" w:type="dxa"/>
          </w:tcPr>
          <w:p w14:paraId="57BB039D" w14:textId="212F25CC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66" w:type="dxa"/>
          </w:tcPr>
          <w:p w14:paraId="3C867B2C" w14:textId="72FBC242" w:rsidR="006B6DA9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2157" w:type="dxa"/>
          </w:tcPr>
          <w:p w14:paraId="0E30185C" w14:textId="37A6EFFC" w:rsidR="006B6DA9" w:rsidRDefault="00BC032C" w:rsidP="00BC032C">
            <w:pPr>
              <w:jc w:val="center"/>
            </w:pPr>
            <w:r>
              <w:t>11</w:t>
            </w:r>
          </w:p>
        </w:tc>
      </w:tr>
    </w:tbl>
    <w:p w14:paraId="3228AE83" w14:textId="77777777" w:rsidR="006B6DA9" w:rsidRPr="006B6DA9" w:rsidRDefault="006B6DA9" w:rsidP="006B6DA9">
      <w:pPr>
        <w:ind w:left="360"/>
      </w:pPr>
    </w:p>
    <w:p w14:paraId="5E4608B9" w14:textId="16CC2D4E" w:rsidR="006B6DA9" w:rsidRDefault="00BC032C" w:rsidP="006B6DA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2-bit counter prediction rate</w:t>
      </w:r>
    </w:p>
    <w:tbl>
      <w:tblPr>
        <w:tblStyle w:val="TableGrid"/>
        <w:tblW w:w="9021" w:type="dxa"/>
        <w:tblInd w:w="-5" w:type="dxa"/>
        <w:tblLook w:val="04A0" w:firstRow="1" w:lastRow="0" w:firstColumn="1" w:lastColumn="0" w:noHBand="0" w:noVBand="1"/>
      </w:tblPr>
      <w:tblGrid>
        <w:gridCol w:w="1080"/>
        <w:gridCol w:w="2498"/>
        <w:gridCol w:w="1856"/>
        <w:gridCol w:w="1805"/>
        <w:gridCol w:w="1782"/>
      </w:tblGrid>
      <w:tr w:rsidR="00BC032C" w14:paraId="7CD163BD" w14:textId="77777777" w:rsidTr="00BC032C">
        <w:tc>
          <w:tcPr>
            <w:tcW w:w="993" w:type="dxa"/>
          </w:tcPr>
          <w:p w14:paraId="6EC2CE19" w14:textId="3F28BA05" w:rsidR="00BC032C" w:rsidRDefault="00BC032C" w:rsidP="00BC032C">
            <w:r>
              <w:t>Iteration</w:t>
            </w:r>
          </w:p>
        </w:tc>
        <w:tc>
          <w:tcPr>
            <w:tcW w:w="2535" w:type="dxa"/>
          </w:tcPr>
          <w:p w14:paraId="354FD752" w14:textId="1ACF964F" w:rsidR="00BC032C" w:rsidRDefault="00BC032C" w:rsidP="00BC032C">
            <w:r>
              <w:t>Current counter value</w:t>
            </w:r>
          </w:p>
        </w:tc>
        <w:tc>
          <w:tcPr>
            <w:tcW w:w="1871" w:type="dxa"/>
          </w:tcPr>
          <w:p w14:paraId="42697870" w14:textId="17A0D59D" w:rsidR="00BC032C" w:rsidRDefault="00BC032C" w:rsidP="00BC032C">
            <w:r>
              <w:t>Prediction</w:t>
            </w:r>
          </w:p>
        </w:tc>
        <w:tc>
          <w:tcPr>
            <w:tcW w:w="1821" w:type="dxa"/>
          </w:tcPr>
          <w:p w14:paraId="633E3521" w14:textId="77777777" w:rsidR="00BC032C" w:rsidRDefault="00BC032C" w:rsidP="00BC032C">
            <w:r>
              <w:t>Actual outcome</w:t>
            </w:r>
          </w:p>
        </w:tc>
        <w:tc>
          <w:tcPr>
            <w:tcW w:w="1801" w:type="dxa"/>
          </w:tcPr>
          <w:p w14:paraId="64892806" w14:textId="77777777" w:rsidR="00BC032C" w:rsidRDefault="00BC032C" w:rsidP="00BC032C">
            <w:r>
              <w:t>New counter value</w:t>
            </w:r>
          </w:p>
        </w:tc>
      </w:tr>
      <w:tr w:rsidR="00BC032C" w14:paraId="78320103" w14:textId="77777777" w:rsidTr="00BC032C">
        <w:tc>
          <w:tcPr>
            <w:tcW w:w="993" w:type="dxa"/>
          </w:tcPr>
          <w:p w14:paraId="07EC49A4" w14:textId="18751E79" w:rsidR="00BC032C" w:rsidRDefault="00BC032C" w:rsidP="00BC032C">
            <w:pPr>
              <w:jc w:val="center"/>
            </w:pPr>
            <w:r>
              <w:t>1</w:t>
            </w:r>
          </w:p>
        </w:tc>
        <w:tc>
          <w:tcPr>
            <w:tcW w:w="2535" w:type="dxa"/>
          </w:tcPr>
          <w:p w14:paraId="65761190" w14:textId="28C605DB" w:rsidR="00BC032C" w:rsidRDefault="00BC032C" w:rsidP="00BC032C">
            <w:pPr>
              <w:jc w:val="center"/>
            </w:pPr>
            <w:r>
              <w:t>00</w:t>
            </w:r>
          </w:p>
        </w:tc>
        <w:tc>
          <w:tcPr>
            <w:tcW w:w="1871" w:type="dxa"/>
          </w:tcPr>
          <w:p w14:paraId="0ED1D559" w14:textId="0C87CC9C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21" w:type="dxa"/>
          </w:tcPr>
          <w:p w14:paraId="22F276B9" w14:textId="77777777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01" w:type="dxa"/>
          </w:tcPr>
          <w:p w14:paraId="4AC1644F" w14:textId="28527801" w:rsidR="00BC032C" w:rsidRDefault="00BC032C" w:rsidP="00BC032C">
            <w:pPr>
              <w:jc w:val="center"/>
            </w:pPr>
            <w:r>
              <w:t>00</w:t>
            </w:r>
            <w:r w:rsidR="00AE5791">
              <w:t xml:space="preserve"> </w:t>
            </w:r>
            <w:r>
              <w:t>(hit)</w:t>
            </w:r>
          </w:p>
        </w:tc>
      </w:tr>
      <w:tr w:rsidR="00BC032C" w14:paraId="3757481B" w14:textId="77777777" w:rsidTr="00BC032C">
        <w:tc>
          <w:tcPr>
            <w:tcW w:w="993" w:type="dxa"/>
          </w:tcPr>
          <w:p w14:paraId="315DD9E2" w14:textId="601EB476" w:rsidR="00BC032C" w:rsidRDefault="00BC032C" w:rsidP="00BC032C">
            <w:pPr>
              <w:jc w:val="center"/>
            </w:pPr>
            <w:r>
              <w:t>2</w:t>
            </w:r>
          </w:p>
        </w:tc>
        <w:tc>
          <w:tcPr>
            <w:tcW w:w="2535" w:type="dxa"/>
          </w:tcPr>
          <w:p w14:paraId="19173717" w14:textId="4FDB5C07" w:rsidR="00BC032C" w:rsidRDefault="00BC032C" w:rsidP="00BC032C">
            <w:pPr>
              <w:jc w:val="center"/>
            </w:pPr>
            <w:r>
              <w:t>00</w:t>
            </w:r>
          </w:p>
        </w:tc>
        <w:tc>
          <w:tcPr>
            <w:tcW w:w="1871" w:type="dxa"/>
          </w:tcPr>
          <w:p w14:paraId="787C8E70" w14:textId="21B98CF1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21" w:type="dxa"/>
          </w:tcPr>
          <w:p w14:paraId="5D7148A2" w14:textId="77777777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01" w:type="dxa"/>
          </w:tcPr>
          <w:p w14:paraId="5DFC690F" w14:textId="7ED29042" w:rsidR="00BC032C" w:rsidRDefault="00BC032C" w:rsidP="00BC032C">
            <w:pPr>
              <w:jc w:val="center"/>
            </w:pPr>
            <w:r>
              <w:t>01</w:t>
            </w:r>
            <w:r w:rsidR="00AE5791">
              <w:t xml:space="preserve"> </w:t>
            </w:r>
            <w:r>
              <w:t>(miss)</w:t>
            </w:r>
          </w:p>
        </w:tc>
      </w:tr>
      <w:tr w:rsidR="00BC032C" w14:paraId="577F3441" w14:textId="77777777" w:rsidTr="00BC032C">
        <w:tc>
          <w:tcPr>
            <w:tcW w:w="993" w:type="dxa"/>
          </w:tcPr>
          <w:p w14:paraId="2A75FD9D" w14:textId="14FE0F07" w:rsidR="00BC032C" w:rsidRDefault="00BC032C" w:rsidP="00BC032C">
            <w:pPr>
              <w:jc w:val="center"/>
            </w:pPr>
            <w:r>
              <w:t>3</w:t>
            </w:r>
          </w:p>
        </w:tc>
        <w:tc>
          <w:tcPr>
            <w:tcW w:w="2535" w:type="dxa"/>
          </w:tcPr>
          <w:p w14:paraId="35186028" w14:textId="2D665E99" w:rsidR="00BC032C" w:rsidRDefault="00BC032C" w:rsidP="00BC032C">
            <w:pPr>
              <w:jc w:val="center"/>
            </w:pPr>
            <w:r>
              <w:t>01</w:t>
            </w:r>
          </w:p>
        </w:tc>
        <w:tc>
          <w:tcPr>
            <w:tcW w:w="1871" w:type="dxa"/>
          </w:tcPr>
          <w:p w14:paraId="0B8F46A8" w14:textId="25B838C5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21" w:type="dxa"/>
          </w:tcPr>
          <w:p w14:paraId="12964D9C" w14:textId="77777777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01" w:type="dxa"/>
          </w:tcPr>
          <w:p w14:paraId="2B2C2474" w14:textId="6EF52245" w:rsidR="00BC032C" w:rsidRDefault="00BC032C" w:rsidP="00BC032C">
            <w:pPr>
              <w:jc w:val="center"/>
            </w:pPr>
            <w:r>
              <w:t>00</w:t>
            </w:r>
            <w:r w:rsidR="00AE5791">
              <w:t xml:space="preserve"> </w:t>
            </w:r>
            <w:r>
              <w:t>(hit)</w:t>
            </w:r>
          </w:p>
        </w:tc>
      </w:tr>
      <w:tr w:rsidR="00BC032C" w14:paraId="50C2A111" w14:textId="77777777" w:rsidTr="00BC032C">
        <w:tc>
          <w:tcPr>
            <w:tcW w:w="993" w:type="dxa"/>
          </w:tcPr>
          <w:p w14:paraId="460491B5" w14:textId="71933231" w:rsidR="00BC032C" w:rsidRDefault="00BC032C" w:rsidP="00BC032C">
            <w:pPr>
              <w:jc w:val="center"/>
            </w:pPr>
            <w:r>
              <w:t>4</w:t>
            </w:r>
          </w:p>
        </w:tc>
        <w:tc>
          <w:tcPr>
            <w:tcW w:w="2535" w:type="dxa"/>
          </w:tcPr>
          <w:p w14:paraId="0988C2E6" w14:textId="4B47D631" w:rsidR="00BC032C" w:rsidRDefault="00BC032C" w:rsidP="00BC032C">
            <w:pPr>
              <w:jc w:val="center"/>
            </w:pPr>
            <w:r>
              <w:t>01</w:t>
            </w:r>
          </w:p>
        </w:tc>
        <w:tc>
          <w:tcPr>
            <w:tcW w:w="1871" w:type="dxa"/>
          </w:tcPr>
          <w:p w14:paraId="38569C67" w14:textId="266F524E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21" w:type="dxa"/>
          </w:tcPr>
          <w:p w14:paraId="6DBAF87A" w14:textId="77777777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01" w:type="dxa"/>
          </w:tcPr>
          <w:p w14:paraId="38DB5117" w14:textId="4D30994B" w:rsidR="00BC032C" w:rsidRDefault="00BC032C" w:rsidP="00BC032C">
            <w:pPr>
              <w:jc w:val="center"/>
            </w:pPr>
            <w:r>
              <w:t>10</w:t>
            </w:r>
            <w:r w:rsidR="00AE5791">
              <w:t xml:space="preserve"> </w:t>
            </w:r>
            <w:r>
              <w:t>(miss)</w:t>
            </w:r>
          </w:p>
        </w:tc>
      </w:tr>
      <w:tr w:rsidR="00BC032C" w14:paraId="2303B82A" w14:textId="77777777" w:rsidTr="00BC032C">
        <w:tc>
          <w:tcPr>
            <w:tcW w:w="993" w:type="dxa"/>
          </w:tcPr>
          <w:p w14:paraId="55A9EE7A" w14:textId="36F979E9" w:rsidR="00BC032C" w:rsidRDefault="00BC032C" w:rsidP="00BC032C">
            <w:pPr>
              <w:jc w:val="center"/>
            </w:pPr>
            <w:r>
              <w:t>5</w:t>
            </w:r>
          </w:p>
        </w:tc>
        <w:tc>
          <w:tcPr>
            <w:tcW w:w="2535" w:type="dxa"/>
          </w:tcPr>
          <w:p w14:paraId="2C3B9770" w14:textId="1DF10200" w:rsidR="00BC032C" w:rsidRDefault="00BC032C" w:rsidP="00BC032C">
            <w:pPr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732EAE56" w14:textId="20E4259C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21" w:type="dxa"/>
          </w:tcPr>
          <w:p w14:paraId="60E30849" w14:textId="77777777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01" w:type="dxa"/>
          </w:tcPr>
          <w:p w14:paraId="00C1B9DB" w14:textId="5C759F32" w:rsidR="00BC032C" w:rsidRDefault="00BC032C" w:rsidP="00BC032C">
            <w:pPr>
              <w:jc w:val="center"/>
            </w:pPr>
            <w:r>
              <w:t>01</w:t>
            </w:r>
            <w:r w:rsidR="00AE5791">
              <w:t xml:space="preserve"> </w:t>
            </w:r>
            <w:r>
              <w:t>(miss)</w:t>
            </w:r>
          </w:p>
        </w:tc>
      </w:tr>
      <w:tr w:rsidR="00BC032C" w14:paraId="30AE24DB" w14:textId="77777777" w:rsidTr="00BC032C">
        <w:tc>
          <w:tcPr>
            <w:tcW w:w="993" w:type="dxa"/>
          </w:tcPr>
          <w:p w14:paraId="60BCE02D" w14:textId="1BC6C014" w:rsidR="00BC032C" w:rsidRDefault="00BC032C" w:rsidP="00BC032C">
            <w:pPr>
              <w:jc w:val="center"/>
            </w:pPr>
            <w:r>
              <w:t>6</w:t>
            </w:r>
          </w:p>
        </w:tc>
        <w:tc>
          <w:tcPr>
            <w:tcW w:w="2535" w:type="dxa"/>
          </w:tcPr>
          <w:p w14:paraId="39A07EF8" w14:textId="41E67891" w:rsidR="00BC032C" w:rsidRDefault="00BC032C" w:rsidP="00BC032C">
            <w:pPr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48F0F72D" w14:textId="33076CE7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21" w:type="dxa"/>
          </w:tcPr>
          <w:p w14:paraId="5F474CD1" w14:textId="77777777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01" w:type="dxa"/>
          </w:tcPr>
          <w:p w14:paraId="4D5AD51A" w14:textId="27692FE9" w:rsidR="00BC032C" w:rsidRDefault="00BC032C" w:rsidP="00BC032C">
            <w:pPr>
              <w:jc w:val="center"/>
            </w:pPr>
            <w:r>
              <w:t>11</w:t>
            </w:r>
            <w:r w:rsidR="00AE5791">
              <w:t xml:space="preserve"> </w:t>
            </w:r>
            <w:r>
              <w:t>(hit)</w:t>
            </w:r>
          </w:p>
        </w:tc>
      </w:tr>
      <w:tr w:rsidR="00BC032C" w14:paraId="094165E2" w14:textId="77777777" w:rsidTr="00BC032C">
        <w:tc>
          <w:tcPr>
            <w:tcW w:w="993" w:type="dxa"/>
          </w:tcPr>
          <w:p w14:paraId="23C8BA4E" w14:textId="32C39057" w:rsidR="00BC032C" w:rsidRDefault="00BC032C" w:rsidP="00BC032C">
            <w:pPr>
              <w:jc w:val="center"/>
            </w:pPr>
            <w:r>
              <w:t>7</w:t>
            </w:r>
          </w:p>
        </w:tc>
        <w:tc>
          <w:tcPr>
            <w:tcW w:w="2535" w:type="dxa"/>
          </w:tcPr>
          <w:p w14:paraId="284F368E" w14:textId="41AC1FDA" w:rsidR="00BC032C" w:rsidRDefault="00BC032C" w:rsidP="00BC032C">
            <w:pPr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66A00685" w14:textId="274E6364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21" w:type="dxa"/>
          </w:tcPr>
          <w:p w14:paraId="24270166" w14:textId="77777777" w:rsidR="00BC032C" w:rsidRDefault="00BC032C" w:rsidP="00BC032C">
            <w:pPr>
              <w:jc w:val="center"/>
            </w:pPr>
            <w:r>
              <w:t>NT</w:t>
            </w:r>
          </w:p>
        </w:tc>
        <w:tc>
          <w:tcPr>
            <w:tcW w:w="1801" w:type="dxa"/>
          </w:tcPr>
          <w:p w14:paraId="076D5ACF" w14:textId="095FC2F5" w:rsidR="00BC032C" w:rsidRDefault="00BC032C" w:rsidP="00BC032C">
            <w:pPr>
              <w:jc w:val="center"/>
            </w:pPr>
            <w:r>
              <w:t>10</w:t>
            </w:r>
            <w:r w:rsidR="00AE5791">
              <w:t xml:space="preserve"> </w:t>
            </w:r>
            <w:r>
              <w:t>(miss)</w:t>
            </w:r>
          </w:p>
        </w:tc>
      </w:tr>
      <w:tr w:rsidR="00BC032C" w14:paraId="4E480927" w14:textId="77777777" w:rsidTr="00BC032C">
        <w:tc>
          <w:tcPr>
            <w:tcW w:w="993" w:type="dxa"/>
          </w:tcPr>
          <w:p w14:paraId="2CEE48CC" w14:textId="1385219D" w:rsidR="00BC032C" w:rsidRDefault="00BC032C" w:rsidP="00BC032C">
            <w:pPr>
              <w:jc w:val="center"/>
            </w:pPr>
            <w:r>
              <w:t>8</w:t>
            </w:r>
          </w:p>
        </w:tc>
        <w:tc>
          <w:tcPr>
            <w:tcW w:w="2535" w:type="dxa"/>
          </w:tcPr>
          <w:p w14:paraId="71FCEFD4" w14:textId="034ECB7C" w:rsidR="00BC032C" w:rsidRDefault="00BC032C" w:rsidP="00BC032C">
            <w:pPr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4C6B8EB4" w14:textId="2BF61A8F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21" w:type="dxa"/>
          </w:tcPr>
          <w:p w14:paraId="554E6C00" w14:textId="77777777" w:rsidR="00BC032C" w:rsidRDefault="00BC032C" w:rsidP="00BC032C">
            <w:pPr>
              <w:jc w:val="center"/>
            </w:pPr>
            <w:r>
              <w:t>T</w:t>
            </w:r>
          </w:p>
        </w:tc>
        <w:tc>
          <w:tcPr>
            <w:tcW w:w="1801" w:type="dxa"/>
          </w:tcPr>
          <w:p w14:paraId="3C922952" w14:textId="39C6E528" w:rsidR="00BC032C" w:rsidRDefault="00BC032C" w:rsidP="00BC032C">
            <w:pPr>
              <w:jc w:val="center"/>
            </w:pPr>
            <w:r>
              <w:t>11</w:t>
            </w:r>
            <w:r w:rsidR="00AE5791">
              <w:t xml:space="preserve"> </w:t>
            </w:r>
            <w:r>
              <w:t>(hit)</w:t>
            </w:r>
          </w:p>
        </w:tc>
      </w:tr>
    </w:tbl>
    <w:p w14:paraId="4961BC4D" w14:textId="77777777" w:rsidR="00BC032C" w:rsidRPr="00BC032C" w:rsidRDefault="00BC032C" w:rsidP="00BC032C">
      <w:pPr>
        <w:ind w:left="360"/>
        <w:rPr>
          <w:b/>
          <w:bCs/>
        </w:rPr>
      </w:pPr>
    </w:p>
    <w:sectPr w:rsidR="00BC032C" w:rsidRPr="00BC032C" w:rsidSect="00D174C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702"/>
    <w:multiLevelType w:val="hybridMultilevel"/>
    <w:tmpl w:val="B5AAE2B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E6D3D"/>
    <w:multiLevelType w:val="hybridMultilevel"/>
    <w:tmpl w:val="33ACAA7A"/>
    <w:lvl w:ilvl="0" w:tplc="AB7E868C">
      <w:numFmt w:val="bullet"/>
      <w:lvlText w:val="•"/>
      <w:lvlJc w:val="left"/>
      <w:pPr>
        <w:ind w:left="552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2" w15:restartNumberingAfterBreak="0">
    <w:nsid w:val="51474FC9"/>
    <w:multiLevelType w:val="hybridMultilevel"/>
    <w:tmpl w:val="37204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512601"/>
    <w:multiLevelType w:val="hybridMultilevel"/>
    <w:tmpl w:val="C08E7A0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132482">
    <w:abstractNumId w:val="3"/>
  </w:num>
  <w:num w:numId="2" w16cid:durableId="1501001677">
    <w:abstractNumId w:val="2"/>
  </w:num>
  <w:num w:numId="3" w16cid:durableId="1537035958">
    <w:abstractNumId w:val="1"/>
  </w:num>
  <w:num w:numId="4" w16cid:durableId="68236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DD"/>
    <w:rsid w:val="00050302"/>
    <w:rsid w:val="004A1C76"/>
    <w:rsid w:val="006B6DA9"/>
    <w:rsid w:val="00AE5791"/>
    <w:rsid w:val="00B625DD"/>
    <w:rsid w:val="00B969A7"/>
    <w:rsid w:val="00BC032C"/>
    <w:rsid w:val="00D174C5"/>
    <w:rsid w:val="00DC3D36"/>
    <w:rsid w:val="00E34EB6"/>
    <w:rsid w:val="00E4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7AF5"/>
  <w15:chartTrackingRefBased/>
  <w15:docId w15:val="{1D01E89A-15C8-476B-85D6-AB5EEF80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2C"/>
  </w:style>
  <w:style w:type="paragraph" w:styleId="Heading1">
    <w:name w:val="heading 1"/>
    <w:basedOn w:val="Normal"/>
    <w:next w:val="Normal"/>
    <w:link w:val="Heading1Char"/>
    <w:uiPriority w:val="9"/>
    <w:qFormat/>
    <w:rsid w:val="00B6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D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174C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174C5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6B6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A42BEA65F74A3B9BE99075E5514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AF4FD-D801-4885-AF15-3F0CCACE9E35}"/>
      </w:docPartPr>
      <w:docPartBody>
        <w:p w:rsidR="00000000" w:rsidRDefault="00A97BA3" w:rsidP="00A97BA3">
          <w:pPr>
            <w:pStyle w:val="DDA42BEA65F74A3B9BE99075E551468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195A45D4C564B2DB6CE045EECAD0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429E2-6AD9-4652-905F-38A886425040}"/>
      </w:docPartPr>
      <w:docPartBody>
        <w:p w:rsidR="00000000" w:rsidRDefault="00A97BA3" w:rsidP="00A97BA3">
          <w:pPr>
            <w:pStyle w:val="B195A45D4C564B2DB6CE045EECAD0C2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A3"/>
    <w:rsid w:val="0034244E"/>
    <w:rsid w:val="004A1C76"/>
    <w:rsid w:val="00A9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A42BEA65F74A3B9BE99075E5514686">
    <w:name w:val="DDA42BEA65F74A3B9BE99075E5514686"/>
    <w:rsid w:val="00A97BA3"/>
  </w:style>
  <w:style w:type="paragraph" w:customStyle="1" w:styleId="B195A45D4C564B2DB6CE045EECAD0C29">
    <w:name w:val="B195A45D4C564B2DB6CE045EECAD0C29"/>
    <w:rsid w:val="00A97B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</dc:title>
  <dc:subject>Victor Mwai SCT 212-0202/2021</dc:subject>
  <dc:creator>victor mwai</dc:creator>
  <cp:keywords/>
  <dc:description/>
  <cp:lastModifiedBy>victor mwai</cp:lastModifiedBy>
  <cp:revision>8</cp:revision>
  <cp:lastPrinted>2025-04-10T19:14:00Z</cp:lastPrinted>
  <dcterms:created xsi:type="dcterms:W3CDTF">2025-04-10T18:46:00Z</dcterms:created>
  <dcterms:modified xsi:type="dcterms:W3CDTF">2025-04-10T19:14:00Z</dcterms:modified>
</cp:coreProperties>
</file>