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color w:val="4F81BD" w:themeColor="accent1"/>
          <w:sz w:val="24"/>
          <w:szCs w:val="24"/>
        </w:rPr>
        <w:id w:val="1830947120"/>
        <w:docPartObj>
          <w:docPartGallery w:val="Cover Pages"/>
          <w:docPartUnique/>
        </w:docPartObj>
      </w:sdtPr>
      <w:sdtEndPr>
        <w:rPr>
          <w:color w:val="365F91" w:themeColor="accent1" w:themeShade="BF"/>
        </w:rPr>
      </w:sdtEndPr>
      <w:sdtContent>
        <w:p w14:paraId="1FC974A7" w14:textId="72DA2A30" w:rsidR="00C31212" w:rsidRPr="008455C1" w:rsidRDefault="00C31212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F81BD" w:themeColor="accent1"/>
              <w:sz w:val="24"/>
              <w:szCs w:val="24"/>
            </w:rPr>
          </w:pPr>
          <w:r w:rsidRPr="008455C1">
            <w:rPr>
              <w:rFonts w:ascii="Times New Roman" w:hAnsi="Times New Roman" w:cs="Times New Roman"/>
              <w:noProof/>
              <w:color w:val="4F81BD" w:themeColor="accent1"/>
              <w:sz w:val="24"/>
              <w:szCs w:val="24"/>
            </w:rPr>
            <w:drawing>
              <wp:inline distT="0" distB="0" distL="0" distR="0" wp14:anchorId="27969386" wp14:editId="56A6421C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F81BD" w:themeColor="accent1"/>
              <w:sz w:val="24"/>
              <w:szCs w:val="24"/>
            </w:rPr>
            <w:alias w:val="Title"/>
            <w:tag w:val=""/>
            <w:id w:val="1735040861"/>
            <w:placeholder>
              <w:docPart w:val="F372B1A8E7CE476F813CF598BDB98AA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E8CF932" w14:textId="756E1229" w:rsidR="00C31212" w:rsidRPr="008455C1" w:rsidRDefault="00C31212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F81BD" w:themeColor="accent1"/>
                  <w:sz w:val="24"/>
                  <w:szCs w:val="24"/>
                </w:rPr>
              </w:pPr>
              <w:r w:rsidRPr="008455C1">
                <w:rPr>
                  <w:rFonts w:ascii="Times New Roman" w:eastAsiaTheme="majorEastAsia" w:hAnsi="Times New Roman" w:cs="Times New Roman"/>
                  <w:caps/>
                  <w:color w:val="4F81BD" w:themeColor="accent1"/>
                  <w:sz w:val="24"/>
                  <w:szCs w:val="24"/>
                </w:rPr>
                <w:t>COMPUTER ARCHITECTURE LAB 1</w:t>
              </w:r>
            </w:p>
          </w:sdtContent>
        </w:sdt>
        <w:sdt>
          <w:sdtPr>
            <w:rPr>
              <w:rFonts w:ascii="Times New Roman" w:hAnsi="Times New Roman" w:cs="Times New Roman"/>
              <w:color w:val="4F81BD" w:themeColor="accent1"/>
              <w:sz w:val="24"/>
              <w:szCs w:val="24"/>
            </w:rPr>
            <w:alias w:val="Subtitle"/>
            <w:tag w:val=""/>
            <w:id w:val="328029620"/>
            <w:placeholder>
              <w:docPart w:val="41F8F432C566402588F7E1CE0771F0D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140B46D" w14:textId="391A9620" w:rsidR="00C31212" w:rsidRPr="008455C1" w:rsidRDefault="00C31212">
              <w:pPr>
                <w:pStyle w:val="NoSpacing"/>
                <w:jc w:val="center"/>
                <w:rPr>
                  <w:rFonts w:ascii="Times New Roman" w:hAnsi="Times New Roman" w:cs="Times New Roman"/>
                  <w:color w:val="4F81BD" w:themeColor="accent1"/>
                  <w:sz w:val="24"/>
                  <w:szCs w:val="24"/>
                </w:rPr>
              </w:pPr>
              <w:r w:rsidRPr="008455C1">
                <w:rPr>
                  <w:rFonts w:ascii="Times New Roman" w:hAnsi="Times New Roman" w:cs="Times New Roman"/>
                  <w:color w:val="4F81BD" w:themeColor="accent1"/>
                  <w:sz w:val="24"/>
                  <w:szCs w:val="24"/>
                </w:rPr>
                <w:t>VICTOR MWAI SCT212-0202/2021</w:t>
              </w:r>
            </w:p>
          </w:sdtContent>
        </w:sdt>
        <w:p w14:paraId="3A569B74" w14:textId="77777777" w:rsidR="00C31212" w:rsidRPr="008455C1" w:rsidRDefault="00C31212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F81BD" w:themeColor="accent1"/>
              <w:sz w:val="24"/>
              <w:szCs w:val="24"/>
            </w:rPr>
          </w:pPr>
          <w:r w:rsidRPr="008455C1">
            <w:rPr>
              <w:rFonts w:ascii="Times New Roman" w:hAnsi="Times New Roman" w:cs="Times New Roman"/>
              <w:noProof/>
              <w:color w:val="4F81BD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4343227C" wp14:editId="018EC1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55BB018" w14:textId="4ABEDAC0" w:rsidR="00C31212" w:rsidRDefault="00C3121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March 13, 2025</w:t>
                                    </w:r>
                                  </w:p>
                                </w:sdtContent>
                              </w:sdt>
                              <w:p w14:paraId="697F6421" w14:textId="432ADEFA" w:rsidR="00C3121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31212">
                                      <w:rPr>
                                        <w:caps/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73136E7" w14:textId="62F5278B" w:rsidR="00C3121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31212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4322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55BB018" w14:textId="4ABEDAC0" w:rsidR="00C31212" w:rsidRDefault="00C3121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March 13, 2025</w:t>
                              </w:r>
                            </w:p>
                          </w:sdtContent>
                        </w:sdt>
                        <w:p w14:paraId="697F6421" w14:textId="432ADEFA" w:rsidR="00C31212" w:rsidRDefault="00C31212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73136E7" w14:textId="62F5278B" w:rsidR="00C31212" w:rsidRDefault="00C31212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455C1">
            <w:rPr>
              <w:rFonts w:ascii="Times New Roman" w:hAnsi="Times New Roman" w:cs="Times New Roman"/>
              <w:noProof/>
              <w:color w:val="4F81BD" w:themeColor="accent1"/>
              <w:sz w:val="24"/>
              <w:szCs w:val="24"/>
            </w:rPr>
            <w:drawing>
              <wp:inline distT="0" distB="0" distL="0" distR="0" wp14:anchorId="5CA6AAAE" wp14:editId="00EEBEB7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7886C2" w14:textId="0CAD384D" w:rsidR="00C31212" w:rsidRPr="008455C1" w:rsidRDefault="00C31212">
          <w:pPr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4"/>
              <w:szCs w:val="24"/>
            </w:rPr>
          </w:pPr>
          <w:r w:rsidRPr="008455C1">
            <w:rPr>
              <w:rFonts w:ascii="Times New Roman" w:hAnsi="Times New Roman" w:cs="Times New Roman"/>
              <w:color w:val="365F91" w:themeColor="accent1" w:themeShade="BF"/>
              <w:sz w:val="24"/>
              <w:szCs w:val="24"/>
            </w:rPr>
            <w:br w:type="page"/>
          </w:r>
        </w:p>
      </w:sdtContent>
    </w:sdt>
    <w:p w14:paraId="46CA686C" w14:textId="693A2DBA" w:rsidR="00C31212" w:rsidRPr="008455C1" w:rsidRDefault="00C31212">
      <w:pPr>
        <w:pStyle w:val="Heading2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55C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lastRenderedPageBreak/>
        <w:t xml:space="preserve">Computer Architecture </w:t>
      </w:r>
      <w:r w:rsidR="008455C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LAB 1 Solutions</w:t>
      </w:r>
    </w:p>
    <w:p w14:paraId="318CDC5C" w14:textId="3173E950" w:rsidR="00A045FC" w:rsidRPr="008455C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E1: Performance Comparison of Optimized vs. Unoptimized Versions</w:t>
      </w:r>
    </w:p>
    <w:p w14:paraId="03EE7976" w14:textId="77777777" w:rsidR="00A045FC" w:rsidRPr="008455C1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Problem Statement</w:t>
      </w:r>
    </w:p>
    <w:p w14:paraId="6EB654A5" w14:textId="77777777" w:rsidR="00A045FC" w:rsidRPr="008455C1" w:rsidRDefault="00000000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After analyzing the use of high-level language constructs, it was found that procedure calls are expensive operations. A new optimization reduces the number of loads and stores associated with procedure calls. Given:</w:t>
      </w:r>
    </w:p>
    <w:p w14:paraId="63DA214B" w14:textId="77777777" w:rsidR="00A045FC" w:rsidRPr="008455C1" w:rsidRDefault="00000000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- The unoptimized version has a 5% higher clock rate.</w:t>
      </w:r>
    </w:p>
    <w:p w14:paraId="423C350E" w14:textId="77777777" w:rsidR="00A045FC" w:rsidRPr="008455C1" w:rsidRDefault="00000000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- 30% of its instructions are loads and stores.</w:t>
      </w:r>
    </w:p>
    <w:p w14:paraId="1ACC28C3" w14:textId="77777777" w:rsidR="00A045FC" w:rsidRPr="008455C1" w:rsidRDefault="00000000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- The optimized version executes only 2/3 of the original loads and stores, while all other instructions remain unchanged.</w:t>
      </w:r>
    </w:p>
    <w:p w14:paraId="2544900A" w14:textId="77777777" w:rsidR="00A045FC" w:rsidRPr="008455C1" w:rsidRDefault="00000000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- All instructions (including loads and stores) execute in one clock cycle.</w:t>
      </w:r>
    </w:p>
    <w:p w14:paraId="5256A93F" w14:textId="77777777" w:rsidR="00A045FC" w:rsidRPr="008455C1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Solution</w:t>
      </w:r>
    </w:p>
    <w:p w14:paraId="61A7B904" w14:textId="77777777" w:rsidR="00A045FC" w:rsidRPr="008455C1" w:rsidRDefault="00000000">
      <w:pPr>
        <w:pStyle w:val="Heading4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455C1">
        <w:rPr>
          <w:rFonts w:ascii="Times New Roman" w:hAnsi="Times New Roman" w:cs="Times New Roman"/>
          <w:i w:val="0"/>
          <w:iCs w:val="0"/>
          <w:sz w:val="24"/>
          <w:szCs w:val="24"/>
        </w:rPr>
        <w:t>Step 1: Define Performance Metrics</w:t>
      </w:r>
    </w:p>
    <w:p w14:paraId="7A71B434" w14:textId="77777777" w:rsidR="00A045FC" w:rsidRPr="008455C1" w:rsidRDefault="00000000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The execution time formula is:</w:t>
      </w:r>
      <w:r w:rsidRPr="008455C1">
        <w:rPr>
          <w:rFonts w:ascii="Times New Roman" w:hAnsi="Times New Roman" w:cs="Times New Roman"/>
          <w:sz w:val="24"/>
          <w:szCs w:val="24"/>
        </w:rPr>
        <w:br/>
        <w:t>Execution Time = (Instruction Count × CPI) / Clock Rate</w:t>
      </w:r>
    </w:p>
    <w:p w14:paraId="771B225A" w14:textId="77777777" w:rsidR="00A045FC" w:rsidRPr="008455C1" w:rsidRDefault="00000000">
      <w:pPr>
        <w:pStyle w:val="Heading4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455C1">
        <w:rPr>
          <w:rFonts w:ascii="Times New Roman" w:hAnsi="Times New Roman" w:cs="Times New Roman"/>
          <w:i w:val="0"/>
          <w:iCs w:val="0"/>
          <w:sz w:val="24"/>
          <w:szCs w:val="24"/>
        </w:rPr>
        <w:t>Step 2: Compute Instruction Counts</w:t>
      </w:r>
    </w:p>
    <w:p w14:paraId="6701D373" w14:textId="1CC9B4E2" w:rsidR="00A045FC" w:rsidRPr="008455C1" w:rsidRDefault="00000000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Assume the unoptimized version executes 100 instructions:</w:t>
      </w:r>
      <w:r w:rsidRPr="008455C1">
        <w:rPr>
          <w:rFonts w:ascii="Times New Roman" w:hAnsi="Times New Roman" w:cs="Times New Roman"/>
          <w:sz w:val="24"/>
          <w:szCs w:val="24"/>
        </w:rPr>
        <w:br/>
        <w:t xml:space="preserve">- 30% are loads/stores </w:t>
      </w:r>
      <w:r w:rsidR="00F847A4" w:rsidRPr="008455C1">
        <w:rPr>
          <w:rFonts w:ascii="Times New Roman" w:hAnsi="Times New Roman" w:cs="Times New Roman"/>
          <w:sz w:val="24"/>
          <w:szCs w:val="24"/>
        </w:rPr>
        <w:t>=</w:t>
      </w:r>
      <w:r w:rsidRPr="008455C1">
        <w:rPr>
          <w:rFonts w:ascii="Times New Roman" w:hAnsi="Times New Roman" w:cs="Times New Roman"/>
          <w:sz w:val="24"/>
          <w:szCs w:val="24"/>
        </w:rPr>
        <w:t xml:space="preserve"> 30 instructions</w:t>
      </w:r>
      <w:r w:rsidRPr="008455C1">
        <w:rPr>
          <w:rFonts w:ascii="Times New Roman" w:hAnsi="Times New Roman" w:cs="Times New Roman"/>
          <w:sz w:val="24"/>
          <w:szCs w:val="24"/>
        </w:rPr>
        <w:br/>
        <w:t xml:space="preserve">- The optimized version executes 2/3 of these loads/stores </w:t>
      </w:r>
      <w:r w:rsidR="00F847A4" w:rsidRPr="008455C1">
        <w:rPr>
          <w:rFonts w:ascii="Times New Roman" w:hAnsi="Times New Roman" w:cs="Times New Roman"/>
          <w:sz w:val="24"/>
          <w:szCs w:val="24"/>
        </w:rPr>
        <w:t>=</w:t>
      </w:r>
      <w:r w:rsidRPr="008455C1">
        <w:rPr>
          <w:rFonts w:ascii="Times New Roman" w:hAnsi="Times New Roman" w:cs="Times New Roman"/>
          <w:sz w:val="24"/>
          <w:szCs w:val="24"/>
        </w:rPr>
        <w:t xml:space="preserve"> 20 fewer instructions</w:t>
      </w:r>
      <w:r w:rsidRPr="008455C1">
        <w:rPr>
          <w:rFonts w:ascii="Times New Roman" w:hAnsi="Times New Roman" w:cs="Times New Roman"/>
          <w:sz w:val="24"/>
          <w:szCs w:val="24"/>
        </w:rPr>
        <w:br/>
        <w:t>- Total optimized instruction count = 80</w:t>
      </w:r>
    </w:p>
    <w:p w14:paraId="4C19CD40" w14:textId="77777777" w:rsidR="00A045FC" w:rsidRPr="008455C1" w:rsidRDefault="00000000">
      <w:pPr>
        <w:pStyle w:val="Heading4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455C1">
        <w:rPr>
          <w:rFonts w:ascii="Times New Roman" w:hAnsi="Times New Roman" w:cs="Times New Roman"/>
          <w:i w:val="0"/>
          <w:iCs w:val="0"/>
          <w:sz w:val="24"/>
          <w:szCs w:val="24"/>
        </w:rPr>
        <w:t>Step 3: Compare Execution Times</w:t>
      </w:r>
    </w:p>
    <w:p w14:paraId="14E3EE5D" w14:textId="77777777" w:rsidR="00A045FC" w:rsidRPr="008455C1" w:rsidRDefault="00000000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Execution time for unoptimized:</w:t>
      </w:r>
      <w:r w:rsidRPr="008455C1">
        <w:rPr>
          <w:rFonts w:ascii="Times New Roman" w:hAnsi="Times New Roman" w:cs="Times New Roman"/>
          <w:sz w:val="24"/>
          <w:szCs w:val="24"/>
        </w:rPr>
        <w:br/>
        <w:t>ET_unoptimized = 100 / CR</w:t>
      </w:r>
      <w:r w:rsidRPr="008455C1">
        <w:rPr>
          <w:rFonts w:ascii="Times New Roman" w:hAnsi="Times New Roman" w:cs="Times New Roman"/>
          <w:sz w:val="24"/>
          <w:szCs w:val="24"/>
        </w:rPr>
        <w:br/>
      </w:r>
      <w:r w:rsidRPr="008455C1">
        <w:rPr>
          <w:rFonts w:ascii="Times New Roman" w:hAnsi="Times New Roman" w:cs="Times New Roman"/>
          <w:sz w:val="24"/>
          <w:szCs w:val="24"/>
        </w:rPr>
        <w:br/>
        <w:t>Execution time for optimized:</w:t>
      </w:r>
      <w:r w:rsidRPr="008455C1">
        <w:rPr>
          <w:rFonts w:ascii="Times New Roman" w:hAnsi="Times New Roman" w:cs="Times New Roman"/>
          <w:sz w:val="24"/>
          <w:szCs w:val="24"/>
        </w:rPr>
        <w:br/>
        <w:t>ET_optimized = 80 / (0.95CR)</w:t>
      </w:r>
      <w:r w:rsidRPr="008455C1">
        <w:rPr>
          <w:rFonts w:ascii="Times New Roman" w:hAnsi="Times New Roman" w:cs="Times New Roman"/>
          <w:sz w:val="24"/>
          <w:szCs w:val="24"/>
        </w:rPr>
        <w:br/>
      </w:r>
      <w:r w:rsidRPr="008455C1">
        <w:rPr>
          <w:rFonts w:ascii="Times New Roman" w:hAnsi="Times New Roman" w:cs="Times New Roman"/>
          <w:sz w:val="24"/>
          <w:szCs w:val="24"/>
        </w:rPr>
        <w:br/>
        <w:t>Speedup:</w:t>
      </w:r>
      <w:r w:rsidRPr="008455C1">
        <w:rPr>
          <w:rFonts w:ascii="Times New Roman" w:hAnsi="Times New Roman" w:cs="Times New Roman"/>
          <w:sz w:val="24"/>
          <w:szCs w:val="24"/>
        </w:rPr>
        <w:br/>
        <w:t>Speedup = (ET_unoptimized) / (ET_optimized) = (100/80) × 0.95 = 1.1875</w:t>
      </w:r>
    </w:p>
    <w:p w14:paraId="073C1EA9" w14:textId="77777777" w:rsidR="00A045FC" w:rsidRPr="008455C1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Conclusion</w:t>
      </w:r>
    </w:p>
    <w:p w14:paraId="2870E7B4" w14:textId="77777777" w:rsidR="00A045FC" w:rsidRPr="008455C1" w:rsidRDefault="00000000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The optimized version is 18.75% faster, despite a slightly lower clock rate, because it executes fewer instructions.</w:t>
      </w:r>
    </w:p>
    <w:p w14:paraId="0E75A19C" w14:textId="77777777" w:rsidR="00A045FC" w:rsidRPr="008455C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lastRenderedPageBreak/>
        <w:t>E2: Effect of Register-Memory Addressing Mode on Performance</w:t>
      </w:r>
    </w:p>
    <w:p w14:paraId="51C5A082" w14:textId="77777777" w:rsidR="00A045FC" w:rsidRPr="008455C1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Problem Statement</w:t>
      </w:r>
    </w:p>
    <w:p w14:paraId="25AB75F7" w14:textId="77777777" w:rsidR="00A045FC" w:rsidRPr="008455C1" w:rsidRDefault="00000000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A proposed register-memory addressing mode removes separate load instructions, replacing:</w:t>
      </w:r>
      <w:r w:rsidRPr="008455C1">
        <w:rPr>
          <w:rFonts w:ascii="Times New Roman" w:hAnsi="Times New Roman" w:cs="Times New Roman"/>
          <w:sz w:val="24"/>
          <w:szCs w:val="24"/>
        </w:rPr>
        <w:br/>
        <w:t>LOAD Rx, 0(Rb)</w:t>
      </w:r>
      <w:r w:rsidRPr="008455C1">
        <w:rPr>
          <w:rFonts w:ascii="Times New Roman" w:hAnsi="Times New Roman" w:cs="Times New Roman"/>
          <w:sz w:val="24"/>
          <w:szCs w:val="24"/>
        </w:rPr>
        <w:br/>
        <w:t>ADD Ry, Ry, Rx</w:t>
      </w:r>
      <w:r w:rsidRPr="008455C1">
        <w:rPr>
          <w:rFonts w:ascii="Times New Roman" w:hAnsi="Times New Roman" w:cs="Times New Roman"/>
          <w:sz w:val="24"/>
          <w:szCs w:val="24"/>
        </w:rPr>
        <w:br/>
        <w:t>with:</w:t>
      </w:r>
      <w:r w:rsidRPr="008455C1">
        <w:rPr>
          <w:rFonts w:ascii="Times New Roman" w:hAnsi="Times New Roman" w:cs="Times New Roman"/>
          <w:sz w:val="24"/>
          <w:szCs w:val="24"/>
        </w:rPr>
        <w:br/>
        <w:t>ADD Ry, 0(Rb)</w:t>
      </w:r>
    </w:p>
    <w:p w14:paraId="3DD95D4C" w14:textId="77777777" w:rsidR="00A045FC" w:rsidRPr="008455C1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Solution</w:t>
      </w:r>
    </w:p>
    <w:p w14:paraId="56DCFAE9" w14:textId="77777777" w:rsidR="00A045FC" w:rsidRPr="008455C1" w:rsidRDefault="00000000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Since the new instruction increases the clock period by 5%, we calculate how many loads must be eliminated to maintain the same performance.</w:t>
      </w:r>
    </w:p>
    <w:p w14:paraId="76928F5D" w14:textId="77777777" w:rsidR="00A045FC" w:rsidRPr="008455C1" w:rsidRDefault="00000000">
      <w:pPr>
        <w:pStyle w:val="Heading4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455C1">
        <w:rPr>
          <w:rFonts w:ascii="Times New Roman" w:hAnsi="Times New Roman" w:cs="Times New Roman"/>
          <w:i w:val="0"/>
          <w:iCs w:val="0"/>
          <w:sz w:val="24"/>
          <w:szCs w:val="24"/>
        </w:rPr>
        <w:t>Step 1: Define Performance Metrics</w:t>
      </w:r>
    </w:p>
    <w:p w14:paraId="67F5F8CC" w14:textId="575AAC98" w:rsidR="00F847A4" w:rsidRPr="008455C1" w:rsidRDefault="00000000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Performance = 1 / Execution Time</w:t>
      </w:r>
      <w:r w:rsidR="00F847A4" w:rsidRPr="008455C1">
        <w:rPr>
          <w:rFonts w:ascii="Times New Roman" w:hAnsi="Times New Roman" w:cs="Times New Roman"/>
          <w:sz w:val="24"/>
          <w:szCs w:val="24"/>
        </w:rPr>
        <w:t xml:space="preserve">, </w:t>
      </w:r>
      <w:r w:rsidR="005257A8" w:rsidRPr="008455C1">
        <w:rPr>
          <w:rFonts w:ascii="Times New Roman" w:hAnsi="Times New Roman" w:cs="Times New Roman"/>
          <w:sz w:val="24"/>
          <w:szCs w:val="24"/>
        </w:rPr>
        <w:t>where:</w:t>
      </w:r>
    </w:p>
    <w:p w14:paraId="6F92D101" w14:textId="28EB5A5A" w:rsidR="00A045FC" w:rsidRPr="008455C1" w:rsidRDefault="00F847A4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execution time is (instruction count x CPI)/Clock rate</w:t>
      </w:r>
    </w:p>
    <w:p w14:paraId="54F7A3B2" w14:textId="434CCFF8" w:rsidR="00F847A4" w:rsidRPr="008455C1" w:rsidRDefault="00F847A4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Since CPI remains the same, the clock rate drops by 5%, making it 0.95 of the original</w:t>
      </w:r>
    </w:p>
    <w:p w14:paraId="6E68F4B1" w14:textId="77777777" w:rsidR="00A045FC" w:rsidRPr="008455C1" w:rsidRDefault="00000000">
      <w:pPr>
        <w:pStyle w:val="Heading4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455C1">
        <w:rPr>
          <w:rFonts w:ascii="Times New Roman" w:hAnsi="Times New Roman" w:cs="Times New Roman"/>
          <w:i w:val="0"/>
          <w:iCs w:val="0"/>
          <w:sz w:val="24"/>
          <w:szCs w:val="24"/>
        </w:rPr>
        <w:t>Step 2: Determine Required Load Reduction</w:t>
      </w:r>
    </w:p>
    <w:p w14:paraId="5126AE27" w14:textId="3BF53AC7" w:rsidR="00C31212" w:rsidRPr="008455C1" w:rsidRDefault="00000000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Let L be the fraction of eliminated loads. To maintain performance:</w:t>
      </w:r>
      <w:r w:rsidRPr="008455C1">
        <w:rPr>
          <w:rFonts w:ascii="Times New Roman" w:hAnsi="Times New Roman" w:cs="Times New Roman"/>
          <w:sz w:val="24"/>
          <w:szCs w:val="24"/>
        </w:rPr>
        <w:br/>
        <w:t>(1 - L) × 0.95 = 1</w:t>
      </w:r>
      <w:r w:rsidRPr="008455C1">
        <w:rPr>
          <w:rFonts w:ascii="Times New Roman" w:hAnsi="Times New Roman" w:cs="Times New Roman"/>
          <w:sz w:val="24"/>
          <w:szCs w:val="24"/>
        </w:rPr>
        <w:br/>
        <w:t>Solving for L:</w:t>
      </w:r>
      <w:r w:rsidRPr="008455C1">
        <w:rPr>
          <w:rFonts w:ascii="Times New Roman" w:hAnsi="Times New Roman" w:cs="Times New Roman"/>
          <w:sz w:val="24"/>
          <w:szCs w:val="24"/>
        </w:rPr>
        <w:br/>
        <w:t>L = 1 - (1/0.95) = 5.3%</w:t>
      </w:r>
    </w:p>
    <w:p w14:paraId="0EA66BB8" w14:textId="77777777" w:rsidR="00A045FC" w:rsidRPr="008455C1" w:rsidRDefault="00000000">
      <w:pPr>
        <w:pStyle w:val="Heading4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455C1">
        <w:rPr>
          <w:rFonts w:ascii="Times New Roman" w:hAnsi="Times New Roman" w:cs="Times New Roman"/>
          <w:i w:val="0"/>
          <w:iCs w:val="0"/>
          <w:sz w:val="24"/>
          <w:szCs w:val="24"/>
        </w:rPr>
        <w:t>Step 3: Identify a Case Where Replacement Fails</w:t>
      </w:r>
    </w:p>
    <w:p w14:paraId="217F1BA8" w14:textId="77777777" w:rsidR="00A045FC" w:rsidRPr="008455C1" w:rsidRDefault="00000000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If a load instruction is followed by another instruction that modifies the same register before the value is used elsewhere, the replacement is not possible.</w:t>
      </w:r>
    </w:p>
    <w:p w14:paraId="30B3068B" w14:textId="3DA13D41" w:rsidR="00C31212" w:rsidRPr="008455C1" w:rsidRDefault="00C31212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Example</w:t>
      </w:r>
    </w:p>
    <w:p w14:paraId="2B336FBA" w14:textId="77777777" w:rsidR="00C31212" w:rsidRPr="008455C1" w:rsidRDefault="00C31212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LOAD R1, 0(RB)</w:t>
      </w:r>
    </w:p>
    <w:p w14:paraId="55103825" w14:textId="6F5200F1" w:rsidR="00C31212" w:rsidRPr="008455C1" w:rsidRDefault="00C31212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ADD R2, R1, R3</w:t>
      </w:r>
    </w:p>
    <w:p w14:paraId="37372090" w14:textId="39F8943E" w:rsidR="00C31212" w:rsidRPr="008455C1" w:rsidRDefault="00C31212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For the case above, if R1 is used before modification in another instruction, replacing LOAD with ADD changes program behavior.</w:t>
      </w:r>
    </w:p>
    <w:p w14:paraId="4CBE5A76" w14:textId="77777777" w:rsidR="00C31212" w:rsidRPr="008455C1" w:rsidRDefault="00C31212">
      <w:pPr>
        <w:rPr>
          <w:rFonts w:ascii="Times New Roman" w:hAnsi="Times New Roman" w:cs="Times New Roman"/>
          <w:sz w:val="24"/>
          <w:szCs w:val="24"/>
        </w:rPr>
      </w:pPr>
    </w:p>
    <w:p w14:paraId="2454BD25" w14:textId="77777777" w:rsidR="00A045FC" w:rsidRPr="008455C1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lastRenderedPageBreak/>
        <w:t>Conclusion</w:t>
      </w:r>
    </w:p>
    <w:p w14:paraId="61E9085C" w14:textId="36537D28" w:rsidR="00A045FC" w:rsidRPr="008455C1" w:rsidRDefault="00000000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 xml:space="preserve">At least 5.3% of loads must be eliminated to maintain performance. Some cases cannot be replaced due to </w:t>
      </w:r>
      <w:r w:rsidR="009A26E5" w:rsidRPr="008455C1">
        <w:rPr>
          <w:rFonts w:ascii="Times New Roman" w:hAnsi="Times New Roman" w:cs="Times New Roman"/>
          <w:sz w:val="24"/>
          <w:szCs w:val="24"/>
        </w:rPr>
        <w:t>dependence,</w:t>
      </w:r>
      <w:r w:rsidR="00C31212" w:rsidRPr="008455C1">
        <w:rPr>
          <w:rFonts w:ascii="Times New Roman" w:hAnsi="Times New Roman" w:cs="Times New Roman"/>
          <w:sz w:val="24"/>
          <w:szCs w:val="24"/>
        </w:rPr>
        <w:t xml:space="preserve"> that is, replacement is not possible if the loaded value is </w:t>
      </w:r>
      <w:r w:rsidR="008455C1" w:rsidRPr="008455C1">
        <w:rPr>
          <w:rFonts w:ascii="Times New Roman" w:hAnsi="Times New Roman" w:cs="Times New Roman"/>
          <w:sz w:val="24"/>
          <w:szCs w:val="24"/>
        </w:rPr>
        <w:t>used</w:t>
      </w:r>
      <w:r w:rsidR="00C31212" w:rsidRPr="008455C1">
        <w:rPr>
          <w:rFonts w:ascii="Times New Roman" w:hAnsi="Times New Roman" w:cs="Times New Roman"/>
          <w:sz w:val="24"/>
          <w:szCs w:val="24"/>
        </w:rPr>
        <w:t xml:space="preserve"> elsewhere before modification</w:t>
      </w:r>
      <w:r w:rsidRPr="008455C1">
        <w:rPr>
          <w:rFonts w:ascii="Times New Roman" w:hAnsi="Times New Roman" w:cs="Times New Roman"/>
          <w:sz w:val="24"/>
          <w:szCs w:val="24"/>
        </w:rPr>
        <w:t>.</w:t>
      </w:r>
    </w:p>
    <w:p w14:paraId="2BC752EF" w14:textId="77777777" w:rsidR="00F847A4" w:rsidRPr="008455C1" w:rsidRDefault="00F847A4">
      <w:pPr>
        <w:rPr>
          <w:rFonts w:ascii="Times New Roman" w:hAnsi="Times New Roman" w:cs="Times New Roman"/>
          <w:sz w:val="24"/>
          <w:szCs w:val="24"/>
        </w:rPr>
      </w:pPr>
    </w:p>
    <w:p w14:paraId="43F29C0B" w14:textId="77777777" w:rsidR="00A045FC" w:rsidRPr="008455C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D1: Are Modern "RISC" Processors Still RISC?</w:t>
      </w:r>
    </w:p>
    <w:p w14:paraId="4D593E0B" w14:textId="7B91AD88" w:rsidR="00A045FC" w:rsidRPr="008455C1" w:rsidRDefault="00C31212" w:rsidP="009222BC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Yes, but with evolution. Originally, RISC meant simple instructions, fixed encoding, and load/store design. Key features include:</w:t>
      </w:r>
      <w:r w:rsidRPr="008455C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8455C1">
        <w:rPr>
          <w:rFonts w:ascii="Times New Roman" w:hAnsi="Times New Roman" w:cs="Times New Roman"/>
          <w:b/>
          <w:bCs/>
          <w:sz w:val="24"/>
          <w:szCs w:val="24"/>
        </w:rPr>
        <w:t>Register-based execution</w:t>
      </w:r>
      <w:r w:rsidR="00757564" w:rsidRPr="008455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7564" w:rsidRPr="008455C1">
        <w:rPr>
          <w:rFonts w:ascii="Times New Roman" w:hAnsi="Times New Roman" w:cs="Times New Roman"/>
          <w:sz w:val="24"/>
          <w:szCs w:val="24"/>
        </w:rPr>
        <w:t>- Most instructions still operate on registers, with memory access limited to explicit load/store operations.</w:t>
      </w:r>
      <w:r w:rsidRPr="008455C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8455C1">
        <w:rPr>
          <w:rFonts w:ascii="Times New Roman" w:hAnsi="Times New Roman" w:cs="Times New Roman"/>
          <w:b/>
          <w:bCs/>
          <w:sz w:val="24"/>
          <w:szCs w:val="24"/>
        </w:rPr>
        <w:t>Fixed-length instructions</w:t>
      </w:r>
      <w:r w:rsidR="00757564" w:rsidRPr="008455C1">
        <w:rPr>
          <w:rFonts w:ascii="Times New Roman" w:hAnsi="Times New Roman" w:cs="Times New Roman"/>
          <w:sz w:val="24"/>
          <w:szCs w:val="24"/>
        </w:rPr>
        <w:t xml:space="preserve"> - Modern RISC architectures like ARM and RISC-V still use fixed instruction sizes, simplifying decoding.</w:t>
      </w:r>
      <w:r w:rsidRPr="008455C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8455C1">
        <w:rPr>
          <w:rFonts w:ascii="Times New Roman" w:hAnsi="Times New Roman" w:cs="Times New Roman"/>
          <w:b/>
          <w:bCs/>
          <w:sz w:val="24"/>
          <w:szCs w:val="24"/>
        </w:rPr>
        <w:t>Efficient pipelines</w:t>
      </w:r>
      <w:r w:rsidR="00757564" w:rsidRPr="008455C1">
        <w:rPr>
          <w:rFonts w:ascii="Times New Roman" w:hAnsi="Times New Roman" w:cs="Times New Roman"/>
          <w:sz w:val="24"/>
          <w:szCs w:val="24"/>
        </w:rPr>
        <w:t xml:space="preserve"> -  Instructions execute in one or a few cycles, supporting high-speed execution.</w:t>
      </w:r>
      <w:r w:rsidRPr="008455C1">
        <w:rPr>
          <w:rFonts w:ascii="Times New Roman" w:hAnsi="Times New Roman" w:cs="Times New Roman"/>
          <w:sz w:val="24"/>
          <w:szCs w:val="24"/>
        </w:rPr>
        <w:br/>
        <w:t>However, modern RISC also includes:</w:t>
      </w:r>
      <w:r w:rsidRPr="008455C1">
        <w:rPr>
          <w:rFonts w:ascii="Times New Roman" w:hAnsi="Times New Roman" w:cs="Times New Roman"/>
          <w:sz w:val="24"/>
          <w:szCs w:val="24"/>
        </w:rPr>
        <w:br/>
      </w:r>
      <w:r w:rsidRPr="008455C1">
        <w:rPr>
          <w:rFonts w:ascii="Times New Roman" w:hAnsi="Times New Roman" w:cs="Times New Roman"/>
          <w:b/>
          <w:bCs/>
          <w:sz w:val="24"/>
          <w:szCs w:val="24"/>
        </w:rPr>
        <w:t>- More instructions</w:t>
      </w:r>
      <w:r w:rsidR="00757564" w:rsidRPr="008455C1">
        <w:rPr>
          <w:rFonts w:ascii="Times New Roman" w:hAnsi="Times New Roman" w:cs="Times New Roman"/>
          <w:sz w:val="24"/>
          <w:szCs w:val="24"/>
        </w:rPr>
        <w:t xml:space="preserve"> = More Complexity – Modern RISC architectures now include vector processing, floating-point operations, and specialized instructions (e.g., ARM's NEON, MIPS DSP extensions)</w:t>
      </w:r>
      <w:r w:rsidRPr="008455C1">
        <w:rPr>
          <w:rFonts w:ascii="Times New Roman" w:hAnsi="Times New Roman" w:cs="Times New Roman"/>
          <w:sz w:val="24"/>
          <w:szCs w:val="24"/>
        </w:rPr>
        <w:br/>
        <w:t>-</w:t>
      </w:r>
      <w:r w:rsidRPr="008455C1">
        <w:rPr>
          <w:rFonts w:ascii="Times New Roman" w:hAnsi="Times New Roman" w:cs="Times New Roman"/>
          <w:b/>
          <w:bCs/>
          <w:sz w:val="24"/>
          <w:szCs w:val="24"/>
        </w:rPr>
        <w:t xml:space="preserve"> Some micro</w:t>
      </w:r>
      <w:r w:rsidR="00757564" w:rsidRPr="008455C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55C1">
        <w:rPr>
          <w:rFonts w:ascii="Times New Roman" w:hAnsi="Times New Roman" w:cs="Times New Roman"/>
          <w:b/>
          <w:bCs/>
          <w:sz w:val="24"/>
          <w:szCs w:val="24"/>
        </w:rPr>
        <w:t>coding</w:t>
      </w:r>
      <w:r w:rsidR="00757564" w:rsidRPr="008455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7564" w:rsidRPr="008455C1">
        <w:rPr>
          <w:rFonts w:ascii="Times New Roman" w:hAnsi="Times New Roman" w:cs="Times New Roman"/>
          <w:sz w:val="24"/>
          <w:szCs w:val="24"/>
        </w:rPr>
        <w:t>- Some processors now use microcode, blurring the line between RISC and CISC.</w:t>
      </w:r>
      <w:r w:rsidRPr="008455C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8455C1">
        <w:rPr>
          <w:rFonts w:ascii="Times New Roman" w:hAnsi="Times New Roman" w:cs="Times New Roman"/>
          <w:b/>
          <w:bCs/>
          <w:sz w:val="24"/>
          <w:szCs w:val="24"/>
        </w:rPr>
        <w:t>Variable-length encoding in some cases</w:t>
      </w:r>
      <w:r w:rsidR="00757564" w:rsidRPr="008455C1">
        <w:rPr>
          <w:rFonts w:ascii="Times New Roman" w:hAnsi="Times New Roman" w:cs="Times New Roman"/>
          <w:b/>
          <w:bCs/>
          <w:sz w:val="24"/>
          <w:szCs w:val="24"/>
        </w:rPr>
        <w:t xml:space="preserve"> -  </w:t>
      </w:r>
      <w:r w:rsidR="00757564" w:rsidRPr="008455C1">
        <w:rPr>
          <w:rFonts w:ascii="Times New Roman" w:hAnsi="Times New Roman" w:cs="Times New Roman"/>
          <w:sz w:val="24"/>
          <w:szCs w:val="24"/>
        </w:rPr>
        <w:t>While core RISC designs use fixed instructions, compressed instruction sets (e.g., ARM Thumb, RISC-V C extension) introduce variable-length encoding, a feature once associated with CISC.</w:t>
      </w:r>
    </w:p>
    <w:p w14:paraId="73AE02FC" w14:textId="77777777" w:rsidR="00A045FC" w:rsidRPr="008455C1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Conclusion</w:t>
      </w:r>
    </w:p>
    <w:p w14:paraId="75B57953" w14:textId="77777777" w:rsidR="00A045FC" w:rsidRPr="008455C1" w:rsidRDefault="00000000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Modern RISC maintains its fundamental characteristics but has adapted to modern computing needs.</w:t>
      </w:r>
    </w:p>
    <w:p w14:paraId="4DFC680D" w14:textId="77777777" w:rsidR="00A045FC" w:rsidRPr="008455C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D2: Is Intel's x86 Now a RISC or Still a CISC?</w:t>
      </w:r>
    </w:p>
    <w:p w14:paraId="7F1ED423" w14:textId="77777777" w:rsidR="003303AD" w:rsidRPr="008455C1" w:rsidRDefault="00000000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Modern x86 behaves like RISC at the hardware level but remains CISC in software. Key observations:</w:t>
      </w:r>
      <w:r w:rsidRPr="008455C1">
        <w:rPr>
          <w:rFonts w:ascii="Times New Roman" w:hAnsi="Times New Roman" w:cs="Times New Roman"/>
          <w:sz w:val="24"/>
          <w:szCs w:val="24"/>
        </w:rPr>
        <w:br/>
        <w:t>- Internally, x86 uses RISC-like micro-operations and pipelining</w:t>
      </w:r>
      <w:r w:rsidR="003303AD" w:rsidRPr="008455C1">
        <w:rPr>
          <w:rFonts w:ascii="Times New Roman" w:hAnsi="Times New Roman" w:cs="Times New Roman"/>
          <w:sz w:val="24"/>
          <w:szCs w:val="24"/>
        </w:rPr>
        <w:t>:</w:t>
      </w:r>
    </w:p>
    <w:p w14:paraId="2579DDE8" w14:textId="6A02B537" w:rsidR="003303AD" w:rsidRPr="003303AD" w:rsidRDefault="003303AD" w:rsidP="003303A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3303AD">
        <w:rPr>
          <w:rFonts w:ascii="Times New Roman" w:hAnsi="Times New Roman" w:cs="Times New Roman"/>
          <w:b/>
          <w:bCs/>
          <w:sz w:val="24"/>
          <w:szCs w:val="24"/>
          <w:lang w:val="en-KE"/>
        </w:rPr>
        <w:t xml:space="preserve">Micro-operations </w:t>
      </w:r>
      <w:r w:rsidRPr="003303AD">
        <w:rPr>
          <w:rFonts w:ascii="Times New Roman" w:hAnsi="Times New Roman" w:cs="Times New Roman"/>
          <w:sz w:val="24"/>
          <w:szCs w:val="24"/>
          <w:lang w:val="en-KE"/>
        </w:rPr>
        <w:t xml:space="preserve">break complex instructions into </w:t>
      </w:r>
      <w:r w:rsidRPr="003303AD">
        <w:rPr>
          <w:rFonts w:ascii="Times New Roman" w:hAnsi="Times New Roman" w:cs="Times New Roman"/>
          <w:b/>
          <w:bCs/>
          <w:sz w:val="24"/>
          <w:szCs w:val="24"/>
          <w:lang w:val="en-KE"/>
        </w:rPr>
        <w:t>simpler, fixed-size</w:t>
      </w:r>
      <w:r w:rsidRPr="003303AD">
        <w:rPr>
          <w:rFonts w:ascii="Times New Roman" w:hAnsi="Times New Roman" w:cs="Times New Roman"/>
          <w:sz w:val="24"/>
          <w:szCs w:val="24"/>
          <w:lang w:val="en-KE"/>
        </w:rPr>
        <w:t xml:space="preserve"> instructions.</w:t>
      </w:r>
    </w:p>
    <w:p w14:paraId="4F42C21B" w14:textId="6B719541" w:rsidR="003303AD" w:rsidRPr="003303AD" w:rsidRDefault="003303AD" w:rsidP="003303A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3303AD">
        <w:rPr>
          <w:rFonts w:ascii="Times New Roman" w:hAnsi="Times New Roman" w:cs="Times New Roman"/>
          <w:b/>
          <w:bCs/>
          <w:sz w:val="24"/>
          <w:szCs w:val="24"/>
          <w:lang w:val="en-KE"/>
        </w:rPr>
        <w:t>Pipelining and Out-of-Order Execution</w:t>
      </w:r>
      <w:r w:rsidRPr="003303AD">
        <w:rPr>
          <w:rFonts w:ascii="Times New Roman" w:hAnsi="Times New Roman" w:cs="Times New Roman"/>
          <w:sz w:val="24"/>
          <w:szCs w:val="24"/>
          <w:lang w:val="en-KE"/>
        </w:rPr>
        <w:t xml:space="preserve"> improve performance</w:t>
      </w:r>
      <w:r w:rsidRPr="008455C1">
        <w:rPr>
          <w:rFonts w:ascii="Times New Roman" w:hAnsi="Times New Roman" w:cs="Times New Roman"/>
          <w:sz w:val="24"/>
          <w:szCs w:val="24"/>
          <w:lang w:val="en-KE"/>
        </w:rPr>
        <w:t xml:space="preserve"> as modern x86 CPUs use deep pipelines and execute instructions in parallel.</w:t>
      </w:r>
    </w:p>
    <w:p w14:paraId="3E7017AE" w14:textId="77777777" w:rsidR="003303AD" w:rsidRPr="008455C1" w:rsidRDefault="003303AD" w:rsidP="003303A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3303AD">
        <w:rPr>
          <w:rFonts w:ascii="Times New Roman" w:hAnsi="Times New Roman" w:cs="Times New Roman"/>
          <w:b/>
          <w:bCs/>
          <w:sz w:val="24"/>
          <w:szCs w:val="24"/>
          <w:lang w:val="en-KE"/>
        </w:rPr>
        <w:lastRenderedPageBreak/>
        <w:t>Register-based execution</w:t>
      </w:r>
      <w:r w:rsidRPr="003303AD">
        <w:rPr>
          <w:rFonts w:ascii="Times New Roman" w:hAnsi="Times New Roman" w:cs="Times New Roman"/>
          <w:sz w:val="24"/>
          <w:szCs w:val="24"/>
          <w:lang w:val="en-KE"/>
        </w:rPr>
        <w:t xml:space="preserve"> is prioritized</w:t>
      </w:r>
      <w:r w:rsidRPr="008455C1">
        <w:rPr>
          <w:rFonts w:ascii="Times New Roman" w:hAnsi="Times New Roman" w:cs="Times New Roman"/>
          <w:sz w:val="24"/>
          <w:szCs w:val="24"/>
          <w:lang w:val="en-KE"/>
        </w:rPr>
        <w:t xml:space="preserve"> that is, while x86 started with memory-to-memory operations, modern CPUs rely heavily on register-based execution (like RISC).</w:t>
      </w:r>
    </w:p>
    <w:p w14:paraId="6730A126" w14:textId="028B8B6A" w:rsidR="00A045FC" w:rsidRPr="008455C1" w:rsidRDefault="00000000" w:rsidP="003303AD">
      <w:pPr>
        <w:ind w:left="720"/>
        <w:rPr>
          <w:rFonts w:ascii="Times New Roman" w:hAnsi="Times New Roman" w:cs="Times New Roman"/>
          <w:sz w:val="24"/>
          <w:szCs w:val="24"/>
          <w:lang w:val="en-KE"/>
        </w:rPr>
      </w:pPr>
      <w:r w:rsidRPr="008455C1">
        <w:rPr>
          <w:rFonts w:ascii="Times New Roman" w:hAnsi="Times New Roman" w:cs="Times New Roman"/>
          <w:sz w:val="24"/>
          <w:szCs w:val="24"/>
        </w:rPr>
        <w:br/>
        <w:t>- Externally, x86 still has variable-length CISC instructions and legacy complexity.</w:t>
      </w:r>
    </w:p>
    <w:p w14:paraId="3136A34F" w14:textId="77777777" w:rsidR="003303AD" w:rsidRPr="003303AD" w:rsidRDefault="003303AD" w:rsidP="003303A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3303AD">
        <w:rPr>
          <w:rFonts w:ascii="Times New Roman" w:hAnsi="Times New Roman" w:cs="Times New Roman"/>
          <w:b/>
          <w:bCs/>
          <w:sz w:val="24"/>
          <w:szCs w:val="24"/>
          <w:lang w:val="en-KE"/>
        </w:rPr>
        <w:t>Variable-length instructions</w:t>
      </w:r>
      <w:r w:rsidRPr="003303AD">
        <w:rPr>
          <w:rFonts w:ascii="Times New Roman" w:hAnsi="Times New Roman" w:cs="Times New Roman"/>
          <w:sz w:val="24"/>
          <w:szCs w:val="24"/>
          <w:lang w:val="en-KE"/>
        </w:rPr>
        <w:t xml:space="preserve"> (software still sees CISC instructions).</w:t>
      </w:r>
    </w:p>
    <w:p w14:paraId="1823D87B" w14:textId="77777777" w:rsidR="003303AD" w:rsidRPr="003303AD" w:rsidRDefault="003303AD" w:rsidP="003303A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3303AD">
        <w:rPr>
          <w:rFonts w:ascii="Times New Roman" w:hAnsi="Times New Roman" w:cs="Times New Roman"/>
          <w:b/>
          <w:bCs/>
          <w:sz w:val="24"/>
          <w:szCs w:val="24"/>
          <w:lang w:val="en-KE"/>
        </w:rPr>
        <w:t>Legacy compatibility</w:t>
      </w:r>
      <w:r w:rsidRPr="003303AD">
        <w:rPr>
          <w:rFonts w:ascii="Times New Roman" w:hAnsi="Times New Roman" w:cs="Times New Roman"/>
          <w:sz w:val="24"/>
          <w:szCs w:val="24"/>
          <w:lang w:val="en-KE"/>
        </w:rPr>
        <w:t xml:space="preserve"> (decades-old features remain).</w:t>
      </w:r>
    </w:p>
    <w:p w14:paraId="3234A4CD" w14:textId="77777777" w:rsidR="003303AD" w:rsidRPr="003303AD" w:rsidRDefault="003303AD" w:rsidP="003303A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3303AD">
        <w:rPr>
          <w:rFonts w:ascii="Times New Roman" w:hAnsi="Times New Roman" w:cs="Times New Roman"/>
          <w:b/>
          <w:bCs/>
          <w:sz w:val="24"/>
          <w:szCs w:val="24"/>
          <w:lang w:val="en-KE"/>
        </w:rPr>
        <w:t>Complex decoders</w:t>
      </w:r>
      <w:r w:rsidRPr="003303AD">
        <w:rPr>
          <w:rFonts w:ascii="Times New Roman" w:hAnsi="Times New Roman" w:cs="Times New Roman"/>
          <w:sz w:val="24"/>
          <w:szCs w:val="24"/>
          <w:lang w:val="en-KE"/>
        </w:rPr>
        <w:t xml:space="preserve"> are required for instruction translation.</w:t>
      </w:r>
    </w:p>
    <w:p w14:paraId="5BE749A7" w14:textId="77777777" w:rsidR="003303AD" w:rsidRPr="008455C1" w:rsidRDefault="003303AD">
      <w:pPr>
        <w:rPr>
          <w:rFonts w:ascii="Times New Roman" w:hAnsi="Times New Roman" w:cs="Times New Roman"/>
          <w:sz w:val="24"/>
          <w:szCs w:val="24"/>
        </w:rPr>
      </w:pPr>
    </w:p>
    <w:p w14:paraId="4FA31442" w14:textId="77777777" w:rsidR="00A045FC" w:rsidRPr="008455C1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Conclusion</w:t>
      </w:r>
    </w:p>
    <w:p w14:paraId="3E4CFF91" w14:textId="7DFD5C39" w:rsidR="00A045FC" w:rsidRPr="008455C1" w:rsidRDefault="00000000">
      <w:pPr>
        <w:rPr>
          <w:rFonts w:ascii="Times New Roman" w:hAnsi="Times New Roman" w:cs="Times New Roman"/>
          <w:sz w:val="24"/>
          <w:szCs w:val="24"/>
        </w:rPr>
      </w:pPr>
      <w:r w:rsidRPr="008455C1">
        <w:rPr>
          <w:rFonts w:ascii="Times New Roman" w:hAnsi="Times New Roman" w:cs="Times New Roman"/>
          <w:sz w:val="24"/>
          <w:szCs w:val="24"/>
        </w:rPr>
        <w:t>x86 is RISC-like at the microarchitecture</w:t>
      </w:r>
      <w:r w:rsidR="003303AD" w:rsidRPr="008455C1">
        <w:rPr>
          <w:rFonts w:ascii="Times New Roman" w:hAnsi="Times New Roman" w:cs="Times New Roman"/>
          <w:sz w:val="24"/>
          <w:szCs w:val="24"/>
        </w:rPr>
        <w:t>(hardware)</w:t>
      </w:r>
      <w:r w:rsidRPr="008455C1">
        <w:rPr>
          <w:rFonts w:ascii="Times New Roman" w:hAnsi="Times New Roman" w:cs="Times New Roman"/>
          <w:sz w:val="24"/>
          <w:szCs w:val="24"/>
        </w:rPr>
        <w:t xml:space="preserve"> level but remains CISC at the instruction set</w:t>
      </w:r>
      <w:r w:rsidR="003303AD" w:rsidRPr="008455C1">
        <w:rPr>
          <w:rFonts w:ascii="Times New Roman" w:hAnsi="Times New Roman" w:cs="Times New Roman"/>
          <w:sz w:val="24"/>
          <w:szCs w:val="24"/>
        </w:rPr>
        <w:t>(software)</w:t>
      </w:r>
      <w:r w:rsidRPr="008455C1">
        <w:rPr>
          <w:rFonts w:ascii="Times New Roman" w:hAnsi="Times New Roman" w:cs="Times New Roman"/>
          <w:sz w:val="24"/>
          <w:szCs w:val="24"/>
        </w:rPr>
        <w:t xml:space="preserve"> level.</w:t>
      </w:r>
    </w:p>
    <w:sectPr w:rsidR="00A045FC" w:rsidRPr="008455C1" w:rsidSect="00C31212">
      <w:footerReference w:type="default" r:id="rId11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D5C22" w14:textId="77777777" w:rsidR="00221C0F" w:rsidRDefault="00221C0F" w:rsidP="00C31212">
      <w:pPr>
        <w:spacing w:after="0" w:line="240" w:lineRule="auto"/>
      </w:pPr>
      <w:r>
        <w:separator/>
      </w:r>
    </w:p>
  </w:endnote>
  <w:endnote w:type="continuationSeparator" w:id="0">
    <w:p w14:paraId="183B2F4A" w14:textId="77777777" w:rsidR="00221C0F" w:rsidRDefault="00221C0F" w:rsidP="00C3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202459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78AF01" w14:textId="5F052CC7" w:rsidR="00C31212" w:rsidRDefault="00C3121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C5FA720" w14:textId="77777777" w:rsidR="00C31212" w:rsidRDefault="00C31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2BBA2" w14:textId="77777777" w:rsidR="00221C0F" w:rsidRDefault="00221C0F" w:rsidP="00C31212">
      <w:pPr>
        <w:spacing w:after="0" w:line="240" w:lineRule="auto"/>
      </w:pPr>
      <w:r>
        <w:separator/>
      </w:r>
    </w:p>
  </w:footnote>
  <w:footnote w:type="continuationSeparator" w:id="0">
    <w:p w14:paraId="69B68CB2" w14:textId="77777777" w:rsidR="00221C0F" w:rsidRDefault="00221C0F" w:rsidP="00C31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D72FFF"/>
    <w:multiLevelType w:val="multilevel"/>
    <w:tmpl w:val="29CE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451AA"/>
    <w:multiLevelType w:val="multilevel"/>
    <w:tmpl w:val="7888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879977">
    <w:abstractNumId w:val="8"/>
  </w:num>
  <w:num w:numId="2" w16cid:durableId="1852181005">
    <w:abstractNumId w:val="6"/>
  </w:num>
  <w:num w:numId="3" w16cid:durableId="380053334">
    <w:abstractNumId w:val="5"/>
  </w:num>
  <w:num w:numId="4" w16cid:durableId="2117749633">
    <w:abstractNumId w:val="4"/>
  </w:num>
  <w:num w:numId="5" w16cid:durableId="494884350">
    <w:abstractNumId w:val="7"/>
  </w:num>
  <w:num w:numId="6" w16cid:durableId="2140609707">
    <w:abstractNumId w:val="3"/>
  </w:num>
  <w:num w:numId="7" w16cid:durableId="474571421">
    <w:abstractNumId w:val="2"/>
  </w:num>
  <w:num w:numId="8" w16cid:durableId="542592751">
    <w:abstractNumId w:val="1"/>
  </w:num>
  <w:num w:numId="9" w16cid:durableId="1602225815">
    <w:abstractNumId w:val="0"/>
  </w:num>
  <w:num w:numId="10" w16cid:durableId="654071145">
    <w:abstractNumId w:val="9"/>
  </w:num>
  <w:num w:numId="11" w16cid:durableId="20540377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1630"/>
    <w:rsid w:val="0015074B"/>
    <w:rsid w:val="00221C0F"/>
    <w:rsid w:val="0029639D"/>
    <w:rsid w:val="00326F90"/>
    <w:rsid w:val="003303AD"/>
    <w:rsid w:val="00433707"/>
    <w:rsid w:val="005257A8"/>
    <w:rsid w:val="00757564"/>
    <w:rsid w:val="008455C1"/>
    <w:rsid w:val="009222BC"/>
    <w:rsid w:val="009A26E5"/>
    <w:rsid w:val="00A045FC"/>
    <w:rsid w:val="00AA1D8D"/>
    <w:rsid w:val="00B47730"/>
    <w:rsid w:val="00C31212"/>
    <w:rsid w:val="00C9485C"/>
    <w:rsid w:val="00CB0664"/>
    <w:rsid w:val="00F847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B269A"/>
  <w14:defaultImageDpi w14:val="300"/>
  <w15:docId w15:val="{7F4C5794-FE53-41FA-9360-C43A08A0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31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72B1A8E7CE476F813CF598BDB98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DA379-BCAE-4545-8D69-DCE60893B95B}"/>
      </w:docPartPr>
      <w:docPartBody>
        <w:p w:rsidR="009749DE" w:rsidRDefault="005F49F8" w:rsidP="005F49F8">
          <w:pPr>
            <w:pStyle w:val="F372B1A8E7CE476F813CF598BDB98AA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1F8F432C566402588F7E1CE0771F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8305A-15CC-461B-9B95-D77545A59F7D}"/>
      </w:docPartPr>
      <w:docPartBody>
        <w:p w:rsidR="009749DE" w:rsidRDefault="005F49F8" w:rsidP="005F49F8">
          <w:pPr>
            <w:pStyle w:val="41F8F432C566402588F7E1CE0771F0D7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F8"/>
    <w:rsid w:val="000F1630"/>
    <w:rsid w:val="00163A1A"/>
    <w:rsid w:val="005F49F8"/>
    <w:rsid w:val="009749DE"/>
    <w:rsid w:val="00B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en-K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72B1A8E7CE476F813CF598BDB98AA4">
    <w:name w:val="F372B1A8E7CE476F813CF598BDB98AA4"/>
    <w:rsid w:val="005F49F8"/>
  </w:style>
  <w:style w:type="paragraph" w:customStyle="1" w:styleId="41F8F432C566402588F7E1CE0771F0D7">
    <w:name w:val="41F8F432C566402588F7E1CE0771F0D7"/>
    <w:rsid w:val="005F49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LAB 1</dc:title>
  <dc:subject>VICTOR MWAI SCT212-0202/2021</dc:subject>
  <dc:creator>python-docx</dc:creator>
  <cp:keywords/>
  <dc:description>generated by python-docx</dc:description>
  <cp:lastModifiedBy>victor mwai</cp:lastModifiedBy>
  <cp:revision>6</cp:revision>
  <dcterms:created xsi:type="dcterms:W3CDTF">2025-03-13T10:01:00Z</dcterms:created>
  <dcterms:modified xsi:type="dcterms:W3CDTF">2025-03-13T10:04:00Z</dcterms:modified>
  <cp:category/>
</cp:coreProperties>
</file>