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3776" w14:textId="77777777" w:rsidR="00DA79A1" w:rsidRDefault="00DA79A1">
      <w:pPr>
        <w:spacing w:before="240" w:after="240"/>
      </w:pPr>
    </w:p>
    <w:p w14:paraId="3474788B" w14:textId="77777777" w:rsidR="00DA79A1" w:rsidRDefault="00000000">
      <w:pPr>
        <w:spacing w:before="240" w:after="240"/>
      </w:pPr>
      <w:r>
        <w:t xml:space="preserve"> </w:t>
      </w:r>
    </w:p>
    <w:p w14:paraId="73413BB1" w14:textId="77777777" w:rsidR="00DA79A1" w:rsidRDefault="00000000">
      <w:pPr>
        <w:spacing w:before="240" w:after="240"/>
      </w:pPr>
      <w:r>
        <w:t xml:space="preserve"> </w:t>
      </w:r>
    </w:p>
    <w:p w14:paraId="289BF548" w14:textId="77777777" w:rsidR="00DA79A1" w:rsidRDefault="00000000">
      <w:pPr>
        <w:spacing w:before="240" w:after="240"/>
        <w:jc w:val="right"/>
        <w:rPr>
          <w:sz w:val="42"/>
          <w:szCs w:val="42"/>
        </w:rPr>
      </w:pPr>
      <w:r>
        <w:rPr>
          <w:sz w:val="42"/>
          <w:szCs w:val="42"/>
        </w:rPr>
        <w:t xml:space="preserve"> </w:t>
      </w:r>
    </w:p>
    <w:p w14:paraId="021D87ED" w14:textId="77777777" w:rsidR="00DA79A1" w:rsidRDefault="00000000">
      <w:pPr>
        <w:spacing w:before="240" w:after="240"/>
      </w:pPr>
      <w:r>
        <w:t>______________________________________________________________________________</w:t>
      </w:r>
    </w:p>
    <w:p w14:paraId="41F44E7D" w14:textId="77777777" w:rsidR="00DA79A1" w:rsidRDefault="00000000">
      <w:pPr>
        <w:pStyle w:val="Ttulo2"/>
        <w:keepNext w:val="0"/>
        <w:keepLines w:val="0"/>
        <w:jc w:val="center"/>
        <w:rPr>
          <w:rFonts w:ascii="Verdana" w:eastAsia="Verdana" w:hAnsi="Verdana" w:cs="Verdana"/>
          <w:sz w:val="52"/>
          <w:szCs w:val="52"/>
        </w:rPr>
      </w:pPr>
      <w:bookmarkStart w:id="0" w:name="_97fdzs5lnn2" w:colFirst="0" w:colLast="0"/>
      <w:bookmarkEnd w:id="0"/>
      <w:r>
        <w:rPr>
          <w:rFonts w:ascii="Verdana" w:eastAsia="Verdana" w:hAnsi="Verdana" w:cs="Verdana"/>
          <w:sz w:val="52"/>
          <w:szCs w:val="52"/>
        </w:rPr>
        <w:t>Documento de Especificação de Requisitos</w:t>
      </w:r>
    </w:p>
    <w:p w14:paraId="5473DE83" w14:textId="77777777" w:rsidR="00DA79A1" w:rsidRDefault="00000000">
      <w:pPr>
        <w:spacing w:before="240" w:after="240"/>
      </w:pPr>
      <w:r>
        <w:t xml:space="preserve"> _____________________________________________________________________________</w:t>
      </w:r>
    </w:p>
    <w:p w14:paraId="7C2C34E8" w14:textId="77777777" w:rsidR="00DA79A1" w:rsidRDefault="00DA79A1">
      <w:pPr>
        <w:spacing w:before="240" w:after="240"/>
        <w:jc w:val="right"/>
        <w:rPr>
          <w:sz w:val="42"/>
          <w:szCs w:val="42"/>
        </w:rPr>
      </w:pPr>
    </w:p>
    <w:p w14:paraId="46F6A902" w14:textId="77777777" w:rsidR="00DA79A1" w:rsidRDefault="00DA79A1">
      <w:pPr>
        <w:spacing w:before="240" w:after="240"/>
      </w:pPr>
    </w:p>
    <w:p w14:paraId="7FBE8DF6" w14:textId="77777777" w:rsidR="00DA79A1" w:rsidRDefault="00DA79A1">
      <w:pPr>
        <w:spacing w:before="240" w:after="240"/>
      </w:pPr>
    </w:p>
    <w:p w14:paraId="4C590735" w14:textId="77777777" w:rsidR="00DA79A1" w:rsidRDefault="00DA79A1">
      <w:pPr>
        <w:spacing w:before="240" w:after="240"/>
      </w:pPr>
    </w:p>
    <w:p w14:paraId="0E766B60" w14:textId="36BB75DD" w:rsidR="00DA79A1" w:rsidRDefault="00000000">
      <w:pPr>
        <w:spacing w:before="240" w:after="240"/>
        <w:jc w:val="right"/>
        <w:rPr>
          <w:sz w:val="38"/>
          <w:szCs w:val="38"/>
        </w:rPr>
      </w:pPr>
      <w:r>
        <w:rPr>
          <w:sz w:val="40"/>
          <w:szCs w:val="40"/>
        </w:rPr>
        <w:t xml:space="preserve"> </w:t>
      </w:r>
      <w:r>
        <w:rPr>
          <w:sz w:val="38"/>
          <w:szCs w:val="38"/>
        </w:rPr>
        <w:t xml:space="preserve">Gerenciador de </w:t>
      </w:r>
      <w:r w:rsidR="00E36168">
        <w:rPr>
          <w:sz w:val="38"/>
          <w:szCs w:val="38"/>
        </w:rPr>
        <w:t>Lanchonete</w:t>
      </w:r>
      <w:r>
        <w:rPr>
          <w:sz w:val="38"/>
          <w:szCs w:val="38"/>
        </w:rPr>
        <w:t xml:space="preserve"> para </w:t>
      </w:r>
      <w:proofErr w:type="spellStart"/>
      <w:r w:rsidR="00031470">
        <w:rPr>
          <w:sz w:val="38"/>
          <w:szCs w:val="38"/>
        </w:rPr>
        <w:t>SmartCanteen</w:t>
      </w:r>
      <w:proofErr w:type="spellEnd"/>
    </w:p>
    <w:p w14:paraId="700203A9" w14:textId="77777777" w:rsidR="00DA79A1" w:rsidRDefault="00000000">
      <w:pPr>
        <w:spacing w:before="240" w:after="240"/>
        <w:jc w:val="right"/>
      </w:pPr>
      <w:r>
        <w:t xml:space="preserve"> </w:t>
      </w:r>
    </w:p>
    <w:p w14:paraId="185356AB" w14:textId="77777777" w:rsidR="00DA79A1" w:rsidRDefault="00DA79A1">
      <w:pPr>
        <w:spacing w:before="240" w:after="240"/>
        <w:jc w:val="right"/>
      </w:pPr>
    </w:p>
    <w:p w14:paraId="5030A3BB" w14:textId="77777777" w:rsidR="00DA79A1" w:rsidRDefault="00DA79A1">
      <w:pPr>
        <w:spacing w:before="240" w:after="240"/>
      </w:pPr>
    </w:p>
    <w:p w14:paraId="75060CF4" w14:textId="77777777" w:rsidR="00DA79A1" w:rsidRDefault="00DA79A1">
      <w:pPr>
        <w:spacing w:before="240" w:after="240"/>
      </w:pPr>
    </w:p>
    <w:p w14:paraId="042BEC8C" w14:textId="77777777" w:rsidR="00DA79A1" w:rsidRDefault="00DA79A1">
      <w:pPr>
        <w:spacing w:before="240" w:after="240"/>
      </w:pPr>
    </w:p>
    <w:p w14:paraId="516DC426" w14:textId="77777777" w:rsidR="00651B19" w:rsidRDefault="00651B19">
      <w:pPr>
        <w:spacing w:before="240" w:after="240"/>
      </w:pPr>
    </w:p>
    <w:p w14:paraId="275E6F18" w14:textId="7F493978" w:rsidR="00651B19" w:rsidRPr="00651B19" w:rsidRDefault="00000000" w:rsidP="00651B19">
      <w:pPr>
        <w:spacing w:before="240" w:after="240"/>
        <w:jc w:val="right"/>
      </w:pPr>
      <w:r>
        <w:rPr>
          <w:b/>
          <w:bCs/>
        </w:rPr>
        <w:t>versão 1.</w:t>
      </w:r>
      <w:r w:rsidR="003A2751">
        <w:rPr>
          <w:b/>
          <w:bCs/>
        </w:rPr>
        <w:t>2</w:t>
      </w:r>
      <w:r>
        <w:rPr>
          <w:b/>
          <w:bCs/>
        </w:rPr>
        <w:br/>
      </w:r>
      <w:r>
        <w:t>2025</w:t>
      </w:r>
    </w:p>
    <w:p w14:paraId="3E3E32C7" w14:textId="77777777" w:rsidR="00DA79A1" w:rsidRDefault="00000000">
      <w:pPr>
        <w:pStyle w:val="Ttulo2"/>
        <w:keepNext w:val="0"/>
        <w:keepLines w:val="0"/>
        <w:ind w:left="2160" w:firstLine="720"/>
        <w:rPr>
          <w:rFonts w:ascii="Verdana" w:eastAsia="Verdana" w:hAnsi="Verdana" w:cs="Verdana"/>
          <w:sz w:val="28"/>
          <w:szCs w:val="28"/>
        </w:rPr>
      </w:pPr>
      <w:bookmarkStart w:id="1" w:name="_z8w1jtbo1vwp" w:colFirst="0" w:colLast="0"/>
      <w:bookmarkEnd w:id="1"/>
      <w:r>
        <w:rPr>
          <w:rFonts w:ascii="Verdana" w:eastAsia="Verdana" w:hAnsi="Verdana" w:cs="Verdana"/>
          <w:sz w:val="28"/>
          <w:szCs w:val="28"/>
        </w:rPr>
        <w:lastRenderedPageBreak/>
        <w:t>Histórico de Versões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1256"/>
        <w:gridCol w:w="4391"/>
        <w:gridCol w:w="2195"/>
      </w:tblGrid>
      <w:tr w:rsidR="00DA79A1" w14:paraId="12774F97" w14:textId="77777777" w:rsidTr="00651B19">
        <w:trPr>
          <w:trHeight w:val="270"/>
        </w:trPr>
        <w:tc>
          <w:tcPr>
            <w:tcW w:w="15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C4E5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2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485C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3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CA4B8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7EBA1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Autores</w:t>
            </w:r>
          </w:p>
        </w:tc>
      </w:tr>
      <w:tr w:rsidR="00DA79A1" w14:paraId="629D5DEE" w14:textId="77777777" w:rsidTr="00653A35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50E01" w14:textId="06D45D45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653A35">
              <w:rPr>
                <w:rFonts w:ascii="Arial" w:eastAsia="Arial" w:hAnsi="Arial" w:cs="Arial"/>
                <w:sz w:val="20"/>
                <w:szCs w:val="20"/>
              </w:rPr>
              <w:t>12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6EE0B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DFE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7AA4F" w14:textId="37915BC8" w:rsidR="00DA79A1" w:rsidRDefault="0098715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 e Ian Alvares Freitas</w:t>
            </w:r>
          </w:p>
        </w:tc>
      </w:tr>
      <w:tr w:rsidR="00653A35" w14:paraId="3F4B054C" w14:textId="77777777" w:rsidTr="003A2751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B53B0" w14:textId="77777777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  <w:p w14:paraId="25622A3D" w14:textId="6F140EA2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B37C2" w14:textId="761E2983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1.1</w:t>
            </w:r>
          </w:p>
        </w:tc>
        <w:tc>
          <w:tcPr>
            <w:tcW w:w="4391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6DFE5" w14:textId="613CEF0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tópicos Definição de problema e requisitos não funcionais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84CE8" w14:textId="36D33FA2" w:rsidR="00653A35" w:rsidRDefault="00653A35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</w:t>
            </w:r>
          </w:p>
        </w:tc>
      </w:tr>
      <w:tr w:rsidR="003A2751" w14:paraId="784A350D" w14:textId="77777777" w:rsidTr="00651B1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FB445" w14:textId="63B4AB53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12/12/2025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377AF" w14:textId="78C335A1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1.2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34C64" w14:textId="3EBEDA5D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Atualização dos Stakeholders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66DAC" w14:textId="4BD6FC0E" w:rsidR="003A2751" w:rsidRDefault="003A2751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José Miguel Oliveira Pinheiro Dias</w:t>
            </w:r>
          </w:p>
        </w:tc>
      </w:tr>
    </w:tbl>
    <w:p w14:paraId="5980C958" w14:textId="77777777" w:rsidR="00DA79A1" w:rsidRDefault="00DA79A1">
      <w:pPr>
        <w:spacing w:before="240" w:after="240"/>
      </w:pPr>
    </w:p>
    <w:p w14:paraId="1B9182C5" w14:textId="77777777" w:rsidR="00651B19" w:rsidRDefault="00651B19">
      <w:pPr>
        <w:spacing w:before="240" w:after="240"/>
      </w:pPr>
    </w:p>
    <w:p w14:paraId="4EBDD70A" w14:textId="77777777" w:rsidR="00651B19" w:rsidRDefault="00651B19">
      <w:pPr>
        <w:spacing w:before="240" w:after="240"/>
      </w:pPr>
    </w:p>
    <w:p w14:paraId="72518EC7" w14:textId="77777777" w:rsidR="00651B19" w:rsidRDefault="00651B19">
      <w:pPr>
        <w:spacing w:before="240" w:after="240"/>
      </w:pPr>
    </w:p>
    <w:p w14:paraId="3A37F5D2" w14:textId="77777777" w:rsidR="00651B19" w:rsidRDefault="00651B19">
      <w:pPr>
        <w:spacing w:before="240" w:after="240"/>
      </w:pPr>
    </w:p>
    <w:p w14:paraId="5BDDB08D" w14:textId="77777777" w:rsidR="00651B19" w:rsidRDefault="00651B19">
      <w:pPr>
        <w:spacing w:before="240" w:after="240"/>
      </w:pPr>
    </w:p>
    <w:p w14:paraId="2051D7D6" w14:textId="77777777" w:rsidR="00651B19" w:rsidRDefault="00651B19">
      <w:pPr>
        <w:spacing w:before="240" w:after="240"/>
      </w:pPr>
    </w:p>
    <w:p w14:paraId="579E92F8" w14:textId="77777777" w:rsidR="00651B19" w:rsidRDefault="00651B19">
      <w:pPr>
        <w:spacing w:before="240" w:after="240"/>
      </w:pPr>
    </w:p>
    <w:p w14:paraId="33662384" w14:textId="77777777" w:rsidR="00651B19" w:rsidRDefault="00651B19">
      <w:pPr>
        <w:spacing w:before="240" w:after="240"/>
      </w:pPr>
    </w:p>
    <w:p w14:paraId="2BEECCB3" w14:textId="77777777" w:rsidR="00651B19" w:rsidRDefault="00651B19">
      <w:pPr>
        <w:spacing w:before="240" w:after="240"/>
      </w:pPr>
    </w:p>
    <w:p w14:paraId="575CEACF" w14:textId="77777777" w:rsidR="00651B19" w:rsidRDefault="00651B19">
      <w:pPr>
        <w:spacing w:before="240" w:after="240"/>
      </w:pPr>
    </w:p>
    <w:p w14:paraId="4377E930" w14:textId="77777777" w:rsidR="00651B19" w:rsidRDefault="00651B19">
      <w:pPr>
        <w:spacing w:before="240" w:after="240"/>
      </w:pPr>
    </w:p>
    <w:p w14:paraId="42070725" w14:textId="77777777" w:rsidR="00651B19" w:rsidRDefault="00651B19">
      <w:pPr>
        <w:spacing w:before="240" w:after="240"/>
      </w:pPr>
    </w:p>
    <w:p w14:paraId="03AEACB5" w14:textId="77777777" w:rsidR="00DA79A1" w:rsidRDefault="00DA79A1">
      <w:pPr>
        <w:spacing w:before="240" w:after="240"/>
      </w:pPr>
    </w:p>
    <w:p w14:paraId="50EAECC5" w14:textId="77777777" w:rsidR="003A2751" w:rsidRDefault="003A2751">
      <w:pPr>
        <w:spacing w:before="240" w:after="240"/>
      </w:pPr>
    </w:p>
    <w:p w14:paraId="5F245273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Conteúdo</w:t>
      </w:r>
    </w:p>
    <w:p w14:paraId="0F7BF68C" w14:textId="77777777" w:rsidR="00DA79A1" w:rsidRDefault="00DA79A1">
      <w:pPr>
        <w:widowControl w:val="0"/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sdt>
      <w:sdtPr>
        <w:id w:val="149554775"/>
        <w:docPartObj>
          <w:docPartGallery w:val="Table of Contents"/>
          <w:docPartUnique/>
        </w:docPartObj>
      </w:sdtPr>
      <w:sdtContent>
        <w:p w14:paraId="21AE1A80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mallCaps/>
              <w:sz w:val="20"/>
              <w:szCs w:val="20"/>
            </w:rPr>
            <w:t>1. INTRODUÇÃO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2F3B5879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1.1 Finalidade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2BDE7BC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1.2 Contexto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A6FDF9B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2. DESCRIÇÃO GERAL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50E1FBA6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2.1 Definição do problema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087FEDF1" w14:textId="77777777" w:rsidR="00DA79A1" w:rsidRDefault="00000000">
          <w:pPr>
            <w:tabs>
              <w:tab w:val="right" w:pos="9059"/>
            </w:tabs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2.2 Principais Stakeholders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4C1F6C9D" w14:textId="2311C0E1" w:rsidR="00031470" w:rsidRDefault="0003147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2.3 Logo do sistema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2ED7F9D6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3. REQUISITOS FUNCIONAIS</w:t>
          </w:r>
          <w:r>
            <w:rPr>
              <w:b/>
              <w:bCs/>
              <w:smallCaps/>
              <w:sz w:val="20"/>
              <w:szCs w:val="20"/>
            </w:rPr>
            <w:tab/>
            <w:t>6</w:t>
          </w:r>
        </w:p>
        <w:p w14:paraId="2E9864EE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3.1 Requisitos gerais</w:t>
          </w:r>
          <w:r>
            <w:rPr>
              <w:smallCaps/>
              <w:sz w:val="20"/>
              <w:szCs w:val="20"/>
            </w:rPr>
            <w:tab/>
            <w:t>6</w:t>
          </w:r>
        </w:p>
        <w:p w14:paraId="2764BE4D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4. REQUISITOS NÃO FUNCIONAIS</w:t>
          </w:r>
          <w:r>
            <w:rPr>
              <w:b/>
              <w:bCs/>
              <w:smallCaps/>
              <w:sz w:val="20"/>
              <w:szCs w:val="20"/>
            </w:rPr>
            <w:tab/>
            <w:t>7</w:t>
          </w:r>
        </w:p>
        <w:p w14:paraId="5EE56085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4.1 Requisitos Gerais</w:t>
          </w:r>
          <w:r>
            <w:rPr>
              <w:smallCaps/>
              <w:sz w:val="20"/>
              <w:szCs w:val="20"/>
            </w:rPr>
            <w:tab/>
            <w:t>7</w:t>
          </w:r>
          <w:r>
            <w:fldChar w:fldCharType="end"/>
          </w:r>
        </w:p>
      </w:sdtContent>
    </w:sdt>
    <w:p w14:paraId="20B4B246" w14:textId="77777777" w:rsidR="00DA79A1" w:rsidRDefault="00DA79A1">
      <w:pPr>
        <w:tabs>
          <w:tab w:val="left" w:pos="426"/>
          <w:tab w:val="left" w:pos="567"/>
          <w:tab w:val="right" w:pos="9060"/>
          <w:tab w:val="right" w:pos="9069"/>
        </w:tabs>
        <w:spacing w:before="120" w:after="120"/>
        <w:rPr>
          <w:b/>
          <w:bCs/>
          <w:smallCaps/>
          <w:sz w:val="20"/>
          <w:szCs w:val="20"/>
        </w:rPr>
      </w:pPr>
    </w:p>
    <w:p w14:paraId="4F27E6BE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type w:val="continuous"/>
          <w:pgSz w:w="12240" w:h="15840"/>
          <w:pgMar w:top="1418" w:right="1418" w:bottom="1418" w:left="1418" w:header="680" w:footer="680" w:gutter="0"/>
          <w:cols w:space="720"/>
        </w:sectPr>
      </w:pPr>
    </w:p>
    <w:p w14:paraId="48CBF385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34A0FC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B4B422B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71364A67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4AD149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C11DC73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5A569FB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F267BB5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1629B47F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346D40D" w14:textId="77777777" w:rsidR="003A2751" w:rsidRDefault="003A275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7D4C5A90" w14:textId="77777777" w:rsidR="003A2751" w:rsidRDefault="003A275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3D62E221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9EA814E" w14:textId="77777777" w:rsidR="00DA79A1" w:rsidRDefault="00000000">
      <w:pPr>
        <w:spacing w:before="240" w:after="240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lastRenderedPageBreak/>
        <w:t>Documento de Especificação de Requisitos</w:t>
      </w:r>
    </w:p>
    <w:p w14:paraId="146F744A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1. Introdução</w:t>
      </w:r>
    </w:p>
    <w:p w14:paraId="12CD0464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1.1Finalidade</w:t>
      </w:r>
    </w:p>
    <w:p w14:paraId="5E2E2B12" w14:textId="13CD250A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documento tem como objetivo descrever os requisitos de um sistema voltado para a gestão de uma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 de pequen</w:t>
      </w:r>
      <w:r w:rsidR="00987152"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 xml:space="preserve"> porte.</w:t>
      </w:r>
    </w:p>
    <w:p w14:paraId="2C373AF7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1.2 Contexto</w:t>
      </w:r>
    </w:p>
    <w:p w14:paraId="5DDDDF02" w14:textId="1D996B48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Atualmente, o solicitante </w:t>
      </w:r>
      <w:r w:rsidR="00987152">
        <w:rPr>
          <w:rFonts w:ascii="Arial" w:eastAsia="Arial" w:hAnsi="Arial" w:cs="Arial"/>
          <w:sz w:val="20"/>
          <w:szCs w:val="20"/>
        </w:rPr>
        <w:t xml:space="preserve">não </w:t>
      </w:r>
      <w:r>
        <w:rPr>
          <w:rFonts w:ascii="Arial" w:eastAsia="Arial" w:hAnsi="Arial" w:cs="Arial"/>
          <w:sz w:val="20"/>
          <w:szCs w:val="20"/>
        </w:rPr>
        <w:t xml:space="preserve">realiza os processos administrativos da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987152">
        <w:rPr>
          <w:rFonts w:ascii="Arial" w:eastAsia="Arial" w:hAnsi="Arial" w:cs="Arial"/>
          <w:sz w:val="20"/>
          <w:szCs w:val="20"/>
        </w:rPr>
        <w:t>e deseja ter um controle maior e mais preciso sobre as vendas de lanches e demais processos. Sendo que os</w:t>
      </w:r>
      <w:r>
        <w:rPr>
          <w:rFonts w:ascii="Arial" w:eastAsia="Arial" w:hAnsi="Arial" w:cs="Arial"/>
          <w:sz w:val="20"/>
          <w:szCs w:val="20"/>
        </w:rPr>
        <w:t xml:space="preserve"> método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87152">
        <w:rPr>
          <w:rFonts w:ascii="Arial" w:eastAsia="Arial" w:hAnsi="Arial" w:cs="Arial"/>
          <w:sz w:val="20"/>
          <w:szCs w:val="20"/>
        </w:rPr>
        <w:t xml:space="preserve">manuais </w:t>
      </w:r>
      <w:r>
        <w:rPr>
          <w:rFonts w:ascii="Arial" w:eastAsia="Arial" w:hAnsi="Arial" w:cs="Arial"/>
          <w:sz w:val="20"/>
          <w:szCs w:val="20"/>
        </w:rPr>
        <w:t>est</w:t>
      </w:r>
      <w:r w:rsidR="00987152">
        <w:rPr>
          <w:rFonts w:ascii="Arial" w:eastAsia="Arial" w:hAnsi="Arial" w:cs="Arial"/>
          <w:sz w:val="20"/>
          <w:szCs w:val="20"/>
        </w:rPr>
        <w:t>ão</w:t>
      </w:r>
      <w:r>
        <w:rPr>
          <w:rFonts w:ascii="Arial" w:eastAsia="Arial" w:hAnsi="Arial" w:cs="Arial"/>
          <w:sz w:val="20"/>
          <w:szCs w:val="20"/>
        </w:rPr>
        <w:t xml:space="preserve"> sujeito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a esquecimentos, erros e retrabalho, além de demandar </w:t>
      </w:r>
      <w:r w:rsidR="00987152">
        <w:rPr>
          <w:rFonts w:ascii="Arial" w:eastAsia="Arial" w:hAnsi="Arial" w:cs="Arial"/>
          <w:sz w:val="20"/>
          <w:szCs w:val="20"/>
        </w:rPr>
        <w:t>maior</w:t>
      </w:r>
      <w:r>
        <w:rPr>
          <w:rFonts w:ascii="Arial" w:eastAsia="Arial" w:hAnsi="Arial" w:cs="Arial"/>
          <w:sz w:val="20"/>
          <w:szCs w:val="20"/>
        </w:rPr>
        <w:t xml:space="preserve"> tempo.</w:t>
      </w:r>
    </w:p>
    <w:p w14:paraId="23C1424B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2. Descrição geral</w:t>
      </w:r>
    </w:p>
    <w:p w14:paraId="481906AB" w14:textId="078B2691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sistema proposto visa informatizar o </w:t>
      </w:r>
      <w:r w:rsidR="00987152">
        <w:rPr>
          <w:rFonts w:ascii="Arial" w:eastAsia="Arial" w:hAnsi="Arial" w:cs="Arial"/>
          <w:sz w:val="20"/>
          <w:szCs w:val="20"/>
        </w:rPr>
        <w:t>controle de vendas de lanches do estabelecimento formalizado como lanchonete</w:t>
      </w:r>
      <w:r>
        <w:rPr>
          <w:rFonts w:ascii="Arial" w:eastAsia="Arial" w:hAnsi="Arial" w:cs="Arial"/>
          <w:sz w:val="20"/>
          <w:szCs w:val="20"/>
        </w:rPr>
        <w:t xml:space="preserve">, permitindo o registro </w:t>
      </w:r>
      <w:r w:rsidR="00987152">
        <w:rPr>
          <w:rFonts w:ascii="Arial" w:eastAsia="Arial" w:hAnsi="Arial" w:cs="Arial"/>
          <w:sz w:val="20"/>
          <w:szCs w:val="20"/>
        </w:rPr>
        <w:t>digital dos produtos, clientes e vendas realizadas.</w:t>
      </w:r>
      <w:r>
        <w:rPr>
          <w:rFonts w:ascii="Arial" w:eastAsia="Arial" w:hAnsi="Arial" w:cs="Arial"/>
          <w:sz w:val="20"/>
          <w:szCs w:val="20"/>
        </w:rPr>
        <w:t xml:space="preserve"> O objetivo é modernizar a rotina do profissional, tornando os processos mais rápidos, organizados e confiáveis.</w:t>
      </w:r>
    </w:p>
    <w:p w14:paraId="0321BCA5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2.1Definição do Problema</w:t>
      </w:r>
    </w:p>
    <w:p w14:paraId="404EB658" w14:textId="5E8B83EB" w:rsidR="00DA79A1" w:rsidRDefault="00987152">
      <w:pPr>
        <w:spacing w:before="240" w:after="240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Não existe controle de nenhum processo administrativo.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835"/>
      </w:tblGrid>
      <w:tr w:rsidR="00DA79A1" w14:paraId="66C23A5B" w14:textId="77777777">
        <w:trPr>
          <w:trHeight w:val="810"/>
          <w:tblHeader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634D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Problema de</w:t>
            </w:r>
          </w:p>
          <w:p w14:paraId="3716425F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D12AC" w14:textId="2607D150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de controle de vendas do estabelecimento</w:t>
            </w:r>
          </w:p>
        </w:tc>
      </w:tr>
      <w:tr w:rsidR="00DA79A1" w14:paraId="6D809AA0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5A83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Afeta</w:t>
            </w:r>
          </w:p>
          <w:p w14:paraId="3F537384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5C80" w14:textId="2A9EC74B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Proprietário.</w:t>
            </w:r>
          </w:p>
        </w:tc>
      </w:tr>
      <w:tr w:rsidR="00DA79A1" w14:paraId="43521A73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DD57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Resultando em</w:t>
            </w:r>
          </w:p>
          <w:p w14:paraId="44103E2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44A4" w14:textId="6679BF49" w:rsidR="00DA79A1" w:rsidRDefault="00653A3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Escassez dos processos administrativos e controle da lanchonete.</w:t>
            </w:r>
          </w:p>
        </w:tc>
      </w:tr>
      <w:tr w:rsidR="00DA79A1" w14:paraId="2D5B57D6" w14:textId="77777777">
        <w:trPr>
          <w:trHeight w:val="57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D8392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Benefícios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D510E" w14:textId="0BEC9B95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Maior agilidade</w:t>
            </w:r>
            <w:r w:rsidR="00653A35">
              <w:rPr>
                <w:rFonts w:ascii="Arial" w:eastAsia="Arial" w:hAnsi="Arial" w:cs="Arial"/>
              </w:rPr>
              <w:t xml:space="preserve"> na administração das vendas do estabelecimento</w:t>
            </w:r>
            <w:r>
              <w:rPr>
                <w:rFonts w:ascii="Arial" w:eastAsia="Arial" w:hAnsi="Arial" w:cs="Arial"/>
              </w:rPr>
              <w:t>,</w:t>
            </w:r>
            <w:r w:rsidR="00653A35">
              <w:rPr>
                <w:rFonts w:ascii="Arial" w:eastAsia="Arial" w:hAnsi="Arial" w:cs="Arial"/>
              </w:rPr>
              <w:t xml:space="preserve"> tomada de decisão baseada em dados </w:t>
            </w:r>
            <w:r>
              <w:rPr>
                <w:rFonts w:ascii="Arial" w:eastAsia="Arial" w:hAnsi="Arial" w:cs="Arial"/>
              </w:rPr>
              <w:t xml:space="preserve"> precisão nos registros </w:t>
            </w:r>
            <w:r w:rsidR="00653A35">
              <w:rPr>
                <w:rFonts w:ascii="Arial" w:eastAsia="Arial" w:hAnsi="Arial" w:cs="Arial"/>
              </w:rPr>
              <w:t>da lanchonete,</w:t>
            </w:r>
            <w:r>
              <w:rPr>
                <w:rFonts w:ascii="Arial" w:eastAsia="Arial" w:hAnsi="Arial" w:cs="Arial"/>
              </w:rPr>
              <w:t xml:space="preserve"> redução de falhas.</w:t>
            </w:r>
          </w:p>
        </w:tc>
      </w:tr>
    </w:tbl>
    <w:p w14:paraId="244566BD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 </w:t>
      </w:r>
    </w:p>
    <w:p w14:paraId="15832AC4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2.2 Principais Stakeholders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530"/>
      </w:tblGrid>
      <w:tr w:rsidR="00DA79A1" w14:paraId="4A579585" w14:textId="77777777">
        <w:trPr>
          <w:trHeight w:val="285"/>
        </w:trPr>
        <w:tc>
          <w:tcPr>
            <w:tcW w:w="4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C6D5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4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B1E56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Responsabilidade no Projeto</w:t>
            </w:r>
          </w:p>
        </w:tc>
      </w:tr>
      <w:tr w:rsidR="00DA79A1" w14:paraId="52A61E4F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E5B6" w14:textId="63D42FEA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Vinicius Gabriel da Silva Monteiro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C3B28" w14:textId="529BCDBC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</w:t>
            </w:r>
            <w:r w:rsidR="00987152">
              <w:rPr>
                <w:rFonts w:ascii="Arial" w:eastAsia="Arial" w:hAnsi="Arial" w:cs="Arial"/>
              </w:rPr>
              <w:t xml:space="preserve">er o sistema e banco de dados </w:t>
            </w:r>
          </w:p>
        </w:tc>
      </w:tr>
      <w:tr w:rsidR="00DA79A1" w14:paraId="13202958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A00E" w14:textId="3904A037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Ian Alvares Freitas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0D62" w14:textId="1190853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3A2751" w14:paraId="04CC9677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30EF0" w14:textId="213396AF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José Miguel Oliveira Pinheiro Dias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0F1E5" w14:textId="44A09E96" w:rsidR="003A2751" w:rsidRDefault="003A275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DA79A1" w14:paraId="4082E18A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C2F57" w14:textId="17BE222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Tárcio Ribeiro Cavalcante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0E5F5" w14:textId="5BF2F478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Representante do estabelecimento</w:t>
            </w:r>
          </w:p>
        </w:tc>
      </w:tr>
    </w:tbl>
    <w:p w14:paraId="7813366F" w14:textId="77777777" w:rsidR="00DA79A1" w:rsidRDefault="00DA79A1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05ECEC9E" w14:textId="3B4B505B" w:rsidR="00031470" w:rsidRPr="00031470" w:rsidRDefault="0003147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2.3 Logo do Sistema</w:t>
      </w:r>
    </w:p>
    <w:p w14:paraId="18419B93" w14:textId="5CECF69A" w:rsidR="00DA79A1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5B479F" wp14:editId="34BB0AD3">
            <wp:extent cx="5943600" cy="3239135"/>
            <wp:effectExtent l="0" t="0" r="0" b="0"/>
            <wp:docPr id="16750675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56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DCCF" w14:textId="77777777" w:rsidR="00031470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27FA283A" w14:textId="3B98D785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3. Requisitos Funcionais</w:t>
      </w:r>
    </w:p>
    <w:p w14:paraId="42E5FA09" w14:textId="332B7F0E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</w:t>
      </w:r>
      <w:r w:rsidR="00987152">
        <w:rPr>
          <w:rFonts w:ascii="Arial" w:eastAsia="Arial" w:hAnsi="Arial" w:cs="Arial"/>
          <w:sz w:val="20"/>
          <w:szCs w:val="20"/>
        </w:rPr>
        <w:t>gestão de lanchonete.</w:t>
      </w:r>
    </w:p>
    <w:p w14:paraId="0BB5F142" w14:textId="5C1CE196" w:rsidR="00DA79A1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3.1 Requisitos Gerais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0CE2F6A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171D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9ED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43D15F0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DC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RFG-01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FDB9" w14:textId="109AD15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clientes.</w:t>
            </w:r>
          </w:p>
        </w:tc>
      </w:tr>
      <w:tr w:rsidR="00DA79A1" w14:paraId="23B4C95E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3C14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A9C" w14:textId="7B769E10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produtos.</w:t>
            </w:r>
          </w:p>
        </w:tc>
      </w:tr>
      <w:tr w:rsidR="00DA79A1" w14:paraId="71EF69A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D4B1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RFG-03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7752" w14:textId="69EAC97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vendas.</w:t>
            </w:r>
          </w:p>
        </w:tc>
      </w:tr>
      <w:tr w:rsidR="00DA79A1" w14:paraId="014FCA6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527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844A" w14:textId="68559FB3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exibir os clientes e produtos registrados durante o cadastro das vendas.</w:t>
            </w:r>
          </w:p>
        </w:tc>
      </w:tr>
      <w:tr w:rsidR="00DA79A1" w14:paraId="72464F9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6C45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RFG-05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781" w14:textId="518976B1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fornecer um histórico de vendas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DA79A1" w14:paraId="310E3711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DA4D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876D" w14:textId="7FC689E5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fornecer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um relatório de desempenho de vendas dos produtos</w:t>
            </w:r>
          </w:p>
        </w:tc>
      </w:tr>
      <w:tr w:rsidR="00DA79A1" w14:paraId="3F01C6AA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22F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RFG-07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81BB" w14:textId="340DCDE2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sistema deve fornecer um relatório da quantidade de pedidos dos clientes</w:t>
            </w:r>
          </w:p>
        </w:tc>
      </w:tr>
      <w:tr w:rsidR="00DA79A1" w14:paraId="7F3BF63B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388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8BE7" w14:textId="09424E85" w:rsidR="00DA79A1" w:rsidRDefault="001B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a ordenação do relatório de vendas dos produtos por quantidade vendida(ascendente e descendente) para identificar os itens mais vendidos e menos vendidos</w:t>
            </w:r>
          </w:p>
        </w:tc>
      </w:tr>
      <w:tr w:rsidR="00DA79A1" w14:paraId="0DF34BD8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3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RFG-09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A008" w14:textId="011AA91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sistema deve permitir a ordenação do relatório de pedidos dos clientes por 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quantidade de venda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 (ascendente e descendente)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8F9D1C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2F11C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6CC171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E9DFD09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7E010088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6AED902C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1D1A7EEB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077E5F70" w14:textId="38A6C1C2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bookmarkStart w:id="2" w:name="_otrzw87vx75u" w:colFirst="0" w:colLast="0"/>
      <w:bookmarkEnd w:id="2"/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4. Requisitos Não Funcionais</w:t>
      </w:r>
    </w:p>
    <w:p w14:paraId="1620133F" w14:textId="5A9D81CC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gestão de </w:t>
      </w:r>
      <w:r w:rsidR="00031470">
        <w:rPr>
          <w:rFonts w:ascii="Arial" w:eastAsia="Arial" w:hAnsi="Arial" w:cs="Arial"/>
          <w:sz w:val="20"/>
          <w:szCs w:val="20"/>
        </w:rPr>
        <w:t>lanchonetes.</w:t>
      </w:r>
    </w:p>
    <w:p w14:paraId="678F1D45" w14:textId="499AF087" w:rsidR="00DA79A1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4.1 Requisitos Gerais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ABEFCE0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C18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FDC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5BFD832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1E4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1C9D" w14:textId="7E2A42D2" w:rsidR="00DA79A1" w:rsidRDefault="00653A35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Responsividade do terminal do sistema inferior a 15 segundos para demonstração dos resultados.  </w:t>
            </w:r>
          </w:p>
        </w:tc>
      </w:tr>
      <w:tr w:rsidR="00DA79A1" w14:paraId="280F419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8FD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C2F7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Performance: Tempo de resposta inferior a 10 segundos para abertura de telas e cálculos, Banco de Dados leve e rápido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SQLite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por exemplo).</w:t>
            </w:r>
          </w:p>
        </w:tc>
      </w:tr>
      <w:tr w:rsidR="00DA79A1" w14:paraId="59E2360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139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RNF-03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E68C" w14:textId="044DE2AE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Segurança: Armazenamento seguro dos dados do cliente e dos registros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0493484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0BC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RNF-04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AB94" w14:textId="747A91EB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Usabilidade: Interface amigável e intuitiva, para usuários com baixo nível de instrução tecnológica e uma navegação fluída com poucos </w:t>
            </w:r>
            <w:r w:rsidR="00653A35">
              <w:rPr>
                <w:rFonts w:ascii="Arial" w:eastAsia="Arial" w:hAnsi="Arial" w:cs="Arial"/>
                <w:sz w:val="16"/>
                <w:szCs w:val="16"/>
              </w:rPr>
              <w:t>cliques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DA79A1" w14:paraId="41CFBFA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7FE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RNF-05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047B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Padronizar ícones, palavras, aparências e ações que possuam o mesmo significado, de acordo com as convenções da plataforma em uso.</w:t>
            </w:r>
          </w:p>
        </w:tc>
      </w:tr>
      <w:tr w:rsidR="00DA79A1" w14:paraId="1F7BC2B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CE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RNF-06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F7E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Manutenibilidade: Código modular para facilitar futuras atualizações ou correções. </w:t>
            </w:r>
          </w:p>
        </w:tc>
      </w:tr>
      <w:tr w:rsidR="00DA79A1" w14:paraId="4D4ED7D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779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RNF-07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F21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uma identidade visual padronizada para o sistema de gerenciamento</w:t>
            </w:r>
          </w:p>
        </w:tc>
      </w:tr>
      <w:tr w:rsidR="00DA79A1" w14:paraId="5ECE7E1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5D2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RNF-08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1835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linguagem em concordância com o mundo real do usuário, empregando palavras, frases, conceitos e convenções familiares ao mesmo.</w:t>
            </w:r>
          </w:p>
        </w:tc>
      </w:tr>
      <w:tr w:rsidR="00DA79A1" w14:paraId="566F8D7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A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RNF-9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7C0C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Prevenir a ocorrência de erros e, caso aconteçam, emitir mensagens que possibilitem ao usuário reconhecer, diagnosticar e se recuperar dos mesmos. As mensagens de erro devem ser expressas em linguagem direta (sem códigos), indicando precisamente o problema e construtivamente sugerir uma solução.</w:t>
            </w:r>
          </w:p>
        </w:tc>
      </w:tr>
      <w:tr w:rsidR="00DA79A1" w14:paraId="3D8B0B3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9F9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RNF-10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6F7F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Fornecer explicitamente ao usuário a opção de confirmação e cancelamento no final de todas as tarefas operacionais, evitando que surjam dúvidas, para o usuário, sobre a efetiva gravação ou aborto de cada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transção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</w:p>
        </w:tc>
      </w:tr>
      <w:tr w:rsidR="00DA79A1" w14:paraId="004C138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148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RNF-11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5210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permitir a introdução, por parte do usuário, de dados inconsistentes ou que violem a integridade daqueles armazenados de maneira a requer intervenções através de ferramentas não próprias do ambiente do usuário final ou do administrador do sistema.</w:t>
            </w:r>
          </w:p>
        </w:tc>
      </w:tr>
      <w:tr w:rsidR="00DA79A1" w14:paraId="3B324D0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8C46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RNF-12</w:t>
            </w:r>
          </w:p>
        </w:tc>
        <w:tc>
          <w:tcPr>
            <w:tcW w:w="7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591" w14:textId="77777777" w:rsidR="00DA79A1" w:rsidRDefault="00000000">
            <w:pPr>
              <w:widowControl w:val="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Privacidade e LGPD: Termo de consentimento para coleta de dados pessoais, se armazenar dados sensíveis de clientes e opção de exclusão dos dados do cliente, caso solicitado.</w:t>
            </w:r>
          </w:p>
        </w:tc>
      </w:tr>
    </w:tbl>
    <w:p w14:paraId="13C0D670" w14:textId="77777777" w:rsidR="00DA79A1" w:rsidRDefault="00DA79A1">
      <w:pPr>
        <w:spacing w:before="240" w:after="240"/>
      </w:pPr>
    </w:p>
    <w:p w14:paraId="67EF4D91" w14:textId="77777777" w:rsidR="00DA79A1" w:rsidRDefault="00DA79A1">
      <w:pPr>
        <w:spacing w:before="60" w:after="60"/>
        <w:jc w:val="both"/>
      </w:pPr>
      <w:bookmarkStart w:id="3" w:name="_a9mye8hul9wr" w:colFirst="0" w:colLast="0"/>
      <w:bookmarkEnd w:id="3"/>
    </w:p>
    <w:p w14:paraId="627FAD6F" w14:textId="77777777" w:rsidR="00DA79A1" w:rsidRDefault="00DA79A1">
      <w:pPr>
        <w:spacing w:before="60" w:after="60"/>
        <w:jc w:val="both"/>
      </w:pPr>
      <w:bookmarkStart w:id="4" w:name="_f2p2jjbu2rwp" w:colFirst="0" w:colLast="0"/>
      <w:bookmarkEnd w:id="4"/>
    </w:p>
    <w:p w14:paraId="572D5B88" w14:textId="77777777" w:rsidR="00DA79A1" w:rsidRDefault="00DA79A1">
      <w:pPr>
        <w:spacing w:before="60" w:after="60"/>
        <w:jc w:val="both"/>
      </w:pPr>
      <w:bookmarkStart w:id="5" w:name="_zakukoepew1k" w:colFirst="0" w:colLast="0"/>
      <w:bookmarkEnd w:id="5"/>
    </w:p>
    <w:p w14:paraId="021D52F1" w14:textId="77777777" w:rsidR="00DA79A1" w:rsidRDefault="00DA79A1">
      <w:pPr>
        <w:spacing w:before="60" w:after="60"/>
        <w:jc w:val="both"/>
      </w:pPr>
      <w:bookmarkStart w:id="6" w:name="_l3gaxa39hkbs" w:colFirst="0" w:colLast="0"/>
      <w:bookmarkEnd w:id="6"/>
    </w:p>
    <w:p w14:paraId="3A03958F" w14:textId="77777777" w:rsidR="00DA79A1" w:rsidRDefault="0000000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E6E6E6"/>
        <w:spacing w:before="240" w:after="120"/>
        <w:jc w:val="center"/>
        <w:rPr>
          <w:rFonts w:ascii="Verdana" w:eastAsia="Verdana" w:hAnsi="Verdana" w:cs="Verdana"/>
          <w:b/>
          <w:bCs/>
          <w:smallCaps/>
          <w:sz w:val="28"/>
          <w:szCs w:val="28"/>
        </w:rPr>
      </w:pPr>
      <w:r>
        <w:rPr>
          <w:rFonts w:ascii="Verdana" w:eastAsia="Verdana" w:hAnsi="Verdana" w:cs="Verdana"/>
          <w:b/>
          <w:bCs/>
          <w:smallCaps/>
          <w:sz w:val="28"/>
          <w:szCs w:val="28"/>
        </w:rPr>
        <w:lastRenderedPageBreak/>
        <w:t>Legenda</w:t>
      </w:r>
    </w:p>
    <w:p w14:paraId="368D56A9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Codificação dos Requisitos:</w:t>
      </w:r>
    </w:p>
    <w:p w14:paraId="6742555A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Os requisitos estão codificados de acordo o módulo e a temática aos quais pertencem, conforme formato a seguir:</w:t>
      </w:r>
    </w:p>
    <w:p w14:paraId="76D1543B" w14:textId="77777777" w:rsidR="00DA79A1" w:rsidRDefault="00000000">
      <w:pPr>
        <w:spacing w:after="120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MOD-NNN</w:t>
      </w:r>
    </w:p>
    <w:p w14:paraId="579942E9" w14:textId="77777777" w:rsidR="00DA79A1" w:rsidRDefault="00000000">
      <w:pPr>
        <w:spacing w:after="120"/>
        <w:ind w:left="70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Onde:</w:t>
      </w:r>
    </w:p>
    <w:p w14:paraId="2DA8B8A4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</w:t>
      </w:r>
      <w:r>
        <w:rPr>
          <w:rFonts w:ascii="Verdana" w:eastAsia="Verdana" w:hAnsi="Verdana" w:cs="Verdana"/>
          <w:sz w:val="18"/>
          <w:szCs w:val="18"/>
        </w:rPr>
        <w:t xml:space="preserve"> = código do módulo referente ao requisito, podendo ser: </w:t>
      </w:r>
      <w:r>
        <w:rPr>
          <w:rFonts w:ascii="Verdana" w:eastAsia="Verdana" w:hAnsi="Verdana" w:cs="Verdana"/>
          <w:i/>
          <w:iCs/>
          <w:sz w:val="18"/>
          <w:szCs w:val="18"/>
        </w:rPr>
        <w:t>RNF</w:t>
      </w:r>
      <w:r>
        <w:rPr>
          <w:rFonts w:ascii="Verdana" w:eastAsia="Verdana" w:hAnsi="Verdana" w:cs="Verdana"/>
          <w:sz w:val="18"/>
          <w:szCs w:val="18"/>
        </w:rPr>
        <w:t xml:space="preserve"> - Requisitos não Funcionais; RFN - Requisitos Funcionais</w:t>
      </w:r>
    </w:p>
    <w:p w14:paraId="3CC036CF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NNN</w:t>
      </w:r>
      <w:r>
        <w:rPr>
          <w:rFonts w:ascii="Verdana" w:eastAsia="Verdana" w:hAnsi="Verdana" w:cs="Verdana"/>
          <w:sz w:val="18"/>
          <w:szCs w:val="18"/>
        </w:rPr>
        <w:t xml:space="preserve"> = sequência numérica de três algarismos.</w:t>
      </w:r>
    </w:p>
    <w:p w14:paraId="350364C3" w14:textId="77777777" w:rsidR="00DA79A1" w:rsidRDefault="00DA79A1">
      <w:pPr>
        <w:spacing w:before="240" w:after="240"/>
        <w:rPr>
          <w:rFonts w:ascii="Arial" w:eastAsia="Arial" w:hAnsi="Arial" w:cs="Arial"/>
          <w:sz w:val="20"/>
          <w:szCs w:val="20"/>
        </w:rPr>
      </w:pPr>
    </w:p>
    <w:sectPr w:rsidR="00DA79A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336D" w14:textId="77777777" w:rsidR="00922E01" w:rsidRDefault="00922E01">
      <w:r>
        <w:separator/>
      </w:r>
    </w:p>
  </w:endnote>
  <w:endnote w:type="continuationSeparator" w:id="0">
    <w:p w14:paraId="5E38F24C" w14:textId="77777777" w:rsidR="00922E01" w:rsidRDefault="00922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09E387-15FB-E34E-B153-071A9EC4EEBA}"/>
    <w:embedBold r:id="rId2" w:fontKey="{D305E4B7-0738-FC48-8237-796FE006E8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0169C5-CDF6-EA47-B086-2294AE515769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EFC8D8A4-8145-FA48-BAAE-2166102C5B3D}"/>
    <w:embedBold r:id="rId5" w:fontKey="{01D4FE34-DE21-5F4A-BA39-03D94877ED02}"/>
    <w:embedItalic r:id="rId6" w:fontKey="{10D2B84E-29DD-1A43-A282-A8337025DA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6A4C4D5-95EC-8749-9976-916FB585B903}"/>
    <w:embedBold r:id="rId8" w:fontKey="{52259F66-90D5-9447-B874-5F0DABA18F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BBD14E3-5210-1742-8F42-065FF1DE96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69DB67A-A783-8646-A0D0-251D57FFE1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7A58" w14:textId="77777777" w:rsidR="00E36168" w:rsidRDefault="00E361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DD1A" w14:textId="77777777" w:rsidR="00DA79A1" w:rsidRDefault="00DA79A1">
    <w:pPr>
      <w:widowControl w:val="0"/>
      <w:spacing w:line="276" w:lineRule="auto"/>
    </w:pPr>
  </w:p>
  <w:tbl>
    <w:tblPr>
      <w:tblStyle w:val="a4"/>
      <w:tblW w:w="9286" w:type="dxa"/>
      <w:tblInd w:w="-108" w:type="dxa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DA79A1" w14:paraId="62066650" w14:textId="77777777">
      <w:trPr>
        <w:cantSplit/>
        <w:trHeight w:val="368"/>
      </w:trPr>
      <w:tc>
        <w:tcPr>
          <w:tcW w:w="4503" w:type="dxa"/>
          <w:vMerge w:val="restart"/>
          <w:tcBorders>
            <w:top w:val="single" w:sz="4" w:space="0" w:color="000000"/>
          </w:tcBorders>
        </w:tcPr>
        <w:p w14:paraId="05F21F71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Documento de Requisitos / </w:t>
          </w:r>
        </w:p>
        <w:p w14:paraId="34ACE23B" w14:textId="21BE064A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Arquivo:Documento</w:t>
          </w:r>
          <w:proofErr w:type="gramStart"/>
          <w:r>
            <w:rPr>
              <w:rFonts w:ascii="Arial" w:eastAsia="Arial" w:hAnsi="Arial" w:cs="Arial"/>
              <w:sz w:val="16"/>
              <w:szCs w:val="16"/>
            </w:rPr>
            <w:t>_Gerenciador-de-</w:t>
          </w:r>
          <w:r w:rsidR="00E36168">
            <w:rPr>
              <w:rFonts w:ascii="Arial" w:eastAsia="Arial" w:hAnsi="Arial" w:cs="Arial"/>
              <w:sz w:val="16"/>
              <w:szCs w:val="16"/>
            </w:rPr>
            <w:t>Lanchonente</w:t>
          </w:r>
          <w:proofErr w:type="gramEnd"/>
          <w:r>
            <w:rPr>
              <w:rFonts w:ascii="Arial" w:eastAsia="Arial" w:hAnsi="Arial" w:cs="Arial"/>
              <w:sz w:val="16"/>
              <w:szCs w:val="16"/>
            </w:rPr>
            <w:t>_25</w:t>
          </w:r>
        </w:p>
        <w:p w14:paraId="676FC367" w14:textId="77777777" w:rsidR="00DA79A1" w:rsidRDefault="00DA79A1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  <w:tcBorders>
            <w:top w:val="single" w:sz="4" w:space="0" w:color="000000"/>
          </w:tcBorders>
        </w:tcPr>
        <w:p w14:paraId="45A83BAE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  <w:tr w:rsidR="00DA79A1" w14:paraId="76C51BA1" w14:textId="77777777">
      <w:trPr>
        <w:cantSplit/>
      </w:trPr>
      <w:tc>
        <w:tcPr>
          <w:tcW w:w="4503" w:type="dxa"/>
          <w:vMerge/>
          <w:tcBorders>
            <w:top w:val="single" w:sz="4" w:space="0" w:color="000000"/>
          </w:tcBorders>
        </w:tcPr>
        <w:p w14:paraId="2A8FFEAE" w14:textId="77777777" w:rsidR="00DA79A1" w:rsidRDefault="00DA79A1">
          <w:pPr>
            <w:widowControl w:val="0"/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</w:tcPr>
        <w:p w14:paraId="712A1719" w14:textId="1D7E16A5" w:rsidR="00DA79A1" w:rsidRDefault="00DA79A1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</w:p>
      </w:tc>
    </w:tr>
  </w:tbl>
  <w:p w14:paraId="02C1F1F1" w14:textId="77777777" w:rsidR="00DA79A1" w:rsidRDefault="00DA79A1">
    <w:pPr>
      <w:spacing w:before="60" w:after="60"/>
      <w:jc w:val="both"/>
    </w:pPr>
  </w:p>
  <w:p w14:paraId="656B672A" w14:textId="77777777" w:rsidR="00DA79A1" w:rsidRDefault="00DA79A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EF3C" w14:textId="77777777" w:rsidR="00E36168" w:rsidRDefault="00E361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6D66" w14:textId="77777777" w:rsidR="00922E01" w:rsidRDefault="00922E01">
      <w:r>
        <w:separator/>
      </w:r>
    </w:p>
  </w:footnote>
  <w:footnote w:type="continuationSeparator" w:id="0">
    <w:p w14:paraId="324CCC52" w14:textId="77777777" w:rsidR="00922E01" w:rsidRDefault="00922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C45E" w14:textId="77777777" w:rsidR="00E36168" w:rsidRDefault="00E361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535" w14:textId="77777777" w:rsidR="00E36168" w:rsidRDefault="00E3616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6FB3" w14:textId="77777777" w:rsidR="00E36168" w:rsidRDefault="00E361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A1"/>
    <w:rsid w:val="00031470"/>
    <w:rsid w:val="001B4F8A"/>
    <w:rsid w:val="003A2751"/>
    <w:rsid w:val="00465672"/>
    <w:rsid w:val="00651B19"/>
    <w:rsid w:val="00653A35"/>
    <w:rsid w:val="0078436C"/>
    <w:rsid w:val="008D69C7"/>
    <w:rsid w:val="00922E01"/>
    <w:rsid w:val="00987152"/>
    <w:rsid w:val="00A4232D"/>
    <w:rsid w:val="00BC652A"/>
    <w:rsid w:val="00C14098"/>
    <w:rsid w:val="00DA79A1"/>
    <w:rsid w:val="00E36168"/>
    <w:rsid w:val="00F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82DC"/>
  <w15:docId w15:val="{1AEE8A38-9916-4A20-9C82-5877118C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47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168"/>
  </w:style>
  <w:style w:type="paragraph" w:styleId="Rodap">
    <w:name w:val="footer"/>
    <w:basedOn w:val="Normal"/>
    <w:link w:val="Rodap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935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Gabriel Monteiro</dc:creator>
  <cp:lastModifiedBy>Migg Kaziel</cp:lastModifiedBy>
  <cp:revision>2</cp:revision>
  <cp:lastPrinted>2025-12-12T18:55:00Z</cp:lastPrinted>
  <dcterms:created xsi:type="dcterms:W3CDTF">2025-12-12T18:56:00Z</dcterms:created>
  <dcterms:modified xsi:type="dcterms:W3CDTF">2025-12-12T18:56:00Z</dcterms:modified>
</cp:coreProperties>
</file>