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4BE2D" w14:textId="77777777" w:rsidR="000A60C8" w:rsidRPr="000A72FE" w:rsidRDefault="000A60C8" w:rsidP="001F2CA3">
      <w:pPr>
        <w:pStyle w:val="Heading1"/>
        <w:spacing w:before="240" w:line="480" w:lineRule="auto"/>
      </w:pPr>
      <w:r w:rsidRPr="000A72FE">
        <w:t>Understanding the Lesson Objectives</w:t>
      </w:r>
    </w:p>
    <w:p w14:paraId="5C44BE2E" w14:textId="77777777" w:rsidR="000A60C8" w:rsidRPr="000A72FE" w:rsidRDefault="00A943D8" w:rsidP="000A60C8">
      <w:r w:rsidRPr="000A72FE">
        <w:t>T</w:t>
      </w:r>
      <w:r w:rsidR="000A60C8" w:rsidRPr="000A72FE">
        <w:t>he material we want you to learn d</w:t>
      </w:r>
      <w:r w:rsidRPr="000A72FE">
        <w:t>uring this course is defined in</w:t>
      </w:r>
      <w:r w:rsidR="000A60C8" w:rsidRPr="000A72FE">
        <w:t xml:space="preserve"> these objectives</w:t>
      </w:r>
      <w:r w:rsidRPr="000A72FE">
        <w:t xml:space="preserve">, broken out by major course block and lesson. In fact, all our </w:t>
      </w:r>
      <w:r w:rsidR="00F513D8" w:rsidRPr="000A72FE">
        <w:t>testable material</w:t>
      </w:r>
      <w:r w:rsidRPr="000A72FE">
        <w:t xml:space="preserve"> comes directly from at least one of them</w:t>
      </w:r>
      <w:r w:rsidR="00F513D8" w:rsidRPr="000A72FE">
        <w:t>.</w:t>
      </w:r>
      <w:r w:rsidRPr="000A72FE">
        <w:t xml:space="preserve"> We recommend you use t</w:t>
      </w:r>
      <w:r w:rsidR="000A60C8" w:rsidRPr="000A72FE">
        <w:t>his document as a continuous note-taker</w:t>
      </w:r>
      <w:r w:rsidR="001D2DA7">
        <w:t xml:space="preserve"> </w:t>
      </w:r>
      <w:r w:rsidRPr="000A72FE">
        <w:t xml:space="preserve">and </w:t>
      </w:r>
      <w:r w:rsidR="000A60C8" w:rsidRPr="000A72FE">
        <w:t xml:space="preserve">find these steps </w:t>
      </w:r>
      <w:r w:rsidR="001D2DA7">
        <w:t>helpful.</w:t>
      </w:r>
    </w:p>
    <w:p w14:paraId="5C44BE2F" w14:textId="77777777" w:rsidR="000A60C8" w:rsidRPr="000A72FE" w:rsidRDefault="000A60C8" w:rsidP="001D081F">
      <w:pPr>
        <w:pStyle w:val="ListParagraph"/>
        <w:numPr>
          <w:ilvl w:val="0"/>
          <w:numId w:val="2"/>
        </w:numPr>
      </w:pPr>
      <w:r w:rsidRPr="000A72FE">
        <w:t xml:space="preserve">Fill in the objectives </w:t>
      </w:r>
      <w:r w:rsidR="00B81923">
        <w:t xml:space="preserve">with notes </w:t>
      </w:r>
      <w:r w:rsidRPr="000A72FE">
        <w:t>as you read them before the lesson</w:t>
      </w:r>
    </w:p>
    <w:p w14:paraId="5C44BE30" w14:textId="77777777" w:rsidR="000A60C8" w:rsidRPr="000A72FE" w:rsidRDefault="000A60C8" w:rsidP="001D081F">
      <w:pPr>
        <w:pStyle w:val="ListParagraph"/>
        <w:numPr>
          <w:ilvl w:val="0"/>
          <w:numId w:val="2"/>
        </w:numPr>
      </w:pPr>
      <w:r w:rsidRPr="000A72FE">
        <w:t>Update your original notes after the lesson with additional details, context, and understanding</w:t>
      </w:r>
    </w:p>
    <w:p w14:paraId="5C44BE31" w14:textId="77777777" w:rsidR="000A60C8" w:rsidRPr="000A72FE" w:rsidRDefault="000A60C8" w:rsidP="001D081F">
      <w:pPr>
        <w:pStyle w:val="ListParagraph"/>
        <w:numPr>
          <w:ilvl w:val="0"/>
          <w:numId w:val="2"/>
        </w:numPr>
      </w:pPr>
      <w:r w:rsidRPr="000A72FE">
        <w:t xml:space="preserve">Review your notes </w:t>
      </w:r>
      <w:r w:rsidR="00A943D8" w:rsidRPr="000A72FE">
        <w:t>regularly</w:t>
      </w:r>
      <w:r w:rsidRPr="000A72FE">
        <w:t xml:space="preserve"> </w:t>
      </w:r>
      <w:r w:rsidR="00A943D8" w:rsidRPr="000A72FE">
        <w:t>to reinforce the concepts</w:t>
      </w:r>
    </w:p>
    <w:p w14:paraId="5C44BE32" w14:textId="77777777" w:rsidR="000A60C8" w:rsidRPr="000A72FE" w:rsidRDefault="000A60C8" w:rsidP="000A60C8">
      <w:r w:rsidRPr="000A72FE">
        <w:t xml:space="preserve">Each objective starts with 1 of 10 words from Bloom’s Taxonomy of </w:t>
      </w:r>
      <w:r w:rsidR="00A943D8" w:rsidRPr="000A72FE">
        <w:t>L</w:t>
      </w:r>
      <w:r w:rsidRPr="000A72FE">
        <w:t xml:space="preserve">earning. Depending on the word, we </w:t>
      </w:r>
      <w:r w:rsidR="00607B8B" w:rsidRPr="000A72FE">
        <w:t xml:space="preserve">have different expectations for </w:t>
      </w:r>
      <w:r w:rsidR="00AC6DFD" w:rsidRPr="000A72FE">
        <w:t>the</w:t>
      </w:r>
      <w:r w:rsidRPr="000A72FE">
        <w:t xml:space="preserve"> objective</w:t>
      </w:r>
      <w:r w:rsidR="00607B8B" w:rsidRPr="000A72FE">
        <w:t>. To better aid your studies, we’ve defined each below:</w:t>
      </w:r>
    </w:p>
    <w:p w14:paraId="5C44BE33" w14:textId="77777777" w:rsidR="00F513D8" w:rsidRPr="000A72FE" w:rsidRDefault="00AC6DFD" w:rsidP="001D081F">
      <w:pPr>
        <w:pStyle w:val="ListParagraph"/>
        <w:numPr>
          <w:ilvl w:val="0"/>
          <w:numId w:val="3"/>
        </w:numPr>
      </w:pPr>
      <w:r w:rsidRPr="000A72FE">
        <w:t>Define</w:t>
      </w:r>
      <w:r w:rsidR="00E2031B" w:rsidRPr="000A72FE">
        <w:t xml:space="preserve"> – Knowledge, Level 1</w:t>
      </w:r>
    </w:p>
    <w:p w14:paraId="5C44BE34" w14:textId="77777777" w:rsidR="00E2031B" w:rsidRPr="000A72FE" w:rsidRDefault="00E2031B" w:rsidP="001D081F">
      <w:pPr>
        <w:pStyle w:val="ListParagraph"/>
        <w:numPr>
          <w:ilvl w:val="0"/>
          <w:numId w:val="5"/>
        </w:numPr>
      </w:pPr>
      <w:r w:rsidRPr="000A72FE">
        <w:t>Know the concept</w:t>
      </w:r>
    </w:p>
    <w:p w14:paraId="5C44BE35" w14:textId="77777777" w:rsidR="00F513D8" w:rsidRPr="000A72FE" w:rsidRDefault="00AC6DFD" w:rsidP="001D081F">
      <w:pPr>
        <w:pStyle w:val="ListParagraph"/>
        <w:numPr>
          <w:ilvl w:val="0"/>
          <w:numId w:val="3"/>
        </w:numPr>
      </w:pPr>
      <w:r w:rsidRPr="000A72FE">
        <w:t>Summarize</w:t>
      </w:r>
      <w:r w:rsidR="00E2031B" w:rsidRPr="000A72FE">
        <w:t xml:space="preserve"> – Comprehension, Level 2</w:t>
      </w:r>
    </w:p>
    <w:p w14:paraId="5C44BE36" w14:textId="77777777" w:rsidR="00F513D8" w:rsidRPr="000A72FE" w:rsidRDefault="00F513D8" w:rsidP="001D081F">
      <w:pPr>
        <w:pStyle w:val="ListParagraph"/>
        <w:numPr>
          <w:ilvl w:val="0"/>
          <w:numId w:val="6"/>
        </w:numPr>
      </w:pPr>
      <w:r w:rsidRPr="000A72FE">
        <w:t>Know the concept</w:t>
      </w:r>
    </w:p>
    <w:p w14:paraId="5C44BE37" w14:textId="77777777" w:rsidR="00AC6DFD" w:rsidRPr="000A72FE" w:rsidRDefault="00F513D8" w:rsidP="001D081F">
      <w:pPr>
        <w:pStyle w:val="ListParagraph"/>
        <w:numPr>
          <w:ilvl w:val="0"/>
          <w:numId w:val="6"/>
        </w:numPr>
      </w:pPr>
      <w:r w:rsidRPr="000A72FE">
        <w:t>Provide general details about its application</w:t>
      </w:r>
    </w:p>
    <w:p w14:paraId="5C44BE38" w14:textId="77777777" w:rsidR="00AC6DFD" w:rsidRPr="000A72FE" w:rsidRDefault="00AC6DFD" w:rsidP="001D081F">
      <w:pPr>
        <w:pStyle w:val="ListParagraph"/>
        <w:numPr>
          <w:ilvl w:val="0"/>
          <w:numId w:val="3"/>
        </w:numPr>
      </w:pPr>
      <w:r w:rsidRPr="000A72FE">
        <w:t>Explain</w:t>
      </w:r>
      <w:r w:rsidR="00F513D8" w:rsidRPr="000A72FE">
        <w:t xml:space="preserve"> – Comprehension, Level 2</w:t>
      </w:r>
    </w:p>
    <w:p w14:paraId="5C44BE39" w14:textId="77777777" w:rsidR="00F513D8" w:rsidRPr="000A72FE" w:rsidRDefault="00F513D8" w:rsidP="001D081F">
      <w:pPr>
        <w:pStyle w:val="ListParagraph"/>
        <w:numPr>
          <w:ilvl w:val="0"/>
          <w:numId w:val="4"/>
        </w:numPr>
      </w:pPr>
      <w:r w:rsidRPr="000A72FE">
        <w:t>Know the concept</w:t>
      </w:r>
    </w:p>
    <w:p w14:paraId="5C44BE3A" w14:textId="77777777" w:rsidR="00F513D8" w:rsidRPr="000A72FE" w:rsidRDefault="00F513D8" w:rsidP="001D081F">
      <w:pPr>
        <w:pStyle w:val="ListParagraph"/>
        <w:numPr>
          <w:ilvl w:val="0"/>
          <w:numId w:val="4"/>
        </w:numPr>
      </w:pPr>
      <w:r w:rsidRPr="000A72FE">
        <w:t>Provide in-depth details about its application</w:t>
      </w:r>
    </w:p>
    <w:p w14:paraId="5C44BE3B" w14:textId="77777777" w:rsidR="00F513D8" w:rsidRPr="000A72FE" w:rsidRDefault="00F513D8" w:rsidP="001D081F">
      <w:pPr>
        <w:pStyle w:val="ListParagraph"/>
        <w:numPr>
          <w:ilvl w:val="0"/>
          <w:numId w:val="3"/>
        </w:numPr>
      </w:pPr>
      <w:r w:rsidRPr="000A72FE">
        <w:t>Distinguish – Comprehension, Level 2</w:t>
      </w:r>
    </w:p>
    <w:p w14:paraId="5C44BE3C" w14:textId="77777777" w:rsidR="00F513D8" w:rsidRPr="000A72FE" w:rsidRDefault="00F513D8" w:rsidP="001D081F">
      <w:pPr>
        <w:pStyle w:val="ListParagraph"/>
        <w:numPr>
          <w:ilvl w:val="0"/>
          <w:numId w:val="7"/>
        </w:numPr>
      </w:pPr>
      <w:r w:rsidRPr="000A72FE">
        <w:t>Know the differences between multiple concepts</w:t>
      </w:r>
    </w:p>
    <w:p w14:paraId="5C44BE3D" w14:textId="77777777" w:rsidR="00AC6DFD" w:rsidRPr="000A72FE" w:rsidRDefault="00AC6DFD" w:rsidP="001D081F">
      <w:pPr>
        <w:pStyle w:val="ListParagraph"/>
        <w:numPr>
          <w:ilvl w:val="0"/>
          <w:numId w:val="3"/>
        </w:numPr>
      </w:pPr>
      <w:r w:rsidRPr="000A72FE">
        <w:t>Use</w:t>
      </w:r>
      <w:r w:rsidR="00F513D8" w:rsidRPr="000A72FE">
        <w:t xml:space="preserve"> – Application, Level 3</w:t>
      </w:r>
    </w:p>
    <w:p w14:paraId="5C44BE3E" w14:textId="77777777" w:rsidR="00F513D8" w:rsidRPr="000A72FE" w:rsidRDefault="00F513D8" w:rsidP="001D081F">
      <w:pPr>
        <w:pStyle w:val="ListParagraph"/>
        <w:numPr>
          <w:ilvl w:val="0"/>
          <w:numId w:val="8"/>
        </w:numPr>
      </w:pPr>
      <w:r w:rsidRPr="000A72FE">
        <w:t>Apply the concept</w:t>
      </w:r>
    </w:p>
    <w:p w14:paraId="5C44BE3F" w14:textId="77777777" w:rsidR="00F513D8" w:rsidRPr="000A72FE" w:rsidRDefault="00AC6DFD" w:rsidP="001D081F">
      <w:pPr>
        <w:pStyle w:val="ListParagraph"/>
        <w:numPr>
          <w:ilvl w:val="0"/>
          <w:numId w:val="3"/>
        </w:numPr>
      </w:pPr>
      <w:r w:rsidRPr="000A72FE">
        <w:t>Calculate</w:t>
      </w:r>
      <w:r w:rsidR="00F513D8" w:rsidRPr="000A72FE">
        <w:t xml:space="preserve"> – Application, Level 3</w:t>
      </w:r>
    </w:p>
    <w:p w14:paraId="5C44BE40" w14:textId="77777777" w:rsidR="00F513D8" w:rsidRPr="000A72FE" w:rsidRDefault="00F513D8" w:rsidP="001D081F">
      <w:pPr>
        <w:pStyle w:val="ListParagraph"/>
        <w:numPr>
          <w:ilvl w:val="0"/>
          <w:numId w:val="9"/>
        </w:numPr>
      </w:pPr>
      <w:r w:rsidRPr="000A72FE">
        <w:t>Apply the concept</w:t>
      </w:r>
    </w:p>
    <w:p w14:paraId="5C44BE41" w14:textId="77777777" w:rsidR="00F513D8" w:rsidRPr="000A72FE" w:rsidRDefault="00AC6DFD" w:rsidP="001D081F">
      <w:pPr>
        <w:pStyle w:val="ListParagraph"/>
        <w:numPr>
          <w:ilvl w:val="0"/>
          <w:numId w:val="3"/>
        </w:numPr>
      </w:pPr>
      <w:r w:rsidRPr="000A72FE">
        <w:t>Convert</w:t>
      </w:r>
      <w:r w:rsidR="00F513D8" w:rsidRPr="000A72FE">
        <w:t xml:space="preserve"> – Application, Level 3</w:t>
      </w:r>
    </w:p>
    <w:p w14:paraId="5C44BE42" w14:textId="77777777" w:rsidR="00F513D8" w:rsidRPr="000A72FE" w:rsidRDefault="00F513D8" w:rsidP="001D081F">
      <w:pPr>
        <w:pStyle w:val="ListParagraph"/>
        <w:numPr>
          <w:ilvl w:val="0"/>
          <w:numId w:val="10"/>
        </w:numPr>
      </w:pPr>
      <w:r w:rsidRPr="000A72FE">
        <w:t>Apply the concept</w:t>
      </w:r>
    </w:p>
    <w:p w14:paraId="5C44BE43" w14:textId="77777777" w:rsidR="00F513D8" w:rsidRPr="000A72FE" w:rsidRDefault="00AC6DFD" w:rsidP="001D081F">
      <w:pPr>
        <w:pStyle w:val="ListParagraph"/>
        <w:numPr>
          <w:ilvl w:val="0"/>
          <w:numId w:val="3"/>
        </w:numPr>
      </w:pPr>
      <w:r w:rsidRPr="000A72FE">
        <w:t>Create</w:t>
      </w:r>
      <w:r w:rsidR="00F513D8" w:rsidRPr="000A72FE">
        <w:t xml:space="preserve"> – Application, Level 3</w:t>
      </w:r>
    </w:p>
    <w:p w14:paraId="5C44BE44" w14:textId="77777777" w:rsidR="00F513D8" w:rsidRPr="000A72FE" w:rsidRDefault="00F513D8" w:rsidP="001D081F">
      <w:pPr>
        <w:pStyle w:val="ListParagraph"/>
        <w:numPr>
          <w:ilvl w:val="0"/>
          <w:numId w:val="11"/>
        </w:numPr>
      </w:pPr>
      <w:r w:rsidRPr="000A72FE">
        <w:t>Apply the concept</w:t>
      </w:r>
    </w:p>
    <w:p w14:paraId="5C44BE45" w14:textId="77777777" w:rsidR="00F513D8" w:rsidRPr="000A72FE" w:rsidRDefault="00F513D8" w:rsidP="001D081F">
      <w:pPr>
        <w:pStyle w:val="ListParagraph"/>
        <w:numPr>
          <w:ilvl w:val="0"/>
          <w:numId w:val="3"/>
        </w:numPr>
      </w:pPr>
      <w:r w:rsidRPr="000A72FE">
        <w:t>Analyze – Analysis, Level 4</w:t>
      </w:r>
    </w:p>
    <w:p w14:paraId="5C44BE46" w14:textId="77777777" w:rsidR="00F513D8" w:rsidRPr="000A72FE" w:rsidRDefault="00F513D8" w:rsidP="001D081F">
      <w:pPr>
        <w:pStyle w:val="ListParagraph"/>
        <w:numPr>
          <w:ilvl w:val="0"/>
          <w:numId w:val="13"/>
        </w:numPr>
      </w:pPr>
      <w:r w:rsidRPr="000A72FE">
        <w:t>Make informed observations and decisions using the concepts</w:t>
      </w:r>
    </w:p>
    <w:p w14:paraId="5C44BE47" w14:textId="77777777" w:rsidR="00AC6DFD" w:rsidRPr="000A72FE" w:rsidRDefault="00AC6DFD" w:rsidP="001D081F">
      <w:pPr>
        <w:pStyle w:val="ListParagraph"/>
        <w:numPr>
          <w:ilvl w:val="0"/>
          <w:numId w:val="3"/>
        </w:numPr>
      </w:pPr>
      <w:r w:rsidRPr="000A72FE">
        <w:t>Combine</w:t>
      </w:r>
      <w:r w:rsidR="00F513D8" w:rsidRPr="000A72FE">
        <w:t xml:space="preserve"> – Synthesis, Level 5</w:t>
      </w:r>
    </w:p>
    <w:p w14:paraId="5C44BE48" w14:textId="77777777" w:rsidR="00A943D8" w:rsidRPr="000A72FE" w:rsidRDefault="00F513D8" w:rsidP="001D081F">
      <w:pPr>
        <w:pStyle w:val="ListParagraph"/>
        <w:numPr>
          <w:ilvl w:val="0"/>
          <w:numId w:val="12"/>
        </w:numPr>
      </w:pPr>
      <w:r w:rsidRPr="000A72FE">
        <w:t>Combine multiple concepts into a solution</w:t>
      </w:r>
    </w:p>
    <w:p w14:paraId="5C44BE49" w14:textId="77777777" w:rsidR="00BE42F9" w:rsidRPr="000A72FE" w:rsidRDefault="00BE42F9" w:rsidP="000A72FE">
      <w:pPr>
        <w:sectPr w:rsidR="00BE42F9" w:rsidRPr="000A72FE" w:rsidSect="00096615">
          <w:headerReference w:type="default" r:id="rId8"/>
          <w:footerReference w:type="default" r:id="rId9"/>
          <w:pgSz w:w="12240" w:h="15840" w:code="1"/>
          <w:pgMar w:top="1440" w:right="1080" w:bottom="1440" w:left="1080" w:header="720" w:footer="720" w:gutter="0"/>
          <w:cols w:space="720"/>
          <w:docGrid w:linePitch="360"/>
        </w:sectPr>
      </w:pPr>
    </w:p>
    <w:p w14:paraId="5C44BE4A" w14:textId="77777777" w:rsidR="00E10895" w:rsidRPr="000A72FE" w:rsidRDefault="00953D93" w:rsidP="001D081F">
      <w:pPr>
        <w:pStyle w:val="Heading1"/>
        <w:numPr>
          <w:ilvl w:val="0"/>
          <w:numId w:val="14"/>
        </w:numPr>
        <w:spacing w:line="480" w:lineRule="auto"/>
      </w:pPr>
      <w:r w:rsidRPr="000A72FE">
        <w:lastRenderedPageBreak/>
        <w:t>Algorithmic Reasoning</w:t>
      </w:r>
    </w:p>
    <w:p w14:paraId="5C44BE4B" w14:textId="77777777" w:rsidR="00FD46E5" w:rsidRPr="001F2CA3" w:rsidRDefault="00FD46E5" w:rsidP="00FD46E5">
      <w:pPr>
        <w:rPr>
          <w:b/>
        </w:rPr>
      </w:pPr>
      <w:r w:rsidRPr="001F2CA3">
        <w:rPr>
          <w:b/>
        </w:rPr>
        <w:t xml:space="preserve">Lesson 1: </w:t>
      </w:r>
      <w:r w:rsidR="001F2CA3">
        <w:rPr>
          <w:b/>
        </w:rPr>
        <w:t xml:space="preserve"> </w:t>
      </w:r>
      <w:r w:rsidR="000A72FE" w:rsidRPr="001F2CA3">
        <w:rPr>
          <w:b/>
        </w:rPr>
        <w:t xml:space="preserve">Course </w:t>
      </w:r>
      <w:r w:rsidRPr="001F2CA3">
        <w:rPr>
          <w:b/>
        </w:rPr>
        <w:t>Introduction</w:t>
      </w:r>
    </w:p>
    <w:p w14:paraId="5C44BE4C" w14:textId="77777777" w:rsidR="00E10895" w:rsidRPr="001F2CA3" w:rsidRDefault="00E10895" w:rsidP="00E10895">
      <w:pPr>
        <w:rPr>
          <w:b/>
        </w:rPr>
      </w:pPr>
      <w:r w:rsidRPr="001F2CA3">
        <w:rPr>
          <w:b/>
        </w:rPr>
        <w:t xml:space="preserve">Lesson </w:t>
      </w:r>
      <w:r w:rsidR="00FD46E5" w:rsidRPr="001F2CA3">
        <w:rPr>
          <w:b/>
        </w:rPr>
        <w:t>2</w:t>
      </w:r>
      <w:r w:rsidRPr="001F2CA3">
        <w:rPr>
          <w:b/>
        </w:rPr>
        <w:t xml:space="preserve">: </w:t>
      </w:r>
      <w:r w:rsidR="001F2CA3">
        <w:rPr>
          <w:b/>
        </w:rPr>
        <w:t xml:space="preserve"> </w:t>
      </w:r>
      <w:r w:rsidRPr="001F2CA3">
        <w:rPr>
          <w:b/>
        </w:rPr>
        <w:t>Introduction to Algorithmic Reasoning</w:t>
      </w:r>
      <w:r w:rsidR="004D1C4F" w:rsidRPr="001F2CA3">
        <w:rPr>
          <w:b/>
        </w:rPr>
        <w:t xml:space="preserve"> &amp; Problem Solving</w:t>
      </w:r>
    </w:p>
    <w:p w14:paraId="5C44BE4D" w14:textId="77777777" w:rsidR="00E10895" w:rsidRPr="000A72FE" w:rsidRDefault="00607B8B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Define</w:t>
      </w:r>
      <w:r w:rsidR="005C121C" w:rsidRPr="000A72FE">
        <w:rPr>
          <w:rFonts w:ascii="Calibri" w:eastAsia="Times New Roman" w:hAnsi="Calibri" w:cs="Times New Roman"/>
          <w:color w:val="000000"/>
        </w:rPr>
        <w:t xml:space="preserve"> </w:t>
      </w:r>
      <w:r w:rsidR="00E10895" w:rsidRPr="000A72FE">
        <w:rPr>
          <w:rFonts w:ascii="Calibri" w:eastAsia="Times New Roman" w:hAnsi="Calibri" w:cs="Times New Roman"/>
          <w:color w:val="000000"/>
        </w:rPr>
        <w:t>an algorithm</w:t>
      </w:r>
    </w:p>
    <w:p w14:paraId="5C44BE4E" w14:textId="77777777" w:rsidR="00E10895" w:rsidRPr="000A72FE" w:rsidRDefault="005C121C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 xml:space="preserve">Explain </w:t>
      </w:r>
      <w:r w:rsidR="00E10895" w:rsidRPr="000A72FE">
        <w:rPr>
          <w:rFonts w:ascii="Calibri" w:eastAsia="Times New Roman" w:hAnsi="Calibri" w:cs="Times New Roman"/>
          <w:color w:val="000000"/>
        </w:rPr>
        <w:t>how algorithmic reasoning is broadly applicable</w:t>
      </w:r>
    </w:p>
    <w:p w14:paraId="5C44BE4F" w14:textId="77777777" w:rsidR="00FD46E5" w:rsidRPr="000A72FE" w:rsidRDefault="00607B8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 xml:space="preserve">Analyze </w:t>
      </w:r>
      <w:r w:rsidR="0008643B" w:rsidRPr="000A72FE">
        <w:rPr>
          <w:rFonts w:ascii="Calibri" w:eastAsia="Times New Roman" w:hAnsi="Calibri" w:cs="Times New Roman"/>
          <w:color w:val="000000"/>
        </w:rPr>
        <w:t>narrative problem definitions</w:t>
      </w:r>
      <w:r w:rsidRPr="000A72FE">
        <w:rPr>
          <w:rFonts w:ascii="Calibri" w:eastAsia="Times New Roman" w:hAnsi="Calibri" w:cs="Times New Roman"/>
          <w:color w:val="000000"/>
        </w:rPr>
        <w:t xml:space="preserve"> for component tasks</w:t>
      </w:r>
    </w:p>
    <w:p w14:paraId="5C44BE50" w14:textId="77777777" w:rsidR="00E10895" w:rsidRPr="001F2CA3" w:rsidRDefault="00FD46E5" w:rsidP="00E10895">
      <w:pPr>
        <w:rPr>
          <w:b/>
        </w:rPr>
      </w:pPr>
      <w:r w:rsidRPr="001F2CA3">
        <w:rPr>
          <w:b/>
        </w:rPr>
        <w:t>Lesson 3</w:t>
      </w:r>
      <w:r w:rsidR="00E10895" w:rsidRPr="001F2CA3">
        <w:rPr>
          <w:b/>
        </w:rPr>
        <w:t xml:space="preserve">: </w:t>
      </w:r>
      <w:r w:rsidR="001F2CA3">
        <w:rPr>
          <w:b/>
        </w:rPr>
        <w:t xml:space="preserve"> </w:t>
      </w:r>
      <w:r w:rsidR="00E10895" w:rsidRPr="001F2CA3">
        <w:rPr>
          <w:b/>
        </w:rPr>
        <w:t xml:space="preserve">Sequential Logic </w:t>
      </w:r>
      <w:r w:rsidR="000A72FE" w:rsidRPr="001F2CA3">
        <w:rPr>
          <w:b/>
        </w:rPr>
        <w:t>(</w:t>
      </w:r>
      <w:r w:rsidR="00E10895" w:rsidRPr="001F2CA3">
        <w:rPr>
          <w:b/>
        </w:rPr>
        <w:t>Input-Process-Output</w:t>
      </w:r>
      <w:r w:rsidR="000A72FE" w:rsidRPr="001F2CA3">
        <w:rPr>
          <w:b/>
        </w:rPr>
        <w:t>)</w:t>
      </w:r>
    </w:p>
    <w:p w14:paraId="5C44BE51" w14:textId="35472E66" w:rsidR="00E10895" w:rsidRPr="000A72FE" w:rsidRDefault="00453740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 xml:space="preserve">Use </w:t>
      </w:r>
      <w:r w:rsidR="00E10895" w:rsidRPr="000A72FE">
        <w:rPr>
          <w:rFonts w:ascii="Calibri" w:eastAsia="Times New Roman" w:hAnsi="Calibri" w:cs="Times New Roman"/>
          <w:color w:val="000000"/>
        </w:rPr>
        <w:t xml:space="preserve">the basic features of </w:t>
      </w:r>
      <w:r w:rsidR="00C87DB2">
        <w:rPr>
          <w:rFonts w:ascii="Calibri" w:eastAsia="Times New Roman" w:hAnsi="Calibri" w:cs="Times New Roman"/>
          <w:color w:val="000000"/>
        </w:rPr>
        <w:t>zyBooks</w:t>
      </w:r>
    </w:p>
    <w:p w14:paraId="5C44BE52" w14:textId="6E75E331" w:rsidR="00453740" w:rsidRPr="000A72FE" w:rsidRDefault="00453740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 xml:space="preserve">Use </w:t>
      </w:r>
      <w:r w:rsidR="00C87DB2">
        <w:rPr>
          <w:rFonts w:ascii="Calibri" w:eastAsia="Times New Roman" w:hAnsi="Calibri" w:cs="Times New Roman"/>
          <w:color w:val="000000"/>
        </w:rPr>
        <w:t xml:space="preserve">basic </w:t>
      </w:r>
      <w:r w:rsidRPr="000A72FE">
        <w:rPr>
          <w:rFonts w:ascii="Calibri" w:eastAsia="Times New Roman" w:hAnsi="Calibri" w:cs="Times New Roman"/>
          <w:color w:val="000000"/>
        </w:rPr>
        <w:t>syntax</w:t>
      </w:r>
      <w:r w:rsidR="00C87DB2">
        <w:rPr>
          <w:rFonts w:ascii="Calibri" w:eastAsia="Times New Roman" w:hAnsi="Calibri" w:cs="Times New Roman"/>
          <w:color w:val="000000"/>
        </w:rPr>
        <w:t xml:space="preserve"> and semantics related to Python</w:t>
      </w:r>
    </w:p>
    <w:p w14:paraId="5C44BE53" w14:textId="77777777" w:rsidR="00453740" w:rsidRPr="000A72FE" w:rsidRDefault="00453740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Explain how sequential flow accomplishes one task after another</w:t>
      </w:r>
    </w:p>
    <w:p w14:paraId="5C44BE54" w14:textId="77777777" w:rsidR="00E10895" w:rsidRPr="000A72FE" w:rsidRDefault="00E10895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Use input and output to retrieve data from the user and display data in the console</w:t>
      </w:r>
    </w:p>
    <w:p w14:paraId="5C44BE55" w14:textId="77777777" w:rsidR="00E10895" w:rsidRPr="000A72FE" w:rsidRDefault="00E10895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Use assignment statements with expressions</w:t>
      </w:r>
    </w:p>
    <w:p w14:paraId="5C44BE56" w14:textId="77777777" w:rsidR="00E10895" w:rsidRPr="000A72FE" w:rsidRDefault="005C121C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 xml:space="preserve">Use </w:t>
      </w:r>
      <w:r w:rsidR="00E10895" w:rsidRPr="000A72FE">
        <w:rPr>
          <w:rFonts w:ascii="Calibri" w:eastAsia="Times New Roman" w:hAnsi="Calibri" w:cs="Times New Roman"/>
          <w:color w:val="000000"/>
        </w:rPr>
        <w:t>predefined functions</w:t>
      </w:r>
      <w:r w:rsidRPr="000A72FE">
        <w:rPr>
          <w:rFonts w:ascii="Calibri" w:eastAsia="Times New Roman" w:hAnsi="Calibri" w:cs="Times New Roman"/>
          <w:color w:val="000000"/>
        </w:rPr>
        <w:t xml:space="preserve"> for calculations</w:t>
      </w:r>
    </w:p>
    <w:p w14:paraId="5C44BE57" w14:textId="77777777" w:rsidR="00E10895" w:rsidRPr="000A72FE" w:rsidRDefault="00607B8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 xml:space="preserve">Define </w:t>
      </w:r>
      <w:r w:rsidR="00E10895" w:rsidRPr="000A72FE">
        <w:rPr>
          <w:rFonts w:ascii="Calibri" w:eastAsia="Times New Roman" w:hAnsi="Calibri" w:cs="Times New Roman"/>
          <w:color w:val="000000"/>
        </w:rPr>
        <w:t>variables and data types</w:t>
      </w:r>
    </w:p>
    <w:p w14:paraId="539B9379" w14:textId="77777777" w:rsidR="003C1C49" w:rsidRPr="001F2CA3" w:rsidRDefault="003C1C49" w:rsidP="003C1C49">
      <w:pPr>
        <w:rPr>
          <w:b/>
        </w:rPr>
      </w:pPr>
      <w:r w:rsidRPr="001F2CA3">
        <w:rPr>
          <w:b/>
        </w:rPr>
        <w:t xml:space="preserve">Lesson </w:t>
      </w:r>
      <w:r>
        <w:rPr>
          <w:b/>
        </w:rPr>
        <w:t>4</w:t>
      </w:r>
      <w:r w:rsidRPr="001F2CA3">
        <w:rPr>
          <w:b/>
        </w:rPr>
        <w:t>:  Conditional Logic (Selection)</w:t>
      </w:r>
    </w:p>
    <w:p w14:paraId="12757395" w14:textId="77777777" w:rsidR="003C1C49" w:rsidRPr="000A72FE" w:rsidRDefault="003C1C49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Explain how conditional flow makes decisions based on Boolean expressions</w:t>
      </w:r>
    </w:p>
    <w:p w14:paraId="3EDFE0D0" w14:textId="77777777" w:rsidR="003C1C49" w:rsidRPr="000A72FE" w:rsidRDefault="003C1C49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Create Boolean expressions using relational and logical operators</w:t>
      </w:r>
    </w:p>
    <w:p w14:paraId="2DC0628E" w14:textId="77777777" w:rsidR="003C1C49" w:rsidRDefault="003C1C49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Create complex conditional structures using nested and cascading structures</w:t>
      </w:r>
    </w:p>
    <w:p w14:paraId="1ACBAA88" w14:textId="77777777" w:rsidR="003C1C49" w:rsidRPr="000A72FE" w:rsidRDefault="003C1C49" w:rsidP="003C1C49">
      <w:pPr>
        <w:pStyle w:val="ListParagraph"/>
        <w:spacing w:after="0" w:line="253" w:lineRule="atLeast"/>
        <w:ind w:left="1080"/>
        <w:rPr>
          <w:rFonts w:ascii="Calibri" w:eastAsia="Times New Roman" w:hAnsi="Calibri" w:cs="Times New Roman"/>
          <w:color w:val="000000"/>
        </w:rPr>
      </w:pPr>
    </w:p>
    <w:p w14:paraId="5C44BE58" w14:textId="0BE2DBFC" w:rsidR="00E10895" w:rsidRPr="001F2CA3" w:rsidRDefault="00E10895" w:rsidP="00E10895">
      <w:pPr>
        <w:rPr>
          <w:rFonts w:ascii="Calibri" w:eastAsia="Times New Roman" w:hAnsi="Calibri" w:cs="Times New Roman"/>
          <w:b/>
          <w:color w:val="000000"/>
        </w:rPr>
      </w:pPr>
      <w:r w:rsidRPr="001F2CA3">
        <w:rPr>
          <w:b/>
        </w:rPr>
        <w:t xml:space="preserve">Lesson </w:t>
      </w:r>
      <w:r w:rsidR="003C1C49">
        <w:rPr>
          <w:b/>
        </w:rPr>
        <w:t>5</w:t>
      </w:r>
      <w:r w:rsidRPr="001F2CA3">
        <w:rPr>
          <w:b/>
        </w:rPr>
        <w:t xml:space="preserve">: </w:t>
      </w:r>
      <w:r w:rsidR="001F2CA3">
        <w:rPr>
          <w:b/>
        </w:rPr>
        <w:t xml:space="preserve"> </w:t>
      </w:r>
      <w:r w:rsidRPr="001F2CA3">
        <w:rPr>
          <w:b/>
        </w:rPr>
        <w:t>Graphics in RAPTOR</w:t>
      </w:r>
    </w:p>
    <w:p w14:paraId="5C44BE59" w14:textId="3E9CEEFC" w:rsidR="00E10895" w:rsidRPr="000A72FE" w:rsidRDefault="00E10895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 xml:space="preserve">Use </w:t>
      </w:r>
      <w:proofErr w:type="spellStart"/>
      <w:r w:rsidR="00C87DB2">
        <w:rPr>
          <w:rFonts w:ascii="Calibri" w:eastAsia="Times New Roman" w:hAnsi="Calibri" w:cs="Times New Roman"/>
          <w:color w:val="000000"/>
        </w:rPr>
        <w:t>pythonGraph</w:t>
      </w:r>
      <w:proofErr w:type="spellEnd"/>
      <w:r w:rsidR="00C87DB2">
        <w:rPr>
          <w:rFonts w:ascii="Calibri" w:eastAsia="Times New Roman" w:hAnsi="Calibri" w:cs="Times New Roman"/>
          <w:color w:val="000000"/>
        </w:rPr>
        <w:t xml:space="preserve"> w</w:t>
      </w:r>
      <w:r w:rsidRPr="000A72FE">
        <w:rPr>
          <w:rFonts w:ascii="Calibri" w:eastAsia="Times New Roman" w:hAnsi="Calibri" w:cs="Times New Roman"/>
          <w:color w:val="000000"/>
        </w:rPr>
        <w:t xml:space="preserve">indow </w:t>
      </w:r>
      <w:r w:rsidR="00C87DB2">
        <w:rPr>
          <w:rFonts w:ascii="Calibri" w:eastAsia="Times New Roman" w:hAnsi="Calibri" w:cs="Times New Roman"/>
          <w:color w:val="000000"/>
        </w:rPr>
        <w:t>functions</w:t>
      </w:r>
      <w:r w:rsidRPr="000A72FE">
        <w:rPr>
          <w:rFonts w:ascii="Calibri" w:eastAsia="Times New Roman" w:hAnsi="Calibri" w:cs="Times New Roman"/>
          <w:color w:val="000000"/>
        </w:rPr>
        <w:t xml:space="preserve"> to create, clear, set titles for, and close graphical windows</w:t>
      </w:r>
    </w:p>
    <w:p w14:paraId="5C44BE5A" w14:textId="5493B92F" w:rsidR="000A72FE" w:rsidRPr="000A72FE" w:rsidRDefault="00E10895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</w:pPr>
      <w:r w:rsidRPr="000A72FE">
        <w:rPr>
          <w:rFonts w:ascii="Calibri" w:eastAsia="Times New Roman" w:hAnsi="Calibri" w:cs="Times New Roman"/>
          <w:color w:val="000000"/>
        </w:rPr>
        <w:t xml:space="preserve">Use </w:t>
      </w:r>
      <w:proofErr w:type="spellStart"/>
      <w:r w:rsidR="00C87DB2">
        <w:rPr>
          <w:rFonts w:ascii="Calibri" w:eastAsia="Times New Roman" w:hAnsi="Calibri" w:cs="Times New Roman"/>
          <w:color w:val="000000"/>
        </w:rPr>
        <w:t>python</w:t>
      </w:r>
      <w:r w:rsidRPr="000A72FE">
        <w:rPr>
          <w:rFonts w:ascii="Calibri" w:eastAsia="Times New Roman" w:hAnsi="Calibri" w:cs="Times New Roman"/>
          <w:color w:val="000000"/>
        </w:rPr>
        <w:t>Graph</w:t>
      </w:r>
      <w:proofErr w:type="spellEnd"/>
      <w:r w:rsidRPr="000A72FE">
        <w:rPr>
          <w:rFonts w:ascii="Calibri" w:eastAsia="Times New Roman" w:hAnsi="Calibri" w:cs="Times New Roman"/>
          <w:color w:val="000000"/>
        </w:rPr>
        <w:t xml:space="preserve"> drawing </w:t>
      </w:r>
      <w:r w:rsidR="00C87DB2">
        <w:rPr>
          <w:rFonts w:ascii="Calibri" w:eastAsia="Times New Roman" w:hAnsi="Calibri" w:cs="Times New Roman"/>
          <w:color w:val="000000"/>
        </w:rPr>
        <w:t>functions</w:t>
      </w:r>
      <w:r w:rsidRPr="000A72FE">
        <w:rPr>
          <w:rFonts w:ascii="Calibri" w:eastAsia="Times New Roman" w:hAnsi="Calibri" w:cs="Times New Roman"/>
          <w:color w:val="000000"/>
        </w:rPr>
        <w:t xml:space="preserve"> to create graphical images</w:t>
      </w:r>
    </w:p>
    <w:p w14:paraId="5C44BE5B" w14:textId="714FF6BC" w:rsidR="000A72FE" w:rsidRPr="000A72FE" w:rsidRDefault="00E10895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 xml:space="preserve">Use </w:t>
      </w:r>
      <w:proofErr w:type="spellStart"/>
      <w:r w:rsidR="00C87DB2">
        <w:rPr>
          <w:rFonts w:ascii="Calibri" w:eastAsia="Times New Roman" w:hAnsi="Calibri" w:cs="Times New Roman"/>
          <w:color w:val="000000"/>
        </w:rPr>
        <w:t>python</w:t>
      </w:r>
      <w:r w:rsidRPr="000A72FE">
        <w:rPr>
          <w:rFonts w:ascii="Calibri" w:eastAsia="Times New Roman" w:hAnsi="Calibri" w:cs="Times New Roman"/>
          <w:color w:val="000000"/>
        </w:rPr>
        <w:t>Graph</w:t>
      </w:r>
      <w:proofErr w:type="spellEnd"/>
      <w:r w:rsidRPr="000A72FE">
        <w:rPr>
          <w:rFonts w:ascii="Calibri" w:eastAsia="Times New Roman" w:hAnsi="Calibri" w:cs="Times New Roman"/>
          <w:color w:val="000000"/>
        </w:rPr>
        <w:t xml:space="preserve"> </w:t>
      </w:r>
      <w:r w:rsidR="00C87DB2">
        <w:rPr>
          <w:rFonts w:ascii="Calibri" w:eastAsia="Times New Roman" w:hAnsi="Calibri" w:cs="Times New Roman"/>
          <w:i/>
          <w:color w:val="000000"/>
        </w:rPr>
        <w:t>functions</w:t>
      </w:r>
      <w:r w:rsidRPr="000A72FE">
        <w:rPr>
          <w:rFonts w:ascii="Calibri" w:eastAsia="Times New Roman" w:hAnsi="Calibri" w:cs="Times New Roman"/>
          <w:color w:val="000000"/>
        </w:rPr>
        <w:t xml:space="preserve"> to control graphical programs</w:t>
      </w:r>
    </w:p>
    <w:p w14:paraId="5C44BE60" w14:textId="1B760C8E" w:rsidR="00953D93" w:rsidRPr="001F2CA3" w:rsidRDefault="00953D93" w:rsidP="00953D93">
      <w:pPr>
        <w:rPr>
          <w:b/>
        </w:rPr>
      </w:pPr>
      <w:r w:rsidRPr="001F2CA3">
        <w:rPr>
          <w:b/>
        </w:rPr>
        <w:t xml:space="preserve">Lesson </w:t>
      </w:r>
      <w:r w:rsidR="009846D4" w:rsidRPr="001F2CA3">
        <w:rPr>
          <w:b/>
        </w:rPr>
        <w:t>6</w:t>
      </w:r>
      <w:r w:rsidRPr="001F2CA3">
        <w:rPr>
          <w:b/>
        </w:rPr>
        <w:t>:</w:t>
      </w:r>
      <w:r w:rsidR="001F2CA3" w:rsidRPr="001F2CA3">
        <w:rPr>
          <w:b/>
        </w:rPr>
        <w:t xml:space="preserve"> </w:t>
      </w:r>
      <w:r w:rsidRPr="001F2CA3">
        <w:rPr>
          <w:b/>
        </w:rPr>
        <w:t xml:space="preserve"> </w:t>
      </w:r>
      <w:r w:rsidR="004D1C4F" w:rsidRPr="001F2CA3">
        <w:rPr>
          <w:b/>
        </w:rPr>
        <w:t xml:space="preserve">Iterative Logic </w:t>
      </w:r>
      <w:r w:rsidR="003C1C49">
        <w:rPr>
          <w:b/>
        </w:rPr>
        <w:t xml:space="preserve">I </w:t>
      </w:r>
      <w:r w:rsidR="004D1C4F" w:rsidRPr="001F2CA3">
        <w:rPr>
          <w:b/>
        </w:rPr>
        <w:t>(Loops)</w:t>
      </w:r>
    </w:p>
    <w:p w14:paraId="5C44BE61" w14:textId="77777777" w:rsidR="004D1C4F" w:rsidRPr="000A72FE" w:rsidRDefault="004D1C4F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Explain how iterative control flow structures are used to repeatedly perform sets of operations</w:t>
      </w:r>
    </w:p>
    <w:p w14:paraId="5C44BE62" w14:textId="77777777" w:rsidR="004D1C4F" w:rsidRPr="000A72FE" w:rsidRDefault="004D1C4F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Create counted loops for performing a set of operations a given number of times</w:t>
      </w:r>
    </w:p>
    <w:p w14:paraId="5C44BE63" w14:textId="77777777" w:rsidR="001F2CA3" w:rsidRDefault="004D1C4F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Create logical loops for repeating a set of operations until some condition becomes true</w:t>
      </w:r>
    </w:p>
    <w:p w14:paraId="41DD58DF" w14:textId="1ACC5AE3" w:rsidR="003C1C49" w:rsidRDefault="003C1C49" w:rsidP="003C1C49">
      <w:pPr>
        <w:rPr>
          <w:b/>
        </w:rPr>
      </w:pPr>
      <w:r w:rsidRPr="003C1C49">
        <w:rPr>
          <w:b/>
        </w:rPr>
        <w:t xml:space="preserve">Lesson </w:t>
      </w:r>
      <w:r>
        <w:rPr>
          <w:b/>
        </w:rPr>
        <w:t>7</w:t>
      </w:r>
      <w:r w:rsidRPr="003C1C49">
        <w:rPr>
          <w:b/>
        </w:rPr>
        <w:t xml:space="preserve">:  Iterative Logic </w:t>
      </w:r>
      <w:r>
        <w:rPr>
          <w:b/>
        </w:rPr>
        <w:t xml:space="preserve">II </w:t>
      </w:r>
      <w:r w:rsidRPr="003C1C49">
        <w:rPr>
          <w:b/>
        </w:rPr>
        <w:t>(Loops)</w:t>
      </w:r>
    </w:p>
    <w:p w14:paraId="799AA4C5" w14:textId="0F7CF2C1" w:rsidR="003B7289" w:rsidRPr="00227F63" w:rsidRDefault="00660334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Iterative Logic II Objective 1.17</w:t>
      </w:r>
    </w:p>
    <w:p w14:paraId="05F78CB7" w14:textId="1DFC07E2" w:rsidR="003B7289" w:rsidRPr="00227F63" w:rsidRDefault="00660334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Iterative Logic II Objective 1.18</w:t>
      </w:r>
    </w:p>
    <w:p w14:paraId="5C44BE67" w14:textId="63A09584" w:rsidR="001F2CA3" w:rsidRPr="001F2CA3" w:rsidRDefault="001D2DA7" w:rsidP="00953D93">
      <w:pPr>
        <w:rPr>
          <w:b/>
        </w:rPr>
      </w:pPr>
      <w:r w:rsidRPr="001F2CA3">
        <w:rPr>
          <w:b/>
        </w:rPr>
        <w:t xml:space="preserve">Lesson 8: </w:t>
      </w:r>
      <w:r w:rsidR="001F2CA3">
        <w:rPr>
          <w:b/>
        </w:rPr>
        <w:t xml:space="preserve"> </w:t>
      </w:r>
      <w:r w:rsidRPr="001F2CA3">
        <w:rPr>
          <w:b/>
        </w:rPr>
        <w:t>RAPTOR Assessment 1</w:t>
      </w:r>
      <w:r w:rsidR="00DE5382">
        <w:rPr>
          <w:b/>
        </w:rPr>
        <w:t xml:space="preserve"> (Lessons 2 – </w:t>
      </w:r>
      <w:r w:rsidR="003C1C49">
        <w:rPr>
          <w:b/>
        </w:rPr>
        <w:t>7</w:t>
      </w:r>
      <w:r w:rsidR="00DE5382">
        <w:rPr>
          <w:b/>
        </w:rPr>
        <w:t>)</w:t>
      </w:r>
    </w:p>
    <w:p w14:paraId="7439BAA7" w14:textId="4A285A9B" w:rsidR="003C1C49" w:rsidRPr="001F2CA3" w:rsidRDefault="003C1C49" w:rsidP="003C1C49">
      <w:pPr>
        <w:rPr>
          <w:b/>
        </w:rPr>
      </w:pPr>
      <w:r w:rsidRPr="001F2CA3">
        <w:rPr>
          <w:b/>
        </w:rPr>
        <w:t xml:space="preserve">Lesson </w:t>
      </w:r>
      <w:r>
        <w:rPr>
          <w:b/>
        </w:rPr>
        <w:t>9</w:t>
      </w:r>
      <w:r w:rsidRPr="001F2CA3">
        <w:rPr>
          <w:b/>
        </w:rPr>
        <w:t xml:space="preserve">: </w:t>
      </w:r>
      <w:r>
        <w:rPr>
          <w:b/>
        </w:rPr>
        <w:t xml:space="preserve"> </w:t>
      </w:r>
      <w:r w:rsidRPr="001F2CA3">
        <w:rPr>
          <w:b/>
        </w:rPr>
        <w:t>Requirements Analysis</w:t>
      </w:r>
    </w:p>
    <w:p w14:paraId="65BA82EA" w14:textId="77777777" w:rsidR="003C1C49" w:rsidRPr="000A72FE" w:rsidRDefault="003C1C49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Analyze narrative specifications for requirement contradictions and omissions</w:t>
      </w:r>
    </w:p>
    <w:p w14:paraId="5C44BE68" w14:textId="4FAB4C4A" w:rsidR="001F2CA3" w:rsidRDefault="003C1C49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</w:pPr>
      <w:r w:rsidRPr="003B7289">
        <w:rPr>
          <w:rFonts w:ascii="Calibri" w:eastAsia="Times New Roman" w:hAnsi="Calibri" w:cs="Times New Roman"/>
          <w:color w:val="000000"/>
        </w:rPr>
        <w:t>Create decision tables to analyze complex specifications</w:t>
      </w:r>
    </w:p>
    <w:p w14:paraId="5C44BE69" w14:textId="4CA26574" w:rsidR="00953D93" w:rsidRPr="001F2CA3" w:rsidRDefault="003C1C49" w:rsidP="00953D93">
      <w:pPr>
        <w:rPr>
          <w:b/>
        </w:rPr>
      </w:pPr>
      <w:r>
        <w:rPr>
          <w:b/>
        </w:rPr>
        <w:lastRenderedPageBreak/>
        <w:t>Lesson 10</w:t>
      </w:r>
      <w:r w:rsidR="00953D93" w:rsidRPr="001F2CA3">
        <w:rPr>
          <w:b/>
        </w:rPr>
        <w:t xml:space="preserve">: </w:t>
      </w:r>
      <w:r w:rsidR="001F2CA3">
        <w:rPr>
          <w:b/>
        </w:rPr>
        <w:t xml:space="preserve"> </w:t>
      </w:r>
      <w:proofErr w:type="spellStart"/>
      <w:r w:rsidR="006477AA" w:rsidRPr="001F2CA3">
        <w:rPr>
          <w:b/>
        </w:rPr>
        <w:t>Subcharts</w:t>
      </w:r>
      <w:proofErr w:type="spellEnd"/>
      <w:r w:rsidR="006B5409" w:rsidRPr="001F2CA3">
        <w:rPr>
          <w:b/>
        </w:rPr>
        <w:t>,</w:t>
      </w:r>
      <w:r w:rsidR="001D2DA7" w:rsidRPr="001F2CA3">
        <w:rPr>
          <w:b/>
        </w:rPr>
        <w:t xml:space="preserve"> Functional Decomposition</w:t>
      </w:r>
      <w:r w:rsidR="006B5409" w:rsidRPr="001F2CA3">
        <w:rPr>
          <w:b/>
        </w:rPr>
        <w:t xml:space="preserve"> &amp; Logic Design</w:t>
      </w:r>
      <w:r>
        <w:rPr>
          <w:b/>
        </w:rPr>
        <w:t xml:space="preserve"> / Project Day #1</w:t>
      </w:r>
    </w:p>
    <w:p w14:paraId="5C44BE6A" w14:textId="6464986A" w:rsidR="004D1C4F" w:rsidRDefault="004D1C4F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 xml:space="preserve">Create and call </w:t>
      </w:r>
      <w:r w:rsidR="00543F6F">
        <w:rPr>
          <w:rFonts w:ascii="Calibri" w:eastAsia="Times New Roman" w:hAnsi="Calibri" w:cs="Times New Roman"/>
          <w:color w:val="000000"/>
        </w:rPr>
        <w:t>functions</w:t>
      </w:r>
      <w:r w:rsidRPr="000A72FE">
        <w:rPr>
          <w:rFonts w:ascii="Calibri" w:eastAsia="Times New Roman" w:hAnsi="Calibri" w:cs="Times New Roman"/>
          <w:color w:val="000000"/>
        </w:rPr>
        <w:t xml:space="preserve"> to manage program complexity and avoid redundancy</w:t>
      </w:r>
    </w:p>
    <w:p w14:paraId="5C44BE6B" w14:textId="77777777" w:rsidR="006B5409" w:rsidRPr="000A72FE" w:rsidRDefault="006B5409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Use functional decomposition to breakdown complex tasks into a series of manageable sub-tasks</w:t>
      </w:r>
    </w:p>
    <w:p w14:paraId="5C44BE6C" w14:textId="77777777" w:rsidR="006B5409" w:rsidRPr="000A72FE" w:rsidRDefault="006B5409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 xml:space="preserve">Create English-language logic designs for problem definitions </w:t>
      </w:r>
    </w:p>
    <w:p w14:paraId="5C44BE6D" w14:textId="77777777" w:rsidR="006B5409" w:rsidRPr="006B5409" w:rsidRDefault="006B5409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Combine sequential, conditional, and iterative control flows, arrays, functional decomposition, logic design, and requirements analysis to solve non-trivial algorithmic reasoning problems, including those producing interactive graphical animations</w:t>
      </w:r>
    </w:p>
    <w:p w14:paraId="7248DC8F" w14:textId="57E8E058" w:rsidR="003C1C49" w:rsidRPr="003C1C49" w:rsidRDefault="003C1C49" w:rsidP="003C1C49">
      <w:pPr>
        <w:rPr>
          <w:b/>
        </w:rPr>
      </w:pPr>
      <w:r w:rsidRPr="003C1C49">
        <w:rPr>
          <w:b/>
        </w:rPr>
        <w:t>Lesson 1</w:t>
      </w:r>
      <w:r>
        <w:rPr>
          <w:b/>
        </w:rPr>
        <w:t>1</w:t>
      </w:r>
      <w:r w:rsidRPr="003C1C49">
        <w:rPr>
          <w:b/>
        </w:rPr>
        <w:t xml:space="preserve">:  </w:t>
      </w:r>
      <w:r>
        <w:rPr>
          <w:b/>
        </w:rPr>
        <w:t xml:space="preserve">Procedures &amp; Parameter Passing | Intro </w:t>
      </w:r>
      <w:r w:rsidR="004B1EB9">
        <w:rPr>
          <w:b/>
        </w:rPr>
        <w:t>Animation</w:t>
      </w:r>
    </w:p>
    <w:p w14:paraId="4C1BD4B2" w14:textId="0146E3C1" w:rsidR="003B7289" w:rsidRPr="00543F6F" w:rsidRDefault="0019353C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</w:rPr>
      </w:pPr>
      <w:r w:rsidRPr="00543F6F">
        <w:rPr>
          <w:rFonts w:ascii="Calibri" w:eastAsia="Times New Roman" w:hAnsi="Calibri" w:cs="Times New Roman"/>
        </w:rPr>
        <w:t xml:space="preserve">Summarize the advantages and disadvantages of using </w:t>
      </w:r>
      <w:r w:rsidR="00543F6F" w:rsidRPr="00543F6F">
        <w:rPr>
          <w:rFonts w:ascii="Calibri" w:eastAsia="Times New Roman" w:hAnsi="Calibri" w:cs="Times New Roman"/>
        </w:rPr>
        <w:t>functions</w:t>
      </w:r>
    </w:p>
    <w:p w14:paraId="0758DFE2" w14:textId="6CF235D9" w:rsidR="003B7289" w:rsidRPr="00543F6F" w:rsidRDefault="0019353C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</w:rPr>
      </w:pPr>
      <w:r w:rsidRPr="00543F6F">
        <w:rPr>
          <w:rFonts w:ascii="Calibri" w:eastAsia="Times New Roman" w:hAnsi="Calibri" w:cs="Times New Roman"/>
        </w:rPr>
        <w:t xml:space="preserve">Distinguish between </w:t>
      </w:r>
      <w:r w:rsidR="00543F6F" w:rsidRPr="00543F6F">
        <w:rPr>
          <w:rFonts w:ascii="Calibri" w:eastAsia="Times New Roman" w:hAnsi="Calibri" w:cs="Times New Roman"/>
        </w:rPr>
        <w:t>pass by value and</w:t>
      </w:r>
      <w:r w:rsidRPr="00543F6F">
        <w:rPr>
          <w:rFonts w:ascii="Calibri" w:eastAsia="Times New Roman" w:hAnsi="Calibri" w:cs="Times New Roman"/>
        </w:rPr>
        <w:t xml:space="preserve"> </w:t>
      </w:r>
      <w:r w:rsidR="00543F6F" w:rsidRPr="00543F6F">
        <w:rPr>
          <w:rFonts w:ascii="Calibri" w:eastAsia="Times New Roman" w:hAnsi="Calibri" w:cs="Times New Roman"/>
        </w:rPr>
        <w:t>pass by reference</w:t>
      </w:r>
      <w:r w:rsidRPr="00543F6F">
        <w:rPr>
          <w:rFonts w:ascii="Calibri" w:eastAsia="Times New Roman" w:hAnsi="Calibri" w:cs="Times New Roman"/>
        </w:rPr>
        <w:t>.</w:t>
      </w:r>
    </w:p>
    <w:p w14:paraId="5AB4AB9D" w14:textId="4A21EBFC" w:rsidR="0019353C" w:rsidRPr="00543F6F" w:rsidRDefault="0019353C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</w:rPr>
      </w:pPr>
      <w:r w:rsidRPr="00543F6F">
        <w:rPr>
          <w:rFonts w:ascii="Calibri" w:eastAsia="Times New Roman" w:hAnsi="Calibri" w:cs="Times New Roman"/>
        </w:rPr>
        <w:t xml:space="preserve">Create </w:t>
      </w:r>
      <w:r w:rsidR="00543F6F" w:rsidRPr="00543F6F">
        <w:rPr>
          <w:rFonts w:ascii="Calibri" w:eastAsia="Times New Roman" w:hAnsi="Calibri" w:cs="Times New Roman"/>
        </w:rPr>
        <w:t>functions</w:t>
      </w:r>
      <w:r w:rsidRPr="00543F6F">
        <w:rPr>
          <w:rFonts w:ascii="Calibri" w:eastAsia="Times New Roman" w:hAnsi="Calibri" w:cs="Times New Roman"/>
        </w:rPr>
        <w:t xml:space="preserve"> to perform well-defined tasks that effectively utilize local variables.</w:t>
      </w:r>
    </w:p>
    <w:p w14:paraId="28401D6B" w14:textId="5E0C71AF" w:rsidR="003B7289" w:rsidRPr="000A72FE" w:rsidRDefault="003B7289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Explain the method of creating animations with static images with basic erase, move, and draw tasks.</w:t>
      </w:r>
    </w:p>
    <w:p w14:paraId="5C44BE6E" w14:textId="2939C9B4" w:rsidR="006477AA" w:rsidRPr="001F2CA3" w:rsidRDefault="003B7289" w:rsidP="006477AA">
      <w:pPr>
        <w:rPr>
          <w:b/>
        </w:rPr>
      </w:pPr>
      <w:r>
        <w:rPr>
          <w:b/>
        </w:rPr>
        <w:br/>
      </w:r>
      <w:r w:rsidR="001D2DA7" w:rsidRPr="001F2CA3">
        <w:rPr>
          <w:b/>
        </w:rPr>
        <w:t>Lesson 1</w:t>
      </w:r>
      <w:r w:rsidR="003C1C49">
        <w:rPr>
          <w:b/>
        </w:rPr>
        <w:t>2</w:t>
      </w:r>
      <w:r w:rsidR="006477AA" w:rsidRPr="001F2CA3">
        <w:rPr>
          <w:b/>
        </w:rPr>
        <w:t xml:space="preserve">: </w:t>
      </w:r>
      <w:r w:rsidR="001F2CA3" w:rsidRPr="001F2CA3">
        <w:rPr>
          <w:b/>
        </w:rPr>
        <w:t xml:space="preserve"> </w:t>
      </w:r>
      <w:r w:rsidR="006477AA" w:rsidRPr="001F2CA3">
        <w:rPr>
          <w:b/>
        </w:rPr>
        <w:t>Animation</w:t>
      </w:r>
      <w:r w:rsidR="003C1C49">
        <w:rPr>
          <w:b/>
        </w:rPr>
        <w:t xml:space="preserve"> II</w:t>
      </w:r>
    </w:p>
    <w:p w14:paraId="5C44BE6F" w14:textId="71B82649" w:rsidR="006477AA" w:rsidRDefault="006477AA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 xml:space="preserve">Create smooth graphical animations </w:t>
      </w:r>
      <w:r w:rsidR="00543F6F">
        <w:rPr>
          <w:rFonts w:ascii="Calibri" w:eastAsia="Times New Roman" w:hAnsi="Calibri" w:cs="Times New Roman"/>
          <w:color w:val="000000"/>
        </w:rPr>
        <w:t>using</w:t>
      </w:r>
      <w:r w:rsidRPr="000A72F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543F6F">
        <w:rPr>
          <w:rFonts w:ascii="Calibri" w:eastAsia="Times New Roman" w:hAnsi="Calibri" w:cs="Times New Roman"/>
          <w:color w:val="000000"/>
        </w:rPr>
        <w:t>python</w:t>
      </w:r>
      <w:r w:rsidRPr="000A72FE">
        <w:rPr>
          <w:rFonts w:ascii="Calibri" w:eastAsia="Times New Roman" w:hAnsi="Calibri" w:cs="Times New Roman"/>
          <w:color w:val="000000"/>
        </w:rPr>
        <w:t>Graph</w:t>
      </w:r>
      <w:proofErr w:type="spellEnd"/>
      <w:r w:rsidRPr="000A72FE">
        <w:rPr>
          <w:rFonts w:ascii="Calibri" w:eastAsia="Times New Roman" w:hAnsi="Calibri" w:cs="Times New Roman"/>
          <w:color w:val="000000"/>
        </w:rPr>
        <w:t xml:space="preserve"> </w:t>
      </w:r>
      <w:r w:rsidR="00543F6F">
        <w:rPr>
          <w:rFonts w:ascii="Calibri" w:eastAsia="Times New Roman" w:hAnsi="Calibri" w:cs="Times New Roman"/>
          <w:color w:val="000000"/>
        </w:rPr>
        <w:t>functions</w:t>
      </w:r>
    </w:p>
    <w:p w14:paraId="5C44BE70" w14:textId="77777777" w:rsidR="006477AA" w:rsidRDefault="006477AA" w:rsidP="006477AA">
      <w:pPr>
        <w:pStyle w:val="ListParagraph"/>
        <w:spacing w:after="0" w:line="253" w:lineRule="atLeast"/>
        <w:ind w:left="1080"/>
        <w:rPr>
          <w:rFonts w:ascii="Calibri" w:eastAsia="Times New Roman" w:hAnsi="Calibri" w:cs="Times New Roman"/>
          <w:color w:val="000000"/>
        </w:rPr>
      </w:pPr>
    </w:p>
    <w:p w14:paraId="750F6E63" w14:textId="28A77440" w:rsidR="003C1C49" w:rsidRPr="001F2CA3" w:rsidRDefault="003C1C49" w:rsidP="003C1C49">
      <w:pPr>
        <w:rPr>
          <w:b/>
        </w:rPr>
      </w:pPr>
      <w:r w:rsidRPr="001F2CA3">
        <w:rPr>
          <w:b/>
        </w:rPr>
        <w:t>Lesson 1</w:t>
      </w:r>
      <w:r>
        <w:rPr>
          <w:b/>
        </w:rPr>
        <w:t>3</w:t>
      </w:r>
      <w:r w:rsidRPr="001F2CA3">
        <w:rPr>
          <w:b/>
        </w:rPr>
        <w:t xml:space="preserve">:  </w:t>
      </w:r>
      <w:r>
        <w:rPr>
          <w:b/>
        </w:rPr>
        <w:t>Graphics II – Mouse / Keyboard Interactions</w:t>
      </w:r>
    </w:p>
    <w:p w14:paraId="28FBC965" w14:textId="3694B094" w:rsidR="003B7289" w:rsidRPr="00543F6F" w:rsidRDefault="0019353C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</w:rPr>
      </w:pPr>
      <w:r w:rsidRPr="00543F6F">
        <w:rPr>
          <w:rFonts w:ascii="Calibri" w:eastAsia="Times New Roman" w:hAnsi="Calibri" w:cs="Times New Roman"/>
        </w:rPr>
        <w:t>Distinguish between block</w:t>
      </w:r>
      <w:r w:rsidR="00543F6F" w:rsidRPr="00543F6F">
        <w:rPr>
          <w:rFonts w:ascii="Calibri" w:eastAsia="Times New Roman" w:hAnsi="Calibri" w:cs="Times New Roman"/>
        </w:rPr>
        <w:t>ing</w:t>
      </w:r>
      <w:r w:rsidRPr="00543F6F">
        <w:rPr>
          <w:rFonts w:ascii="Calibri" w:eastAsia="Times New Roman" w:hAnsi="Calibri" w:cs="Times New Roman"/>
        </w:rPr>
        <w:t xml:space="preserve"> and non-blocking built-in </w:t>
      </w:r>
      <w:r w:rsidR="00543F6F" w:rsidRPr="00543F6F">
        <w:rPr>
          <w:rFonts w:ascii="Calibri" w:eastAsia="Times New Roman" w:hAnsi="Calibri" w:cs="Times New Roman"/>
        </w:rPr>
        <w:t>function calls</w:t>
      </w:r>
    </w:p>
    <w:p w14:paraId="5DEB6509" w14:textId="6D3C0745" w:rsidR="003B7289" w:rsidRPr="00543F6F" w:rsidRDefault="00543F6F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</w:rPr>
      </w:pPr>
      <w:r w:rsidRPr="00543F6F">
        <w:rPr>
          <w:rFonts w:ascii="Calibri" w:eastAsia="Times New Roman" w:hAnsi="Calibri" w:cs="Times New Roman"/>
        </w:rPr>
        <w:t xml:space="preserve">Use </w:t>
      </w:r>
      <w:proofErr w:type="spellStart"/>
      <w:r w:rsidRPr="00543F6F">
        <w:rPr>
          <w:rFonts w:ascii="Calibri" w:eastAsia="Times New Roman" w:hAnsi="Calibri" w:cs="Times New Roman"/>
        </w:rPr>
        <w:t>python</w:t>
      </w:r>
      <w:r w:rsidR="0019353C" w:rsidRPr="00543F6F">
        <w:rPr>
          <w:rFonts w:ascii="Calibri" w:eastAsia="Times New Roman" w:hAnsi="Calibri" w:cs="Times New Roman"/>
        </w:rPr>
        <w:t>Graph</w:t>
      </w:r>
      <w:proofErr w:type="spellEnd"/>
      <w:r w:rsidR="0019353C" w:rsidRPr="00543F6F">
        <w:rPr>
          <w:rFonts w:ascii="Calibri" w:eastAsia="Times New Roman" w:hAnsi="Calibri" w:cs="Times New Roman"/>
        </w:rPr>
        <w:t xml:space="preserve"> calls to get and respond to in</w:t>
      </w:r>
      <w:r w:rsidRPr="00543F6F">
        <w:rPr>
          <w:rFonts w:ascii="Calibri" w:eastAsia="Times New Roman" w:hAnsi="Calibri" w:cs="Times New Roman"/>
        </w:rPr>
        <w:t>put from the mouse and keyboard</w:t>
      </w:r>
    </w:p>
    <w:p w14:paraId="5C44BE71" w14:textId="1D53EEF1" w:rsidR="00953D93" w:rsidRPr="001F2CA3" w:rsidRDefault="003B7289" w:rsidP="00953D93">
      <w:pPr>
        <w:rPr>
          <w:b/>
        </w:rPr>
      </w:pPr>
      <w:r>
        <w:rPr>
          <w:b/>
        </w:rPr>
        <w:br/>
      </w:r>
      <w:r w:rsidR="00FD46E5" w:rsidRPr="001F2CA3">
        <w:rPr>
          <w:b/>
        </w:rPr>
        <w:t xml:space="preserve">Lesson </w:t>
      </w:r>
      <w:r w:rsidR="001D2DA7" w:rsidRPr="001F2CA3">
        <w:rPr>
          <w:b/>
        </w:rPr>
        <w:t>1</w:t>
      </w:r>
      <w:r w:rsidR="003C1C49">
        <w:rPr>
          <w:b/>
        </w:rPr>
        <w:t>4</w:t>
      </w:r>
      <w:r w:rsidR="00953D93" w:rsidRPr="001F2CA3">
        <w:rPr>
          <w:b/>
        </w:rPr>
        <w:t xml:space="preserve">: </w:t>
      </w:r>
      <w:r w:rsidR="001F2CA3">
        <w:rPr>
          <w:b/>
        </w:rPr>
        <w:t xml:space="preserve"> </w:t>
      </w:r>
      <w:r w:rsidR="00953D93" w:rsidRPr="001F2CA3">
        <w:rPr>
          <w:b/>
        </w:rPr>
        <w:t>Arrays</w:t>
      </w:r>
      <w:r w:rsidR="003C1C49">
        <w:rPr>
          <w:b/>
        </w:rPr>
        <w:t xml:space="preserve"> and Intro to Parallel Arrays</w:t>
      </w:r>
    </w:p>
    <w:p w14:paraId="5C44BE72" w14:textId="77777777" w:rsidR="00E10895" w:rsidRPr="000A72FE" w:rsidRDefault="00607B8B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 xml:space="preserve">Define </w:t>
      </w:r>
      <w:r w:rsidR="00E10895" w:rsidRPr="000A72FE">
        <w:rPr>
          <w:rFonts w:ascii="Calibri" w:eastAsia="Times New Roman" w:hAnsi="Calibri" w:cs="Times New Roman"/>
          <w:color w:val="000000"/>
        </w:rPr>
        <w:t>the concept of an array as a set of indexed variables that share a common name</w:t>
      </w:r>
    </w:p>
    <w:p w14:paraId="5C44BE73" w14:textId="77777777" w:rsidR="00607B8B" w:rsidRPr="000A72FE" w:rsidRDefault="00607B8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Use arrays to store and manipulate string information</w:t>
      </w:r>
    </w:p>
    <w:p w14:paraId="5C44BE74" w14:textId="77777777" w:rsidR="00E10895" w:rsidRPr="000A72FE" w:rsidRDefault="00E10895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Create counted loops to manipulate data within an array</w:t>
      </w:r>
      <w:r w:rsidR="008B499E" w:rsidRPr="000A72FE">
        <w:rPr>
          <w:rFonts w:ascii="Calibri" w:eastAsia="Times New Roman" w:hAnsi="Calibri" w:cs="Times New Roman"/>
          <w:color w:val="000000"/>
        </w:rPr>
        <w:t>, to include, but not be limited to, inputting values, calculating totals and averages, determining minimums and maximums, conditionally counting, and selectively outputting results</w:t>
      </w:r>
    </w:p>
    <w:p w14:paraId="5C44BE75" w14:textId="1B29A8B8" w:rsidR="00953D93" w:rsidRPr="001F2CA3" w:rsidRDefault="00FD46E5" w:rsidP="00953D93">
      <w:pPr>
        <w:rPr>
          <w:b/>
        </w:rPr>
      </w:pPr>
      <w:r w:rsidRPr="001F2CA3">
        <w:rPr>
          <w:b/>
        </w:rPr>
        <w:t>Lesson 1</w:t>
      </w:r>
      <w:r w:rsidR="003C1C49">
        <w:rPr>
          <w:b/>
        </w:rPr>
        <w:t>5</w:t>
      </w:r>
      <w:r w:rsidR="00953D93" w:rsidRPr="001F2CA3">
        <w:rPr>
          <w:b/>
        </w:rPr>
        <w:t xml:space="preserve">: </w:t>
      </w:r>
      <w:r w:rsidR="001F2CA3">
        <w:rPr>
          <w:b/>
        </w:rPr>
        <w:t xml:space="preserve"> </w:t>
      </w:r>
      <w:r w:rsidR="00953D93" w:rsidRPr="001F2CA3">
        <w:rPr>
          <w:b/>
        </w:rPr>
        <w:t>Parallel Arrays</w:t>
      </w:r>
      <w:r w:rsidR="003C1C49">
        <w:rPr>
          <w:b/>
        </w:rPr>
        <w:t xml:space="preserve"> II</w:t>
      </w:r>
    </w:p>
    <w:p w14:paraId="5C44BE76" w14:textId="77777777" w:rsidR="00E10895" w:rsidRPr="000A72FE" w:rsidRDefault="006D3038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 xml:space="preserve">Calculate </w:t>
      </w:r>
      <w:r w:rsidR="00E10895" w:rsidRPr="000A72FE">
        <w:rPr>
          <w:rFonts w:ascii="Calibri" w:eastAsia="Times New Roman" w:hAnsi="Calibri" w:cs="Times New Roman"/>
          <w:color w:val="000000"/>
        </w:rPr>
        <w:t xml:space="preserve">values and positions of values within </w:t>
      </w:r>
      <w:r w:rsidR="00050674" w:rsidRPr="000A72FE">
        <w:rPr>
          <w:rFonts w:ascii="Calibri" w:eastAsia="Times New Roman" w:hAnsi="Calibri" w:cs="Times New Roman"/>
          <w:color w:val="000000"/>
        </w:rPr>
        <w:t>parallel</w:t>
      </w:r>
      <w:r w:rsidR="00E10895" w:rsidRPr="000A72FE">
        <w:rPr>
          <w:rFonts w:ascii="Calibri" w:eastAsia="Times New Roman" w:hAnsi="Calibri" w:cs="Times New Roman"/>
          <w:color w:val="000000"/>
        </w:rPr>
        <w:t xml:space="preserve"> array</w:t>
      </w:r>
      <w:r w:rsidR="00050674" w:rsidRPr="000A72FE">
        <w:rPr>
          <w:rFonts w:ascii="Calibri" w:eastAsia="Times New Roman" w:hAnsi="Calibri" w:cs="Times New Roman"/>
          <w:color w:val="000000"/>
        </w:rPr>
        <w:t>s</w:t>
      </w:r>
    </w:p>
    <w:p w14:paraId="5C44BE77" w14:textId="77777777" w:rsidR="00E10895" w:rsidRPr="000A72FE" w:rsidRDefault="00E10895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 xml:space="preserve">Use parallel arrays to </w:t>
      </w:r>
      <w:r w:rsidR="008B499E" w:rsidRPr="000A72FE">
        <w:rPr>
          <w:rFonts w:ascii="Calibri" w:eastAsia="Times New Roman" w:hAnsi="Calibri" w:cs="Times New Roman"/>
          <w:color w:val="000000"/>
        </w:rPr>
        <w:t xml:space="preserve">store and manipulate </w:t>
      </w:r>
      <w:r w:rsidRPr="000A72FE">
        <w:rPr>
          <w:rFonts w:ascii="Calibri" w:eastAsia="Times New Roman" w:hAnsi="Calibri" w:cs="Times New Roman"/>
          <w:color w:val="000000"/>
        </w:rPr>
        <w:t>heterogeneous information about multiple objects</w:t>
      </w:r>
    </w:p>
    <w:p w14:paraId="5C44BE78" w14:textId="08E05615" w:rsidR="00FD46E5" w:rsidRDefault="00FD46E5" w:rsidP="00FD46E5">
      <w:pPr>
        <w:rPr>
          <w:b/>
        </w:rPr>
      </w:pPr>
      <w:r w:rsidRPr="001F2CA3">
        <w:rPr>
          <w:b/>
        </w:rPr>
        <w:t xml:space="preserve">Lesson </w:t>
      </w:r>
      <w:r w:rsidR="003C1C49">
        <w:rPr>
          <w:b/>
        </w:rPr>
        <w:t>16</w:t>
      </w:r>
      <w:r w:rsidRPr="001F2CA3">
        <w:rPr>
          <w:b/>
        </w:rPr>
        <w:t>:</w:t>
      </w:r>
      <w:r w:rsidR="001F2CA3">
        <w:rPr>
          <w:b/>
        </w:rPr>
        <w:t xml:space="preserve"> </w:t>
      </w:r>
      <w:r w:rsidRPr="001F2CA3">
        <w:rPr>
          <w:b/>
        </w:rPr>
        <w:t xml:space="preserve"> </w:t>
      </w:r>
      <w:r w:rsidR="003C1C49">
        <w:rPr>
          <w:b/>
        </w:rPr>
        <w:t>Debugging in RAPTOR</w:t>
      </w:r>
    </w:p>
    <w:p w14:paraId="2E1D5D5A" w14:textId="03889CBF" w:rsidR="003B7289" w:rsidRPr="00E73A32" w:rsidRDefault="0019353C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</w:rPr>
      </w:pPr>
      <w:r w:rsidRPr="00E73A32">
        <w:rPr>
          <w:rFonts w:ascii="Calibri" w:eastAsia="Times New Roman" w:hAnsi="Calibri" w:cs="Times New Roman"/>
        </w:rPr>
        <w:t xml:space="preserve">Use the </w:t>
      </w:r>
      <w:r w:rsidR="00543F6F" w:rsidRPr="00E73A32">
        <w:rPr>
          <w:rFonts w:ascii="Calibri" w:eastAsia="Times New Roman" w:hAnsi="Calibri" w:cs="Times New Roman"/>
        </w:rPr>
        <w:t>debugging tools</w:t>
      </w:r>
      <w:r w:rsidRPr="00E73A32">
        <w:rPr>
          <w:rFonts w:ascii="Calibri" w:eastAsia="Times New Roman" w:hAnsi="Calibri" w:cs="Times New Roman"/>
        </w:rPr>
        <w:t xml:space="preserve"> to identify and locate </w:t>
      </w:r>
      <w:r w:rsidR="008F2BA5" w:rsidRPr="00E73A32">
        <w:rPr>
          <w:rFonts w:ascii="Calibri" w:eastAsia="Times New Roman" w:hAnsi="Calibri" w:cs="Times New Roman"/>
        </w:rPr>
        <w:t xml:space="preserve">bugs in </w:t>
      </w:r>
      <w:r w:rsidR="00543F6F" w:rsidRPr="00E73A32">
        <w:rPr>
          <w:rFonts w:ascii="Calibri" w:eastAsia="Times New Roman" w:hAnsi="Calibri" w:cs="Times New Roman"/>
        </w:rPr>
        <w:t>Python</w:t>
      </w:r>
      <w:r w:rsidR="008F2BA5" w:rsidRPr="00E73A32">
        <w:rPr>
          <w:rFonts w:ascii="Calibri" w:eastAsia="Times New Roman" w:hAnsi="Calibri" w:cs="Times New Roman"/>
        </w:rPr>
        <w:t xml:space="preserve"> programs.</w:t>
      </w:r>
    </w:p>
    <w:p w14:paraId="379313D9" w14:textId="173E5B43" w:rsidR="003B7289" w:rsidRPr="00E73A32" w:rsidRDefault="008F2BA5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</w:rPr>
      </w:pPr>
      <w:r w:rsidRPr="00E73A32">
        <w:rPr>
          <w:rFonts w:ascii="Calibri" w:eastAsia="Times New Roman" w:hAnsi="Calibri" w:cs="Times New Roman"/>
        </w:rPr>
        <w:t xml:space="preserve">Use code instrumentation (output calls) to identify and locate bugs in </w:t>
      </w:r>
      <w:r w:rsidR="00E73A32" w:rsidRPr="00E73A32">
        <w:rPr>
          <w:rFonts w:ascii="Calibri" w:eastAsia="Times New Roman" w:hAnsi="Calibri" w:cs="Times New Roman"/>
        </w:rPr>
        <w:t>Python</w:t>
      </w:r>
      <w:r w:rsidRPr="00E73A32">
        <w:rPr>
          <w:rFonts w:ascii="Calibri" w:eastAsia="Times New Roman" w:hAnsi="Calibri" w:cs="Times New Roman"/>
        </w:rPr>
        <w:t xml:space="preserve"> programs.</w:t>
      </w:r>
    </w:p>
    <w:p w14:paraId="76D97163" w14:textId="3236874B" w:rsidR="008F2BA5" w:rsidRPr="00E73A32" w:rsidRDefault="008F2BA5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</w:rPr>
      </w:pPr>
      <w:r w:rsidRPr="00E73A32">
        <w:rPr>
          <w:rFonts w:ascii="Calibri" w:eastAsia="Times New Roman" w:hAnsi="Calibri" w:cs="Times New Roman"/>
        </w:rPr>
        <w:t xml:space="preserve">Use single-stepping </w:t>
      </w:r>
      <w:r w:rsidR="00E73A32" w:rsidRPr="00E73A32">
        <w:rPr>
          <w:rFonts w:ascii="Calibri" w:eastAsia="Times New Roman" w:hAnsi="Calibri" w:cs="Times New Roman"/>
        </w:rPr>
        <w:t>capab</w:t>
      </w:r>
      <w:bookmarkStart w:id="0" w:name="_GoBack"/>
      <w:bookmarkEnd w:id="0"/>
      <w:r w:rsidR="00E73A32" w:rsidRPr="00E73A32">
        <w:rPr>
          <w:rFonts w:ascii="Calibri" w:eastAsia="Times New Roman" w:hAnsi="Calibri" w:cs="Times New Roman"/>
        </w:rPr>
        <w:t>ilities</w:t>
      </w:r>
      <w:r w:rsidRPr="00E73A32">
        <w:rPr>
          <w:rFonts w:ascii="Calibri" w:eastAsia="Times New Roman" w:hAnsi="Calibri" w:cs="Times New Roman"/>
        </w:rPr>
        <w:t xml:space="preserve"> in </w:t>
      </w:r>
      <w:r w:rsidR="00E73A32" w:rsidRPr="00E73A32">
        <w:rPr>
          <w:rFonts w:ascii="Calibri" w:eastAsia="Times New Roman" w:hAnsi="Calibri" w:cs="Times New Roman"/>
        </w:rPr>
        <w:t>the integrated development environment</w:t>
      </w:r>
      <w:r w:rsidRPr="00E73A32">
        <w:rPr>
          <w:rFonts w:ascii="Calibri" w:eastAsia="Times New Roman" w:hAnsi="Calibri" w:cs="Times New Roman"/>
        </w:rPr>
        <w:t xml:space="preserve"> </w:t>
      </w:r>
      <w:r w:rsidR="00E73A32" w:rsidRPr="00E73A32">
        <w:rPr>
          <w:rFonts w:ascii="Calibri" w:eastAsia="Times New Roman" w:hAnsi="Calibri" w:cs="Times New Roman"/>
        </w:rPr>
        <w:t xml:space="preserve">(IDE) </w:t>
      </w:r>
      <w:r w:rsidRPr="00E73A32">
        <w:rPr>
          <w:rFonts w:ascii="Calibri" w:eastAsia="Times New Roman" w:hAnsi="Calibri" w:cs="Times New Roman"/>
        </w:rPr>
        <w:t>to locate program bugs.</w:t>
      </w:r>
    </w:p>
    <w:p w14:paraId="1AC5B780" w14:textId="647D33BB" w:rsidR="003B7289" w:rsidRPr="006B3291" w:rsidRDefault="008F2BA5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b/>
        </w:rPr>
      </w:pPr>
      <w:r w:rsidRPr="00E73A32">
        <w:rPr>
          <w:rFonts w:ascii="Calibri" w:eastAsia="Times New Roman" w:hAnsi="Calibri" w:cs="Times New Roman"/>
        </w:rPr>
        <w:t xml:space="preserve">Use breakpoints in </w:t>
      </w:r>
      <w:r w:rsidR="00E73A32" w:rsidRPr="00E73A32">
        <w:rPr>
          <w:rFonts w:ascii="Calibri" w:eastAsia="Times New Roman" w:hAnsi="Calibri" w:cs="Times New Roman"/>
        </w:rPr>
        <w:t>your IDE</w:t>
      </w:r>
      <w:r w:rsidRPr="00E73A32">
        <w:rPr>
          <w:rFonts w:ascii="Calibri" w:eastAsia="Times New Roman" w:hAnsi="Calibri" w:cs="Times New Roman"/>
        </w:rPr>
        <w:t xml:space="preserve"> to locate program bugs.</w:t>
      </w:r>
      <w:r w:rsidR="006B3291" w:rsidRPr="006B3291">
        <w:rPr>
          <w:rFonts w:ascii="Calibri" w:eastAsia="Times New Roman" w:hAnsi="Calibri" w:cs="Times New Roman"/>
          <w:b/>
          <w:color w:val="FF0000"/>
        </w:rPr>
        <w:br/>
      </w:r>
    </w:p>
    <w:p w14:paraId="1C7A5CD1" w14:textId="2B0882C9" w:rsidR="003C1C49" w:rsidRPr="001F2CA3" w:rsidRDefault="003C1C49" w:rsidP="003C1C49">
      <w:pPr>
        <w:rPr>
          <w:b/>
        </w:rPr>
      </w:pPr>
      <w:r w:rsidRPr="001F2CA3">
        <w:rPr>
          <w:b/>
        </w:rPr>
        <w:t xml:space="preserve">Lesson </w:t>
      </w:r>
      <w:r>
        <w:rPr>
          <w:b/>
        </w:rPr>
        <w:t>17</w:t>
      </w:r>
      <w:r w:rsidRPr="001F2CA3">
        <w:rPr>
          <w:b/>
        </w:rPr>
        <w:t>:</w:t>
      </w:r>
      <w:r>
        <w:rPr>
          <w:b/>
        </w:rPr>
        <w:t xml:space="preserve"> </w:t>
      </w:r>
      <w:r w:rsidRPr="001F2CA3">
        <w:rPr>
          <w:b/>
        </w:rPr>
        <w:t xml:space="preserve"> </w:t>
      </w:r>
      <w:r>
        <w:rPr>
          <w:b/>
        </w:rPr>
        <w:t>Summary / Catchup &amp;</w:t>
      </w:r>
      <w:r w:rsidRPr="001F2CA3">
        <w:rPr>
          <w:b/>
        </w:rPr>
        <w:t xml:space="preserve"> Review</w:t>
      </w:r>
    </w:p>
    <w:p w14:paraId="3281B6B0" w14:textId="77777777" w:rsidR="004B1EB9" w:rsidRDefault="00953D93" w:rsidP="00953D93">
      <w:pPr>
        <w:rPr>
          <w:b/>
        </w:rPr>
        <w:sectPr w:rsidR="004B1EB9" w:rsidSect="006B3291">
          <w:headerReference w:type="default" r:id="rId10"/>
          <w:footerReference w:type="default" r:id="rId11"/>
          <w:headerReference w:type="first" r:id="rId12"/>
          <w:pgSz w:w="12240" w:h="15840" w:code="1"/>
          <w:pgMar w:top="1296" w:right="1080" w:bottom="1296" w:left="1080" w:header="720" w:footer="720" w:gutter="0"/>
          <w:cols w:space="720"/>
          <w:docGrid w:linePitch="360"/>
        </w:sectPr>
      </w:pPr>
      <w:r w:rsidRPr="001F2CA3">
        <w:rPr>
          <w:b/>
        </w:rPr>
        <w:t>Lesson 1</w:t>
      </w:r>
      <w:r w:rsidR="003C1C49">
        <w:rPr>
          <w:b/>
        </w:rPr>
        <w:t>8</w:t>
      </w:r>
      <w:r w:rsidR="00FD46E5" w:rsidRPr="001F2CA3">
        <w:rPr>
          <w:b/>
        </w:rPr>
        <w:t xml:space="preserve">: </w:t>
      </w:r>
      <w:r w:rsidR="001F2CA3">
        <w:rPr>
          <w:b/>
        </w:rPr>
        <w:t xml:space="preserve"> </w:t>
      </w:r>
      <w:r w:rsidR="00FD46E5" w:rsidRPr="001F2CA3">
        <w:rPr>
          <w:b/>
        </w:rPr>
        <w:t>RAPTOR Assessment</w:t>
      </w:r>
      <w:r w:rsidR="00C428F5" w:rsidRPr="001F2CA3">
        <w:rPr>
          <w:b/>
        </w:rPr>
        <w:t xml:space="preserve"> 2</w:t>
      </w:r>
      <w:r w:rsidR="00DE5382">
        <w:rPr>
          <w:b/>
        </w:rPr>
        <w:t xml:space="preserve"> (Lessons </w:t>
      </w:r>
      <w:r w:rsidR="003C1C49">
        <w:rPr>
          <w:b/>
        </w:rPr>
        <w:t>9</w:t>
      </w:r>
      <w:r w:rsidR="00DE5382">
        <w:rPr>
          <w:b/>
        </w:rPr>
        <w:t xml:space="preserve"> – 1</w:t>
      </w:r>
      <w:r w:rsidR="003C1C49">
        <w:rPr>
          <w:b/>
        </w:rPr>
        <w:t>5</w:t>
      </w:r>
      <w:r w:rsidR="00DE5382">
        <w:rPr>
          <w:b/>
        </w:rPr>
        <w:t>)</w:t>
      </w:r>
    </w:p>
    <w:p w14:paraId="5C44BE7C" w14:textId="77777777" w:rsidR="008E4389" w:rsidRPr="000A72FE" w:rsidRDefault="008E4389" w:rsidP="001D081F">
      <w:pPr>
        <w:pStyle w:val="Heading1"/>
        <w:numPr>
          <w:ilvl w:val="0"/>
          <w:numId w:val="1"/>
        </w:numPr>
        <w:spacing w:line="480" w:lineRule="auto"/>
      </w:pPr>
      <w:r w:rsidRPr="000A72FE">
        <w:lastRenderedPageBreak/>
        <w:t>Computer System Capabilities</w:t>
      </w:r>
    </w:p>
    <w:p w14:paraId="5C44BE7D" w14:textId="4430C73C" w:rsidR="008E4389" w:rsidRDefault="008E4389" w:rsidP="008E4389">
      <w:pPr>
        <w:rPr>
          <w:b/>
        </w:rPr>
      </w:pPr>
      <w:r w:rsidRPr="005A7F35">
        <w:rPr>
          <w:b/>
        </w:rPr>
        <w:t>Lesson 1</w:t>
      </w:r>
      <w:r w:rsidR="003C1C49">
        <w:rPr>
          <w:b/>
        </w:rPr>
        <w:t>9</w:t>
      </w:r>
      <w:r w:rsidRPr="005A7F35">
        <w:rPr>
          <w:b/>
        </w:rPr>
        <w:t xml:space="preserve">:  </w:t>
      </w:r>
      <w:r w:rsidR="003C1C49">
        <w:rPr>
          <w:b/>
        </w:rPr>
        <w:t>Project Day #2</w:t>
      </w:r>
    </w:p>
    <w:p w14:paraId="4591A1BA" w14:textId="3548ACE5" w:rsidR="003C1C49" w:rsidRDefault="003C1C49" w:rsidP="003C1C49">
      <w:pPr>
        <w:rPr>
          <w:b/>
        </w:rPr>
      </w:pPr>
      <w:r>
        <w:rPr>
          <w:b/>
        </w:rPr>
        <w:t>Lesson 20</w:t>
      </w:r>
      <w:r w:rsidRPr="005A7F35">
        <w:rPr>
          <w:b/>
        </w:rPr>
        <w:t xml:space="preserve">:  </w:t>
      </w:r>
      <w:r>
        <w:rPr>
          <w:b/>
        </w:rPr>
        <w:t>What’s Inside a Computer and Why?</w:t>
      </w:r>
    </w:p>
    <w:p w14:paraId="5C44BE7E" w14:textId="77777777" w:rsidR="008E4389" w:rsidRPr="005A7F35" w:rsidRDefault="008E4389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Define what a computer is</w:t>
      </w:r>
    </w:p>
    <w:p w14:paraId="5C44BE7F" w14:textId="77777777" w:rsidR="008E4389" w:rsidRPr="005A7F35" w:rsidRDefault="008E4389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5A7F35">
        <w:rPr>
          <w:rFonts w:ascii="Calibri" w:eastAsia="Times New Roman" w:hAnsi="Calibri" w:cs="Times New Roman"/>
          <w:color w:val="000000"/>
        </w:rPr>
        <w:t>Explain the functions and interactions between the components of the Vo</w:t>
      </w:r>
      <w:r>
        <w:rPr>
          <w:rFonts w:ascii="Calibri" w:eastAsia="Times New Roman" w:hAnsi="Calibri" w:cs="Times New Roman"/>
          <w:color w:val="000000"/>
        </w:rPr>
        <w:t>n Neumann computer architecture</w:t>
      </w:r>
    </w:p>
    <w:p w14:paraId="5C44BE80" w14:textId="77777777" w:rsidR="008E4389" w:rsidRPr="005A7F35" w:rsidRDefault="008E4389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5A7F35">
        <w:rPr>
          <w:rFonts w:ascii="Calibri" w:eastAsia="Times New Roman" w:hAnsi="Calibri" w:cs="Times New Roman"/>
          <w:color w:val="000000"/>
        </w:rPr>
        <w:t>Describe the function of each major computer hardware component: motherboard, CPU, memory boards, display card, power supply</w:t>
      </w:r>
      <w:r w:rsidRPr="005A7F35">
        <w:rPr>
          <w:rFonts w:ascii="Calibri" w:eastAsia="Times New Roman" w:hAnsi="Calibri" w:cs="Times New Roman"/>
          <w:color w:val="000000"/>
        </w:rPr>
        <w:tab/>
      </w:r>
    </w:p>
    <w:p w14:paraId="5C44BE81" w14:textId="77777777" w:rsidR="008E4389" w:rsidRPr="005A7F35" w:rsidRDefault="008E4389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5A7F35">
        <w:rPr>
          <w:rFonts w:ascii="Calibri" w:eastAsia="Times New Roman" w:hAnsi="Calibri" w:cs="Times New Roman"/>
          <w:color w:val="000000"/>
        </w:rPr>
        <w:t>Apply Moore's Law to computer performance analysis</w:t>
      </w:r>
    </w:p>
    <w:p w14:paraId="5C44BE82" w14:textId="77777777" w:rsidR="008E4389" w:rsidRPr="005A7F35" w:rsidRDefault="008E4389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5A7F35">
        <w:rPr>
          <w:rFonts w:ascii="Calibri" w:eastAsia="Times New Roman" w:hAnsi="Calibri" w:cs="Times New Roman"/>
          <w:color w:val="000000"/>
        </w:rPr>
        <w:t>Explain how and why the memory hierarchy uses a layered approach to balance access speed, storage capacity, and cost</w:t>
      </w:r>
      <w:r w:rsidRPr="005A7F35">
        <w:rPr>
          <w:rFonts w:ascii="Calibri" w:eastAsia="Times New Roman" w:hAnsi="Calibri" w:cs="Times New Roman"/>
          <w:color w:val="000000"/>
        </w:rPr>
        <w:tab/>
      </w:r>
    </w:p>
    <w:p w14:paraId="5C44BE83" w14:textId="77777777" w:rsidR="008E4389" w:rsidRPr="0071651E" w:rsidRDefault="008E4389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</w:pPr>
      <w:r w:rsidRPr="0071651E">
        <w:rPr>
          <w:rFonts w:ascii="Calibri" w:eastAsia="Times New Roman" w:hAnsi="Calibri" w:cs="Times New Roman"/>
          <w:color w:val="000000"/>
        </w:rPr>
        <w:t>Describe the primary functions of an operating system</w:t>
      </w:r>
    </w:p>
    <w:p w14:paraId="5C44BE84" w14:textId="4D94E475" w:rsidR="008E4389" w:rsidRPr="005A7F35" w:rsidRDefault="008E4389" w:rsidP="008E4389">
      <w:pPr>
        <w:rPr>
          <w:b/>
        </w:rPr>
      </w:pPr>
      <w:r w:rsidRPr="005A7F35">
        <w:rPr>
          <w:b/>
        </w:rPr>
        <w:t xml:space="preserve">Lesson </w:t>
      </w:r>
      <w:r w:rsidR="003C1C49">
        <w:rPr>
          <w:b/>
        </w:rPr>
        <w:t>2</w:t>
      </w:r>
      <w:r w:rsidRPr="005A7F35">
        <w:rPr>
          <w:b/>
        </w:rPr>
        <w:t>1:  Binary Numbers &amp; Binary Data Encoding</w:t>
      </w:r>
    </w:p>
    <w:p w14:paraId="5C44BE85" w14:textId="77777777" w:rsidR="008E4389" w:rsidRPr="000A72FE" w:rsidRDefault="008E4389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Convert between binary and decimal numbers</w:t>
      </w:r>
    </w:p>
    <w:p w14:paraId="5C44BE86" w14:textId="77777777" w:rsidR="008E4389" w:rsidRPr="000A72FE" w:rsidRDefault="008E4389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 xml:space="preserve">Calculate how many </w:t>
      </w:r>
      <w:r>
        <w:rPr>
          <w:rFonts w:ascii="Calibri" w:eastAsia="Times New Roman" w:hAnsi="Calibri" w:cs="Times New Roman"/>
          <w:color w:val="000000"/>
        </w:rPr>
        <w:t>values can be represented with b</w:t>
      </w:r>
      <w:r w:rsidRPr="000A72FE">
        <w:rPr>
          <w:rFonts w:ascii="Calibri" w:eastAsia="Times New Roman" w:hAnsi="Calibri" w:cs="Times New Roman"/>
          <w:color w:val="000000"/>
        </w:rPr>
        <w:t xml:space="preserve"> bits</w:t>
      </w:r>
    </w:p>
    <w:p w14:paraId="5C44BE87" w14:textId="77777777" w:rsidR="008E4389" w:rsidRPr="000A72FE" w:rsidRDefault="008E4389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Calculate how many bits are needed to represent a given number of unique values</w:t>
      </w:r>
    </w:p>
    <w:p w14:paraId="5C44BE88" w14:textId="77777777" w:rsidR="008E4389" w:rsidRPr="000A72FE" w:rsidRDefault="008E4389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Convert between bits, bytes, kilobytes, megabytes, and gigabytes</w:t>
      </w:r>
    </w:p>
    <w:p w14:paraId="5C44BE89" w14:textId="77777777" w:rsidR="008E4389" w:rsidRPr="000A72FE" w:rsidRDefault="008E4389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Define how characters are encoded in ASCII and UNICODE</w:t>
      </w:r>
    </w:p>
    <w:p w14:paraId="5C44BE8A" w14:textId="77777777" w:rsidR="008E4389" w:rsidRPr="000A72FE" w:rsidRDefault="008E4389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Define how a bitmap image is stored</w:t>
      </w:r>
    </w:p>
    <w:p w14:paraId="5C44BE8B" w14:textId="77777777" w:rsidR="008E4389" w:rsidRPr="000A72FE" w:rsidRDefault="008E4389" w:rsidP="001D081F">
      <w:pPr>
        <w:pStyle w:val="ListParagraph"/>
        <w:numPr>
          <w:ilvl w:val="1"/>
          <w:numId w:val="1"/>
        </w:numPr>
        <w:spacing w:after="0"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Calculate the size of a bitmap image given its dimensions and color-depth</w:t>
      </w:r>
      <w:r>
        <w:rPr>
          <w:rFonts w:ascii="Calibri" w:eastAsia="Times New Roman" w:hAnsi="Calibri" w:cs="Times New Roman"/>
          <w:color w:val="000000"/>
        </w:rPr>
        <w:t xml:space="preserve"> (bits / pixel)</w:t>
      </w:r>
    </w:p>
    <w:p w14:paraId="5C44BE8C" w14:textId="77777777" w:rsidR="008E4389" w:rsidRPr="000A72FE" w:rsidRDefault="008E4389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Calculate the size of a video given its dimensions, color-depth, duration, and frame-rate</w:t>
      </w:r>
    </w:p>
    <w:p w14:paraId="5C44BE8D" w14:textId="6143F15D" w:rsidR="008E4389" w:rsidRPr="005A7F35" w:rsidRDefault="008E4389" w:rsidP="008E4389">
      <w:pPr>
        <w:rPr>
          <w:b/>
        </w:rPr>
      </w:pPr>
      <w:r w:rsidRPr="005A7F35">
        <w:rPr>
          <w:b/>
        </w:rPr>
        <w:t xml:space="preserve">Lesson </w:t>
      </w:r>
      <w:r w:rsidR="003C1C49">
        <w:rPr>
          <w:b/>
        </w:rPr>
        <w:t>22</w:t>
      </w:r>
      <w:r w:rsidRPr="005A7F35">
        <w:rPr>
          <w:b/>
        </w:rPr>
        <w:t xml:space="preserve">: </w:t>
      </w:r>
      <w:r>
        <w:rPr>
          <w:b/>
        </w:rPr>
        <w:t xml:space="preserve"> </w:t>
      </w:r>
      <w:r w:rsidR="003C1C49">
        <w:rPr>
          <w:b/>
        </w:rPr>
        <w:t xml:space="preserve">Data </w:t>
      </w:r>
      <w:r w:rsidR="009F5D27">
        <w:rPr>
          <w:b/>
        </w:rPr>
        <w:t xml:space="preserve">Compression and </w:t>
      </w:r>
      <w:r w:rsidRPr="005A7F35">
        <w:rPr>
          <w:b/>
        </w:rPr>
        <w:t>Transmission</w:t>
      </w:r>
    </w:p>
    <w:p w14:paraId="5C44BE8E" w14:textId="77777777" w:rsidR="008E4389" w:rsidRPr="000A72FE" w:rsidRDefault="008E4389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 xml:space="preserve">Analyze situations for the most appropriate compression, </w:t>
      </w:r>
      <w:proofErr w:type="spellStart"/>
      <w:r w:rsidRPr="000A72FE">
        <w:rPr>
          <w:rFonts w:ascii="Calibri" w:eastAsia="Times New Roman" w:hAnsi="Calibri" w:cs="Times New Roman"/>
          <w:color w:val="000000"/>
        </w:rPr>
        <w:t>lossy</w:t>
      </w:r>
      <w:proofErr w:type="spellEnd"/>
      <w:r w:rsidRPr="000A72FE">
        <w:rPr>
          <w:rFonts w:ascii="Calibri" w:eastAsia="Times New Roman" w:hAnsi="Calibri" w:cs="Times New Roman"/>
          <w:color w:val="000000"/>
        </w:rPr>
        <w:t xml:space="preserve"> or lossless</w:t>
      </w:r>
    </w:p>
    <w:p w14:paraId="5C44BE8F" w14:textId="77777777" w:rsidR="008E4389" w:rsidRPr="000A72FE" w:rsidRDefault="008E4389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Distinguish between latency and bandwidth</w:t>
      </w:r>
    </w:p>
    <w:p w14:paraId="5C44BE90" w14:textId="77777777" w:rsidR="008E4389" w:rsidRPr="000A72FE" w:rsidRDefault="008E4389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Calculate the time to transmit a file given file size and bandwidth</w:t>
      </w:r>
    </w:p>
    <w:p w14:paraId="5C44BE91" w14:textId="77777777" w:rsidR="00AA13ED" w:rsidRPr="000A72FE" w:rsidRDefault="00AA13ED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Calculate the compression ratio given uncompressed and compressed file sizes</w:t>
      </w:r>
    </w:p>
    <w:p w14:paraId="5C44BE92" w14:textId="77777777" w:rsidR="008E4389" w:rsidRPr="000A72FE" w:rsidRDefault="008E4389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Calculate the size of files given a compression ratio</w:t>
      </w:r>
    </w:p>
    <w:p w14:paraId="5C44BE93" w14:textId="7E9CC311" w:rsidR="008E4389" w:rsidRPr="005A7F35" w:rsidRDefault="008E4389" w:rsidP="008E4389">
      <w:pPr>
        <w:rPr>
          <w:rFonts w:ascii="Calibri" w:eastAsia="Times New Roman" w:hAnsi="Calibri" w:cs="Times New Roman"/>
          <w:b/>
          <w:color w:val="000000"/>
        </w:rPr>
      </w:pPr>
      <w:r w:rsidRPr="005A7F35">
        <w:rPr>
          <w:rFonts w:ascii="Calibri" w:eastAsia="Times New Roman" w:hAnsi="Calibri" w:cs="Times New Roman"/>
          <w:b/>
          <w:color w:val="000000"/>
        </w:rPr>
        <w:t xml:space="preserve">Lesson </w:t>
      </w:r>
      <w:r w:rsidR="003C1C49">
        <w:rPr>
          <w:rFonts w:ascii="Calibri" w:eastAsia="Times New Roman" w:hAnsi="Calibri" w:cs="Times New Roman"/>
          <w:b/>
          <w:color w:val="000000"/>
        </w:rPr>
        <w:t>23</w:t>
      </w:r>
      <w:r w:rsidRPr="005A7F35">
        <w:rPr>
          <w:rFonts w:ascii="Calibri" w:eastAsia="Times New Roman" w:hAnsi="Calibri" w:cs="Times New Roman"/>
          <w:b/>
          <w:color w:val="000000"/>
        </w:rPr>
        <w:t>:  Spreadsheets</w:t>
      </w:r>
    </w:p>
    <w:p w14:paraId="5C44BE94" w14:textId="77777777" w:rsidR="008E4389" w:rsidRPr="00BE4377" w:rsidRDefault="008E4389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BE4377">
        <w:rPr>
          <w:rFonts w:ascii="Calibri" w:eastAsia="Times New Roman" w:hAnsi="Calibri" w:cs="Times New Roman"/>
          <w:color w:val="000000"/>
        </w:rPr>
        <w:t>Use spreadsheets to specify formulas, format cells, address cells (relative &amp; absolute), auto-fill cells, utilize functions, and conditionally calculate/format cells</w:t>
      </w:r>
    </w:p>
    <w:p w14:paraId="5C44BE95" w14:textId="77777777" w:rsidR="008E4389" w:rsidRPr="00BE4377" w:rsidRDefault="008E4389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BE4377">
        <w:rPr>
          <w:rFonts w:ascii="Calibri" w:eastAsia="Times New Roman" w:hAnsi="Calibri" w:cs="Times New Roman"/>
          <w:color w:val="000000"/>
        </w:rPr>
        <w:t>Use spreadsheet capabilities to visualize information</w:t>
      </w:r>
    </w:p>
    <w:p w14:paraId="5C44BE96" w14:textId="77777777" w:rsidR="008E4389" w:rsidRPr="004858F3" w:rsidRDefault="008E4389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4858F3">
        <w:rPr>
          <w:rFonts w:ascii="Calibri" w:eastAsia="Times New Roman" w:hAnsi="Calibri" w:cs="Times New Roman"/>
          <w:color w:val="000000"/>
        </w:rPr>
        <w:br w:type="page"/>
      </w:r>
    </w:p>
    <w:p w14:paraId="5C44BE97" w14:textId="5E594BA5" w:rsidR="008E4389" w:rsidRPr="005A7F35" w:rsidRDefault="008E4389" w:rsidP="008E4389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 w:rsidRPr="005A7F35">
        <w:rPr>
          <w:rFonts w:ascii="Calibri" w:eastAsia="Times New Roman" w:hAnsi="Calibri" w:cs="Times New Roman"/>
          <w:b/>
          <w:color w:val="000000"/>
        </w:rPr>
        <w:lastRenderedPageBreak/>
        <w:t>Lesson 2</w:t>
      </w:r>
      <w:r w:rsidR="003C1C49">
        <w:rPr>
          <w:rFonts w:ascii="Calibri" w:eastAsia="Times New Roman" w:hAnsi="Calibri" w:cs="Times New Roman"/>
          <w:b/>
          <w:color w:val="000000"/>
        </w:rPr>
        <w:t>4</w:t>
      </w:r>
      <w:r w:rsidRPr="005A7F35">
        <w:rPr>
          <w:rFonts w:ascii="Calibri" w:eastAsia="Times New Roman" w:hAnsi="Calibri" w:cs="Times New Roman"/>
          <w:b/>
          <w:color w:val="000000"/>
        </w:rPr>
        <w:t>:  Databases &amp; Database Applications</w:t>
      </w:r>
    </w:p>
    <w:p w14:paraId="5C44BE98" w14:textId="77777777" w:rsidR="008E4389" w:rsidRPr="005A7F35" w:rsidRDefault="008E4389" w:rsidP="001D081F">
      <w:pPr>
        <w:pStyle w:val="ListParagraph"/>
        <w:numPr>
          <w:ilvl w:val="1"/>
          <w:numId w:val="15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5A7F35">
        <w:rPr>
          <w:rFonts w:ascii="Calibri" w:eastAsia="Times New Roman" w:hAnsi="Calibri" w:cs="Times New Roman"/>
          <w:color w:val="000000"/>
        </w:rPr>
        <w:t>Define the basic structures of a database: tables, fields/attributes, rows/records, relations, queries, and keys</w:t>
      </w:r>
    </w:p>
    <w:p w14:paraId="5C44BE99" w14:textId="77777777" w:rsidR="008E4389" w:rsidRPr="005A7F35" w:rsidRDefault="008E4389" w:rsidP="001D081F">
      <w:pPr>
        <w:pStyle w:val="ListParagraph"/>
        <w:numPr>
          <w:ilvl w:val="1"/>
          <w:numId w:val="15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5A7F35">
        <w:rPr>
          <w:rFonts w:ascii="Calibri" w:eastAsia="Times New Roman" w:hAnsi="Calibri" w:cs="Times New Roman"/>
          <w:color w:val="000000"/>
        </w:rPr>
        <w:t>Explain how database design can prevent data redundancy and anomalies</w:t>
      </w:r>
    </w:p>
    <w:p w14:paraId="5C44BE9A" w14:textId="77777777" w:rsidR="008E4389" w:rsidRDefault="008E4389" w:rsidP="001D081F">
      <w:pPr>
        <w:pStyle w:val="ListParagraph"/>
        <w:numPr>
          <w:ilvl w:val="1"/>
          <w:numId w:val="15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5A7F35">
        <w:rPr>
          <w:rFonts w:ascii="Calibri" w:eastAsia="Times New Roman" w:hAnsi="Calibri" w:cs="Times New Roman"/>
          <w:color w:val="000000"/>
        </w:rPr>
        <w:t>Explain the strengths and weaknesses of spreadsheets and databases and how they can be used to complement each other</w:t>
      </w:r>
    </w:p>
    <w:p w14:paraId="5C44BE9B" w14:textId="4CEE619E" w:rsidR="008E4389" w:rsidRPr="005A7F35" w:rsidRDefault="008E4389" w:rsidP="008E4389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 w:rsidRPr="005A7F35">
        <w:rPr>
          <w:rFonts w:ascii="Calibri" w:eastAsia="Times New Roman" w:hAnsi="Calibri" w:cs="Times New Roman"/>
          <w:b/>
          <w:color w:val="000000"/>
        </w:rPr>
        <w:t>Lesson 2</w:t>
      </w:r>
      <w:r w:rsidR="003C1C49">
        <w:rPr>
          <w:rFonts w:ascii="Calibri" w:eastAsia="Times New Roman" w:hAnsi="Calibri" w:cs="Times New Roman"/>
          <w:b/>
          <w:color w:val="000000"/>
        </w:rPr>
        <w:t>5</w:t>
      </w:r>
      <w:r w:rsidRPr="005A7F35">
        <w:rPr>
          <w:rFonts w:ascii="Calibri" w:eastAsia="Times New Roman" w:hAnsi="Calibri" w:cs="Times New Roman"/>
          <w:b/>
          <w:color w:val="000000"/>
        </w:rPr>
        <w:t xml:space="preserve">:  Big Data &amp; </w:t>
      </w:r>
      <w:r w:rsidR="003B7289">
        <w:rPr>
          <w:rFonts w:ascii="Calibri" w:eastAsia="Times New Roman" w:hAnsi="Calibri" w:cs="Times New Roman"/>
          <w:b/>
          <w:color w:val="000000"/>
        </w:rPr>
        <w:t xml:space="preserve">Data </w:t>
      </w:r>
      <w:r w:rsidRPr="005A7F35">
        <w:rPr>
          <w:rFonts w:ascii="Calibri" w:eastAsia="Times New Roman" w:hAnsi="Calibri" w:cs="Times New Roman"/>
          <w:b/>
          <w:color w:val="000000"/>
        </w:rPr>
        <w:t>Analytics</w:t>
      </w:r>
    </w:p>
    <w:p w14:paraId="5C44BE9D" w14:textId="77777777" w:rsidR="008E4389" w:rsidRPr="005A7F35" w:rsidRDefault="008E4389" w:rsidP="001D081F">
      <w:pPr>
        <w:pStyle w:val="ListParagraph"/>
        <w:numPr>
          <w:ilvl w:val="1"/>
          <w:numId w:val="15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5A7F35">
        <w:rPr>
          <w:rFonts w:ascii="Calibri" w:eastAsia="Times New Roman" w:hAnsi="Calibri" w:cs="Times New Roman"/>
          <w:color w:val="000000"/>
        </w:rPr>
        <w:t>Summarize the concept of cloud computing</w:t>
      </w:r>
    </w:p>
    <w:p w14:paraId="5C44BE9E" w14:textId="77777777" w:rsidR="008E4389" w:rsidRPr="005A7F35" w:rsidRDefault="008E4389" w:rsidP="001D081F">
      <w:pPr>
        <w:pStyle w:val="ListParagraph"/>
        <w:numPr>
          <w:ilvl w:val="1"/>
          <w:numId w:val="15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5A7F35">
        <w:rPr>
          <w:rFonts w:ascii="Calibri" w:eastAsia="Times New Roman" w:hAnsi="Calibri" w:cs="Times New Roman"/>
          <w:color w:val="000000"/>
        </w:rPr>
        <w:t>Explain the data science process</w:t>
      </w:r>
    </w:p>
    <w:p w14:paraId="5C44BE9F" w14:textId="77777777" w:rsidR="008E4389" w:rsidRPr="005A7F35" w:rsidRDefault="008E4389" w:rsidP="001D081F">
      <w:pPr>
        <w:pStyle w:val="ListParagraph"/>
        <w:numPr>
          <w:ilvl w:val="1"/>
          <w:numId w:val="15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5A7F35">
        <w:rPr>
          <w:rFonts w:ascii="Calibri" w:eastAsia="Times New Roman" w:hAnsi="Calibri" w:cs="Times New Roman"/>
          <w:color w:val="000000"/>
        </w:rPr>
        <w:t>Explain data analytics and how it supports decision making</w:t>
      </w:r>
    </w:p>
    <w:p w14:paraId="5C44BEA0" w14:textId="77777777" w:rsidR="008E4389" w:rsidRDefault="008E4389" w:rsidP="001D081F">
      <w:pPr>
        <w:pStyle w:val="ListParagraph"/>
        <w:numPr>
          <w:ilvl w:val="1"/>
          <w:numId w:val="15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5A7F35">
        <w:rPr>
          <w:rFonts w:ascii="Calibri" w:eastAsia="Times New Roman" w:hAnsi="Calibri" w:cs="Times New Roman"/>
          <w:color w:val="000000"/>
        </w:rPr>
        <w:t>Summarize the concept of big data and its potential impacts</w:t>
      </w:r>
    </w:p>
    <w:p w14:paraId="5C44BEA1" w14:textId="24072F6E" w:rsidR="008E4389" w:rsidRDefault="008E4389" w:rsidP="008E4389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 w:rsidRPr="005A7F35">
        <w:rPr>
          <w:rFonts w:ascii="Calibri" w:eastAsia="Times New Roman" w:hAnsi="Calibri" w:cs="Times New Roman"/>
          <w:b/>
          <w:color w:val="000000"/>
        </w:rPr>
        <w:t>Lesson 2</w:t>
      </w:r>
      <w:r w:rsidR="003C1C49">
        <w:rPr>
          <w:rFonts w:ascii="Calibri" w:eastAsia="Times New Roman" w:hAnsi="Calibri" w:cs="Times New Roman"/>
          <w:b/>
          <w:color w:val="000000"/>
        </w:rPr>
        <w:t>6</w:t>
      </w:r>
      <w:r w:rsidRPr="005A7F35">
        <w:rPr>
          <w:rFonts w:ascii="Calibri" w:eastAsia="Times New Roman" w:hAnsi="Calibri" w:cs="Times New Roman"/>
          <w:b/>
          <w:color w:val="000000"/>
        </w:rPr>
        <w:t xml:space="preserve">: </w:t>
      </w:r>
      <w:r w:rsidRPr="00005B90">
        <w:rPr>
          <w:rFonts w:ascii="Calibri" w:eastAsia="Times New Roman" w:hAnsi="Calibri" w:cs="Times New Roman"/>
          <w:b/>
          <w:color w:val="000000"/>
        </w:rPr>
        <w:t>The Network Protocol Model</w:t>
      </w:r>
    </w:p>
    <w:p w14:paraId="5C44BEA2" w14:textId="77777777" w:rsidR="008E4389" w:rsidRPr="00005B90" w:rsidRDefault="008E4389" w:rsidP="001D081F">
      <w:pPr>
        <w:pStyle w:val="ListParagraph"/>
        <w:numPr>
          <w:ilvl w:val="1"/>
          <w:numId w:val="15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05B90">
        <w:rPr>
          <w:rFonts w:ascii="Calibri" w:eastAsia="Times New Roman" w:hAnsi="Calibri" w:cs="Times New Roman"/>
          <w:color w:val="000000"/>
        </w:rPr>
        <w:t>Define the role of each layer in the five-layer network protocol model</w:t>
      </w:r>
    </w:p>
    <w:p w14:paraId="5C44BEA3" w14:textId="77777777" w:rsidR="008E4389" w:rsidRPr="00005B90" w:rsidRDefault="008E4389" w:rsidP="001D081F">
      <w:pPr>
        <w:pStyle w:val="ListParagraph"/>
        <w:numPr>
          <w:ilvl w:val="1"/>
          <w:numId w:val="15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05B90">
        <w:rPr>
          <w:rFonts w:ascii="Calibri" w:eastAsia="Times New Roman" w:hAnsi="Calibri" w:cs="Times New Roman"/>
          <w:color w:val="000000"/>
        </w:rPr>
        <w:t>Distinguish common protocols for each layer in the network protocol model</w:t>
      </w:r>
    </w:p>
    <w:p w14:paraId="5C44BEA4" w14:textId="77777777" w:rsidR="008E4389" w:rsidRPr="00005B90" w:rsidRDefault="008E4389" w:rsidP="001D081F">
      <w:pPr>
        <w:pStyle w:val="ListParagraph"/>
        <w:numPr>
          <w:ilvl w:val="1"/>
          <w:numId w:val="15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05B90">
        <w:rPr>
          <w:rFonts w:ascii="Calibri" w:eastAsia="Times New Roman" w:hAnsi="Calibri" w:cs="Times New Roman"/>
          <w:color w:val="000000"/>
        </w:rPr>
        <w:t>Explain internet protocol (IP) addressing and routing</w:t>
      </w:r>
    </w:p>
    <w:p w14:paraId="5C44BEA5" w14:textId="77777777" w:rsidR="008E4389" w:rsidRPr="00005B90" w:rsidRDefault="008E4389" w:rsidP="001D081F">
      <w:pPr>
        <w:pStyle w:val="ListParagraph"/>
        <w:numPr>
          <w:ilvl w:val="1"/>
          <w:numId w:val="15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05B90">
        <w:rPr>
          <w:rFonts w:ascii="Calibri" w:eastAsia="Times New Roman" w:hAnsi="Calibri" w:cs="Times New Roman"/>
          <w:color w:val="000000"/>
        </w:rPr>
        <w:t>Summarize the concept of logical ports</w:t>
      </w:r>
    </w:p>
    <w:p w14:paraId="5C44BEA6" w14:textId="262D9D00" w:rsidR="008E4389" w:rsidRPr="005A7F35" w:rsidRDefault="008E4389" w:rsidP="008E4389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 w:rsidRPr="00005B90">
        <w:rPr>
          <w:rFonts w:ascii="Calibri" w:eastAsia="Times New Roman" w:hAnsi="Calibri" w:cs="Times New Roman"/>
          <w:b/>
          <w:color w:val="000000"/>
        </w:rPr>
        <w:t>Lesson 2</w:t>
      </w:r>
      <w:r w:rsidR="004B1EB9">
        <w:rPr>
          <w:rFonts w:ascii="Calibri" w:eastAsia="Times New Roman" w:hAnsi="Calibri" w:cs="Times New Roman"/>
          <w:b/>
          <w:color w:val="000000"/>
        </w:rPr>
        <w:t>7</w:t>
      </w:r>
      <w:r w:rsidRPr="00005B90">
        <w:rPr>
          <w:rFonts w:ascii="Calibri" w:eastAsia="Times New Roman" w:hAnsi="Calibri" w:cs="Times New Roman"/>
          <w:b/>
          <w:color w:val="000000"/>
        </w:rPr>
        <w:t>:  Network Routing</w:t>
      </w:r>
      <w:r w:rsidR="004B1EB9">
        <w:rPr>
          <w:rFonts w:ascii="Calibri" w:eastAsia="Times New Roman" w:hAnsi="Calibri" w:cs="Times New Roman"/>
          <w:b/>
          <w:color w:val="000000"/>
        </w:rPr>
        <w:t xml:space="preserve"> &amp; Wireless Networking</w:t>
      </w:r>
    </w:p>
    <w:p w14:paraId="5C44BEA7" w14:textId="77777777" w:rsidR="008E4389" w:rsidRPr="000A72FE" w:rsidRDefault="008E4389" w:rsidP="001D081F">
      <w:pPr>
        <w:pStyle w:val="ListParagraph"/>
        <w:numPr>
          <w:ilvl w:val="1"/>
          <w:numId w:val="15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Define the functions of gateways, bridges, routers, switches, and hubs</w:t>
      </w:r>
      <w:r w:rsidRPr="000A72FE" w:rsidDel="00AC3CD6">
        <w:rPr>
          <w:rFonts w:ascii="Calibri" w:eastAsia="Times New Roman" w:hAnsi="Calibri" w:cs="Times New Roman"/>
          <w:color w:val="000000"/>
        </w:rPr>
        <w:t xml:space="preserve"> </w:t>
      </w:r>
    </w:p>
    <w:p w14:paraId="5C44BEA8" w14:textId="77777777" w:rsidR="008E4389" w:rsidRPr="000A72FE" w:rsidRDefault="008E4389" w:rsidP="001D081F">
      <w:pPr>
        <w:pStyle w:val="ListParagraph"/>
        <w:numPr>
          <w:ilvl w:val="1"/>
          <w:numId w:val="15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Summarize the domain name system (DNS)</w:t>
      </w:r>
    </w:p>
    <w:p w14:paraId="5C44BEA9" w14:textId="77777777" w:rsidR="008E4389" w:rsidRPr="000A72FE" w:rsidRDefault="008E4389" w:rsidP="001D081F">
      <w:pPr>
        <w:pStyle w:val="ListParagraph"/>
        <w:numPr>
          <w:ilvl w:val="1"/>
          <w:numId w:val="15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Summarize the dynamic host configuration protocol (DHCP)</w:t>
      </w:r>
    </w:p>
    <w:p w14:paraId="5C44BEAA" w14:textId="77777777" w:rsidR="008E4389" w:rsidRPr="000A72FE" w:rsidRDefault="008E4389" w:rsidP="001D081F">
      <w:pPr>
        <w:pStyle w:val="ListParagraph"/>
        <w:numPr>
          <w:ilvl w:val="1"/>
          <w:numId w:val="15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Summarize</w:t>
      </w:r>
      <w:r w:rsidRPr="000A72FE" w:rsidDel="001F2CA9">
        <w:rPr>
          <w:rFonts w:ascii="Calibri" w:eastAsia="Times New Roman" w:hAnsi="Calibri" w:cs="Times New Roman"/>
          <w:color w:val="000000"/>
        </w:rPr>
        <w:t xml:space="preserve"> </w:t>
      </w:r>
      <w:r w:rsidRPr="000A72FE">
        <w:rPr>
          <w:rFonts w:ascii="Calibri" w:eastAsia="Times New Roman" w:hAnsi="Calibri" w:cs="Times New Roman"/>
          <w:color w:val="000000"/>
        </w:rPr>
        <w:t>network address translation (NAT)</w:t>
      </w:r>
    </w:p>
    <w:p w14:paraId="5C44BEAB" w14:textId="77777777" w:rsidR="008E4389" w:rsidRPr="000A72FE" w:rsidRDefault="008E4389" w:rsidP="001D081F">
      <w:pPr>
        <w:pStyle w:val="ListParagraph"/>
        <w:numPr>
          <w:ilvl w:val="1"/>
          <w:numId w:val="15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Explain the security and IP reuse benefits of NAT</w:t>
      </w:r>
    </w:p>
    <w:p w14:paraId="5C44BEAC" w14:textId="77777777" w:rsidR="008E4389" w:rsidRPr="000A72FE" w:rsidRDefault="008E4389" w:rsidP="001D081F">
      <w:pPr>
        <w:pStyle w:val="ListParagraph"/>
        <w:numPr>
          <w:ilvl w:val="1"/>
          <w:numId w:val="15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Summarize the differences between IPv4 and IPv6 addresses</w:t>
      </w:r>
    </w:p>
    <w:p w14:paraId="5C44BEAE" w14:textId="77777777" w:rsidR="008E4389" w:rsidRPr="000A72FE" w:rsidRDefault="008E4389" w:rsidP="001D081F">
      <w:pPr>
        <w:pStyle w:val="ListParagraph"/>
        <w:numPr>
          <w:ilvl w:val="1"/>
          <w:numId w:val="15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Explain the security and privacy challenges inherent in wireless networking</w:t>
      </w:r>
    </w:p>
    <w:p w14:paraId="5C44BEAF" w14:textId="77777777" w:rsidR="008E4389" w:rsidRDefault="008E4389" w:rsidP="001D081F">
      <w:pPr>
        <w:pStyle w:val="ListParagraph"/>
        <w:numPr>
          <w:ilvl w:val="1"/>
          <w:numId w:val="15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Summarize wireless security technologies</w:t>
      </w:r>
    </w:p>
    <w:p w14:paraId="5C44BEB0" w14:textId="1ED8BA06" w:rsidR="008E4389" w:rsidRDefault="008E4389" w:rsidP="008E4389">
      <w:pPr>
        <w:spacing w:line="253" w:lineRule="atLeast"/>
        <w:rPr>
          <w:rFonts w:ascii="Calibri" w:eastAsia="Times New Roman" w:hAnsi="Calibri" w:cs="Times New Roman"/>
          <w:b/>
          <w:color w:val="000000"/>
        </w:rPr>
        <w:sectPr w:rsidR="008E4389" w:rsidSect="001F2CA3">
          <w:footerReference w:type="default" r:id="rId13"/>
          <w:pgSz w:w="12240" w:h="15840" w:code="1"/>
          <w:pgMar w:top="1440" w:right="1080" w:bottom="1440" w:left="1080" w:header="720" w:footer="720" w:gutter="0"/>
          <w:cols w:space="720"/>
          <w:docGrid w:linePitch="360"/>
        </w:sectPr>
      </w:pPr>
      <w:r w:rsidRPr="0071651E">
        <w:rPr>
          <w:rFonts w:ascii="Calibri" w:eastAsia="Times New Roman" w:hAnsi="Calibri" w:cs="Times New Roman"/>
          <w:b/>
          <w:color w:val="000000"/>
        </w:rPr>
        <w:t>Lesson 2</w:t>
      </w:r>
      <w:r w:rsidR="004B1EB9">
        <w:rPr>
          <w:rFonts w:ascii="Calibri" w:eastAsia="Times New Roman" w:hAnsi="Calibri" w:cs="Times New Roman"/>
          <w:b/>
          <w:color w:val="000000"/>
        </w:rPr>
        <w:t>8</w:t>
      </w:r>
      <w:r w:rsidRPr="0071651E">
        <w:rPr>
          <w:rFonts w:ascii="Calibri" w:eastAsia="Times New Roman" w:hAnsi="Calibri" w:cs="Times New Roman"/>
          <w:b/>
          <w:color w:val="000000"/>
        </w:rPr>
        <w:t>: Graded Review 1</w:t>
      </w:r>
      <w:r>
        <w:rPr>
          <w:rFonts w:ascii="Calibri" w:eastAsia="Times New Roman" w:hAnsi="Calibri" w:cs="Times New Roman"/>
          <w:b/>
          <w:color w:val="000000"/>
        </w:rPr>
        <w:t xml:space="preserve"> (Lessons 14 – 24)</w:t>
      </w:r>
    </w:p>
    <w:p w14:paraId="5C44BEB1" w14:textId="77777777" w:rsidR="002C702B" w:rsidRPr="000A72FE" w:rsidRDefault="002C702B" w:rsidP="001D081F">
      <w:pPr>
        <w:pStyle w:val="Heading1"/>
        <w:numPr>
          <w:ilvl w:val="0"/>
          <w:numId w:val="1"/>
        </w:numPr>
        <w:spacing w:line="480" w:lineRule="auto"/>
        <w:rPr>
          <w:rFonts w:eastAsia="Times New Roman"/>
        </w:rPr>
      </w:pPr>
      <w:r w:rsidRPr="000A72FE">
        <w:rPr>
          <w:rFonts w:eastAsia="Times New Roman"/>
        </w:rPr>
        <w:lastRenderedPageBreak/>
        <w:t>Cyber Operations</w:t>
      </w:r>
    </w:p>
    <w:p w14:paraId="5C44BEB2" w14:textId="75F4BEEC" w:rsidR="002C702B" w:rsidRPr="00503CD6" w:rsidRDefault="002C702B" w:rsidP="002C702B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 w:rsidRPr="00503CD6">
        <w:rPr>
          <w:rFonts w:ascii="Calibri" w:eastAsia="Times New Roman" w:hAnsi="Calibri" w:cs="Times New Roman"/>
          <w:b/>
          <w:color w:val="000000"/>
        </w:rPr>
        <w:t>Lesson 2</w:t>
      </w:r>
      <w:r w:rsidR="004B1EB9">
        <w:rPr>
          <w:rFonts w:ascii="Calibri" w:eastAsia="Times New Roman" w:hAnsi="Calibri" w:cs="Times New Roman"/>
          <w:b/>
          <w:color w:val="000000"/>
        </w:rPr>
        <w:t>9</w:t>
      </w:r>
      <w:r w:rsidRPr="00503CD6">
        <w:rPr>
          <w:rFonts w:ascii="Calibri" w:eastAsia="Times New Roman" w:hAnsi="Calibri" w:cs="Times New Roman"/>
          <w:b/>
          <w:color w:val="000000"/>
        </w:rPr>
        <w:t>:  Information Security</w:t>
      </w:r>
    </w:p>
    <w:p w14:paraId="5C44BEB3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Define information security</w:t>
      </w:r>
    </w:p>
    <w:p w14:paraId="5C44BEB4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Define</w:t>
      </w:r>
      <w:r w:rsidRPr="000A72FE" w:rsidDel="00423ACA">
        <w:rPr>
          <w:rFonts w:ascii="Calibri" w:eastAsia="Times New Roman" w:hAnsi="Calibri" w:cs="Times New Roman"/>
          <w:color w:val="000000"/>
        </w:rPr>
        <w:t xml:space="preserve"> </w:t>
      </w:r>
      <w:r w:rsidRPr="000A72FE">
        <w:rPr>
          <w:rFonts w:ascii="Calibri" w:eastAsia="Times New Roman" w:hAnsi="Calibri" w:cs="Times New Roman"/>
          <w:color w:val="000000"/>
        </w:rPr>
        <w:t>the concept of risk in terms of threats and vulnerabilities</w:t>
      </w:r>
    </w:p>
    <w:p w14:paraId="5C44BEB5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Explain the principles of information security: confidentiality, integrity, and availability</w:t>
      </w:r>
    </w:p>
    <w:p w14:paraId="5C44BEB6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Define the types of threats to information security</w:t>
      </w:r>
    </w:p>
    <w:p w14:paraId="5C44BEB7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Explain which control measures best mitigate different threats to information security</w:t>
      </w:r>
    </w:p>
    <w:p w14:paraId="779D5D28" w14:textId="7EF4E8C8" w:rsidR="004B1EB9" w:rsidRPr="004B1EB9" w:rsidRDefault="004B1EB9" w:rsidP="004B1EB9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Lesson 30</w:t>
      </w:r>
      <w:r w:rsidRPr="004B1EB9">
        <w:rPr>
          <w:rFonts w:ascii="Calibri" w:eastAsia="Times New Roman" w:hAnsi="Calibri" w:cs="Times New Roman"/>
          <w:b/>
          <w:color w:val="000000"/>
        </w:rPr>
        <w:t xml:space="preserve">:  </w:t>
      </w:r>
      <w:r>
        <w:rPr>
          <w:rFonts w:ascii="Calibri" w:eastAsia="Times New Roman" w:hAnsi="Calibri" w:cs="Times New Roman"/>
          <w:b/>
          <w:color w:val="000000"/>
        </w:rPr>
        <w:t>Project Day #3</w:t>
      </w:r>
    </w:p>
    <w:p w14:paraId="5C44BEB8" w14:textId="71AD3856" w:rsidR="002C702B" w:rsidRPr="00503CD6" w:rsidRDefault="002C702B" w:rsidP="002C702B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 w:rsidRPr="00503CD6">
        <w:rPr>
          <w:rFonts w:ascii="Calibri" w:eastAsia="Times New Roman" w:hAnsi="Calibri" w:cs="Times New Roman"/>
          <w:b/>
          <w:color w:val="000000"/>
        </w:rPr>
        <w:t xml:space="preserve">Lesson </w:t>
      </w:r>
      <w:r w:rsidR="004B1EB9">
        <w:rPr>
          <w:rFonts w:ascii="Calibri" w:eastAsia="Times New Roman" w:hAnsi="Calibri" w:cs="Times New Roman"/>
          <w:b/>
          <w:color w:val="000000"/>
        </w:rPr>
        <w:t>31</w:t>
      </w:r>
      <w:r w:rsidRPr="00503CD6">
        <w:rPr>
          <w:rFonts w:ascii="Calibri" w:eastAsia="Times New Roman" w:hAnsi="Calibri" w:cs="Times New Roman"/>
          <w:b/>
          <w:color w:val="000000"/>
        </w:rPr>
        <w:t>:  Cryptography</w:t>
      </w:r>
    </w:p>
    <w:p w14:paraId="5C44BEB9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Explain the role of cryptography in information security</w:t>
      </w:r>
    </w:p>
    <w:p w14:paraId="5C44BEBA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Define symmetric encryption</w:t>
      </w:r>
    </w:p>
    <w:p w14:paraId="5C44BEBB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 xml:space="preserve">Summarize the transposition, substitution, shift, </w:t>
      </w:r>
      <w:proofErr w:type="spellStart"/>
      <w:r w:rsidRPr="000A72FE">
        <w:rPr>
          <w:rFonts w:ascii="Calibri" w:eastAsia="Times New Roman" w:hAnsi="Calibri" w:cs="Times New Roman"/>
          <w:color w:val="000000"/>
        </w:rPr>
        <w:t>Vigenère</w:t>
      </w:r>
      <w:proofErr w:type="spellEnd"/>
      <w:r w:rsidRPr="000A72FE">
        <w:rPr>
          <w:rFonts w:ascii="Calibri" w:eastAsia="Times New Roman" w:hAnsi="Calibri" w:cs="Times New Roman"/>
          <w:color w:val="000000"/>
        </w:rPr>
        <w:t>, and one-time pad ciphers</w:t>
      </w:r>
    </w:p>
    <w:p w14:paraId="5C44BEBC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 xml:space="preserve">Explain the </w:t>
      </w:r>
      <w:r w:rsidRPr="000A72FE">
        <w:t xml:space="preserve">key management weakness </w:t>
      </w:r>
      <w:r w:rsidRPr="000A72FE">
        <w:rPr>
          <w:rFonts w:ascii="Calibri" w:eastAsia="Times New Roman" w:hAnsi="Calibri" w:cs="Times New Roman"/>
          <w:color w:val="000000"/>
        </w:rPr>
        <w:t>of symmetric encryption</w:t>
      </w:r>
    </w:p>
    <w:p w14:paraId="5C44BEBE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Define asymmetric encryption</w:t>
      </w:r>
    </w:p>
    <w:p w14:paraId="5C44BEBF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Summarize how checksums and hashes are used to ensure information integrity</w:t>
      </w:r>
    </w:p>
    <w:p w14:paraId="5C44BEC0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Summarize the use of public key infrastructures to provide encryption and authentication</w:t>
      </w:r>
    </w:p>
    <w:p w14:paraId="5C44BEC1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Summarize how certificates and certificate authorities are used to verify authenticity</w:t>
      </w:r>
    </w:p>
    <w:p w14:paraId="5C44BEC2" w14:textId="50A1D1F4" w:rsidR="002C702B" w:rsidRPr="00503CD6" w:rsidRDefault="002C702B" w:rsidP="002C702B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 w:rsidRPr="00503CD6">
        <w:rPr>
          <w:rFonts w:ascii="Calibri" w:eastAsia="Times New Roman" w:hAnsi="Calibri" w:cs="Times New Roman"/>
          <w:b/>
          <w:color w:val="000000"/>
        </w:rPr>
        <w:t>Lesson 3</w:t>
      </w:r>
      <w:r w:rsidR="004B1EB9">
        <w:rPr>
          <w:rFonts w:ascii="Calibri" w:eastAsia="Times New Roman" w:hAnsi="Calibri" w:cs="Times New Roman"/>
          <w:b/>
          <w:color w:val="000000"/>
        </w:rPr>
        <w:t>2</w:t>
      </w:r>
      <w:r w:rsidRPr="00503CD6">
        <w:rPr>
          <w:rFonts w:ascii="Calibri" w:eastAsia="Times New Roman" w:hAnsi="Calibri" w:cs="Times New Roman"/>
          <w:b/>
          <w:color w:val="000000"/>
        </w:rPr>
        <w:t>:  The Cyber-Attack Methodology</w:t>
      </w:r>
      <w:r w:rsidR="004B1EB9">
        <w:rPr>
          <w:rFonts w:ascii="Calibri" w:eastAsia="Times New Roman" w:hAnsi="Calibri" w:cs="Times New Roman"/>
          <w:b/>
          <w:color w:val="000000"/>
        </w:rPr>
        <w:t xml:space="preserve"> | Reconnaissance &amp; Scanning</w:t>
      </w:r>
    </w:p>
    <w:p w14:paraId="5C44BEC3" w14:textId="77777777" w:rsidR="002C702B" w:rsidRPr="00BD109B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BD109B">
        <w:rPr>
          <w:rFonts w:ascii="Calibri" w:eastAsia="Times New Roman" w:hAnsi="Calibri" w:cs="Times New Roman"/>
          <w:color w:val="000000"/>
        </w:rPr>
        <w:t>Distinguish between the objectives of a cyber-attack</w:t>
      </w:r>
    </w:p>
    <w:p w14:paraId="5C44BEC4" w14:textId="77777777" w:rsidR="002C702B" w:rsidRPr="00BD109B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BD109B">
        <w:rPr>
          <w:rFonts w:ascii="Calibri" w:eastAsia="Times New Roman" w:hAnsi="Calibri" w:cs="Times New Roman"/>
          <w:color w:val="000000"/>
        </w:rPr>
        <w:t>Summarize recent cyber-crime trends</w:t>
      </w:r>
    </w:p>
    <w:p w14:paraId="5C44BEC5" w14:textId="77777777" w:rsidR="002C702B" w:rsidRPr="00BD109B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BD109B">
        <w:rPr>
          <w:rFonts w:ascii="Calibri" w:eastAsia="Times New Roman" w:hAnsi="Calibri" w:cs="Times New Roman"/>
          <w:color w:val="000000"/>
        </w:rPr>
        <w:t>Define the phases of the cyber-attack methodology</w:t>
      </w:r>
    </w:p>
    <w:p w14:paraId="5C44BEC6" w14:textId="77777777" w:rsidR="002C702B" w:rsidRPr="00BD109B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BD109B">
        <w:rPr>
          <w:rFonts w:ascii="Calibri" w:eastAsia="Times New Roman" w:hAnsi="Calibri" w:cs="Times New Roman"/>
          <w:color w:val="000000"/>
        </w:rPr>
        <w:t>Summarize how the cyber-attack methodology is used by the Air Force to improve network defenses</w:t>
      </w:r>
    </w:p>
    <w:p w14:paraId="5C44BEC8" w14:textId="77777777" w:rsidR="002C702B" w:rsidRPr="00503CD6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503CD6">
        <w:rPr>
          <w:rFonts w:ascii="Calibri" w:eastAsia="Times New Roman" w:hAnsi="Calibri" w:cs="Times New Roman"/>
          <w:color w:val="000000"/>
        </w:rPr>
        <w:t>Explain how reconnaissance is commonly conducted</w:t>
      </w:r>
    </w:p>
    <w:p w14:paraId="5C44BEC9" w14:textId="77777777" w:rsidR="002C702B" w:rsidRPr="00503CD6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503CD6">
        <w:rPr>
          <w:rFonts w:ascii="Calibri" w:eastAsia="Times New Roman" w:hAnsi="Calibri" w:cs="Times New Roman"/>
          <w:color w:val="000000"/>
        </w:rPr>
        <w:t>Explain the privacy and security concerns of having information publicly available</w:t>
      </w:r>
    </w:p>
    <w:p w14:paraId="5C44BECA" w14:textId="77777777" w:rsidR="002C702B" w:rsidRPr="00503CD6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503CD6">
        <w:rPr>
          <w:rFonts w:ascii="Calibri" w:eastAsia="Times New Roman" w:hAnsi="Calibri" w:cs="Times New Roman"/>
          <w:color w:val="000000"/>
        </w:rPr>
        <w:t>Explain the role of social engineering in the cyber-attack methodology and how its techniques, including phishing, can subvert network defenses</w:t>
      </w:r>
    </w:p>
    <w:p w14:paraId="5C44BECB" w14:textId="77777777" w:rsidR="002C702B" w:rsidRPr="00503CD6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503CD6">
        <w:rPr>
          <w:rFonts w:ascii="Calibri" w:eastAsia="Times New Roman" w:hAnsi="Calibri" w:cs="Times New Roman"/>
          <w:color w:val="000000"/>
        </w:rPr>
        <w:t>Explain the role of network mapping and vulnerability identification in the cyber-attack methodology</w:t>
      </w:r>
    </w:p>
    <w:p w14:paraId="5C44BECC" w14:textId="0A75F556" w:rsidR="002C702B" w:rsidRPr="00503CD6" w:rsidRDefault="002C702B" w:rsidP="002C702B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 w:rsidRPr="00503CD6">
        <w:rPr>
          <w:rFonts w:ascii="Calibri" w:eastAsia="Times New Roman" w:hAnsi="Calibri" w:cs="Times New Roman"/>
          <w:b/>
          <w:color w:val="000000"/>
        </w:rPr>
        <w:t>Lesson 3</w:t>
      </w:r>
      <w:r w:rsidR="004B1EB9">
        <w:rPr>
          <w:rFonts w:ascii="Calibri" w:eastAsia="Times New Roman" w:hAnsi="Calibri" w:cs="Times New Roman"/>
          <w:b/>
          <w:color w:val="000000"/>
        </w:rPr>
        <w:t>3</w:t>
      </w:r>
      <w:r w:rsidRPr="00503CD6">
        <w:rPr>
          <w:rFonts w:ascii="Calibri" w:eastAsia="Times New Roman" w:hAnsi="Calibri" w:cs="Times New Roman"/>
          <w:b/>
          <w:color w:val="000000"/>
        </w:rPr>
        <w:t>:  Gaining Access, Maintaining Access, &amp; Covering Tracks</w:t>
      </w:r>
    </w:p>
    <w:p w14:paraId="5C44BECD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Explain how gaining access uses the results of the reconnaissance and scanning phases</w:t>
      </w:r>
    </w:p>
    <w:p w14:paraId="5C44BECE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Summarize common techniques for covering tracks</w:t>
      </w:r>
    </w:p>
    <w:p w14:paraId="5C44BECF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 xml:space="preserve">Explain the role of password cracking in the </w:t>
      </w:r>
      <w:r>
        <w:rPr>
          <w:rFonts w:ascii="Calibri" w:eastAsia="Times New Roman" w:hAnsi="Calibri" w:cs="Times New Roman"/>
          <w:color w:val="000000"/>
        </w:rPr>
        <w:t>cyber-attack</w:t>
      </w:r>
      <w:r w:rsidRPr="000A72FE">
        <w:rPr>
          <w:rFonts w:ascii="Calibri" w:eastAsia="Times New Roman" w:hAnsi="Calibri" w:cs="Times New Roman"/>
          <w:color w:val="000000"/>
        </w:rPr>
        <w:t xml:space="preserve"> methodology</w:t>
      </w:r>
    </w:p>
    <w:p w14:paraId="5C44BED0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Define exhaustive, dictionary, and rainbow table password attacks</w:t>
      </w:r>
    </w:p>
    <w:p w14:paraId="5C44BED1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Define the components of strong passwords</w:t>
      </w:r>
    </w:p>
    <w:p w14:paraId="5C44BED2" w14:textId="77777777" w:rsidR="002C702B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 xml:space="preserve">Calculate the </w:t>
      </w:r>
      <w:r w:rsidR="00303711">
        <w:rPr>
          <w:rFonts w:ascii="Calibri" w:eastAsia="Times New Roman" w:hAnsi="Calibri" w:cs="Times New Roman"/>
          <w:color w:val="000000"/>
        </w:rPr>
        <w:t>time</w:t>
      </w:r>
      <w:r w:rsidRPr="000A72FE">
        <w:rPr>
          <w:rFonts w:ascii="Calibri" w:eastAsia="Times New Roman" w:hAnsi="Calibri" w:cs="Times New Roman"/>
          <w:color w:val="000000"/>
        </w:rPr>
        <w:t xml:space="preserve"> and </w:t>
      </w:r>
      <w:r w:rsidR="00303711">
        <w:rPr>
          <w:rFonts w:ascii="Calibri" w:eastAsia="Times New Roman" w:hAnsi="Calibri" w:cs="Times New Roman"/>
          <w:color w:val="000000"/>
        </w:rPr>
        <w:t>effort</w:t>
      </w:r>
      <w:r w:rsidRPr="000A72FE">
        <w:rPr>
          <w:rFonts w:ascii="Calibri" w:eastAsia="Times New Roman" w:hAnsi="Calibri" w:cs="Times New Roman"/>
          <w:color w:val="000000"/>
        </w:rPr>
        <w:t xml:space="preserve"> required for different types of password attacks</w:t>
      </w:r>
    </w:p>
    <w:p w14:paraId="5C44BED3" w14:textId="77777777" w:rsidR="002C702B" w:rsidRPr="006E5ADB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</w:pPr>
      <w:r w:rsidRPr="00503CD6">
        <w:rPr>
          <w:rFonts w:ascii="Calibri" w:eastAsia="Times New Roman" w:hAnsi="Calibri" w:cs="Times New Roman"/>
          <w:color w:val="000000"/>
        </w:rPr>
        <w:t>Summarize common techniques for maintaining access</w:t>
      </w:r>
    </w:p>
    <w:p w14:paraId="70658D99" w14:textId="77777777" w:rsidR="004B1EB9" w:rsidRDefault="004B1EB9" w:rsidP="002C702B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</w:p>
    <w:p w14:paraId="14A25FCE" w14:textId="77777777" w:rsidR="004B1EB9" w:rsidRDefault="004B1EB9" w:rsidP="002C702B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</w:p>
    <w:p w14:paraId="5C44BED4" w14:textId="598C249D" w:rsidR="002C702B" w:rsidRPr="00503CD6" w:rsidRDefault="002C702B" w:rsidP="002C702B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 w:rsidRPr="00503CD6">
        <w:rPr>
          <w:rFonts w:ascii="Calibri" w:eastAsia="Times New Roman" w:hAnsi="Calibri" w:cs="Times New Roman"/>
          <w:b/>
          <w:color w:val="000000"/>
        </w:rPr>
        <w:lastRenderedPageBreak/>
        <w:t>Lesson 3</w:t>
      </w:r>
      <w:r w:rsidR="004B1EB9">
        <w:rPr>
          <w:rFonts w:ascii="Calibri" w:eastAsia="Times New Roman" w:hAnsi="Calibri" w:cs="Times New Roman"/>
          <w:b/>
          <w:color w:val="000000"/>
        </w:rPr>
        <w:t>4</w:t>
      </w:r>
      <w:r w:rsidRPr="00503CD6">
        <w:rPr>
          <w:rFonts w:ascii="Calibri" w:eastAsia="Times New Roman" w:hAnsi="Calibri" w:cs="Times New Roman"/>
          <w:b/>
          <w:color w:val="000000"/>
        </w:rPr>
        <w:t>:  Malware, &amp; Web Exploits</w:t>
      </w:r>
    </w:p>
    <w:p w14:paraId="5C44BED5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 xml:space="preserve">Define the types of malware and their role in the </w:t>
      </w:r>
      <w:r>
        <w:rPr>
          <w:rFonts w:ascii="Calibri" w:eastAsia="Times New Roman" w:hAnsi="Calibri" w:cs="Times New Roman"/>
          <w:color w:val="000000"/>
        </w:rPr>
        <w:t>cyber-attack</w:t>
      </w:r>
      <w:r w:rsidRPr="000A72FE">
        <w:rPr>
          <w:rFonts w:ascii="Calibri" w:eastAsia="Times New Roman" w:hAnsi="Calibri" w:cs="Times New Roman"/>
          <w:color w:val="000000"/>
        </w:rPr>
        <w:t xml:space="preserve"> methodology</w:t>
      </w:r>
    </w:p>
    <w:p w14:paraId="5C44BED6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Summarize web security risks and precautions</w:t>
      </w:r>
    </w:p>
    <w:p w14:paraId="5C44BED7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Explain the vulnerabilities prevented through input validation, such as SQL injection and cross-site scripting (XSS)</w:t>
      </w:r>
    </w:p>
    <w:p w14:paraId="5C44BED8" w14:textId="36AB30AB" w:rsidR="002C702B" w:rsidRPr="00503CD6" w:rsidRDefault="002C702B" w:rsidP="002C702B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 w:rsidRPr="00503CD6">
        <w:rPr>
          <w:rFonts w:ascii="Calibri" w:eastAsia="Times New Roman" w:hAnsi="Calibri" w:cs="Times New Roman"/>
          <w:b/>
          <w:color w:val="000000"/>
        </w:rPr>
        <w:t>Lesson 3</w:t>
      </w:r>
      <w:r w:rsidR="004B1EB9">
        <w:rPr>
          <w:rFonts w:ascii="Calibri" w:eastAsia="Times New Roman" w:hAnsi="Calibri" w:cs="Times New Roman"/>
          <w:b/>
          <w:color w:val="000000"/>
        </w:rPr>
        <w:t>5</w:t>
      </w:r>
      <w:r w:rsidRPr="00503CD6">
        <w:rPr>
          <w:rFonts w:ascii="Calibri" w:eastAsia="Times New Roman" w:hAnsi="Calibri" w:cs="Times New Roman"/>
          <w:b/>
          <w:color w:val="000000"/>
        </w:rPr>
        <w:t xml:space="preserve">:  Industrial Control Systems &amp; </w:t>
      </w:r>
      <w:proofErr w:type="spellStart"/>
      <w:r w:rsidRPr="00503CD6">
        <w:rPr>
          <w:rFonts w:ascii="Calibri" w:eastAsia="Times New Roman" w:hAnsi="Calibri" w:cs="Times New Roman"/>
          <w:b/>
          <w:color w:val="000000"/>
        </w:rPr>
        <w:t>Stuxnet</w:t>
      </w:r>
      <w:proofErr w:type="spellEnd"/>
      <w:r w:rsidRPr="00503CD6">
        <w:rPr>
          <w:rFonts w:ascii="Calibri" w:eastAsia="Times New Roman" w:hAnsi="Calibri" w:cs="Times New Roman"/>
          <w:b/>
          <w:color w:val="000000"/>
        </w:rPr>
        <w:t xml:space="preserve"> Case Study</w:t>
      </w:r>
    </w:p>
    <w:p w14:paraId="5C44BED9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Summarize the vulnerabilities inherent in industrial control systems (ICS) and the possible outcomes of attacks against ICS</w:t>
      </w:r>
    </w:p>
    <w:p w14:paraId="5C44BEDA" w14:textId="77777777" w:rsidR="002C702B" w:rsidRPr="004D1C4F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4D1C4F">
        <w:rPr>
          <w:rFonts w:ascii="Calibri" w:eastAsia="Times New Roman" w:hAnsi="Calibri" w:cs="Times New Roman"/>
          <w:color w:val="000000"/>
        </w:rPr>
        <w:t>Explain how offensive cyber operations can achieve effects in support of operations in the physical and cyberspace domains</w:t>
      </w:r>
    </w:p>
    <w:p w14:paraId="5C44BEDB" w14:textId="4C849058" w:rsidR="002C702B" w:rsidRPr="00503CD6" w:rsidRDefault="002C702B" w:rsidP="002C702B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 w:rsidRPr="00503CD6">
        <w:rPr>
          <w:rFonts w:ascii="Calibri" w:eastAsia="Times New Roman" w:hAnsi="Calibri" w:cs="Times New Roman"/>
          <w:b/>
          <w:color w:val="000000"/>
        </w:rPr>
        <w:t>Lesson 3</w:t>
      </w:r>
      <w:r w:rsidR="004B1EB9">
        <w:rPr>
          <w:rFonts w:ascii="Calibri" w:eastAsia="Times New Roman" w:hAnsi="Calibri" w:cs="Times New Roman"/>
          <w:b/>
          <w:color w:val="000000"/>
        </w:rPr>
        <w:t>6</w:t>
      </w:r>
      <w:r w:rsidRPr="00503CD6">
        <w:rPr>
          <w:rFonts w:ascii="Calibri" w:eastAsia="Times New Roman" w:hAnsi="Calibri" w:cs="Times New Roman"/>
          <w:b/>
          <w:color w:val="000000"/>
        </w:rPr>
        <w:t>:  Digital and Network Forensics</w:t>
      </w:r>
    </w:p>
    <w:p w14:paraId="5C44BEDC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 xml:space="preserve">Define </w:t>
      </w:r>
      <w:proofErr w:type="spellStart"/>
      <w:r w:rsidRPr="000A72FE">
        <w:rPr>
          <w:rFonts w:ascii="Calibri" w:eastAsia="Times New Roman" w:hAnsi="Calibri" w:cs="Times New Roman"/>
          <w:color w:val="000000"/>
        </w:rPr>
        <w:t>Locard's</w:t>
      </w:r>
      <w:proofErr w:type="spellEnd"/>
      <w:r w:rsidRPr="000A72FE">
        <w:rPr>
          <w:rFonts w:ascii="Calibri" w:eastAsia="Times New Roman" w:hAnsi="Calibri" w:cs="Times New Roman"/>
          <w:color w:val="000000"/>
        </w:rPr>
        <w:t xml:space="preserve"> Exchange Principle</w:t>
      </w:r>
    </w:p>
    <w:p w14:paraId="5C44BEDD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Summarize the role of digital forensics in cyber-crime and intelligence</w:t>
      </w:r>
    </w:p>
    <w:p w14:paraId="5C44BEDE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Distinguish between the roles and authorities provided in US Code Title 10, Title 18, and Title 50</w:t>
      </w:r>
    </w:p>
    <w:p w14:paraId="5C44BEDF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Summarize the ethical and legal complications of computer-based activities</w:t>
      </w:r>
    </w:p>
    <w:p w14:paraId="5C44BEE0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Define the types of information kept in various sections of a computer: file system, email system, web browsing history, cookies, and system registry</w:t>
      </w:r>
    </w:p>
    <w:p w14:paraId="5C44BEE1" w14:textId="77777777" w:rsidR="002C702B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Summarize the types of forensic information available on a network</w:t>
      </w:r>
    </w:p>
    <w:p w14:paraId="6E079195" w14:textId="556F0066" w:rsidR="00757C9B" w:rsidRPr="00757C9B" w:rsidRDefault="00757C9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5A7F35">
        <w:rPr>
          <w:rFonts w:ascii="Calibri" w:eastAsia="Times New Roman" w:hAnsi="Calibri" w:cs="Times New Roman"/>
          <w:color w:val="000000"/>
        </w:rPr>
        <w:t>Describe the concept and benefits of virtual machines</w:t>
      </w:r>
    </w:p>
    <w:p w14:paraId="1EE0156C" w14:textId="54F8C4DD" w:rsidR="003E2DC4" w:rsidRPr="003E2DC4" w:rsidRDefault="003E2DC4" w:rsidP="003E2DC4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 w:rsidRPr="003E2DC4">
        <w:rPr>
          <w:rFonts w:ascii="Calibri" w:eastAsia="Times New Roman" w:hAnsi="Calibri" w:cs="Times New Roman"/>
          <w:b/>
          <w:color w:val="000000"/>
        </w:rPr>
        <w:t>Lesson 3</w:t>
      </w:r>
      <w:r w:rsidR="004B1EB9">
        <w:rPr>
          <w:rFonts w:ascii="Calibri" w:eastAsia="Times New Roman" w:hAnsi="Calibri" w:cs="Times New Roman"/>
          <w:b/>
          <w:color w:val="000000"/>
        </w:rPr>
        <w:t>7</w:t>
      </w:r>
      <w:r w:rsidRPr="003E2DC4">
        <w:rPr>
          <w:rFonts w:ascii="Calibri" w:eastAsia="Times New Roman" w:hAnsi="Calibri" w:cs="Times New Roman"/>
          <w:b/>
          <w:color w:val="000000"/>
        </w:rPr>
        <w:t>:  Graded Review 2 (Lessons 2</w:t>
      </w:r>
      <w:r>
        <w:rPr>
          <w:rFonts w:ascii="Calibri" w:eastAsia="Times New Roman" w:hAnsi="Calibri" w:cs="Times New Roman"/>
          <w:b/>
          <w:color w:val="000000"/>
        </w:rPr>
        <w:t>6</w:t>
      </w:r>
      <w:r w:rsidRPr="003E2DC4">
        <w:rPr>
          <w:rFonts w:ascii="Calibri" w:eastAsia="Times New Roman" w:hAnsi="Calibri" w:cs="Times New Roman"/>
          <w:b/>
          <w:color w:val="000000"/>
        </w:rPr>
        <w:t xml:space="preserve"> – 3</w:t>
      </w:r>
      <w:r>
        <w:rPr>
          <w:rFonts w:ascii="Calibri" w:eastAsia="Times New Roman" w:hAnsi="Calibri" w:cs="Times New Roman"/>
          <w:b/>
          <w:color w:val="000000"/>
        </w:rPr>
        <w:t>5</w:t>
      </w:r>
      <w:r w:rsidRPr="003E2DC4">
        <w:rPr>
          <w:rFonts w:ascii="Calibri" w:eastAsia="Times New Roman" w:hAnsi="Calibri" w:cs="Times New Roman"/>
          <w:b/>
          <w:color w:val="000000"/>
        </w:rPr>
        <w:t>)</w:t>
      </w:r>
    </w:p>
    <w:p w14:paraId="5C44BEE2" w14:textId="2BAD09D2" w:rsidR="002C702B" w:rsidRPr="00503CD6" w:rsidRDefault="002C702B" w:rsidP="002C702B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 w:rsidRPr="00503CD6">
        <w:rPr>
          <w:rFonts w:ascii="Calibri" w:eastAsia="Times New Roman" w:hAnsi="Calibri" w:cs="Times New Roman"/>
          <w:b/>
          <w:color w:val="000000"/>
        </w:rPr>
        <w:t>Lesson 3</w:t>
      </w:r>
      <w:r w:rsidR="004B1EB9">
        <w:rPr>
          <w:rFonts w:ascii="Calibri" w:eastAsia="Times New Roman" w:hAnsi="Calibri" w:cs="Times New Roman"/>
          <w:b/>
          <w:color w:val="000000"/>
        </w:rPr>
        <w:t>8</w:t>
      </w:r>
      <w:r w:rsidRPr="00503CD6">
        <w:rPr>
          <w:rFonts w:ascii="Calibri" w:eastAsia="Times New Roman" w:hAnsi="Calibri" w:cs="Times New Roman"/>
          <w:b/>
          <w:color w:val="000000"/>
        </w:rPr>
        <w:t xml:space="preserve">:  </w:t>
      </w:r>
      <w:r w:rsidR="004B1EB9">
        <w:rPr>
          <w:rFonts w:ascii="Calibri" w:eastAsia="Times New Roman" w:hAnsi="Calibri" w:cs="Times New Roman"/>
          <w:b/>
          <w:color w:val="000000"/>
        </w:rPr>
        <w:t xml:space="preserve">Personal &amp; </w:t>
      </w:r>
      <w:r w:rsidRPr="00503CD6">
        <w:rPr>
          <w:rFonts w:ascii="Calibri" w:eastAsia="Times New Roman" w:hAnsi="Calibri" w:cs="Times New Roman"/>
          <w:b/>
          <w:color w:val="000000"/>
        </w:rPr>
        <w:t>Network Defense and Security</w:t>
      </w:r>
    </w:p>
    <w:p w14:paraId="5C44BEE3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Summarize the concept of “the asymmetry of defense”</w:t>
      </w:r>
    </w:p>
    <w:p w14:paraId="5C44BEE4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Summarize the concept of “defense in depth”</w:t>
      </w:r>
    </w:p>
    <w:p w14:paraId="5C44BEE5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Define basic network defenses: firewalls, proxy servers, intrusion detection systems (IDS), intrusion prevention system (IPS), and access controls</w:t>
      </w:r>
    </w:p>
    <w:p w14:paraId="5C44BEE6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Distinguish between firewall whitelisting and blacklisting network traffic</w:t>
      </w:r>
    </w:p>
    <w:p w14:paraId="5C44BEE7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Summarize how proxy servers cache and filter network traffic</w:t>
      </w:r>
    </w:p>
    <w:p w14:paraId="5C44BEE8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</w:pPr>
      <w:r w:rsidRPr="000A72FE">
        <w:rPr>
          <w:rFonts w:ascii="Calibri" w:eastAsia="Times New Roman" w:hAnsi="Calibri" w:cs="Times New Roman"/>
          <w:color w:val="000000"/>
        </w:rPr>
        <w:t>Distinguish between signature-based and statistical anomaly-based intrusion detection</w:t>
      </w:r>
    </w:p>
    <w:p w14:paraId="5C44BEEA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Summarize personal security practices to avoid social engineering attacks</w:t>
      </w:r>
    </w:p>
    <w:p w14:paraId="5C44BEEB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Summarize</w:t>
      </w:r>
      <w:r w:rsidRPr="000A72FE" w:rsidDel="008D1152">
        <w:rPr>
          <w:rFonts w:ascii="Calibri" w:eastAsia="Times New Roman" w:hAnsi="Calibri" w:cs="Times New Roman"/>
          <w:color w:val="000000"/>
        </w:rPr>
        <w:t xml:space="preserve"> </w:t>
      </w:r>
      <w:r w:rsidRPr="000A72FE">
        <w:rPr>
          <w:rFonts w:ascii="Calibri" w:eastAsia="Times New Roman" w:hAnsi="Calibri" w:cs="Times New Roman"/>
          <w:color w:val="000000"/>
        </w:rPr>
        <w:t>personal security</w:t>
      </w:r>
      <w:r>
        <w:rPr>
          <w:rFonts w:ascii="Calibri" w:eastAsia="Times New Roman" w:hAnsi="Calibri" w:cs="Times New Roman"/>
          <w:color w:val="000000"/>
        </w:rPr>
        <w:t xml:space="preserve"> practices to prot</w:t>
      </w:r>
      <w:r w:rsidRPr="000A72FE">
        <w:rPr>
          <w:rFonts w:ascii="Calibri" w:eastAsia="Times New Roman" w:hAnsi="Calibri" w:cs="Times New Roman"/>
          <w:color w:val="000000"/>
        </w:rPr>
        <w:t>ect your personal information</w:t>
      </w:r>
    </w:p>
    <w:p w14:paraId="5C44BEEC" w14:textId="3CED7789" w:rsidR="002C702B" w:rsidRPr="00503CD6" w:rsidRDefault="002C702B" w:rsidP="002C702B">
      <w:pPr>
        <w:spacing w:line="253" w:lineRule="atLeast"/>
        <w:rPr>
          <w:rFonts w:ascii="Calibri" w:eastAsia="Times New Roman" w:hAnsi="Calibri" w:cs="Times New Roman"/>
          <w:b/>
          <w:color w:val="000000"/>
        </w:rPr>
      </w:pPr>
      <w:r w:rsidRPr="00503CD6">
        <w:rPr>
          <w:rFonts w:ascii="Calibri" w:eastAsia="Times New Roman" w:hAnsi="Calibri" w:cs="Times New Roman"/>
          <w:b/>
          <w:color w:val="000000"/>
        </w:rPr>
        <w:t>Lesson 3</w:t>
      </w:r>
      <w:r w:rsidR="003E2DC4">
        <w:rPr>
          <w:rFonts w:ascii="Calibri" w:eastAsia="Times New Roman" w:hAnsi="Calibri" w:cs="Times New Roman"/>
          <w:b/>
          <w:color w:val="000000"/>
        </w:rPr>
        <w:t>9</w:t>
      </w:r>
      <w:r w:rsidRPr="00503CD6">
        <w:rPr>
          <w:rFonts w:ascii="Calibri" w:eastAsia="Times New Roman" w:hAnsi="Calibri" w:cs="Times New Roman"/>
          <w:b/>
          <w:color w:val="000000"/>
        </w:rPr>
        <w:t>:  Cyber Capstone</w:t>
      </w:r>
    </w:p>
    <w:p w14:paraId="5C44BEED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Explain how offensive and defensive cyber operations can be employed in conflict</w:t>
      </w:r>
    </w:p>
    <w:p w14:paraId="5C44BEEE" w14:textId="77777777" w:rsidR="002C702B" w:rsidRPr="000A72FE" w:rsidRDefault="002C702B" w:rsidP="001D081F">
      <w:pPr>
        <w:pStyle w:val="ListParagraph"/>
        <w:numPr>
          <w:ilvl w:val="1"/>
          <w:numId w:val="1"/>
        </w:numPr>
        <w:spacing w:line="253" w:lineRule="atLeast"/>
        <w:ind w:left="1080" w:hanging="720"/>
        <w:rPr>
          <w:rFonts w:ascii="Calibri" w:eastAsia="Times New Roman" w:hAnsi="Calibri" w:cs="Times New Roman"/>
          <w:color w:val="000000"/>
        </w:rPr>
      </w:pPr>
      <w:r w:rsidRPr="000A72FE">
        <w:rPr>
          <w:rFonts w:ascii="Calibri" w:eastAsia="Times New Roman" w:hAnsi="Calibri" w:cs="Times New Roman"/>
          <w:color w:val="000000"/>
        </w:rPr>
        <w:t>Analyze the unique implications of cyber operations in conflict, including, but not limited to, attribution, effect assessment, escalation management, and intelligence</w:t>
      </w:r>
    </w:p>
    <w:p w14:paraId="5C44BEF1" w14:textId="7D0FA73F" w:rsidR="000A72FE" w:rsidRPr="008E4389" w:rsidRDefault="002C702B" w:rsidP="003E2DC4">
      <w:pPr>
        <w:rPr>
          <w:rFonts w:ascii="Calibri" w:eastAsia="Times New Roman" w:hAnsi="Calibri" w:cs="Times New Roman"/>
          <w:b/>
          <w:color w:val="000000"/>
        </w:rPr>
      </w:pPr>
      <w:r w:rsidRPr="00503CD6">
        <w:rPr>
          <w:rFonts w:ascii="Calibri" w:eastAsia="Times New Roman" w:hAnsi="Calibri" w:cs="Times New Roman"/>
          <w:b/>
          <w:color w:val="000000"/>
        </w:rPr>
        <w:t xml:space="preserve">Lesson 40:  Review and Post Assessment </w:t>
      </w:r>
    </w:p>
    <w:sectPr w:rsidR="000A72FE" w:rsidRPr="008E4389" w:rsidSect="00096615">
      <w:headerReference w:type="default" r:id="rId14"/>
      <w:footerReference w:type="default" r:id="rId15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880576" w14:textId="77777777" w:rsidR="00CF18FF" w:rsidRDefault="00CF18FF">
      <w:pPr>
        <w:spacing w:after="0" w:line="240" w:lineRule="auto"/>
      </w:pPr>
      <w:r>
        <w:separator/>
      </w:r>
    </w:p>
  </w:endnote>
  <w:endnote w:type="continuationSeparator" w:id="0">
    <w:p w14:paraId="071E294B" w14:textId="77777777" w:rsidR="00CF18FF" w:rsidRDefault="00CF1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4BEFB" w14:textId="77777777" w:rsidR="00037919" w:rsidRDefault="00037919" w:rsidP="00037919">
    <w:pPr>
      <w:spacing w:after="0" w:line="240" w:lineRule="auto"/>
      <w:contextualSpacing/>
    </w:pPr>
    <w:r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24"/>
        <w:szCs w:val="52"/>
      </w:rPr>
      <w:tab/>
    </w:r>
    <w:r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24"/>
        <w:szCs w:val="52"/>
      </w:rPr>
      <w:tab/>
    </w:r>
    <w:r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24"/>
        <w:szCs w:val="52"/>
      </w:rPr>
      <w:tab/>
    </w:r>
    <w:r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24"/>
        <w:szCs w:val="52"/>
      </w:rPr>
      <w:tab/>
    </w:r>
    <w:r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24"/>
        <w:szCs w:val="52"/>
      </w:rPr>
      <w:tab/>
    </w:r>
    <w:r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24"/>
        <w:szCs w:val="52"/>
      </w:rPr>
      <w:tab/>
    </w:r>
    <w:r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24"/>
        <w:szCs w:val="52"/>
      </w:rPr>
      <w:tab/>
    </w:r>
    <w:r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24"/>
        <w:szCs w:val="52"/>
      </w:rPr>
      <w:tab/>
    </w:r>
    <w:r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24"/>
        <w:szCs w:val="52"/>
      </w:rPr>
      <w:tab/>
    </w:r>
    <w:r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24"/>
        <w:szCs w:val="52"/>
      </w:rPr>
      <w:tab/>
    </w:r>
    <w:r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24"/>
        <w:szCs w:val="52"/>
      </w:rPr>
      <w:tab/>
    </w:r>
    <w:r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24"/>
        <w:szCs w:val="52"/>
      </w:rPr>
      <w:tab/>
      <w:t xml:space="preserve">  </w:t>
    </w:r>
    <w:r w:rsidRPr="007F120C">
      <w:rPr>
        <w:color w:val="7F7F7F" w:themeColor="background1" w:themeShade="7F"/>
        <w:spacing w:val="60"/>
        <w:sz w:val="20"/>
      </w:rPr>
      <w:t>Page</w:t>
    </w:r>
    <w:r w:rsidRPr="007F120C">
      <w:rPr>
        <w:sz w:val="20"/>
      </w:rPr>
      <w:t xml:space="preserve"> | </w:t>
    </w:r>
    <w:r w:rsidRPr="007F120C">
      <w:rPr>
        <w:sz w:val="20"/>
      </w:rPr>
      <w:fldChar w:fldCharType="begin"/>
    </w:r>
    <w:r w:rsidRPr="007F120C">
      <w:rPr>
        <w:sz w:val="20"/>
      </w:rPr>
      <w:instrText xml:space="preserve"> PAGE   \* MERGEFORMAT </w:instrText>
    </w:r>
    <w:r w:rsidRPr="007F120C">
      <w:rPr>
        <w:sz w:val="20"/>
      </w:rPr>
      <w:fldChar w:fldCharType="separate"/>
    </w:r>
    <w:r w:rsidR="00E73A32" w:rsidRPr="00E73A32">
      <w:rPr>
        <w:b/>
        <w:bCs/>
        <w:noProof/>
        <w:sz w:val="20"/>
      </w:rPr>
      <w:t>1</w:t>
    </w:r>
    <w:r w:rsidRPr="007F120C">
      <w:rPr>
        <w:b/>
        <w:bCs/>
        <w:noProof/>
        <w:sz w:val="20"/>
      </w:rPr>
      <w:fldChar w:fldCharType="end"/>
    </w:r>
    <w:r w:rsidRPr="007F120C">
      <w:rPr>
        <w:b/>
        <w:bCs/>
        <w:noProof/>
        <w:sz w:val="20"/>
      </w:rPr>
      <w:t xml:space="preserve"> of </w:t>
    </w:r>
    <w:r w:rsidRPr="007F120C">
      <w:rPr>
        <w:b/>
        <w:bCs/>
        <w:noProof/>
        <w:sz w:val="20"/>
      </w:rPr>
      <w:fldChar w:fldCharType="begin"/>
    </w:r>
    <w:r w:rsidRPr="007F120C">
      <w:rPr>
        <w:b/>
        <w:bCs/>
        <w:noProof/>
        <w:sz w:val="20"/>
      </w:rPr>
      <w:instrText xml:space="preserve"> NUMPAGES   \* MERGEFORMAT </w:instrText>
    </w:r>
    <w:r w:rsidRPr="007F120C">
      <w:rPr>
        <w:b/>
        <w:bCs/>
        <w:noProof/>
        <w:sz w:val="20"/>
      </w:rPr>
      <w:fldChar w:fldCharType="separate"/>
    </w:r>
    <w:r w:rsidR="00E73A32">
      <w:rPr>
        <w:b/>
        <w:bCs/>
        <w:noProof/>
        <w:sz w:val="20"/>
      </w:rPr>
      <w:t>7</w:t>
    </w:r>
    <w:r w:rsidRPr="007F120C">
      <w:rPr>
        <w:b/>
        <w:bCs/>
        <w:noProof/>
        <w:sz w:val="20"/>
      </w:rPr>
      <w:fldChar w:fldCharType="end"/>
    </w:r>
  </w:p>
  <w:p w14:paraId="5C44BEFC" w14:textId="77777777" w:rsidR="001F2CA3" w:rsidRPr="00037919" w:rsidRDefault="001F2CA3" w:rsidP="000379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EB2C8" w14:textId="785DCB92" w:rsidR="004B1EB9" w:rsidRDefault="004B1EB9" w:rsidP="004B1EB9">
    <w:pPr>
      <w:spacing w:after="0" w:line="240" w:lineRule="auto"/>
      <w:contextualSpacing/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24"/>
        <w:szCs w:val="52"/>
      </w:rPr>
    </w:pPr>
    <w:r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24"/>
        <w:szCs w:val="52"/>
      </w:rPr>
      <w:t>CS110</w:t>
    </w:r>
    <w:r w:rsidR="00543F6F"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24"/>
        <w:szCs w:val="52"/>
      </w:rPr>
      <w:t>Z</w:t>
    </w:r>
    <w:r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24"/>
        <w:szCs w:val="52"/>
      </w:rPr>
      <w:t xml:space="preserve"> Lesson Objectives – Algorithmic Reasoning (Block 1 of 3)</w:t>
    </w:r>
    <w:r w:rsidRPr="002C702B">
      <w:rPr>
        <w:color w:val="7F7F7F" w:themeColor="background1" w:themeShade="7F"/>
        <w:spacing w:val="60"/>
        <w:sz w:val="20"/>
      </w:rPr>
      <w:t xml:space="preserve"> </w:t>
    </w:r>
    <w:r>
      <w:rPr>
        <w:color w:val="7F7F7F" w:themeColor="background1" w:themeShade="7F"/>
        <w:spacing w:val="60"/>
        <w:sz w:val="20"/>
      </w:rPr>
      <w:tab/>
    </w:r>
    <w:r>
      <w:rPr>
        <w:color w:val="7F7F7F" w:themeColor="background1" w:themeShade="7F"/>
        <w:spacing w:val="60"/>
        <w:sz w:val="20"/>
      </w:rPr>
      <w:tab/>
      <w:t xml:space="preserve"> </w:t>
    </w:r>
    <w:r w:rsidRPr="007F120C">
      <w:rPr>
        <w:color w:val="7F7F7F" w:themeColor="background1" w:themeShade="7F"/>
        <w:spacing w:val="60"/>
        <w:sz w:val="20"/>
      </w:rPr>
      <w:t>Page</w:t>
    </w:r>
    <w:r w:rsidRPr="007F120C">
      <w:rPr>
        <w:sz w:val="20"/>
      </w:rPr>
      <w:t xml:space="preserve"> | </w:t>
    </w:r>
    <w:r w:rsidRPr="007F120C">
      <w:rPr>
        <w:sz w:val="20"/>
      </w:rPr>
      <w:fldChar w:fldCharType="begin"/>
    </w:r>
    <w:r w:rsidRPr="007F120C">
      <w:rPr>
        <w:sz w:val="20"/>
      </w:rPr>
      <w:instrText xml:space="preserve"> PAGE   \* MERGEFORMAT </w:instrText>
    </w:r>
    <w:r w:rsidRPr="007F120C">
      <w:rPr>
        <w:sz w:val="20"/>
      </w:rPr>
      <w:fldChar w:fldCharType="separate"/>
    </w:r>
    <w:r w:rsidR="00DA3EF2" w:rsidRPr="00DA3EF2">
      <w:rPr>
        <w:b/>
        <w:bCs/>
        <w:noProof/>
        <w:sz w:val="20"/>
      </w:rPr>
      <w:t>3</w:t>
    </w:r>
    <w:r w:rsidRPr="007F120C">
      <w:rPr>
        <w:b/>
        <w:bCs/>
        <w:noProof/>
        <w:sz w:val="20"/>
      </w:rPr>
      <w:fldChar w:fldCharType="end"/>
    </w:r>
    <w:r w:rsidRPr="007F120C">
      <w:rPr>
        <w:b/>
        <w:bCs/>
        <w:noProof/>
        <w:sz w:val="20"/>
      </w:rPr>
      <w:t xml:space="preserve"> of </w:t>
    </w:r>
    <w:r w:rsidRPr="007F120C">
      <w:rPr>
        <w:b/>
        <w:bCs/>
        <w:noProof/>
        <w:sz w:val="20"/>
      </w:rPr>
      <w:fldChar w:fldCharType="begin"/>
    </w:r>
    <w:r w:rsidRPr="007F120C">
      <w:rPr>
        <w:b/>
        <w:bCs/>
        <w:noProof/>
        <w:sz w:val="20"/>
      </w:rPr>
      <w:instrText xml:space="preserve"> NUMPAGES   \* MERGEFORMAT </w:instrText>
    </w:r>
    <w:r w:rsidRPr="007F120C">
      <w:rPr>
        <w:b/>
        <w:bCs/>
        <w:noProof/>
        <w:sz w:val="20"/>
      </w:rPr>
      <w:fldChar w:fldCharType="separate"/>
    </w:r>
    <w:r w:rsidR="00DA3EF2">
      <w:rPr>
        <w:b/>
        <w:bCs/>
        <w:noProof/>
        <w:sz w:val="20"/>
      </w:rPr>
      <w:t>7</w:t>
    </w:r>
    <w:r w:rsidRPr="007F120C">
      <w:rPr>
        <w:b/>
        <w:bCs/>
        <w:noProof/>
        <w:sz w:val="20"/>
      </w:rPr>
      <w:fldChar w:fldCharType="end"/>
    </w:r>
  </w:p>
  <w:p w14:paraId="5C44BF05" w14:textId="06142C56" w:rsidR="00037919" w:rsidRPr="004B1EB9" w:rsidRDefault="004B1EB9" w:rsidP="004B1EB9">
    <w:pPr>
      <w:spacing w:after="0" w:line="240" w:lineRule="auto"/>
      <w:contextualSpacing/>
    </w:pPr>
    <w:r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24"/>
        <w:szCs w:val="52"/>
      </w:rPr>
      <w:t>Fall 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3476F" w14:textId="77777777" w:rsidR="004B1EB9" w:rsidRDefault="004B1EB9" w:rsidP="004B1EB9">
    <w:pPr>
      <w:spacing w:after="0" w:line="240" w:lineRule="auto"/>
      <w:contextualSpacing/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24"/>
        <w:szCs w:val="52"/>
      </w:rPr>
    </w:pPr>
    <w:r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24"/>
        <w:szCs w:val="52"/>
      </w:rPr>
      <w:t>CS110 Lesson Objectives – Computer System Capabilities (Block 2 of 3)</w:t>
    </w:r>
    <w:r w:rsidRPr="002C702B">
      <w:rPr>
        <w:color w:val="7F7F7F" w:themeColor="background1" w:themeShade="7F"/>
        <w:spacing w:val="60"/>
        <w:sz w:val="20"/>
      </w:rPr>
      <w:t xml:space="preserve"> </w:t>
    </w:r>
    <w:r>
      <w:rPr>
        <w:color w:val="7F7F7F" w:themeColor="background1" w:themeShade="7F"/>
        <w:spacing w:val="60"/>
        <w:sz w:val="20"/>
      </w:rPr>
      <w:tab/>
    </w:r>
    <w:r>
      <w:rPr>
        <w:color w:val="7F7F7F" w:themeColor="background1" w:themeShade="7F"/>
        <w:spacing w:val="60"/>
        <w:sz w:val="20"/>
      </w:rPr>
      <w:tab/>
      <w:t xml:space="preserve"> </w:t>
    </w:r>
    <w:r w:rsidRPr="007F120C">
      <w:rPr>
        <w:color w:val="7F7F7F" w:themeColor="background1" w:themeShade="7F"/>
        <w:spacing w:val="60"/>
        <w:sz w:val="20"/>
      </w:rPr>
      <w:t>Page</w:t>
    </w:r>
    <w:r w:rsidRPr="007F120C">
      <w:rPr>
        <w:sz w:val="20"/>
      </w:rPr>
      <w:t xml:space="preserve"> | </w:t>
    </w:r>
    <w:r w:rsidRPr="007F120C">
      <w:rPr>
        <w:sz w:val="20"/>
      </w:rPr>
      <w:fldChar w:fldCharType="begin"/>
    </w:r>
    <w:r w:rsidRPr="007F120C">
      <w:rPr>
        <w:sz w:val="20"/>
      </w:rPr>
      <w:instrText xml:space="preserve"> PAGE   \* MERGEFORMAT </w:instrText>
    </w:r>
    <w:r w:rsidRPr="007F120C">
      <w:rPr>
        <w:sz w:val="20"/>
      </w:rPr>
      <w:fldChar w:fldCharType="separate"/>
    </w:r>
    <w:r w:rsidR="00DA3EF2" w:rsidRPr="00DA3EF2">
      <w:rPr>
        <w:b/>
        <w:bCs/>
        <w:noProof/>
        <w:sz w:val="20"/>
      </w:rPr>
      <w:t>5</w:t>
    </w:r>
    <w:r w:rsidRPr="007F120C">
      <w:rPr>
        <w:b/>
        <w:bCs/>
        <w:noProof/>
        <w:sz w:val="20"/>
      </w:rPr>
      <w:fldChar w:fldCharType="end"/>
    </w:r>
    <w:r w:rsidRPr="007F120C">
      <w:rPr>
        <w:b/>
        <w:bCs/>
        <w:noProof/>
        <w:sz w:val="20"/>
      </w:rPr>
      <w:t xml:space="preserve"> of </w:t>
    </w:r>
    <w:r w:rsidRPr="007F120C">
      <w:rPr>
        <w:b/>
        <w:bCs/>
        <w:noProof/>
        <w:sz w:val="20"/>
      </w:rPr>
      <w:fldChar w:fldCharType="begin"/>
    </w:r>
    <w:r w:rsidRPr="007F120C">
      <w:rPr>
        <w:b/>
        <w:bCs/>
        <w:noProof/>
        <w:sz w:val="20"/>
      </w:rPr>
      <w:instrText xml:space="preserve"> NUMPAGES   \* MERGEFORMAT </w:instrText>
    </w:r>
    <w:r w:rsidRPr="007F120C">
      <w:rPr>
        <w:b/>
        <w:bCs/>
        <w:noProof/>
        <w:sz w:val="20"/>
      </w:rPr>
      <w:fldChar w:fldCharType="separate"/>
    </w:r>
    <w:r w:rsidR="00DA3EF2">
      <w:rPr>
        <w:b/>
        <w:bCs/>
        <w:noProof/>
        <w:sz w:val="20"/>
      </w:rPr>
      <w:t>7</w:t>
    </w:r>
    <w:r w:rsidRPr="007F120C">
      <w:rPr>
        <w:b/>
        <w:bCs/>
        <w:noProof/>
        <w:sz w:val="20"/>
      </w:rPr>
      <w:fldChar w:fldCharType="end"/>
    </w:r>
  </w:p>
  <w:p w14:paraId="0B785C26" w14:textId="77777777" w:rsidR="004B1EB9" w:rsidRPr="004B1EB9" w:rsidRDefault="004B1EB9" w:rsidP="004B1EB9">
    <w:pPr>
      <w:spacing w:after="0" w:line="240" w:lineRule="auto"/>
      <w:contextualSpacing/>
    </w:pPr>
    <w:r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24"/>
        <w:szCs w:val="52"/>
      </w:rPr>
      <w:t>Fall 2019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4BF08" w14:textId="77777777" w:rsidR="00BD109B" w:rsidRDefault="00303711" w:rsidP="00BD109B">
    <w:pPr>
      <w:spacing w:after="0" w:line="240" w:lineRule="auto"/>
      <w:contextualSpacing/>
      <w:rPr>
        <w:b/>
        <w:bCs/>
        <w:noProof/>
        <w:sz w:val="20"/>
      </w:rPr>
    </w:pPr>
    <w:r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24"/>
        <w:szCs w:val="52"/>
      </w:rPr>
      <w:t>CS110 Lesson Objectives</w:t>
    </w:r>
    <w:r w:rsidR="002C702B"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24"/>
        <w:szCs w:val="52"/>
      </w:rPr>
      <w:t xml:space="preserve"> – Cyber Operations (Block</w:t>
    </w:r>
    <w:r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24"/>
        <w:szCs w:val="52"/>
      </w:rPr>
      <w:t xml:space="preserve"> 3 of 3</w:t>
    </w:r>
    <w:r w:rsidR="002C702B"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24"/>
        <w:szCs w:val="52"/>
      </w:rPr>
      <w:t>)</w:t>
    </w:r>
    <w:r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24"/>
        <w:szCs w:val="52"/>
      </w:rPr>
      <w:tab/>
    </w:r>
    <w:r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24"/>
        <w:szCs w:val="52"/>
      </w:rPr>
      <w:tab/>
    </w:r>
    <w:r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24"/>
        <w:szCs w:val="52"/>
      </w:rPr>
      <w:tab/>
    </w:r>
    <w:r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24"/>
        <w:szCs w:val="52"/>
      </w:rPr>
      <w:tab/>
      <w:t xml:space="preserve">  </w:t>
    </w:r>
    <w:r w:rsidRPr="007F120C">
      <w:rPr>
        <w:color w:val="7F7F7F" w:themeColor="background1" w:themeShade="7F"/>
        <w:spacing w:val="60"/>
        <w:sz w:val="20"/>
      </w:rPr>
      <w:t>Page</w:t>
    </w:r>
    <w:r w:rsidRPr="007F120C">
      <w:rPr>
        <w:sz w:val="20"/>
      </w:rPr>
      <w:t xml:space="preserve"> | </w:t>
    </w:r>
    <w:r w:rsidRPr="007F120C">
      <w:rPr>
        <w:sz w:val="20"/>
      </w:rPr>
      <w:fldChar w:fldCharType="begin"/>
    </w:r>
    <w:r w:rsidRPr="007F120C">
      <w:rPr>
        <w:sz w:val="20"/>
      </w:rPr>
      <w:instrText xml:space="preserve"> PAGE   \* MERGEFORMAT </w:instrText>
    </w:r>
    <w:r w:rsidRPr="007F120C">
      <w:rPr>
        <w:sz w:val="20"/>
      </w:rPr>
      <w:fldChar w:fldCharType="separate"/>
    </w:r>
    <w:r w:rsidR="00DA3EF2" w:rsidRPr="00DA3EF2">
      <w:rPr>
        <w:b/>
        <w:bCs/>
        <w:noProof/>
        <w:sz w:val="20"/>
      </w:rPr>
      <w:t>7</w:t>
    </w:r>
    <w:r w:rsidRPr="007F120C">
      <w:rPr>
        <w:b/>
        <w:bCs/>
        <w:noProof/>
        <w:sz w:val="20"/>
      </w:rPr>
      <w:fldChar w:fldCharType="end"/>
    </w:r>
    <w:r w:rsidRPr="007F120C">
      <w:rPr>
        <w:b/>
        <w:bCs/>
        <w:noProof/>
        <w:sz w:val="20"/>
      </w:rPr>
      <w:t xml:space="preserve"> of </w:t>
    </w:r>
    <w:r w:rsidRPr="007F120C">
      <w:rPr>
        <w:b/>
        <w:bCs/>
        <w:noProof/>
        <w:sz w:val="20"/>
      </w:rPr>
      <w:fldChar w:fldCharType="begin"/>
    </w:r>
    <w:r w:rsidRPr="007F120C">
      <w:rPr>
        <w:b/>
        <w:bCs/>
        <w:noProof/>
        <w:sz w:val="20"/>
      </w:rPr>
      <w:instrText xml:space="preserve"> NUMPAGES   \* MERGEFORMAT </w:instrText>
    </w:r>
    <w:r w:rsidRPr="007F120C">
      <w:rPr>
        <w:b/>
        <w:bCs/>
        <w:noProof/>
        <w:sz w:val="20"/>
      </w:rPr>
      <w:fldChar w:fldCharType="separate"/>
    </w:r>
    <w:r w:rsidR="00DA3EF2">
      <w:rPr>
        <w:b/>
        <w:bCs/>
        <w:noProof/>
        <w:sz w:val="20"/>
      </w:rPr>
      <w:t>7</w:t>
    </w:r>
    <w:r w:rsidRPr="007F120C">
      <w:rPr>
        <w:b/>
        <w:bCs/>
        <w:noProof/>
        <w:sz w:val="20"/>
      </w:rPr>
      <w:fldChar w:fldCharType="end"/>
    </w:r>
  </w:p>
  <w:p w14:paraId="22A4031E" w14:textId="2F7CAAC8" w:rsidR="0023744E" w:rsidRDefault="0023744E" w:rsidP="0023744E">
    <w:pPr>
      <w:spacing w:after="0" w:line="240" w:lineRule="auto"/>
      <w:contextualSpacing/>
    </w:pPr>
    <w:r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24"/>
        <w:szCs w:val="52"/>
      </w:rPr>
      <w:t>Spring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6C66CB" w14:textId="77777777" w:rsidR="00CF18FF" w:rsidRDefault="00CF18FF">
      <w:pPr>
        <w:spacing w:after="0" w:line="240" w:lineRule="auto"/>
      </w:pPr>
      <w:r>
        <w:separator/>
      </w:r>
    </w:p>
  </w:footnote>
  <w:footnote w:type="continuationSeparator" w:id="0">
    <w:p w14:paraId="794A4CC4" w14:textId="77777777" w:rsidR="00CF18FF" w:rsidRDefault="00CF1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4BEF7" w14:textId="7BEB2EA9" w:rsidR="001F2CA3" w:rsidRDefault="001F2CA3" w:rsidP="001F2CA3">
    <w:pPr>
      <w:pBdr>
        <w:bottom w:val="single" w:sz="8" w:space="4" w:color="4F81BD" w:themeColor="accent1"/>
      </w:pBdr>
      <w:spacing w:after="120" w:line="240" w:lineRule="auto"/>
      <w:jc w:val="center"/>
      <w:rPr>
        <w:rFonts w:asciiTheme="majorHAnsi" w:eastAsiaTheme="majorEastAsia" w:hAnsiTheme="majorHAnsi" w:cstheme="majorBidi"/>
        <w:b/>
        <w:color w:val="17365D" w:themeColor="text2" w:themeShade="BF"/>
        <w:spacing w:val="5"/>
        <w:kern w:val="28"/>
        <w:sz w:val="52"/>
        <w:szCs w:val="52"/>
      </w:rPr>
    </w:pPr>
    <w:r w:rsidRPr="001F2CA3">
      <w:rPr>
        <w:rFonts w:asciiTheme="majorHAnsi" w:eastAsiaTheme="majorEastAsia" w:hAnsiTheme="majorHAnsi" w:cstheme="majorBidi"/>
        <w:b/>
        <w:color w:val="17365D" w:themeColor="text2" w:themeShade="BF"/>
        <w:spacing w:val="5"/>
        <w:kern w:val="28"/>
        <w:sz w:val="52"/>
        <w:szCs w:val="52"/>
      </w:rPr>
      <w:t>CS110</w:t>
    </w:r>
    <w:r w:rsidR="00C87DB2">
      <w:rPr>
        <w:rFonts w:asciiTheme="majorHAnsi" w:eastAsiaTheme="majorEastAsia" w:hAnsiTheme="majorHAnsi" w:cstheme="majorBidi"/>
        <w:b/>
        <w:color w:val="17365D" w:themeColor="text2" w:themeShade="BF"/>
        <w:spacing w:val="5"/>
        <w:kern w:val="28"/>
        <w:sz w:val="52"/>
        <w:szCs w:val="52"/>
      </w:rPr>
      <w:t>Z</w:t>
    </w:r>
    <w:r w:rsidRPr="001F2CA3">
      <w:rPr>
        <w:rFonts w:asciiTheme="majorHAnsi" w:eastAsiaTheme="majorEastAsia" w:hAnsiTheme="majorHAnsi" w:cstheme="majorBidi"/>
        <w:b/>
        <w:color w:val="17365D" w:themeColor="text2" w:themeShade="BF"/>
        <w:spacing w:val="5"/>
        <w:kern w:val="28"/>
        <w:sz w:val="52"/>
        <w:szCs w:val="52"/>
      </w:rPr>
      <w:t xml:space="preserve"> Introduction to Computing and Cyber Operations </w:t>
    </w:r>
    <w:r w:rsidR="00C87DB2">
      <w:rPr>
        <w:rFonts w:asciiTheme="majorHAnsi" w:eastAsiaTheme="majorEastAsia" w:hAnsiTheme="majorHAnsi" w:cstheme="majorBidi"/>
        <w:b/>
        <w:color w:val="17365D" w:themeColor="text2" w:themeShade="BF"/>
        <w:spacing w:val="5"/>
        <w:kern w:val="28"/>
        <w:sz w:val="52"/>
        <w:szCs w:val="52"/>
      </w:rPr>
      <w:t>in Python</w:t>
    </w:r>
  </w:p>
  <w:p w14:paraId="5C44BEF8" w14:textId="77777777" w:rsidR="001F2CA3" w:rsidRPr="001F2CA3" w:rsidRDefault="001F2CA3" w:rsidP="001F2CA3">
    <w:pPr>
      <w:pBdr>
        <w:bottom w:val="single" w:sz="8" w:space="4" w:color="4F81BD" w:themeColor="accent1"/>
      </w:pBdr>
      <w:spacing w:after="300" w:line="240" w:lineRule="auto"/>
      <w:contextualSpacing/>
      <w:jc w:val="center"/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48"/>
        <w:szCs w:val="52"/>
      </w:rPr>
    </w:pPr>
    <w:r w:rsidRPr="001F2CA3"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48"/>
        <w:szCs w:val="52"/>
      </w:rPr>
      <w:t>Lesson Objectives</w:t>
    </w:r>
  </w:p>
  <w:p w14:paraId="5C44BEF9" w14:textId="17D266AD" w:rsidR="001F2CA3" w:rsidRPr="001F2CA3" w:rsidRDefault="004B1EB9" w:rsidP="001F2CA3">
    <w:pPr>
      <w:pBdr>
        <w:bottom w:val="single" w:sz="8" w:space="4" w:color="4F81BD" w:themeColor="accent1"/>
      </w:pBdr>
      <w:spacing w:before="120" w:after="300" w:line="240" w:lineRule="auto"/>
      <w:jc w:val="center"/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48"/>
        <w:szCs w:val="52"/>
      </w:rPr>
    </w:pPr>
    <w:r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48"/>
        <w:szCs w:val="52"/>
      </w:rPr>
      <w:t>Fall</w:t>
    </w:r>
    <w:r w:rsidR="0023744E">
      <w:rPr>
        <w:rFonts w:asciiTheme="majorHAnsi" w:eastAsiaTheme="majorEastAsia" w:hAnsiTheme="majorHAnsi" w:cstheme="majorBidi"/>
        <w:color w:val="17365D" w:themeColor="text2" w:themeShade="BF"/>
        <w:spacing w:val="5"/>
        <w:kern w:val="28"/>
        <w:sz w:val="48"/>
        <w:szCs w:val="52"/>
      </w:rPr>
      <w:t xml:space="preserve"> 2019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4BF03" w14:textId="77777777" w:rsidR="001F2CA3" w:rsidRPr="001F2CA3" w:rsidRDefault="001F2CA3" w:rsidP="001F2CA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4BF06" w14:textId="77777777" w:rsidR="001F2CA3" w:rsidRDefault="001F2CA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4BF07" w14:textId="77777777" w:rsidR="000C44BE" w:rsidRPr="000C44BE" w:rsidRDefault="00CF18FF" w:rsidP="000C44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05B42"/>
    <w:multiLevelType w:val="multilevel"/>
    <w:tmpl w:val="120EE95C"/>
    <w:lvl w:ilvl="0">
      <w:start w:val="2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22"/>
      <w:numFmt w:val="decimal"/>
      <w:lvlText w:val="%1.%2."/>
      <w:lvlJc w:val="left"/>
      <w:pPr>
        <w:ind w:left="88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1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10" w:hanging="1440"/>
      </w:pPr>
      <w:rPr>
        <w:rFonts w:hint="default"/>
      </w:rPr>
    </w:lvl>
  </w:abstractNum>
  <w:abstractNum w:abstractNumId="1" w15:restartNumberingAfterBreak="0">
    <w:nsid w:val="156F7293"/>
    <w:multiLevelType w:val="hybridMultilevel"/>
    <w:tmpl w:val="232CCF04"/>
    <w:lvl w:ilvl="0" w:tplc="8AEC26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1516D3"/>
    <w:multiLevelType w:val="hybridMultilevel"/>
    <w:tmpl w:val="E38878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D45039"/>
    <w:multiLevelType w:val="hybridMultilevel"/>
    <w:tmpl w:val="87008CD2"/>
    <w:lvl w:ilvl="0" w:tplc="DC5C78C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32B62EA"/>
    <w:multiLevelType w:val="hybridMultilevel"/>
    <w:tmpl w:val="FE4E951C"/>
    <w:lvl w:ilvl="0" w:tplc="3F2CCE6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437924"/>
    <w:multiLevelType w:val="hybridMultilevel"/>
    <w:tmpl w:val="A094C014"/>
    <w:lvl w:ilvl="0" w:tplc="77A8C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14619D"/>
    <w:multiLevelType w:val="hybridMultilevel"/>
    <w:tmpl w:val="0B3C4D3A"/>
    <w:lvl w:ilvl="0" w:tplc="C91244B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8B06B4"/>
    <w:multiLevelType w:val="hybridMultilevel"/>
    <w:tmpl w:val="0B3C4D3A"/>
    <w:lvl w:ilvl="0" w:tplc="C91244B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AB03445"/>
    <w:multiLevelType w:val="hybridMultilevel"/>
    <w:tmpl w:val="DAC42928"/>
    <w:lvl w:ilvl="0" w:tplc="93AA52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D07769F"/>
    <w:multiLevelType w:val="hybridMultilevel"/>
    <w:tmpl w:val="DAC42928"/>
    <w:lvl w:ilvl="0" w:tplc="93AA52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52A7C0C"/>
    <w:multiLevelType w:val="hybridMultilevel"/>
    <w:tmpl w:val="0B3C4D3A"/>
    <w:lvl w:ilvl="0" w:tplc="C91244B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8160E0A"/>
    <w:multiLevelType w:val="multilevel"/>
    <w:tmpl w:val="CC32150E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3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1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10" w:hanging="1440"/>
      </w:pPr>
      <w:rPr>
        <w:rFonts w:hint="default"/>
      </w:rPr>
    </w:lvl>
  </w:abstractNum>
  <w:abstractNum w:abstractNumId="12" w15:restartNumberingAfterBreak="0">
    <w:nsid w:val="719A6E3A"/>
    <w:multiLevelType w:val="hybridMultilevel"/>
    <w:tmpl w:val="91C01792"/>
    <w:lvl w:ilvl="0" w:tplc="4F8C0CF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5406535"/>
    <w:multiLevelType w:val="hybridMultilevel"/>
    <w:tmpl w:val="0B3C4D3A"/>
    <w:lvl w:ilvl="0" w:tplc="C91244B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7A13CFB"/>
    <w:multiLevelType w:val="hybridMultilevel"/>
    <w:tmpl w:val="A33826EC"/>
    <w:lvl w:ilvl="0" w:tplc="3E70D1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8"/>
  </w:num>
  <w:num w:numId="7">
    <w:abstractNumId w:val="12"/>
  </w:num>
  <w:num w:numId="8">
    <w:abstractNumId w:val="7"/>
  </w:num>
  <w:num w:numId="9">
    <w:abstractNumId w:val="10"/>
  </w:num>
  <w:num w:numId="10">
    <w:abstractNumId w:val="13"/>
  </w:num>
  <w:num w:numId="11">
    <w:abstractNumId w:val="6"/>
  </w:num>
  <w:num w:numId="12">
    <w:abstractNumId w:val="3"/>
  </w:num>
  <w:num w:numId="13">
    <w:abstractNumId w:val="14"/>
  </w:num>
  <w:num w:numId="14">
    <w:abstractNumId w:val="2"/>
  </w:num>
  <w:num w:numId="15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69"/>
    <w:rsid w:val="00030EBA"/>
    <w:rsid w:val="00037919"/>
    <w:rsid w:val="0004011F"/>
    <w:rsid w:val="000435DE"/>
    <w:rsid w:val="00050674"/>
    <w:rsid w:val="000741B6"/>
    <w:rsid w:val="00080723"/>
    <w:rsid w:val="00083A5A"/>
    <w:rsid w:val="0008643B"/>
    <w:rsid w:val="00086CF1"/>
    <w:rsid w:val="00087DA1"/>
    <w:rsid w:val="00096615"/>
    <w:rsid w:val="000A426B"/>
    <w:rsid w:val="000A60C8"/>
    <w:rsid w:val="000A6560"/>
    <w:rsid w:val="000A72FE"/>
    <w:rsid w:val="000B4C2A"/>
    <w:rsid w:val="000B75C2"/>
    <w:rsid w:val="000C3ACF"/>
    <w:rsid w:val="000D2172"/>
    <w:rsid w:val="000D3B75"/>
    <w:rsid w:val="000D5FF7"/>
    <w:rsid w:val="000F3B9C"/>
    <w:rsid w:val="001035A6"/>
    <w:rsid w:val="001051E3"/>
    <w:rsid w:val="0011524C"/>
    <w:rsid w:val="00116A98"/>
    <w:rsid w:val="001203A5"/>
    <w:rsid w:val="0013268D"/>
    <w:rsid w:val="00134246"/>
    <w:rsid w:val="0013554C"/>
    <w:rsid w:val="00160D30"/>
    <w:rsid w:val="00161519"/>
    <w:rsid w:val="0016659D"/>
    <w:rsid w:val="00166962"/>
    <w:rsid w:val="00166B6A"/>
    <w:rsid w:val="00176B5B"/>
    <w:rsid w:val="0018248C"/>
    <w:rsid w:val="00191B0F"/>
    <w:rsid w:val="0019353C"/>
    <w:rsid w:val="001B22C8"/>
    <w:rsid w:val="001B58ED"/>
    <w:rsid w:val="001B6B7A"/>
    <w:rsid w:val="001C20B7"/>
    <w:rsid w:val="001C37AB"/>
    <w:rsid w:val="001C429C"/>
    <w:rsid w:val="001C5C2C"/>
    <w:rsid w:val="001D081F"/>
    <w:rsid w:val="001D2DA7"/>
    <w:rsid w:val="001E0B9B"/>
    <w:rsid w:val="001E5590"/>
    <w:rsid w:val="001E6DA8"/>
    <w:rsid w:val="001F2007"/>
    <w:rsid w:val="001F2CA3"/>
    <w:rsid w:val="001F2CA9"/>
    <w:rsid w:val="00200D09"/>
    <w:rsid w:val="002242FB"/>
    <w:rsid w:val="00224354"/>
    <w:rsid w:val="00227F63"/>
    <w:rsid w:val="0023744E"/>
    <w:rsid w:val="002445D5"/>
    <w:rsid w:val="00246FB0"/>
    <w:rsid w:val="002522C0"/>
    <w:rsid w:val="00261045"/>
    <w:rsid w:val="00272903"/>
    <w:rsid w:val="002844A6"/>
    <w:rsid w:val="002A73A8"/>
    <w:rsid w:val="002B40EB"/>
    <w:rsid w:val="002B6AEC"/>
    <w:rsid w:val="002C4B16"/>
    <w:rsid w:val="002C702B"/>
    <w:rsid w:val="002E6BF7"/>
    <w:rsid w:val="002F354D"/>
    <w:rsid w:val="003035FB"/>
    <w:rsid w:val="00303711"/>
    <w:rsid w:val="0031204F"/>
    <w:rsid w:val="00326D2A"/>
    <w:rsid w:val="00327DEA"/>
    <w:rsid w:val="003305E8"/>
    <w:rsid w:val="00340454"/>
    <w:rsid w:val="00357F18"/>
    <w:rsid w:val="00364836"/>
    <w:rsid w:val="003A084C"/>
    <w:rsid w:val="003B7289"/>
    <w:rsid w:val="003C1C49"/>
    <w:rsid w:val="003C7AA1"/>
    <w:rsid w:val="003E2DC4"/>
    <w:rsid w:val="00423A80"/>
    <w:rsid w:val="00423ACA"/>
    <w:rsid w:val="0044240F"/>
    <w:rsid w:val="00443533"/>
    <w:rsid w:val="00443A07"/>
    <w:rsid w:val="00453740"/>
    <w:rsid w:val="004548E3"/>
    <w:rsid w:val="00477915"/>
    <w:rsid w:val="004B1EB9"/>
    <w:rsid w:val="004B4F7F"/>
    <w:rsid w:val="004C0327"/>
    <w:rsid w:val="004C5150"/>
    <w:rsid w:val="004D1C4F"/>
    <w:rsid w:val="004E5977"/>
    <w:rsid w:val="004F3485"/>
    <w:rsid w:val="00501B85"/>
    <w:rsid w:val="005117D9"/>
    <w:rsid w:val="00513A69"/>
    <w:rsid w:val="00543F6F"/>
    <w:rsid w:val="00555666"/>
    <w:rsid w:val="00561075"/>
    <w:rsid w:val="00575811"/>
    <w:rsid w:val="0058282B"/>
    <w:rsid w:val="00582A4B"/>
    <w:rsid w:val="00583813"/>
    <w:rsid w:val="00592D27"/>
    <w:rsid w:val="00595F4B"/>
    <w:rsid w:val="005C121C"/>
    <w:rsid w:val="005C3F07"/>
    <w:rsid w:val="005D02CB"/>
    <w:rsid w:val="005D4A2B"/>
    <w:rsid w:val="005E18A3"/>
    <w:rsid w:val="00607B8B"/>
    <w:rsid w:val="00626B69"/>
    <w:rsid w:val="006477AA"/>
    <w:rsid w:val="00660334"/>
    <w:rsid w:val="00666033"/>
    <w:rsid w:val="0067075C"/>
    <w:rsid w:val="00673073"/>
    <w:rsid w:val="00676E1F"/>
    <w:rsid w:val="006A685B"/>
    <w:rsid w:val="006B0EA8"/>
    <w:rsid w:val="006B3291"/>
    <w:rsid w:val="006B5409"/>
    <w:rsid w:val="006C4B88"/>
    <w:rsid w:val="006D28A4"/>
    <w:rsid w:val="006D3038"/>
    <w:rsid w:val="0074167D"/>
    <w:rsid w:val="007479BE"/>
    <w:rsid w:val="00750F27"/>
    <w:rsid w:val="00751CAA"/>
    <w:rsid w:val="00752B58"/>
    <w:rsid w:val="00755F1F"/>
    <w:rsid w:val="00757C9B"/>
    <w:rsid w:val="00797646"/>
    <w:rsid w:val="007A1BC3"/>
    <w:rsid w:val="007A6275"/>
    <w:rsid w:val="007D7B64"/>
    <w:rsid w:val="00803542"/>
    <w:rsid w:val="00810A3D"/>
    <w:rsid w:val="008141A6"/>
    <w:rsid w:val="00825640"/>
    <w:rsid w:val="00836BA0"/>
    <w:rsid w:val="00856705"/>
    <w:rsid w:val="00874924"/>
    <w:rsid w:val="00896596"/>
    <w:rsid w:val="008A1A6E"/>
    <w:rsid w:val="008B499E"/>
    <w:rsid w:val="008D1152"/>
    <w:rsid w:val="008D5E28"/>
    <w:rsid w:val="008E4389"/>
    <w:rsid w:val="008F2BA5"/>
    <w:rsid w:val="008F7941"/>
    <w:rsid w:val="0090326E"/>
    <w:rsid w:val="009057A0"/>
    <w:rsid w:val="00920426"/>
    <w:rsid w:val="00935F40"/>
    <w:rsid w:val="009469F6"/>
    <w:rsid w:val="009534D3"/>
    <w:rsid w:val="00953D93"/>
    <w:rsid w:val="00960454"/>
    <w:rsid w:val="00962BDD"/>
    <w:rsid w:val="00965D51"/>
    <w:rsid w:val="00971CF0"/>
    <w:rsid w:val="009846D4"/>
    <w:rsid w:val="0099767B"/>
    <w:rsid w:val="009A7021"/>
    <w:rsid w:val="009B0E04"/>
    <w:rsid w:val="009C262D"/>
    <w:rsid w:val="009D5462"/>
    <w:rsid w:val="009E3F79"/>
    <w:rsid w:val="009E5011"/>
    <w:rsid w:val="009E6B0F"/>
    <w:rsid w:val="009F5D27"/>
    <w:rsid w:val="00A06A46"/>
    <w:rsid w:val="00A1362A"/>
    <w:rsid w:val="00A151F8"/>
    <w:rsid w:val="00A423D3"/>
    <w:rsid w:val="00A43504"/>
    <w:rsid w:val="00A552EE"/>
    <w:rsid w:val="00A5727F"/>
    <w:rsid w:val="00A578FB"/>
    <w:rsid w:val="00A62C36"/>
    <w:rsid w:val="00A65421"/>
    <w:rsid w:val="00A67838"/>
    <w:rsid w:val="00A7002A"/>
    <w:rsid w:val="00A77D45"/>
    <w:rsid w:val="00A77F3A"/>
    <w:rsid w:val="00A82595"/>
    <w:rsid w:val="00A85FB6"/>
    <w:rsid w:val="00A943D8"/>
    <w:rsid w:val="00AA13ED"/>
    <w:rsid w:val="00AC3CD6"/>
    <w:rsid w:val="00AC6DFD"/>
    <w:rsid w:val="00AE42DE"/>
    <w:rsid w:val="00B03E57"/>
    <w:rsid w:val="00B10992"/>
    <w:rsid w:val="00B12975"/>
    <w:rsid w:val="00B21920"/>
    <w:rsid w:val="00B2421B"/>
    <w:rsid w:val="00B33FC1"/>
    <w:rsid w:val="00B47B81"/>
    <w:rsid w:val="00B81923"/>
    <w:rsid w:val="00B850C4"/>
    <w:rsid w:val="00B92402"/>
    <w:rsid w:val="00BA6409"/>
    <w:rsid w:val="00BE21C4"/>
    <w:rsid w:val="00BE42F9"/>
    <w:rsid w:val="00C36893"/>
    <w:rsid w:val="00C428F5"/>
    <w:rsid w:val="00C544C9"/>
    <w:rsid w:val="00C67664"/>
    <w:rsid w:val="00C83F14"/>
    <w:rsid w:val="00C87DB2"/>
    <w:rsid w:val="00C96A78"/>
    <w:rsid w:val="00CB1D6E"/>
    <w:rsid w:val="00CC54D3"/>
    <w:rsid w:val="00CD6D89"/>
    <w:rsid w:val="00CE6BA5"/>
    <w:rsid w:val="00CE7F3A"/>
    <w:rsid w:val="00CF18FF"/>
    <w:rsid w:val="00CF3317"/>
    <w:rsid w:val="00D13BD8"/>
    <w:rsid w:val="00D16453"/>
    <w:rsid w:val="00D25CA6"/>
    <w:rsid w:val="00D25ED0"/>
    <w:rsid w:val="00D37EA2"/>
    <w:rsid w:val="00D42686"/>
    <w:rsid w:val="00D52DBC"/>
    <w:rsid w:val="00D55E40"/>
    <w:rsid w:val="00D67998"/>
    <w:rsid w:val="00D91A58"/>
    <w:rsid w:val="00D94263"/>
    <w:rsid w:val="00DA3EF2"/>
    <w:rsid w:val="00DD4C44"/>
    <w:rsid w:val="00DE00CD"/>
    <w:rsid w:val="00DE5382"/>
    <w:rsid w:val="00E02F97"/>
    <w:rsid w:val="00E03A3C"/>
    <w:rsid w:val="00E10002"/>
    <w:rsid w:val="00E10895"/>
    <w:rsid w:val="00E17137"/>
    <w:rsid w:val="00E2031B"/>
    <w:rsid w:val="00E27051"/>
    <w:rsid w:val="00E4279C"/>
    <w:rsid w:val="00E51E3D"/>
    <w:rsid w:val="00E71336"/>
    <w:rsid w:val="00E734BC"/>
    <w:rsid w:val="00E73A32"/>
    <w:rsid w:val="00E879C2"/>
    <w:rsid w:val="00E94C30"/>
    <w:rsid w:val="00E9729D"/>
    <w:rsid w:val="00EA7F49"/>
    <w:rsid w:val="00EC7D31"/>
    <w:rsid w:val="00EF0BE3"/>
    <w:rsid w:val="00EF2064"/>
    <w:rsid w:val="00EF664A"/>
    <w:rsid w:val="00F10793"/>
    <w:rsid w:val="00F24E62"/>
    <w:rsid w:val="00F25188"/>
    <w:rsid w:val="00F477DF"/>
    <w:rsid w:val="00F47C70"/>
    <w:rsid w:val="00F513D8"/>
    <w:rsid w:val="00F7621E"/>
    <w:rsid w:val="00F842C7"/>
    <w:rsid w:val="00FB7818"/>
    <w:rsid w:val="00FC2B7F"/>
    <w:rsid w:val="00FD1306"/>
    <w:rsid w:val="00FD3091"/>
    <w:rsid w:val="00FD46E5"/>
    <w:rsid w:val="00FE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44BE2D"/>
  <w15:docId w15:val="{35F7DF7C-F47E-4CB7-A337-6C87285F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2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443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43A07"/>
  </w:style>
  <w:style w:type="character" w:customStyle="1" w:styleId="spelle">
    <w:name w:val="spelle"/>
    <w:basedOn w:val="DefaultParagraphFont"/>
    <w:rsid w:val="00443A07"/>
  </w:style>
  <w:style w:type="character" w:customStyle="1" w:styleId="grame">
    <w:name w:val="grame"/>
    <w:basedOn w:val="DefaultParagraphFont"/>
    <w:rsid w:val="00443A07"/>
  </w:style>
  <w:style w:type="paragraph" w:styleId="BalloonText">
    <w:name w:val="Balloon Text"/>
    <w:basedOn w:val="Normal"/>
    <w:link w:val="BalloonTextChar"/>
    <w:uiPriority w:val="99"/>
    <w:semiHidden/>
    <w:unhideWhenUsed/>
    <w:rsid w:val="00B10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99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D3091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FD30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30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309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30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309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C3A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3A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E4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8EE17-4BBA-47C0-82D1-DD7AF0AEF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1934</Words>
  <Characters>11025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Andrew.Walter@usafa.edu</dc:creator>
  <cp:lastModifiedBy>Weingart, Troy B Civ USAF USAFA USAFA/DFCS</cp:lastModifiedBy>
  <cp:revision>9</cp:revision>
  <cp:lastPrinted>2019-07-30T19:44:00Z</cp:lastPrinted>
  <dcterms:created xsi:type="dcterms:W3CDTF">2019-08-05T22:34:00Z</dcterms:created>
  <dcterms:modified xsi:type="dcterms:W3CDTF">2019-08-06T18:34:00Z</dcterms:modified>
</cp:coreProperties>
</file>