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!-- Generated by Spire.Doc --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c="http://schemas.microsoft.com/office/word/2010/wordprocessingCanvas" xmlns:wp14="http://schemas.microsoft.com/office/word/2010/wordprocessingDrawing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cx="http://schemas.microsoft.com/office/drawing/2014/chartex" xmlns:cx1="http://schemas.microsoft.com/office/drawing/2015/9/8/chartex" xmlns:w15="http://schemas.microsoft.com/office/word/2012/wordml" mc:Ignorable="w14 wp14 w15">
  <w:body>
    <w:p>
      <w:pPr/>
      <w:r>
        <w:rPr>
          <w:color w:val="FF0000"/>
          <w:sz w:val="24"/>
        </w:rPr>
        <w:t xml:space="preserve">Evaluation Warning: The document was created with Spire.Doc for .NET.</w:t>
      </w:r>
    </w:p>
    <w:p>
      <w:pPr>
        <w:rPr/>
      </w:pPr>
      <w:r w:rsidRPr="00ED5D42">
        <w:rPr>
          <w:rStyle w:val="ui-provider"/>
          <w:highlight w:val="red"/>
        </w:rPr>
        <w:t xml:space="preserve">1.Hand cursor should be placed for clicking on the view document(document depository)</w:t>
      </w:r>
      <w:r>
        <w:rPr/>
        <w:br/>
      </w:r>
      <w:r w:rsidRPr="00ED5D42">
        <w:rPr>
          <w:rStyle w:val="ui-provider"/>
          <w:highlight w:val="green"/>
        </w:rPr>
        <w:t xml:space="preserve">2.Rejected copy shouldn’t get displayed in the initiator grid page (print grid)</w:t>
      </w:r>
      <w:r>
        <w:rPr/>
        <w:br/>
      </w:r>
      <w:r w:rsidRPr="00ED5D42">
        <w:rPr>
          <w:rStyle w:val="ui-provider"/>
          <w:highlight w:val="green"/>
        </w:rPr>
        <w:t xml:space="preserve">3.Reason(s)/Remarks(s) is absent for Document Print Approval screen and should in mandatory field.</w:t>
      </w:r>
      <w:r>
        <w:rPr/>
        <w:br/>
      </w:r>
      <w:r w:rsidRPr="00ED5D42">
        <w:rPr>
          <w:rStyle w:val="ui-provider"/>
          <w:highlight w:val="red"/>
        </w:rPr>
        <w:t xml:space="preserve">4.In workflow when Modifying the Reviewer, update button is not getting enabled</w:t>
      </w:r>
      <w:r>
        <w:rPr/>
        <w:br/>
      </w:r>
      <w:r w:rsidRPr="00ED5D42">
        <w:rPr>
          <w:rStyle w:val="ui-provider"/>
          <w:highlight w:val="green"/>
        </w:rPr>
        <w:t xml:space="preserve">5.Complete Header is not Working for Document Repository in Preview.</w:t>
      </w:r>
      <w:r>
        <w:rPr/>
        <w:br/>
      </w:r>
      <w:r w:rsidRPr="00ED5D42">
        <w:rPr>
          <w:rStyle w:val="ui-provider"/>
          <w:highlight w:val="green"/>
        </w:rPr>
        <w:t xml:space="preserve">6.In Footer, format number &amp; after print--</w:t>
      </w:r>
      <w:r w:rsidRPr="00ED5D42">
        <w:rPr>
          <w:rStyle w:val="ui-provider"/>
          <w:highlight w:val="green"/>
        </w:rPr>
        <w:t xml:space="preserve">Print</w:t>
      </w:r>
      <w:r w:rsidRPr="00ED5D42">
        <w:rPr>
          <w:rStyle w:val="ui-provider"/>
          <w:highlight w:val="green"/>
        </w:rPr>
        <w:t xml:space="preserve"> details is not fetching (short header).</w:t>
      </w:r>
      <w:r>
        <w:rPr/>
        <w:br/>
      </w:r>
      <w:r w:rsidRPr="00ED5D42">
        <w:rPr>
          <w:rStyle w:val="ui-provider"/>
          <w:highlight w:val="cyan"/>
        </w:rPr>
        <w:t xml:space="preserve">7.Forgot Password link is Missing in the Login page</w:t>
      </w:r>
      <w:r>
        <w:rPr>
          <w:rStyle w:val="ui-provider"/>
        </w:rPr>
        <w:t xml:space="preserve"> </w:t>
      </w:r>
      <w:r>
        <w:rPr/>
        <w:br/>
      </w:r>
      <w:r>
        <w:rPr>
          <w:rStyle w:val="ui-provider"/>
        </w:rPr>
        <w:t xml:space="preserve">8.</w:t>
      </w:r>
      <w:r w:rsidRPr="00ED5D42">
        <w:rPr>
          <w:rStyle w:val="ui-provider"/>
          <w:highlight w:val="cyan"/>
        </w:rPr>
        <w:t xml:space="preserve">User Unable to see the alert message, When user login in other system with same user ID and Password .</w:t>
      </w:r>
      <w:r>
        <w:rPr/>
        <w:br/>
      </w:r>
      <w:r>
        <w:rPr>
          <w:rStyle w:val="ui-provider"/>
        </w:rPr>
        <w:t xml:space="preserve">9.</w:t>
      </w:r>
      <w:r w:rsidRPr="00ED5D42">
        <w:rPr>
          <w:rStyle w:val="ui-provider"/>
          <w:highlight w:val="red"/>
        </w:rPr>
        <w:t xml:space="preserve">Plant Name &amp; Address which is given in the plant management should be directly fetched in the Document Header.</w:t>
      </w:r>
      <w:r>
        <w:rPr/>
        <w:br/>
      </w:r>
      <w:r w:rsidRPr="00ED5D42">
        <w:rPr>
          <w:rStyle w:val="ui-provider"/>
          <w:highlight w:val="red"/>
        </w:rPr>
        <w:t xml:space="preserve">10.Back button is not placed in the correct position in the application(work assigned grid page)</w:t>
      </w:r>
      <w:r>
        <w:rPr/>
        <w:br/>
      </w:r>
      <w:r w:rsidRPr="00ED5D42">
        <w:rPr>
          <w:rStyle w:val="ui-provider"/>
          <w:highlight w:val="green"/>
        </w:rPr>
        <w:t xml:space="preserve">11.Label and Values should be removed in Title field (document template add page field)</w:t>
      </w:r>
      <w:r>
        <w:rPr/>
        <w:br/>
      </w:r>
      <w:r w:rsidRPr="00ED5D42">
        <w:rPr>
          <w:rStyle w:val="ui-provider"/>
          <w:highlight w:val="red"/>
        </w:rPr>
        <w:t xml:space="preserve">12.After doing Revision, In preparation when we make changes and </w:t>
      </w:r>
      <w:r w:rsidRPr="00ED5D42">
        <w:rPr>
          <w:rStyle w:val="ui-provider"/>
          <w:highlight w:val="red"/>
        </w:rPr>
        <w:t xml:space="preserve">submiting</w:t>
      </w:r>
      <w:r w:rsidRPr="00ED5D42">
        <w:rPr>
          <w:rStyle w:val="ui-provider"/>
          <w:highlight w:val="red"/>
        </w:rPr>
        <w:t xml:space="preserve"> it is showing as duplicate number and view document is not working</w:t>
      </w:r>
      <w:r>
        <w:rPr/>
        <w:br/>
      </w:r>
      <w:r w:rsidRPr="007B0D70">
        <w:rPr>
          <w:rStyle w:val="ui-provider"/>
          <w:highlight w:val="red"/>
        </w:rPr>
        <w:t xml:space="preserve">13.In STP &amp; STS, SOP(Regression), BMR, BPR Supersedes No. text filed is fetching in different font and size.</w:t>
      </w:r>
      <w:r>
        <w:rPr/>
        <w:br/>
      </w:r>
      <w:r w:rsidRPr="007B0D70">
        <w:rPr>
          <w:rStyle w:val="ui-provider"/>
          <w:highlight w:val="red"/>
        </w:rPr>
        <w:t xml:space="preserve">14.Password expiry notification is not coming for initiator/approver/reviewer - it is only coming for admin but it is showing wrong .</w:t>
      </w:r>
      <w:r>
        <w:rPr/>
        <w:br/>
      </w:r>
      <w:r w:rsidRPr="007B0D70">
        <w:rPr>
          <w:rStyle w:val="ui-provider"/>
          <w:highlight w:val="green"/>
        </w:rPr>
        <w:t xml:space="preserve">15.In view document Page no's are fetching wrongly &amp; Large in Size and should be in Right side of the document</w:t>
      </w:r>
      <w:r>
        <w:rPr/>
        <w:br/>
      </w:r>
      <w:r w:rsidRPr="007B0D70">
        <w:rPr>
          <w:rStyle w:val="ui-provider"/>
          <w:highlight w:val="green"/>
        </w:rPr>
        <w:t xml:space="preserve">17.The system is not displaying validation message " Invalid Password Attempts 1 of 3" after clicking on submit button when the user enters an user Id or invalid password</w:t>
      </w:r>
      <w:r>
        <w:rPr/>
        <w:br/>
      </w:r>
      <w:r w:rsidRPr="007B0D70">
        <w:rPr>
          <w:rStyle w:val="ui-provider"/>
          <w:highlight w:val="red"/>
        </w:rPr>
        <w:t xml:space="preserve">18.In User ID Registration  Same user name and User ID with different details (like emp. Code &amp; date of joining) not being registered, it shows a popup contains “already exists”.</w:t>
      </w:r>
      <w:r>
        <w:rPr/>
        <w:br/>
      </w:r>
      <w:r w:rsidRPr="007B0D70">
        <w:rPr>
          <w:rStyle w:val="ui-provider"/>
          <w:highlight w:val="cyan"/>
        </w:rPr>
        <w:t xml:space="preserve">19.Password recovery system required in software.</w:t>
      </w:r>
      <w:r>
        <w:rPr/>
        <w:br/>
      </w:r>
      <w:r w:rsidRPr="007B0D70">
        <w:rPr>
          <w:rStyle w:val="ui-provider"/>
          <w:highlight w:val="red"/>
        </w:rPr>
        <w:t xml:space="preserve">20.Date format on printed details (like effective date, review date, footer) is wrong i.e. M/DD/YYYY but date format as per SOP is DD/MM/YYYY.</w:t>
      </w:r>
    </w:p>
    <w:sectPr w:rsidSect="00FE23E4">
      <w:headerReference w:type="default" r:id="rId1"/>
      <w:footerReference w:type="default" r:id="rId2"/>
      <w:type w:val="continuous"/>
      <w:pgSz w:w="11900" w:h="16840" w:orient="portrait"/>
      <w:pgMar w:top="1440" w:right="1440" w:bottom="1440" w:left="1440" w:header="720" w:footer="1015" w:gutter="0"/>
      <w:pgBorders/>
      <w:cols w:num="1" w:space="708">
        <w:col w:w="8508" w:space="708"/>
      </w:cols>
      <w:docGrid w:linePitch="29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265"/>
      <w:gridCol w:w="1820"/>
      <w:gridCol w:w="2953"/>
      <w:gridCol w:w="2953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center"/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4379efd8-8e72-47a9-9f35-f6001b7be04f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Prepared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31fc1eb8-f423-491f-bdc3-2602ed3aaded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Checked By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8a6f1b3b-ff6e-47bd-9d24-338994b3c1a2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Approved By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2258a057-d74e-4c47-a610-c893448127dd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01/07/2024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01/07/2024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2b419d32-8d91-451e-a0bd-4b61e7c5eae7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Name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Jaswanth@Initiator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Saichandra@Reviewer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Manoj@Approver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89add28c-9025-4fab-be10-8c25fa581197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Designation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INITIATOR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REVIEWER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CQA APPROVER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pStyle w:val="SpireTableThStyleb179de1e-3ab9-4c1f-92a5-a8534414d75c"/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QUALITY CONTROL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sz w:val="21"/>
            </w:rPr>
            <w:t xml:space="preserve">CORPORATE QUALITY ASSURANACE</w:t>
          </w:r>
        </w:p>
      </w:tc>
    </w:tr>
  </w:tbl>
  <w:p>
    <w:pPr>
      <w:rPr>
        <w:vanish/>
      </w:rPr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899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4"/>
            </w:rPr>
            <w:t xml:space="preserve">Format No : APD/QAD/STP/0012</w:t>
          </w:r>
        </w:p>
      </w:tc>
    </w:tr>
  </w:tbl>
  <w:p>
    <w:pPr/>
  </w:p>
  <w:p>
    <w:pPr>
      <w:jc w:val="right"/>
    </w:pPr>
    <w:r>
      <w:rPr>
        <w:rFonts w:ascii="Times New Roman" w:eastAsia="Times New Roman" w:hAnsi="Times New Roman" w:cs="Times New Roman"/>
        <w:sz w:val="16"/>
      </w:rPr>
      <w:t xml:space="preserve">Page No -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PAGE "page number"</w:instrText>
    </w:r>
    <w:r>
      <w:fldChar w:fldCharType="separate"/>
    </w:r>
    <w:r>
      <w:t xml:space="preserve">page number</w:t>
    </w:r>
    <w:r>
      <w:fldChar w:fldCharType="end"/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s="http://schemas.microsoft.com/office/word/2010/wordprocessingShape" xmlns:wpg="http://schemas.microsoft.com/office/word/2010/wordprocessingGroup" xmlns:wpc="http://schemas.microsoft.com/office/word/2010/wordprocessingCanvas" xmlns:w="http://schemas.openxmlformats.org/wordprocessingml/2006/main">
  <w:p>
    <w:pPr>
      <w:pageBreakBefore w:val="0"/>
      <w:spacing w:before="0" w:after="0"/>
    </w:pPr>
  </w:p>
  <w:tbl>
    <w:tblPr>
      <w:tblW w:w="5000" w:type="pct"/>
      <w:jc w:val="left"/>
      <w:tblInd w:w="0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none" w:sz="0" w:space="0" w:color="auto"/>
        <w:insideV w:val="none" w:sz="0" w:space="0" w:color="auto"/>
      </w:tblBorders>
      <w:shd w:val="clear" w:color="auto" w:fill="auto"/>
      <w:tblLook w:firstRow="0" w:lastRow="0" w:firstColumn="0" w:lastColumn="0" w:noHBand="1" w:noVBand="1"/>
    </w:tblPr>
    <w:tblGrid>
      <w:gridCol w:w="1680"/>
      <w:gridCol w:w="4105"/>
      <w:gridCol w:w="1526"/>
      <w:gridCol w:w="1680"/>
    </w:tblGrid>
    <w:tr>
      <w:trPr>
        <w:trHeight w:hRule="auto" w:val="0"/>
        <w:tblHeader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e1f884e7-0eaf-4d7b-9eb5-6ec4c9ba7685"/>
            <w:jc w:val="left"/>
            <w:rPr>
              <w:vanish w:val="0"/>
            </w:rPr>
          </w:pPr>
          <w: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49" type="#_x0000_t75" style="width:75pt;height:60pt">
                <v:imagedata r:id="rId1" o:title=""/>
              </v:shape>
            </w:pict>
          </w:r>
        </w:p>
      </w:tc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5b2a62b0-2003-4130-a950-96fba3d55bc8"/>
            <w:jc w:val="center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Accent Pharma plant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hyderabad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QUALITY ASSURANCE,PRODUCTION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br/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21"/>
            </w:rPr>
            <w:t xml:space="preserve">STANDARD OPERATING PROCEDURE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  <w:vAlign w:val="top"/>
        </w:tcPr>
        <w:p>
          <w:pPr>
            <w:pStyle w:val="SpireTableThStyle74fe4e8f-0e3c-4386-843c-aa88884330c2"/>
            <w:jc w:val="left"/>
            <w:rPr>
              <w:vanish w:val="0"/>
            </w:rPr>
          </w:pPr>
          <w:r>
            <w:pict>
              <v:shape id="_x0000_i2050" type="#_x0000_t75" style="width:75pt;height:60pt">
                <v:imagedata r:id="rId1" o:title=""/>
              </v:shape>
            </w:pict>
          </w:r>
        </w:p>
      </w:tc>
    </w:tr>
    <w:tr>
      <w:trPr>
        <w:trHeight w:hRule="auto" w:val="0"/>
        <w:jc w:val="left"/>
      </w:trPr>
      <w:tc>
        <w:tcPr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Title:</w:t>
          </w: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 rev test audit title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SOP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APD/QAD/SOP-01F1ereer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Revision No.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1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Supersedes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2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Department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QUALITY ASSURANCE,PRODUCTION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Effective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</w:tr>
    <w:tr>
      <w:trPr>
        <w:trHeight w:hRule="auto" w:val="0"/>
        <w:jc w:val="left"/>
      </w:trPr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Review Date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>
            <w:jc w:val="left"/>
            <w:rPr>
              <w:vanish w:val="0"/>
            </w:rPr>
          </w:pPr>
          <w:r>
            <w:rPr>
              <w:rFonts w:ascii="&quot;times new roman&quot;" w:eastAsia="&quot;times new roman&quot;" w:hAnsi="&quot;times new roman&quot;" w:cs="&quot;times new roman&quot;"/>
              <w:b/>
              <w:sz w:val="18"/>
            </w:rPr>
            <w:t xml:space="preserve">---</w:t>
          </w:r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  <w:tc>
        <w:tcPr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4" w:space="0" w:color="auto"/>
            <w:insideV w:val="single" w:sz="4" w:space="0" w:color="auto"/>
          </w:tcBorders>
          <w:tcMar>
            <w:top w:w="75" w:type="dxa"/>
            <w:left w:w="75" w:type="dxa"/>
            <w:bottom w:w="75" w:type="dxa"/>
            <w:right w:w="75" w:type="dxa"/>
          </w:tcMar>
        </w:tcPr>
        <w:p>
          <w:pPr/>
        </w:p>
      </w:tc>
    </w:tr>
  </w:tbl>
  <w:p>
    <w:pP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sl="http://schemas.openxmlformats.org/schemaLibrary/2006/main" xmlns:w="http://schemas.openxmlformats.org/wordprocessingml/2006/main" xmlns:w14="http://schemas.microsoft.com/office/word/2010/wordml" xmlns:w15="http://schemas.microsoft.com/office/word/2012/wordml" mc:Ignorable="w14 w15">
  <w:zoom w:percent="100"/>
  <w:bordersDoNotSurroundFooter/>
  <w:bordersDoNotSurroundHeader/>
  <w:proofState w:spelling="clean" w:grammar="clean"/>
  <w:doNotTrackMoves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m:mathPr>
    <m:mathFont m:val="Cambria Math"/>
    <m:brkBin m:val="before"/>
    <m:brkBinSub m:val="--"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IN" w:eastAsia="zh-CN" w:bidi="ar-SA"/>
  <w:decimalSymbol w:val="."/>
  <w:listSeparator w:val=",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等线" w:hAnsi="Calibri" w:asciiTheme="minorHAnsi" w:eastAsiaTheme="minorHAnsi" w:hAnsiTheme="minorHAnsi" w:cs="Arial" w:cstheme="minorBidi"/>
        <w:kern w:val="2"/>
        <w:sz w:val="22"/>
        <w:szCs w:val="22"/>
        <w:lang w:val="en-IN" w:eastAsia="en-US" w:bidi="ar-SA"/>
      </w:rPr>
    </w:rPrDefault>
    <w:pPrDefault>
      <w:pPr>
        <w:spacing w:after="48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/>
  </w:style>
  <w:style w:type="character" w:default="1" w:styleId="DefaultParagraphFont">
    <w:name w:val="Default Paragraph Font"/>
    <w:uiPriority w:val="1"/>
    <w:semiHidden/>
    <w:unhideWhenUsed/>
    <w:rPr/>
  </w:style>
  <w:style w:type="table" w:default="1" w:styleId="NormalTable">
    <w:name w:val="Normal Table"/>
    <w:uiPriority w:val="99"/>
    <w:semiHidden/>
    <w:unhideWhenUsed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  <w:rPr/>
  </w:style>
  <w:style w:type="character" w:customStyle="1" w:styleId="ui-provider">
    <w:name w:val="ui-provider"/>
    <w:basedOn w:val="DefaultParagraphFont"/>
    <w:rsid w:val="00ED5D42"/>
    <w:rPr/>
  </w:style>
  <w:style w:type="paragraph" w:styleId="SpireTableThStyle4379efd8-8e72-47a9-9f35-f6001b7be04f">
    <w:name w:val="SpireTableThStyle4379efd8-8e72-47a9-9f35-f6001b7be04f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31fc1eb8-f423-491f-bdc3-2602ed3aaded">
    <w:name w:val="SpireTableThStyle31fc1eb8-f423-491f-bdc3-2602ed3aaded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8a6f1b3b-ff6e-47bd-9d24-338994b3c1a2">
    <w:name w:val="SpireTableThStyle8a6f1b3b-ff6e-47bd-9d24-338994b3c1a2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2258a057-d74e-4c47-a610-c893448127dd">
    <w:name w:val="SpireTableThStyle2258a057-d74e-4c47-a610-c893448127dd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2b419d32-8d91-451e-a0bd-4b61e7c5eae7">
    <w:name w:val="SpireTableThStyle2b419d32-8d91-451e-a0bd-4b61e7c5eae7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89add28c-9025-4fab-be10-8c25fa581197">
    <w:name w:val="SpireTableThStyle89add28c-9025-4fab-be10-8c25fa581197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b179de1e-3ab9-4c1f-92a5-a8534414d75c">
    <w:name w:val="SpireTableThStyleb179de1e-3ab9-4c1f-92a5-a8534414d75c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e1f884e7-0eaf-4d7b-9eb5-6ec4c9ba7685">
    <w:name w:val="SpireTableThStylee1f884e7-0eaf-4d7b-9eb5-6ec4c9ba7685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5b2a62b0-2003-4130-a950-96fba3d55bc8">
    <w:name w:val="SpireTableThStyle5b2a62b0-2003-4130-a950-96fba3d55bc8"/>
    <w:basedOn w:val="Normal"/>
    <w:qFormat/>
    <w:pPr>
      <w:spacing w:after="160" w:line="259" w:lineRule="auto"/>
      <w:jc w:val="center"/>
    </w:pPr>
    <w:rPr>
      <w:b/>
    </w:rPr>
  </w:style>
  <w:style w:type="paragraph" w:styleId="SpireTableThStyle74fe4e8f-0e3c-4386-843c-aa88884330c2">
    <w:name w:val="SpireTableThStyle74fe4e8f-0e3c-4386-843c-aa88884330c2"/>
    <w:basedOn w:val="Normal"/>
    <w:qFormat/>
    <w:pPr>
      <w:spacing w:after="160" w:line="259" w:lineRule="auto"/>
      <w:jc w:val="center"/>
    </w:pPr>
    <w:rPr>
      <w:b/>
    </w:rPr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footer" Target="footer1.xml" /><Relationship Id="rId3" Type="http://schemas.openxmlformats.org/officeDocument/2006/relationships/theme" Target="theme/theme1.xml" /><Relationship Id="rId4" Type="http://schemas.openxmlformats.org/officeDocument/2006/relationships/styles" Target="styles.xml" /><Relationship Id="rId5" Type="http://schemas.openxmlformats.org/officeDocument/2006/relationships/webSettings" Target="webSettings.xml" /><Relationship Id="rId6" Type="http://schemas.openxmlformats.org/officeDocument/2006/relationships/fontTable" Target="fontTable.xml" /><Relationship Id="rId7" Type="http://schemas.openxmlformats.org/officeDocument/2006/relationships/settings" Target="settings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17</TotalTime>
  <Pages>1</Pages>
  <Words>298</Words>
  <Characters>1699</Characters>
  <Application>Microsoft Office Word</Application>
  <DocSecurity>0</DocSecurity>
  <Lines>14</Lines>
  <Paragraphs>3</Paragraphs>
  <CharactersWithSpaces>1994</CharactersWithSpaces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 Kiran Gouru</dc:creator>
  <cp:lastModifiedBy>Sai Kiran Gouru</cp:lastModifiedBy>
  <cp:revision>1</cp:revision>
  <dcterms:created xsi:type="dcterms:W3CDTF">2024-05-31T10:16:00Z</dcterms:created>
  <dcterms:modified xsi:type="dcterms:W3CDTF">2024-05-31T10:33:00Z</dcterms:modified>
</cp:coreProperties>
</file>