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1F2" w:rsidRDefault="00A811F2" w:rsidP="000B169C">
      <w:pPr>
        <w:jc w:val="center"/>
        <w:rPr>
          <w:b/>
          <w:sz w:val="44"/>
          <w:szCs w:val="44"/>
          <w:u w:val="single"/>
        </w:rPr>
      </w:pPr>
    </w:p>
    <w:p w:rsidR="00A811F2" w:rsidRDefault="00A811F2" w:rsidP="00A811F2">
      <w:pPr>
        <w:pStyle w:val="Title"/>
        <w:jc w:val="center"/>
        <w:rPr>
          <w:rFonts w:ascii="ITC Bookman" w:hAnsi="ITC Bookman"/>
          <w:sz w:val="72"/>
          <w:lang w:val="en-US"/>
        </w:rPr>
      </w:pPr>
      <w:r>
        <w:rPr>
          <w:rFonts w:ascii="ITC Bookman" w:hAnsi="ITC Bookman"/>
          <w:sz w:val="72"/>
          <w:lang w:val="en-US"/>
        </w:rPr>
        <w:t>Team “Albert Camus”</w:t>
      </w:r>
    </w:p>
    <w:p w:rsidR="00A811F2" w:rsidRDefault="00A811F2" w:rsidP="000B169C">
      <w:pPr>
        <w:ind w:firstLine="720"/>
        <w:rPr>
          <w:b/>
          <w:sz w:val="36"/>
          <w:szCs w:val="36"/>
        </w:rPr>
      </w:pPr>
    </w:p>
    <w:p w:rsidR="000B169C" w:rsidRDefault="000B169C" w:rsidP="000B169C">
      <w:pPr>
        <w:ind w:firstLine="720"/>
        <w:rPr>
          <w:b/>
          <w:sz w:val="36"/>
          <w:szCs w:val="36"/>
        </w:rPr>
      </w:pPr>
      <w:r>
        <w:rPr>
          <w:b/>
          <w:sz w:val="36"/>
          <w:szCs w:val="36"/>
        </w:rPr>
        <w:t>Team members:</w:t>
      </w:r>
    </w:p>
    <w:p w:rsidR="000B169C" w:rsidRDefault="00A811F2" w:rsidP="000B169C">
      <w:pPr>
        <w:pStyle w:val="ListParagraph"/>
        <w:numPr>
          <w:ilvl w:val="0"/>
          <w:numId w:val="1"/>
        </w:numPr>
        <w:rPr>
          <w:b/>
          <w:sz w:val="28"/>
          <w:szCs w:val="28"/>
        </w:rPr>
      </w:pPr>
      <w:proofErr w:type="spellStart"/>
      <w:r>
        <w:rPr>
          <w:b/>
          <w:sz w:val="28"/>
          <w:szCs w:val="28"/>
        </w:rPr>
        <w:t>Filip</w:t>
      </w:r>
      <w:proofErr w:type="spellEnd"/>
      <w:r>
        <w:rPr>
          <w:b/>
          <w:sz w:val="28"/>
          <w:szCs w:val="28"/>
        </w:rPr>
        <w:t xml:space="preserve"> </w:t>
      </w:r>
      <w:proofErr w:type="spellStart"/>
      <w:r>
        <w:rPr>
          <w:b/>
          <w:sz w:val="28"/>
          <w:szCs w:val="28"/>
        </w:rPr>
        <w:t>Sarbinovski</w:t>
      </w:r>
      <w:proofErr w:type="spellEnd"/>
      <w:r w:rsidR="009A0829">
        <w:rPr>
          <w:b/>
          <w:sz w:val="28"/>
          <w:szCs w:val="28"/>
        </w:rPr>
        <w:tab/>
      </w:r>
      <w:r w:rsidR="009A0829">
        <w:rPr>
          <w:b/>
          <w:sz w:val="28"/>
          <w:szCs w:val="28"/>
        </w:rPr>
        <w:tab/>
        <w:t xml:space="preserve">(student </w:t>
      </w:r>
      <w:r w:rsidR="000B169C">
        <w:rPr>
          <w:b/>
          <w:sz w:val="28"/>
          <w:szCs w:val="28"/>
        </w:rPr>
        <w:t xml:space="preserve">username: </w:t>
      </w:r>
      <w:hyperlink r:id="rId8" w:history="1">
        <w:proofErr w:type="spellStart"/>
        <w:r>
          <w:rPr>
            <w:rStyle w:val="Hyperlink"/>
            <w:b/>
            <w:sz w:val="28"/>
            <w:szCs w:val="28"/>
          </w:rPr>
          <w:t>fsrbinovski</w:t>
        </w:r>
        <w:proofErr w:type="spellEnd"/>
      </w:hyperlink>
      <w:r w:rsidR="000B169C">
        <w:rPr>
          <w:b/>
          <w:sz w:val="28"/>
          <w:szCs w:val="28"/>
        </w:rPr>
        <w:t>)</w:t>
      </w:r>
    </w:p>
    <w:p w:rsidR="000B169C" w:rsidRDefault="009A0829" w:rsidP="000B169C">
      <w:pPr>
        <w:pStyle w:val="ListParagraph"/>
        <w:numPr>
          <w:ilvl w:val="0"/>
          <w:numId w:val="1"/>
        </w:numPr>
        <w:rPr>
          <w:b/>
          <w:sz w:val="28"/>
          <w:szCs w:val="28"/>
        </w:rPr>
      </w:pPr>
      <w:proofErr w:type="spellStart"/>
      <w:r>
        <w:rPr>
          <w:b/>
          <w:sz w:val="28"/>
          <w:szCs w:val="28"/>
        </w:rPr>
        <w:t>Vasil</w:t>
      </w:r>
      <w:proofErr w:type="spellEnd"/>
      <w:r>
        <w:rPr>
          <w:b/>
          <w:sz w:val="28"/>
          <w:szCs w:val="28"/>
        </w:rPr>
        <w:t xml:space="preserve"> </w:t>
      </w:r>
      <w:proofErr w:type="spellStart"/>
      <w:r>
        <w:rPr>
          <w:b/>
          <w:sz w:val="28"/>
          <w:szCs w:val="28"/>
        </w:rPr>
        <w:t>Bonev</w:t>
      </w:r>
      <w:proofErr w:type="spellEnd"/>
      <w:r>
        <w:rPr>
          <w:b/>
          <w:sz w:val="28"/>
          <w:szCs w:val="28"/>
        </w:rPr>
        <w:tab/>
      </w:r>
      <w:r>
        <w:rPr>
          <w:b/>
          <w:sz w:val="28"/>
          <w:szCs w:val="28"/>
        </w:rPr>
        <w:tab/>
      </w:r>
      <w:r>
        <w:rPr>
          <w:b/>
          <w:sz w:val="28"/>
          <w:szCs w:val="28"/>
        </w:rPr>
        <w:tab/>
      </w:r>
      <w:r w:rsidR="000B169C">
        <w:rPr>
          <w:b/>
          <w:sz w:val="28"/>
          <w:szCs w:val="28"/>
        </w:rPr>
        <w:t>(</w:t>
      </w:r>
      <w:r>
        <w:rPr>
          <w:b/>
          <w:sz w:val="28"/>
          <w:szCs w:val="28"/>
        </w:rPr>
        <w:t xml:space="preserve">student </w:t>
      </w:r>
      <w:r w:rsidR="000B169C">
        <w:rPr>
          <w:b/>
          <w:sz w:val="28"/>
          <w:szCs w:val="28"/>
        </w:rPr>
        <w:t>username:</w:t>
      </w:r>
      <w:r w:rsidR="00B162DB">
        <w:rPr>
          <w:b/>
          <w:sz w:val="28"/>
          <w:szCs w:val="28"/>
        </w:rPr>
        <w:t xml:space="preserve"> </w:t>
      </w:r>
      <w:hyperlink r:id="rId9" w:history="1">
        <w:r w:rsidR="00B162DB" w:rsidRPr="00B162DB">
          <w:rPr>
            <w:rStyle w:val="Hyperlink"/>
            <w:b/>
            <w:sz w:val="28"/>
            <w:szCs w:val="28"/>
          </w:rPr>
          <w:t>V45370</w:t>
        </w:r>
      </w:hyperlink>
      <w:r w:rsidR="000B169C">
        <w:rPr>
          <w:b/>
          <w:sz w:val="28"/>
          <w:szCs w:val="28"/>
        </w:rPr>
        <w:t>)</w:t>
      </w:r>
    </w:p>
    <w:p w:rsidR="000B169C" w:rsidRDefault="00A811F2" w:rsidP="000B169C">
      <w:pPr>
        <w:pStyle w:val="ListParagraph"/>
        <w:numPr>
          <w:ilvl w:val="0"/>
          <w:numId w:val="1"/>
        </w:numPr>
        <w:rPr>
          <w:b/>
          <w:sz w:val="28"/>
          <w:szCs w:val="28"/>
        </w:rPr>
      </w:pPr>
      <w:proofErr w:type="spellStart"/>
      <w:r>
        <w:rPr>
          <w:b/>
          <w:sz w:val="28"/>
          <w:szCs w:val="28"/>
        </w:rPr>
        <w:t>Dzhenko</w:t>
      </w:r>
      <w:proofErr w:type="spellEnd"/>
      <w:r>
        <w:rPr>
          <w:b/>
          <w:sz w:val="28"/>
          <w:szCs w:val="28"/>
        </w:rPr>
        <w:t xml:space="preserve"> </w:t>
      </w:r>
      <w:proofErr w:type="spellStart"/>
      <w:r>
        <w:rPr>
          <w:b/>
          <w:sz w:val="28"/>
          <w:szCs w:val="28"/>
        </w:rPr>
        <w:t>Penev</w:t>
      </w:r>
      <w:proofErr w:type="spellEnd"/>
      <w:r w:rsidR="009A0829">
        <w:rPr>
          <w:b/>
          <w:sz w:val="28"/>
          <w:szCs w:val="28"/>
        </w:rPr>
        <w:tab/>
      </w:r>
      <w:r w:rsidR="009A0829">
        <w:rPr>
          <w:b/>
          <w:sz w:val="28"/>
          <w:szCs w:val="28"/>
        </w:rPr>
        <w:tab/>
      </w:r>
      <w:r w:rsidR="000B169C">
        <w:rPr>
          <w:b/>
          <w:sz w:val="28"/>
          <w:szCs w:val="28"/>
        </w:rPr>
        <w:t>(</w:t>
      </w:r>
      <w:r w:rsidR="009A0829">
        <w:rPr>
          <w:b/>
          <w:sz w:val="28"/>
          <w:szCs w:val="28"/>
        </w:rPr>
        <w:t xml:space="preserve">student </w:t>
      </w:r>
      <w:r w:rsidR="00B162DB">
        <w:rPr>
          <w:b/>
          <w:sz w:val="28"/>
          <w:szCs w:val="28"/>
        </w:rPr>
        <w:t xml:space="preserve">username: </w:t>
      </w:r>
      <w:hyperlink r:id="rId10" w:history="1">
        <w:proofErr w:type="spellStart"/>
        <w:r>
          <w:rPr>
            <w:rStyle w:val="Hyperlink"/>
            <w:b/>
            <w:sz w:val="28"/>
            <w:szCs w:val="28"/>
          </w:rPr>
          <w:t>dzhenko</w:t>
        </w:r>
        <w:proofErr w:type="spellEnd"/>
      </w:hyperlink>
      <w:r w:rsidR="000B169C">
        <w:rPr>
          <w:b/>
          <w:sz w:val="28"/>
          <w:szCs w:val="28"/>
        </w:rPr>
        <w:t>)</w:t>
      </w:r>
    </w:p>
    <w:p w:rsidR="00A811F2" w:rsidRDefault="00A811F2" w:rsidP="00A811F2">
      <w:pPr>
        <w:pStyle w:val="ListParagraph"/>
        <w:rPr>
          <w:b/>
          <w:sz w:val="28"/>
          <w:szCs w:val="28"/>
        </w:rPr>
      </w:pPr>
    </w:p>
    <w:p w:rsidR="00A811F2" w:rsidRPr="00A811F2" w:rsidRDefault="00A811F2" w:rsidP="00A811F2">
      <w:pPr>
        <w:ind w:firstLine="720"/>
        <w:rPr>
          <w:b/>
          <w:sz w:val="36"/>
          <w:szCs w:val="36"/>
        </w:rPr>
      </w:pPr>
      <w:r w:rsidRPr="00A811F2">
        <w:rPr>
          <w:b/>
          <w:sz w:val="36"/>
          <w:szCs w:val="36"/>
        </w:rPr>
        <w:t>Did not participate:</w:t>
      </w:r>
    </w:p>
    <w:p w:rsidR="000B169C" w:rsidRDefault="00A811F2" w:rsidP="00A811F2">
      <w:pPr>
        <w:pStyle w:val="ListParagraph"/>
        <w:rPr>
          <w:b/>
          <w:sz w:val="28"/>
          <w:szCs w:val="28"/>
        </w:rPr>
      </w:pPr>
      <w:r w:rsidRPr="00A811F2">
        <w:rPr>
          <w:b/>
          <w:sz w:val="28"/>
          <w:szCs w:val="28"/>
        </w:rPr>
        <w:t xml:space="preserve">Vladimir </w:t>
      </w:r>
      <w:proofErr w:type="spellStart"/>
      <w:r w:rsidRPr="00A811F2">
        <w:rPr>
          <w:b/>
          <w:sz w:val="28"/>
          <w:szCs w:val="28"/>
        </w:rPr>
        <w:t>Yankov</w:t>
      </w:r>
      <w:proofErr w:type="spellEnd"/>
      <w:r>
        <w:rPr>
          <w:b/>
          <w:sz w:val="28"/>
          <w:szCs w:val="28"/>
        </w:rPr>
        <w:tab/>
      </w:r>
      <w:r w:rsidR="009A0829">
        <w:rPr>
          <w:b/>
          <w:sz w:val="28"/>
          <w:szCs w:val="28"/>
        </w:rPr>
        <w:tab/>
        <w:t>(student username:</w:t>
      </w:r>
      <w:r w:rsidR="00B162DB">
        <w:rPr>
          <w:b/>
          <w:sz w:val="28"/>
          <w:szCs w:val="28"/>
        </w:rPr>
        <w:t xml:space="preserve"> </w:t>
      </w:r>
      <w:hyperlink r:id="rId11" w:history="1">
        <w:proofErr w:type="spellStart"/>
        <w:r>
          <w:rPr>
            <w:rStyle w:val="Hyperlink"/>
            <w:b/>
            <w:sz w:val="28"/>
            <w:szCs w:val="28"/>
          </w:rPr>
          <w:t>Rimida</w:t>
        </w:r>
      </w:hyperlink>
      <w:r>
        <w:rPr>
          <w:rStyle w:val="Hyperlink"/>
          <w:b/>
          <w:sz w:val="28"/>
          <w:szCs w:val="28"/>
        </w:rPr>
        <w:t>lv</w:t>
      </w:r>
      <w:proofErr w:type="spellEnd"/>
      <w:r w:rsidR="009A0829">
        <w:rPr>
          <w:b/>
          <w:sz w:val="28"/>
          <w:szCs w:val="28"/>
        </w:rPr>
        <w:t>)</w:t>
      </w:r>
    </w:p>
    <w:p w:rsidR="009A0829" w:rsidRDefault="00A811F2" w:rsidP="00A811F2">
      <w:pPr>
        <w:pStyle w:val="ListParagraph"/>
        <w:rPr>
          <w:b/>
          <w:sz w:val="28"/>
          <w:szCs w:val="28"/>
        </w:rPr>
      </w:pPr>
      <w:proofErr w:type="spellStart"/>
      <w:r>
        <w:rPr>
          <w:b/>
          <w:sz w:val="28"/>
          <w:szCs w:val="28"/>
        </w:rPr>
        <w:t>Lybomir</w:t>
      </w:r>
      <w:proofErr w:type="spellEnd"/>
      <w:r>
        <w:rPr>
          <w:b/>
          <w:sz w:val="28"/>
          <w:szCs w:val="28"/>
        </w:rPr>
        <w:t xml:space="preserve"> </w:t>
      </w:r>
      <w:proofErr w:type="spellStart"/>
      <w:r>
        <w:rPr>
          <w:b/>
          <w:sz w:val="28"/>
          <w:szCs w:val="28"/>
        </w:rPr>
        <w:t>Papazov</w:t>
      </w:r>
      <w:proofErr w:type="spellEnd"/>
      <w:r w:rsidR="009A0829">
        <w:rPr>
          <w:b/>
          <w:sz w:val="28"/>
          <w:szCs w:val="28"/>
        </w:rPr>
        <w:tab/>
      </w:r>
      <w:r w:rsidR="009A0829">
        <w:rPr>
          <w:b/>
          <w:sz w:val="28"/>
          <w:szCs w:val="28"/>
        </w:rPr>
        <w:tab/>
        <w:t>(student username:</w:t>
      </w:r>
      <w:r w:rsidR="00B162DB">
        <w:rPr>
          <w:b/>
          <w:sz w:val="28"/>
          <w:szCs w:val="28"/>
        </w:rPr>
        <w:t xml:space="preserve"> </w:t>
      </w:r>
      <w:hyperlink r:id="rId12" w:history="1">
        <w:proofErr w:type="spellStart"/>
        <w:r>
          <w:rPr>
            <w:rStyle w:val="Hyperlink"/>
            <w:b/>
            <w:sz w:val="28"/>
            <w:szCs w:val="28"/>
          </w:rPr>
          <w:t>lpapazow</w:t>
        </w:r>
        <w:proofErr w:type="spellEnd"/>
      </w:hyperlink>
      <w:r w:rsidR="009A0829">
        <w:rPr>
          <w:b/>
          <w:sz w:val="28"/>
          <w:szCs w:val="28"/>
        </w:rPr>
        <w:t>)</w:t>
      </w:r>
    </w:p>
    <w:p w:rsidR="009A0829" w:rsidRDefault="00A811F2" w:rsidP="00A811F2">
      <w:pPr>
        <w:pStyle w:val="ListParagraph"/>
        <w:rPr>
          <w:b/>
          <w:sz w:val="28"/>
          <w:szCs w:val="28"/>
        </w:rPr>
      </w:pPr>
      <w:proofErr w:type="spellStart"/>
      <w:r>
        <w:rPr>
          <w:b/>
          <w:sz w:val="28"/>
          <w:szCs w:val="28"/>
        </w:rPr>
        <w:t>Deyan</w:t>
      </w:r>
      <w:proofErr w:type="spellEnd"/>
      <w:r>
        <w:rPr>
          <w:b/>
          <w:sz w:val="28"/>
          <w:szCs w:val="28"/>
        </w:rPr>
        <w:t xml:space="preserve"> </w:t>
      </w:r>
      <w:proofErr w:type="spellStart"/>
      <w:r>
        <w:rPr>
          <w:b/>
          <w:sz w:val="28"/>
          <w:szCs w:val="28"/>
        </w:rPr>
        <w:t>Valkanov</w:t>
      </w:r>
      <w:proofErr w:type="spellEnd"/>
      <w:r w:rsidR="009A0829">
        <w:rPr>
          <w:b/>
          <w:sz w:val="28"/>
          <w:szCs w:val="28"/>
        </w:rPr>
        <w:tab/>
      </w:r>
      <w:r w:rsidR="009A0829">
        <w:rPr>
          <w:b/>
          <w:sz w:val="28"/>
          <w:szCs w:val="28"/>
        </w:rPr>
        <w:tab/>
        <w:t xml:space="preserve">(student username: </w:t>
      </w:r>
      <w:hyperlink r:id="rId13" w:history="1">
        <w:proofErr w:type="spellStart"/>
        <w:r>
          <w:rPr>
            <w:rStyle w:val="Hyperlink"/>
            <w:b/>
            <w:sz w:val="28"/>
            <w:szCs w:val="28"/>
          </w:rPr>
          <w:t>valkanov</w:t>
        </w:r>
        <w:proofErr w:type="spellEnd"/>
      </w:hyperlink>
      <w:r w:rsidR="00B162DB">
        <w:rPr>
          <w:b/>
          <w:sz w:val="28"/>
          <w:szCs w:val="28"/>
        </w:rPr>
        <w:t>)</w:t>
      </w:r>
    </w:p>
    <w:p w:rsidR="0049406E" w:rsidRDefault="0049406E" w:rsidP="009A0829">
      <w:pPr>
        <w:rPr>
          <w:b/>
          <w:sz w:val="28"/>
          <w:szCs w:val="28"/>
        </w:rPr>
      </w:pPr>
    </w:p>
    <w:p w:rsidR="00A811F2" w:rsidRDefault="00A811F2" w:rsidP="009A0829">
      <w:pPr>
        <w:rPr>
          <w:b/>
          <w:sz w:val="28"/>
          <w:szCs w:val="28"/>
        </w:rPr>
      </w:pPr>
    </w:p>
    <w:p w:rsidR="00A811F2" w:rsidRDefault="00A811F2" w:rsidP="009A0829">
      <w:pPr>
        <w:rPr>
          <w:b/>
          <w:sz w:val="28"/>
          <w:szCs w:val="28"/>
        </w:rPr>
      </w:pPr>
    </w:p>
    <w:p w:rsidR="00A811F2" w:rsidRDefault="00A811F2" w:rsidP="009A0829">
      <w:pPr>
        <w:rPr>
          <w:b/>
          <w:sz w:val="28"/>
          <w:szCs w:val="28"/>
        </w:rPr>
      </w:pPr>
    </w:p>
    <w:p w:rsidR="00A811F2" w:rsidRDefault="00A811F2" w:rsidP="009A0829">
      <w:pPr>
        <w:rPr>
          <w:b/>
          <w:sz w:val="28"/>
          <w:szCs w:val="28"/>
        </w:rPr>
      </w:pPr>
    </w:p>
    <w:p w:rsidR="00A811F2" w:rsidRDefault="00A811F2" w:rsidP="009A0829">
      <w:pPr>
        <w:rPr>
          <w:b/>
          <w:sz w:val="28"/>
          <w:szCs w:val="28"/>
        </w:rPr>
      </w:pPr>
    </w:p>
    <w:p w:rsidR="00A811F2" w:rsidRDefault="00A811F2" w:rsidP="009A0829">
      <w:pPr>
        <w:rPr>
          <w:b/>
          <w:sz w:val="28"/>
          <w:szCs w:val="28"/>
        </w:rPr>
      </w:pPr>
    </w:p>
    <w:p w:rsidR="00A811F2" w:rsidRDefault="00A811F2" w:rsidP="009A0829">
      <w:pPr>
        <w:rPr>
          <w:b/>
          <w:sz w:val="28"/>
          <w:szCs w:val="28"/>
        </w:rPr>
      </w:pPr>
    </w:p>
    <w:p w:rsidR="00A811F2" w:rsidRDefault="00A811F2" w:rsidP="009A0829">
      <w:pPr>
        <w:rPr>
          <w:b/>
          <w:sz w:val="28"/>
          <w:szCs w:val="28"/>
        </w:rPr>
      </w:pPr>
    </w:p>
    <w:p w:rsidR="00A811F2" w:rsidRDefault="00A811F2" w:rsidP="00A811F2">
      <w:pPr>
        <w:pStyle w:val="Title"/>
        <w:pBdr>
          <w:bottom w:val="single" w:sz="8" w:space="5" w:color="4F81BD" w:themeColor="accent1"/>
        </w:pBdr>
        <w:jc w:val="center"/>
        <w:rPr>
          <w:rFonts w:ascii="ITC Bookman" w:hAnsi="ITC Bookman"/>
          <w:sz w:val="72"/>
          <w:lang w:val="en-US"/>
        </w:rPr>
      </w:pPr>
      <w:r>
        <w:rPr>
          <w:rFonts w:ascii="ITC Bookman" w:hAnsi="ITC Bookman"/>
          <w:sz w:val="72"/>
          <w:lang w:val="en-US"/>
        </w:rPr>
        <w:lastRenderedPageBreak/>
        <w:t>Academy RPG</w:t>
      </w:r>
    </w:p>
    <w:p w:rsidR="00A811F2" w:rsidRPr="00A811F2" w:rsidRDefault="00A811F2" w:rsidP="00A811F2">
      <w:pPr>
        <w:pStyle w:val="Heading1"/>
        <w:rPr>
          <w:rFonts w:ascii="ITC Bookman" w:hAnsi="ITC Bookman"/>
          <w:sz w:val="24"/>
          <w:szCs w:val="24"/>
          <w:lang w:val="en-US"/>
        </w:rPr>
      </w:pPr>
      <w:r w:rsidRPr="00A811F2">
        <w:rPr>
          <w:rFonts w:ascii="ITC Bookman" w:hAnsi="ITC Bookman"/>
          <w:sz w:val="24"/>
          <w:szCs w:val="24"/>
          <w:lang w:val="en-US"/>
        </w:rPr>
        <w:t>Overview</w:t>
      </w:r>
    </w:p>
    <w:p w:rsidR="00A811F2" w:rsidRPr="00A811F2" w:rsidRDefault="00A811F2" w:rsidP="00A811F2">
      <w:pPr>
        <w:rPr>
          <w:rFonts w:ascii="ITC Bookman" w:hAnsi="ITC Bookman"/>
          <w:sz w:val="24"/>
          <w:szCs w:val="24"/>
        </w:rPr>
      </w:pPr>
      <w:proofErr w:type="spellStart"/>
      <w:r w:rsidRPr="00A811F2">
        <w:rPr>
          <w:rFonts w:ascii="ITC Bookman" w:hAnsi="ITC Bookman"/>
          <w:sz w:val="24"/>
          <w:szCs w:val="24"/>
        </w:rPr>
        <w:t>AcademyRPG</w:t>
      </w:r>
      <w:proofErr w:type="spellEnd"/>
      <w:r w:rsidRPr="00A811F2">
        <w:rPr>
          <w:rFonts w:ascii="ITC Bookman" w:hAnsi="ITC Bookman"/>
          <w:sz w:val="24"/>
          <w:szCs w:val="24"/>
        </w:rPr>
        <w:t xml:space="preserve"> is a Role Playing Game about our experience as students in </w:t>
      </w:r>
      <w:proofErr w:type="spellStart"/>
      <w:r w:rsidRPr="00A811F2">
        <w:rPr>
          <w:rFonts w:ascii="ITC Bookman" w:hAnsi="ITC Bookman"/>
          <w:sz w:val="24"/>
          <w:szCs w:val="24"/>
        </w:rPr>
        <w:t>Telerik</w:t>
      </w:r>
      <w:proofErr w:type="spellEnd"/>
      <w:r w:rsidRPr="00A811F2">
        <w:rPr>
          <w:rFonts w:ascii="ITC Bookman" w:hAnsi="ITC Bookman"/>
          <w:sz w:val="24"/>
          <w:szCs w:val="24"/>
        </w:rPr>
        <w:t xml:space="preserve"> Academy. It is a general representation of what students need to do in order to successfully </w:t>
      </w:r>
      <w:proofErr w:type="gramStart"/>
      <w:r w:rsidRPr="00A811F2">
        <w:rPr>
          <w:rFonts w:ascii="ITC Bookman" w:hAnsi="ITC Bookman"/>
          <w:sz w:val="24"/>
          <w:szCs w:val="24"/>
        </w:rPr>
        <w:t>graduate(</w:t>
      </w:r>
      <w:proofErr w:type="gramEnd"/>
      <w:r w:rsidRPr="00A811F2">
        <w:rPr>
          <w:rFonts w:ascii="ITC Bookman" w:hAnsi="ITC Bookman"/>
          <w:sz w:val="24"/>
          <w:szCs w:val="24"/>
        </w:rPr>
        <w:t xml:space="preserve">beat the game). </w:t>
      </w:r>
    </w:p>
    <w:p w:rsidR="00A811F2" w:rsidRPr="00A811F2" w:rsidRDefault="00A811F2" w:rsidP="00A811F2">
      <w:pPr>
        <w:pStyle w:val="Heading1"/>
        <w:rPr>
          <w:rFonts w:ascii="ITC Bookman" w:hAnsi="ITC Bookman"/>
          <w:sz w:val="24"/>
          <w:szCs w:val="24"/>
          <w:lang w:val="en-US"/>
        </w:rPr>
      </w:pPr>
      <w:r w:rsidRPr="00A811F2">
        <w:rPr>
          <w:rFonts w:ascii="ITC Bookman" w:hAnsi="ITC Bookman"/>
          <w:sz w:val="24"/>
          <w:szCs w:val="24"/>
          <w:lang w:val="en-US"/>
        </w:rPr>
        <w:t>Players</w:t>
      </w:r>
    </w:p>
    <w:p w:rsidR="00A811F2" w:rsidRPr="00A811F2" w:rsidRDefault="00A811F2" w:rsidP="00A811F2">
      <w:pPr>
        <w:rPr>
          <w:rFonts w:ascii="ITC Bookman" w:hAnsi="ITC Bookman"/>
          <w:sz w:val="24"/>
          <w:szCs w:val="24"/>
        </w:rPr>
      </w:pPr>
      <w:r w:rsidRPr="00A811F2">
        <w:rPr>
          <w:rFonts w:ascii="ITC Bookman" w:hAnsi="ITC Bookman"/>
          <w:sz w:val="24"/>
          <w:szCs w:val="24"/>
        </w:rPr>
        <w:t xml:space="preserve">Every student is a unique player in the game. The player has different types of knowledge, time and items. The player can move around the map and can solve riddles, do </w:t>
      </w:r>
      <w:proofErr w:type="spellStart"/>
      <w:r w:rsidRPr="00A811F2">
        <w:rPr>
          <w:rFonts w:ascii="ITC Bookman" w:hAnsi="ITC Bookman"/>
          <w:sz w:val="24"/>
          <w:szCs w:val="24"/>
        </w:rPr>
        <w:t>homeworks</w:t>
      </w:r>
      <w:proofErr w:type="spellEnd"/>
      <w:r w:rsidRPr="00A811F2">
        <w:rPr>
          <w:rFonts w:ascii="ITC Bookman" w:hAnsi="ITC Bookman"/>
          <w:sz w:val="24"/>
          <w:szCs w:val="24"/>
        </w:rPr>
        <w:t xml:space="preserve"> or attend lectures and </w:t>
      </w:r>
      <w:proofErr w:type="gramStart"/>
      <w:r w:rsidRPr="00A811F2">
        <w:rPr>
          <w:rFonts w:ascii="ITC Bookman" w:hAnsi="ITC Bookman"/>
          <w:sz w:val="24"/>
          <w:szCs w:val="24"/>
        </w:rPr>
        <w:t>he  is</w:t>
      </w:r>
      <w:proofErr w:type="gramEnd"/>
      <w:r w:rsidRPr="00A811F2">
        <w:rPr>
          <w:rFonts w:ascii="ITC Bookman" w:hAnsi="ITC Bookman"/>
          <w:sz w:val="24"/>
          <w:szCs w:val="24"/>
        </w:rPr>
        <w:t xml:space="preserve"> rewarded with knowledge or items. The player also has a stash where he </w:t>
      </w:r>
      <w:proofErr w:type="gramStart"/>
      <w:r w:rsidRPr="00A811F2">
        <w:rPr>
          <w:rFonts w:ascii="ITC Bookman" w:hAnsi="ITC Bookman"/>
          <w:sz w:val="24"/>
          <w:szCs w:val="24"/>
        </w:rPr>
        <w:t>treasure</w:t>
      </w:r>
      <w:proofErr w:type="gramEnd"/>
      <w:r w:rsidRPr="00A811F2">
        <w:rPr>
          <w:rFonts w:ascii="ITC Bookman" w:hAnsi="ITC Bookman"/>
          <w:sz w:val="24"/>
          <w:szCs w:val="24"/>
        </w:rPr>
        <w:t xml:space="preserve"> up items.</w:t>
      </w:r>
    </w:p>
    <w:p w:rsidR="00A811F2" w:rsidRPr="00A811F2" w:rsidRDefault="00A811F2" w:rsidP="00A811F2">
      <w:pPr>
        <w:pStyle w:val="Heading1"/>
        <w:rPr>
          <w:rFonts w:ascii="ITC Bookman" w:hAnsi="ITC Bookman"/>
          <w:sz w:val="24"/>
          <w:szCs w:val="24"/>
          <w:lang w:val="en-US"/>
        </w:rPr>
      </w:pPr>
      <w:r w:rsidRPr="00A811F2">
        <w:rPr>
          <w:rFonts w:ascii="ITC Bookman" w:hAnsi="ITC Bookman"/>
          <w:sz w:val="24"/>
          <w:szCs w:val="24"/>
          <w:lang w:val="en-US"/>
        </w:rPr>
        <w:t>Knowledge</w:t>
      </w:r>
    </w:p>
    <w:p w:rsidR="00A811F2" w:rsidRPr="00A811F2" w:rsidRDefault="00A811F2" w:rsidP="00A811F2">
      <w:pPr>
        <w:rPr>
          <w:rFonts w:ascii="ITC Bookman" w:hAnsi="ITC Bookman"/>
          <w:sz w:val="24"/>
          <w:szCs w:val="24"/>
        </w:rPr>
      </w:pPr>
      <w:r w:rsidRPr="00A811F2">
        <w:rPr>
          <w:rFonts w:ascii="ITC Bookman" w:hAnsi="ITC Bookman"/>
          <w:sz w:val="24"/>
          <w:szCs w:val="24"/>
        </w:rPr>
        <w:t>There are 3 base knowledge types: Desktop and Mobile (</w:t>
      </w:r>
      <w:proofErr w:type="spellStart"/>
      <w:r w:rsidRPr="00A811F2">
        <w:rPr>
          <w:rFonts w:ascii="ITC Bookman" w:hAnsi="ITC Bookman"/>
          <w:sz w:val="24"/>
          <w:szCs w:val="24"/>
        </w:rPr>
        <w:t>DaM</w:t>
      </w:r>
      <w:proofErr w:type="spellEnd"/>
      <w:r w:rsidRPr="00A811F2">
        <w:rPr>
          <w:rFonts w:ascii="ITC Bookman" w:hAnsi="ITC Bookman"/>
          <w:sz w:val="24"/>
          <w:szCs w:val="24"/>
        </w:rPr>
        <w:t xml:space="preserve">), Quality Assurance (QA), Web Developer (WD). Each knowledge type can be obtained from corresponding subjects. </w:t>
      </w:r>
    </w:p>
    <w:p w:rsidR="00A811F2" w:rsidRPr="00A811F2" w:rsidRDefault="00A811F2" w:rsidP="00A811F2">
      <w:pPr>
        <w:rPr>
          <w:rFonts w:ascii="ITC Bookman" w:hAnsi="ITC Bookman"/>
          <w:sz w:val="24"/>
          <w:szCs w:val="24"/>
        </w:rPr>
      </w:pPr>
      <w:r w:rsidRPr="00A811F2">
        <w:rPr>
          <w:rFonts w:ascii="ITC Bookman" w:hAnsi="ITC Bookman"/>
          <w:sz w:val="24"/>
          <w:szCs w:val="24"/>
        </w:rPr>
        <w:t xml:space="preserve">For example: In order to gain </w:t>
      </w:r>
      <w:proofErr w:type="spellStart"/>
      <w:r w:rsidRPr="00A811F2">
        <w:rPr>
          <w:rFonts w:ascii="ITC Bookman" w:hAnsi="ITC Bookman"/>
          <w:sz w:val="24"/>
          <w:szCs w:val="24"/>
        </w:rPr>
        <w:t>DaM</w:t>
      </w:r>
      <w:proofErr w:type="spellEnd"/>
      <w:r w:rsidRPr="00A811F2">
        <w:rPr>
          <w:rFonts w:ascii="ITC Bookman" w:hAnsi="ITC Bookman"/>
          <w:sz w:val="24"/>
          <w:szCs w:val="24"/>
        </w:rPr>
        <w:t xml:space="preserve"> knowledge you need to complete subjects “C#1”,”C#2” and “OOP”.</w:t>
      </w:r>
    </w:p>
    <w:p w:rsidR="00A811F2" w:rsidRPr="00A811F2" w:rsidRDefault="00A811F2" w:rsidP="00A811F2">
      <w:pPr>
        <w:pStyle w:val="Heading1"/>
        <w:rPr>
          <w:rFonts w:ascii="ITC Bookman" w:hAnsi="ITC Bookman"/>
          <w:sz w:val="24"/>
          <w:szCs w:val="24"/>
          <w:lang w:val="en-US"/>
        </w:rPr>
      </w:pPr>
      <w:r w:rsidRPr="00A811F2">
        <w:rPr>
          <w:rFonts w:ascii="ITC Bookman" w:hAnsi="ITC Bookman"/>
          <w:sz w:val="24"/>
          <w:szCs w:val="24"/>
          <w:lang w:val="en-US"/>
        </w:rPr>
        <w:t>Subjects</w:t>
      </w:r>
    </w:p>
    <w:p w:rsidR="00A811F2" w:rsidRPr="00A811F2" w:rsidRDefault="00A811F2" w:rsidP="00A811F2">
      <w:pPr>
        <w:rPr>
          <w:rFonts w:ascii="ITC Bookman" w:hAnsi="ITC Bookman"/>
          <w:sz w:val="24"/>
          <w:szCs w:val="24"/>
        </w:rPr>
      </w:pPr>
      <w:r w:rsidRPr="00A811F2">
        <w:rPr>
          <w:rFonts w:ascii="ITC Bookman" w:hAnsi="ITC Bookman"/>
          <w:sz w:val="24"/>
          <w:szCs w:val="24"/>
        </w:rPr>
        <w:t xml:space="preserve">One subject has a set of </w:t>
      </w:r>
      <w:proofErr w:type="spellStart"/>
      <w:r w:rsidRPr="00A811F2">
        <w:rPr>
          <w:rFonts w:ascii="ITC Bookman" w:hAnsi="ITC Bookman"/>
          <w:sz w:val="24"/>
          <w:szCs w:val="24"/>
        </w:rPr>
        <w:t>homeworks</w:t>
      </w:r>
      <w:proofErr w:type="spellEnd"/>
      <w:r w:rsidRPr="00A811F2">
        <w:rPr>
          <w:rFonts w:ascii="ITC Bookman" w:hAnsi="ITC Bookman"/>
          <w:sz w:val="24"/>
          <w:szCs w:val="24"/>
        </w:rPr>
        <w:t xml:space="preserve">, lectures, presentations and an exam. In order to proceed to the next subject you must solve the exam for the previous one. In order to solve and exam you have to cover two things – solve enough </w:t>
      </w:r>
      <w:proofErr w:type="spellStart"/>
      <w:r w:rsidRPr="00A811F2">
        <w:rPr>
          <w:rFonts w:ascii="ITC Bookman" w:hAnsi="ITC Bookman"/>
          <w:sz w:val="24"/>
          <w:szCs w:val="24"/>
        </w:rPr>
        <w:t>homeworks</w:t>
      </w:r>
      <w:proofErr w:type="spellEnd"/>
      <w:r w:rsidRPr="00A811F2">
        <w:rPr>
          <w:rFonts w:ascii="ITC Bookman" w:hAnsi="ITC Bookman"/>
          <w:sz w:val="24"/>
          <w:szCs w:val="24"/>
        </w:rPr>
        <w:t>, so you can attend the exam and have enough knowledge to pass the exam itself.</w:t>
      </w:r>
    </w:p>
    <w:p w:rsidR="00A811F2" w:rsidRPr="00A811F2" w:rsidRDefault="00A811F2" w:rsidP="00A811F2">
      <w:pPr>
        <w:pStyle w:val="Heading1"/>
        <w:rPr>
          <w:rFonts w:ascii="ITC Bookman" w:hAnsi="ITC Bookman"/>
          <w:sz w:val="24"/>
          <w:szCs w:val="24"/>
          <w:lang w:val="en-US"/>
        </w:rPr>
      </w:pPr>
      <w:r w:rsidRPr="00A811F2">
        <w:rPr>
          <w:rFonts w:ascii="ITC Bookman" w:hAnsi="ITC Bookman"/>
          <w:sz w:val="24"/>
          <w:szCs w:val="24"/>
          <w:lang w:val="en-US"/>
        </w:rPr>
        <w:t>Time</w:t>
      </w:r>
    </w:p>
    <w:p w:rsidR="00A811F2" w:rsidRPr="00A811F2" w:rsidRDefault="00A811F2" w:rsidP="00A811F2">
      <w:pPr>
        <w:rPr>
          <w:rFonts w:ascii="ITC Bookman" w:hAnsi="ITC Bookman"/>
          <w:sz w:val="24"/>
          <w:szCs w:val="24"/>
        </w:rPr>
      </w:pPr>
      <w:r w:rsidRPr="00A811F2">
        <w:rPr>
          <w:rFonts w:ascii="ITC Bookman" w:hAnsi="ITC Bookman"/>
          <w:sz w:val="24"/>
          <w:szCs w:val="24"/>
        </w:rPr>
        <w:t>Every time you watch lecture or presentation you lose time. A better player will win the game (take all exams) in less amount of time.</w:t>
      </w:r>
    </w:p>
    <w:p w:rsidR="00A811F2" w:rsidRPr="00A811F2" w:rsidRDefault="00A811F2" w:rsidP="00A811F2">
      <w:pPr>
        <w:pStyle w:val="Heading1"/>
        <w:rPr>
          <w:rFonts w:ascii="ITC Bookman" w:hAnsi="ITC Bookman"/>
          <w:sz w:val="24"/>
          <w:szCs w:val="24"/>
          <w:lang w:val="en-US"/>
        </w:rPr>
      </w:pPr>
      <w:r w:rsidRPr="00A811F2">
        <w:rPr>
          <w:rFonts w:ascii="ITC Bookman" w:hAnsi="ITC Bookman"/>
          <w:sz w:val="24"/>
          <w:szCs w:val="24"/>
          <w:lang w:val="en-US"/>
        </w:rPr>
        <w:t>NPCs</w:t>
      </w:r>
    </w:p>
    <w:p w:rsidR="00A811F2" w:rsidRPr="00A811F2" w:rsidRDefault="00A811F2" w:rsidP="00A811F2">
      <w:pPr>
        <w:rPr>
          <w:rFonts w:ascii="ITC Bookman" w:hAnsi="ITC Bookman"/>
          <w:sz w:val="24"/>
          <w:szCs w:val="24"/>
        </w:rPr>
      </w:pPr>
      <w:r w:rsidRPr="00A811F2">
        <w:rPr>
          <w:rFonts w:ascii="ITC Bookman" w:hAnsi="ITC Bookman"/>
          <w:sz w:val="24"/>
          <w:szCs w:val="24"/>
        </w:rPr>
        <w:t xml:space="preserve">There are several NPC (Non-player character) in the game. Every NPC holds different subjects. For each type of knowledge there is a unique NPC. The player’s goal is to talk to each NPC and master every subject which the NPC contains. There is a special NPC (named </w:t>
      </w:r>
      <w:proofErr w:type="spellStart"/>
      <w:r w:rsidRPr="00A811F2">
        <w:rPr>
          <w:rFonts w:ascii="ITC Bookman" w:hAnsi="ITC Bookman"/>
          <w:sz w:val="24"/>
          <w:szCs w:val="24"/>
        </w:rPr>
        <w:t>Nakov</w:t>
      </w:r>
      <w:proofErr w:type="spellEnd"/>
      <w:r w:rsidRPr="00A811F2">
        <w:rPr>
          <w:rFonts w:ascii="ITC Bookman" w:hAnsi="ITC Bookman"/>
          <w:sz w:val="24"/>
          <w:szCs w:val="24"/>
        </w:rPr>
        <w:t xml:space="preserve">) who gives you riddles which you need to solve. Every riddle has a reward. </w:t>
      </w:r>
    </w:p>
    <w:p w:rsidR="00A811F2" w:rsidRPr="00A811F2" w:rsidRDefault="00A811F2" w:rsidP="00A811F2">
      <w:pPr>
        <w:rPr>
          <w:rFonts w:ascii="ITC Bookman" w:hAnsi="ITC Bookman"/>
          <w:sz w:val="24"/>
          <w:szCs w:val="24"/>
        </w:rPr>
      </w:pPr>
    </w:p>
    <w:p w:rsidR="00A811F2" w:rsidRPr="00A811F2" w:rsidRDefault="00A811F2" w:rsidP="00A811F2">
      <w:pPr>
        <w:pStyle w:val="Heading1"/>
        <w:rPr>
          <w:rFonts w:ascii="ITC Bookman" w:hAnsi="ITC Bookman"/>
          <w:sz w:val="24"/>
          <w:szCs w:val="24"/>
          <w:lang w:val="en-US"/>
        </w:rPr>
      </w:pPr>
      <w:r w:rsidRPr="00A811F2">
        <w:rPr>
          <w:rFonts w:ascii="ITC Bookman" w:hAnsi="ITC Bookman"/>
          <w:sz w:val="24"/>
          <w:szCs w:val="24"/>
          <w:lang w:val="en-US"/>
        </w:rPr>
        <w:t>Rewards</w:t>
      </w:r>
    </w:p>
    <w:p w:rsidR="00A811F2" w:rsidRDefault="00A811F2" w:rsidP="009A0829">
      <w:pPr>
        <w:rPr>
          <w:rFonts w:ascii="ITC Bookman" w:hAnsi="ITC Bookman"/>
          <w:sz w:val="24"/>
          <w:szCs w:val="24"/>
        </w:rPr>
      </w:pPr>
      <w:r w:rsidRPr="00A811F2">
        <w:rPr>
          <w:rFonts w:ascii="ITC Bookman" w:hAnsi="ITC Bookman"/>
          <w:sz w:val="24"/>
          <w:szCs w:val="24"/>
        </w:rPr>
        <w:t>Rewards are different items. Once you obtain an item you choose if you want to equip it or not. The main benefit of the rewards is that they give you bonus knowledge. The items can be: paper, pen, book or a laptop. Each item has a level (Basic, Advanced</w:t>
      </w:r>
      <w:proofErr w:type="gramStart"/>
      <w:r w:rsidRPr="00A811F2">
        <w:rPr>
          <w:rFonts w:ascii="ITC Bookman" w:hAnsi="ITC Bookman"/>
          <w:sz w:val="24"/>
          <w:szCs w:val="24"/>
        </w:rPr>
        <w:t>,  Expert</w:t>
      </w:r>
      <w:proofErr w:type="gramEnd"/>
      <w:r w:rsidRPr="00A811F2">
        <w:rPr>
          <w:rFonts w:ascii="ITC Bookman" w:hAnsi="ITC Bookman"/>
          <w:sz w:val="24"/>
          <w:szCs w:val="24"/>
        </w:rPr>
        <w:t xml:space="preserve">). Depending on how superior one item is the more knowledge bonus you get from doing </w:t>
      </w:r>
      <w:proofErr w:type="spellStart"/>
      <w:r w:rsidRPr="00A811F2">
        <w:rPr>
          <w:rFonts w:ascii="ITC Bookman" w:hAnsi="ITC Bookman"/>
          <w:sz w:val="24"/>
          <w:szCs w:val="24"/>
        </w:rPr>
        <w:t>homeworks</w:t>
      </w:r>
      <w:proofErr w:type="spellEnd"/>
      <w:r w:rsidR="00F8748D">
        <w:rPr>
          <w:rFonts w:ascii="ITC Bookman" w:hAnsi="ITC Bookman"/>
          <w:sz w:val="24"/>
          <w:szCs w:val="24"/>
        </w:rPr>
        <w:t>.</w:t>
      </w:r>
    </w:p>
    <w:p w:rsidR="00F8748D" w:rsidRDefault="00F8748D" w:rsidP="00F8748D">
      <w:pPr>
        <w:pStyle w:val="Heading1"/>
        <w:rPr>
          <w:rFonts w:ascii="ITC Bookman" w:hAnsi="ITC Bookman"/>
          <w:sz w:val="24"/>
          <w:szCs w:val="24"/>
          <w:lang w:val="en-US"/>
        </w:rPr>
      </w:pPr>
      <w:r>
        <w:rPr>
          <w:rFonts w:ascii="ITC Bookman" w:hAnsi="ITC Bookman"/>
          <w:sz w:val="24"/>
          <w:szCs w:val="24"/>
          <w:lang w:val="en-US"/>
        </w:rPr>
        <w:t>Class diagram</w:t>
      </w:r>
    </w:p>
    <w:p w:rsidR="00F8748D" w:rsidRDefault="00F8748D" w:rsidP="00F8748D">
      <w:r w:rsidRPr="00F8748D">
        <w:rPr>
          <w:lang w:val="bg-BG"/>
        </w:rPr>
        <w:drawing>
          <wp:inline distT="0" distB="0" distL="0" distR="0" wp14:anchorId="39E0CE22" wp14:editId="0050C19A">
            <wp:extent cx="5943600" cy="2177509"/>
            <wp:effectExtent l="0" t="0" r="0" b="0"/>
            <wp:docPr id="7170" name="Picture 2" descr="C:\Users\V45370\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Users\V45370\Desktop\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77509"/>
                    </a:xfrm>
                    <a:prstGeom prst="rect">
                      <a:avLst/>
                    </a:prstGeom>
                    <a:noFill/>
                    <a:extLst/>
                  </pic:spPr>
                </pic:pic>
              </a:graphicData>
            </a:graphic>
          </wp:inline>
        </w:drawing>
      </w:r>
    </w:p>
    <w:p w:rsidR="00F8748D" w:rsidRDefault="00F8748D" w:rsidP="00F8748D">
      <w:pPr>
        <w:rPr>
          <w:rFonts w:ascii="ITC Bookman" w:hAnsi="ITC Bookman"/>
          <w:sz w:val="24"/>
          <w:szCs w:val="24"/>
        </w:rPr>
      </w:pPr>
      <w:r w:rsidRPr="00F8748D">
        <w:rPr>
          <w:rFonts w:ascii="ITC Bookman" w:hAnsi="ITC Bookman"/>
          <w:sz w:val="24"/>
          <w:szCs w:val="24"/>
        </w:rPr>
        <w:t>Abstract classes – 5</w:t>
      </w:r>
      <w:r w:rsidRPr="00F8748D">
        <w:rPr>
          <w:rFonts w:ascii="ITC Bookman" w:hAnsi="ITC Bookman"/>
          <w:sz w:val="24"/>
          <w:szCs w:val="24"/>
        </w:rPr>
        <w:tab/>
      </w:r>
      <w:r w:rsidRPr="00F8748D">
        <w:rPr>
          <w:rFonts w:ascii="ITC Bookman" w:hAnsi="ITC Bookman"/>
          <w:sz w:val="24"/>
          <w:szCs w:val="24"/>
        </w:rPr>
        <w:tab/>
      </w:r>
    </w:p>
    <w:p w:rsidR="00F8748D" w:rsidRPr="00F8748D" w:rsidRDefault="00F8748D" w:rsidP="00F8748D">
      <w:pPr>
        <w:rPr>
          <w:rFonts w:ascii="ITC Bookman" w:hAnsi="ITC Bookman"/>
          <w:sz w:val="24"/>
          <w:szCs w:val="24"/>
        </w:rPr>
      </w:pPr>
      <w:r w:rsidRPr="00F8748D">
        <w:rPr>
          <w:rFonts w:ascii="ITC Bookman" w:hAnsi="ITC Bookman"/>
          <w:sz w:val="24"/>
          <w:szCs w:val="24"/>
        </w:rPr>
        <w:t>Static classes – 6</w:t>
      </w:r>
    </w:p>
    <w:p w:rsidR="00F8748D" w:rsidRDefault="00F8748D" w:rsidP="00F8748D">
      <w:pPr>
        <w:rPr>
          <w:rFonts w:ascii="ITC Bookman" w:hAnsi="ITC Bookman"/>
          <w:sz w:val="24"/>
          <w:szCs w:val="24"/>
        </w:rPr>
      </w:pPr>
      <w:r w:rsidRPr="00F8748D">
        <w:rPr>
          <w:rFonts w:ascii="ITC Bookman" w:hAnsi="ITC Bookman"/>
          <w:sz w:val="24"/>
          <w:szCs w:val="24"/>
        </w:rPr>
        <w:t>Classes – 23</w:t>
      </w:r>
      <w:r w:rsidRPr="00F8748D">
        <w:rPr>
          <w:rFonts w:ascii="ITC Bookman" w:hAnsi="ITC Bookman"/>
          <w:sz w:val="24"/>
          <w:szCs w:val="24"/>
        </w:rPr>
        <w:tab/>
      </w:r>
      <w:r w:rsidRPr="00F8748D">
        <w:rPr>
          <w:rFonts w:ascii="ITC Bookman" w:hAnsi="ITC Bookman"/>
          <w:sz w:val="24"/>
          <w:szCs w:val="24"/>
        </w:rPr>
        <w:tab/>
      </w:r>
      <w:r w:rsidRPr="00F8748D">
        <w:rPr>
          <w:rFonts w:ascii="ITC Bookman" w:hAnsi="ITC Bookman"/>
          <w:sz w:val="24"/>
          <w:szCs w:val="24"/>
        </w:rPr>
        <w:tab/>
      </w:r>
      <w:bookmarkStart w:id="0" w:name="_GoBack"/>
      <w:bookmarkEnd w:id="0"/>
    </w:p>
    <w:p w:rsidR="00F8748D" w:rsidRPr="00F8748D" w:rsidRDefault="00F8748D" w:rsidP="00F8748D">
      <w:pPr>
        <w:rPr>
          <w:rFonts w:ascii="ITC Bookman" w:hAnsi="ITC Bookman"/>
          <w:sz w:val="24"/>
          <w:szCs w:val="24"/>
        </w:rPr>
      </w:pPr>
      <w:r w:rsidRPr="00F8748D">
        <w:rPr>
          <w:rFonts w:ascii="ITC Bookman" w:hAnsi="ITC Bookman"/>
          <w:sz w:val="24"/>
          <w:szCs w:val="24"/>
        </w:rPr>
        <w:t>Interfaces – 8</w:t>
      </w:r>
    </w:p>
    <w:p w:rsidR="00F8748D" w:rsidRDefault="00F8748D" w:rsidP="00F8748D">
      <w:pPr>
        <w:rPr>
          <w:rFonts w:ascii="ITC Bookman" w:hAnsi="ITC Bookman"/>
          <w:sz w:val="24"/>
          <w:szCs w:val="24"/>
        </w:rPr>
      </w:pPr>
      <w:r w:rsidRPr="00F8748D">
        <w:rPr>
          <w:rFonts w:ascii="ITC Bookman" w:hAnsi="ITC Bookman"/>
          <w:sz w:val="24"/>
          <w:szCs w:val="24"/>
        </w:rPr>
        <w:t>Enumerations- 4</w:t>
      </w:r>
    </w:p>
    <w:p w:rsidR="00F8748D" w:rsidRDefault="00F8748D" w:rsidP="00F8748D">
      <w:pPr>
        <w:rPr>
          <w:rFonts w:ascii="ITC Bookman" w:hAnsi="ITC Bookman"/>
          <w:sz w:val="24"/>
          <w:szCs w:val="24"/>
        </w:rPr>
      </w:pPr>
    </w:p>
    <w:p w:rsidR="00F8748D" w:rsidRPr="00F8748D" w:rsidRDefault="00F8748D" w:rsidP="00F8748D">
      <w:pPr>
        <w:pStyle w:val="Heading1"/>
        <w:rPr>
          <w:rFonts w:ascii="ITC Bookman" w:hAnsi="ITC Bookman"/>
          <w:lang w:val="en-US"/>
        </w:rPr>
      </w:pPr>
      <w:proofErr w:type="spellStart"/>
      <w:r>
        <w:rPr>
          <w:rFonts w:ascii="ITC Bookman" w:hAnsi="ITC Bookman"/>
          <w:sz w:val="24"/>
          <w:szCs w:val="24"/>
          <w:lang w:val="en-US"/>
        </w:rPr>
        <w:t>Git</w:t>
      </w:r>
      <w:proofErr w:type="spellEnd"/>
      <w:r>
        <w:rPr>
          <w:rFonts w:ascii="ITC Bookman" w:hAnsi="ITC Bookman"/>
          <w:sz w:val="24"/>
          <w:szCs w:val="24"/>
          <w:lang w:val="en-US"/>
        </w:rPr>
        <w:t xml:space="preserve"> repository URL: </w:t>
      </w:r>
    </w:p>
    <w:p w:rsidR="00F8748D" w:rsidRPr="00F8748D" w:rsidRDefault="00F8748D" w:rsidP="00F8748D">
      <w:pPr>
        <w:pStyle w:val="Heading1"/>
        <w:rPr>
          <w:rFonts w:ascii="ITC Bookman" w:hAnsi="ITC Bookman"/>
        </w:rPr>
      </w:pPr>
      <w:r w:rsidRPr="00F8748D">
        <w:rPr>
          <w:rFonts w:ascii="ITC Bookman" w:hAnsi="ITC Bookman"/>
        </w:rPr>
        <w:t xml:space="preserve"> </w:t>
      </w:r>
      <w:r w:rsidRPr="00F8748D">
        <w:rPr>
          <w:rFonts w:ascii="ITC Bookman" w:hAnsi="ITC Bookman"/>
          <w:u w:val="single"/>
        </w:rPr>
        <w:t>https://albertcamus.codeplex.com/</w:t>
      </w:r>
    </w:p>
    <w:p w:rsidR="00F8748D" w:rsidRDefault="00F8748D" w:rsidP="00F8748D">
      <w:pPr>
        <w:pStyle w:val="Heading1"/>
        <w:rPr>
          <w:rFonts w:ascii="ITC Bookman" w:hAnsi="ITC Bookman"/>
          <w:sz w:val="24"/>
          <w:szCs w:val="24"/>
          <w:lang w:val="en-US"/>
        </w:rPr>
      </w:pPr>
    </w:p>
    <w:p w:rsidR="00F8748D" w:rsidRPr="00F8748D" w:rsidRDefault="00F8748D" w:rsidP="00F8748D">
      <w:pPr>
        <w:rPr>
          <w:rFonts w:ascii="ITC Bookman" w:hAnsi="ITC Bookman"/>
          <w:sz w:val="24"/>
          <w:szCs w:val="24"/>
        </w:rPr>
      </w:pPr>
    </w:p>
    <w:p w:rsidR="00F8748D" w:rsidRPr="00F8748D" w:rsidRDefault="00F8748D" w:rsidP="00F8748D"/>
    <w:p w:rsidR="00F8748D" w:rsidRDefault="00F8748D" w:rsidP="009A0829">
      <w:pPr>
        <w:rPr>
          <w:rFonts w:ascii="ITC Bookman" w:hAnsi="ITC Bookman"/>
          <w:sz w:val="24"/>
          <w:szCs w:val="24"/>
        </w:rPr>
      </w:pPr>
    </w:p>
    <w:p w:rsidR="00F8748D" w:rsidRPr="009A0829" w:rsidRDefault="00F8748D" w:rsidP="009A0829">
      <w:pPr>
        <w:rPr>
          <w:b/>
          <w:sz w:val="28"/>
          <w:szCs w:val="28"/>
        </w:rPr>
      </w:pPr>
    </w:p>
    <w:sectPr w:rsidR="00F8748D" w:rsidRPr="009A082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C37" w:rsidRDefault="006E6C37" w:rsidP="000B169C">
      <w:pPr>
        <w:spacing w:after="0" w:line="240" w:lineRule="auto"/>
      </w:pPr>
      <w:r>
        <w:separator/>
      </w:r>
    </w:p>
  </w:endnote>
  <w:endnote w:type="continuationSeparator" w:id="0">
    <w:p w:rsidR="006E6C37" w:rsidRDefault="006E6C37" w:rsidP="000B1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TC Bookman">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C37" w:rsidRDefault="006E6C37" w:rsidP="000B169C">
      <w:pPr>
        <w:spacing w:after="0" w:line="240" w:lineRule="auto"/>
      </w:pPr>
      <w:r>
        <w:separator/>
      </w:r>
    </w:p>
  </w:footnote>
  <w:footnote w:type="continuationSeparator" w:id="0">
    <w:p w:rsidR="006E6C37" w:rsidRDefault="006E6C37" w:rsidP="000B16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69C" w:rsidRDefault="000B169C">
    <w:pPr>
      <w:pStyle w:val="Header"/>
    </w:pPr>
    <w:r>
      <w:rPr>
        <w:noProof/>
        <w:lang w:val="bg-BG" w:eastAsia="bg-BG"/>
      </w:rPr>
      <w:drawing>
        <wp:anchor distT="0" distB="0" distL="114300" distR="114300" simplePos="0" relativeHeight="251659264" behindDoc="0" locked="0" layoutInCell="1" allowOverlap="1" wp14:anchorId="06368AFB" wp14:editId="757E652B">
          <wp:simplePos x="0" y="0"/>
          <wp:positionH relativeFrom="column">
            <wp:posOffset>-587375</wp:posOffset>
          </wp:positionH>
          <wp:positionV relativeFrom="paragraph">
            <wp:posOffset>-341630</wp:posOffset>
          </wp:positionV>
          <wp:extent cx="7200000" cy="655200"/>
          <wp:effectExtent l="0" t="0" r="1270" b="0"/>
          <wp:wrapNone/>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yBlank-top.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00000" cy="65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792DA5"/>
    <w:multiLevelType w:val="hybridMultilevel"/>
    <w:tmpl w:val="B9D253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78"/>
    <w:rsid w:val="000B169C"/>
    <w:rsid w:val="000C1537"/>
    <w:rsid w:val="000E6E78"/>
    <w:rsid w:val="00166142"/>
    <w:rsid w:val="00230127"/>
    <w:rsid w:val="00271258"/>
    <w:rsid w:val="0027485C"/>
    <w:rsid w:val="003C5B23"/>
    <w:rsid w:val="004352D2"/>
    <w:rsid w:val="0049406E"/>
    <w:rsid w:val="004C7065"/>
    <w:rsid w:val="00525E31"/>
    <w:rsid w:val="00533550"/>
    <w:rsid w:val="006024DD"/>
    <w:rsid w:val="00693022"/>
    <w:rsid w:val="006E6C37"/>
    <w:rsid w:val="009A0829"/>
    <w:rsid w:val="00A811F2"/>
    <w:rsid w:val="00AB05A0"/>
    <w:rsid w:val="00B162DB"/>
    <w:rsid w:val="00B8722D"/>
    <w:rsid w:val="00C96136"/>
    <w:rsid w:val="00DB4013"/>
    <w:rsid w:val="00DE279A"/>
    <w:rsid w:val="00E31761"/>
    <w:rsid w:val="00F87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11F2"/>
    <w:pPr>
      <w:keepNext/>
      <w:keepLines/>
      <w:spacing w:before="480" w:after="0"/>
      <w:outlineLvl w:val="0"/>
    </w:pPr>
    <w:rPr>
      <w:rFonts w:asciiTheme="majorHAnsi" w:eastAsiaTheme="majorEastAsia" w:hAnsiTheme="majorHAnsi" w:cstheme="majorBidi"/>
      <w:b/>
      <w:bCs/>
      <w:color w:val="365F91" w:themeColor="accent1" w:themeShade="BF"/>
      <w:sz w:val="28"/>
      <w:szCs w:val="28"/>
      <w:lang w:val="bg-B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69C"/>
    <w:pPr>
      <w:ind w:left="720"/>
      <w:contextualSpacing/>
    </w:pPr>
  </w:style>
  <w:style w:type="paragraph" w:styleId="Header">
    <w:name w:val="header"/>
    <w:basedOn w:val="Normal"/>
    <w:link w:val="HeaderChar"/>
    <w:uiPriority w:val="99"/>
    <w:unhideWhenUsed/>
    <w:rsid w:val="000B1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69C"/>
  </w:style>
  <w:style w:type="paragraph" w:styleId="Footer">
    <w:name w:val="footer"/>
    <w:basedOn w:val="Normal"/>
    <w:link w:val="FooterChar"/>
    <w:uiPriority w:val="99"/>
    <w:unhideWhenUsed/>
    <w:rsid w:val="000B1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69C"/>
  </w:style>
  <w:style w:type="paragraph" w:styleId="BalloonText">
    <w:name w:val="Balloon Text"/>
    <w:basedOn w:val="Normal"/>
    <w:link w:val="BalloonTextChar"/>
    <w:uiPriority w:val="99"/>
    <w:semiHidden/>
    <w:unhideWhenUsed/>
    <w:rsid w:val="000B1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69C"/>
    <w:rPr>
      <w:rFonts w:ascii="Tahoma" w:hAnsi="Tahoma" w:cs="Tahoma"/>
      <w:sz w:val="16"/>
      <w:szCs w:val="16"/>
    </w:rPr>
  </w:style>
  <w:style w:type="character" w:customStyle="1" w:styleId="shorttext">
    <w:name w:val="short_text"/>
    <w:basedOn w:val="DefaultParagraphFont"/>
    <w:rsid w:val="0049406E"/>
  </w:style>
  <w:style w:type="character" w:customStyle="1" w:styleId="hps">
    <w:name w:val="hps"/>
    <w:basedOn w:val="DefaultParagraphFont"/>
    <w:rsid w:val="0049406E"/>
  </w:style>
  <w:style w:type="character" w:styleId="Hyperlink">
    <w:name w:val="Hyperlink"/>
    <w:basedOn w:val="DefaultParagraphFont"/>
    <w:uiPriority w:val="99"/>
    <w:unhideWhenUsed/>
    <w:rsid w:val="00AB05A0"/>
    <w:rPr>
      <w:color w:val="0000FF" w:themeColor="hyperlink"/>
      <w:u w:val="single"/>
    </w:rPr>
  </w:style>
  <w:style w:type="character" w:styleId="FollowedHyperlink">
    <w:name w:val="FollowedHyperlink"/>
    <w:basedOn w:val="DefaultParagraphFont"/>
    <w:uiPriority w:val="99"/>
    <w:semiHidden/>
    <w:unhideWhenUsed/>
    <w:rsid w:val="0027485C"/>
    <w:rPr>
      <w:color w:val="800080" w:themeColor="followedHyperlink"/>
      <w:u w:val="single"/>
    </w:rPr>
  </w:style>
  <w:style w:type="character" w:customStyle="1" w:styleId="Heading1Char">
    <w:name w:val="Heading 1 Char"/>
    <w:basedOn w:val="DefaultParagraphFont"/>
    <w:link w:val="Heading1"/>
    <w:uiPriority w:val="9"/>
    <w:rsid w:val="00A811F2"/>
    <w:rPr>
      <w:rFonts w:asciiTheme="majorHAnsi" w:eastAsiaTheme="majorEastAsia" w:hAnsiTheme="majorHAnsi" w:cstheme="majorBidi"/>
      <w:b/>
      <w:bCs/>
      <w:color w:val="365F91" w:themeColor="accent1" w:themeShade="BF"/>
      <w:sz w:val="28"/>
      <w:szCs w:val="28"/>
      <w:lang w:val="bg-BG"/>
    </w:rPr>
  </w:style>
  <w:style w:type="paragraph" w:styleId="Title">
    <w:name w:val="Title"/>
    <w:basedOn w:val="Normal"/>
    <w:next w:val="Normal"/>
    <w:link w:val="TitleChar"/>
    <w:uiPriority w:val="10"/>
    <w:qFormat/>
    <w:rsid w:val="00A811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bg-BG"/>
    </w:rPr>
  </w:style>
  <w:style w:type="character" w:customStyle="1" w:styleId="TitleChar">
    <w:name w:val="Title Char"/>
    <w:basedOn w:val="DefaultParagraphFont"/>
    <w:link w:val="Title"/>
    <w:uiPriority w:val="10"/>
    <w:rsid w:val="00A811F2"/>
    <w:rPr>
      <w:rFonts w:asciiTheme="majorHAnsi" w:eastAsiaTheme="majorEastAsia" w:hAnsiTheme="majorHAnsi" w:cstheme="majorBidi"/>
      <w:color w:val="17365D" w:themeColor="text2" w:themeShade="BF"/>
      <w:spacing w:val="5"/>
      <w:kern w:val="28"/>
      <w:sz w:val="52"/>
      <w:szCs w:val="52"/>
      <w:lang w:val="bg-BG"/>
    </w:rPr>
  </w:style>
  <w:style w:type="paragraph" w:styleId="NormalWeb">
    <w:name w:val="Normal (Web)"/>
    <w:basedOn w:val="Normal"/>
    <w:uiPriority w:val="99"/>
    <w:semiHidden/>
    <w:unhideWhenUsed/>
    <w:rsid w:val="00F8748D"/>
    <w:pPr>
      <w:spacing w:before="100" w:beforeAutospacing="1" w:after="100" w:afterAutospacing="1" w:line="240" w:lineRule="auto"/>
    </w:pPr>
    <w:rPr>
      <w:rFonts w:ascii="Times New Roman" w:eastAsia="Times New Roman" w:hAnsi="Times New Roman" w:cs="Times New Roman"/>
      <w:sz w:val="24"/>
      <w:szCs w:val="24"/>
      <w:lang w:val="bg-B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11F2"/>
    <w:pPr>
      <w:keepNext/>
      <w:keepLines/>
      <w:spacing w:before="480" w:after="0"/>
      <w:outlineLvl w:val="0"/>
    </w:pPr>
    <w:rPr>
      <w:rFonts w:asciiTheme="majorHAnsi" w:eastAsiaTheme="majorEastAsia" w:hAnsiTheme="majorHAnsi" w:cstheme="majorBidi"/>
      <w:b/>
      <w:bCs/>
      <w:color w:val="365F91" w:themeColor="accent1" w:themeShade="BF"/>
      <w:sz w:val="28"/>
      <w:szCs w:val="28"/>
      <w:lang w:val="bg-B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69C"/>
    <w:pPr>
      <w:ind w:left="720"/>
      <w:contextualSpacing/>
    </w:pPr>
  </w:style>
  <w:style w:type="paragraph" w:styleId="Header">
    <w:name w:val="header"/>
    <w:basedOn w:val="Normal"/>
    <w:link w:val="HeaderChar"/>
    <w:uiPriority w:val="99"/>
    <w:unhideWhenUsed/>
    <w:rsid w:val="000B1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69C"/>
  </w:style>
  <w:style w:type="paragraph" w:styleId="Footer">
    <w:name w:val="footer"/>
    <w:basedOn w:val="Normal"/>
    <w:link w:val="FooterChar"/>
    <w:uiPriority w:val="99"/>
    <w:unhideWhenUsed/>
    <w:rsid w:val="000B1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69C"/>
  </w:style>
  <w:style w:type="paragraph" w:styleId="BalloonText">
    <w:name w:val="Balloon Text"/>
    <w:basedOn w:val="Normal"/>
    <w:link w:val="BalloonTextChar"/>
    <w:uiPriority w:val="99"/>
    <w:semiHidden/>
    <w:unhideWhenUsed/>
    <w:rsid w:val="000B1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69C"/>
    <w:rPr>
      <w:rFonts w:ascii="Tahoma" w:hAnsi="Tahoma" w:cs="Tahoma"/>
      <w:sz w:val="16"/>
      <w:szCs w:val="16"/>
    </w:rPr>
  </w:style>
  <w:style w:type="character" w:customStyle="1" w:styleId="shorttext">
    <w:name w:val="short_text"/>
    <w:basedOn w:val="DefaultParagraphFont"/>
    <w:rsid w:val="0049406E"/>
  </w:style>
  <w:style w:type="character" w:customStyle="1" w:styleId="hps">
    <w:name w:val="hps"/>
    <w:basedOn w:val="DefaultParagraphFont"/>
    <w:rsid w:val="0049406E"/>
  </w:style>
  <w:style w:type="character" w:styleId="Hyperlink">
    <w:name w:val="Hyperlink"/>
    <w:basedOn w:val="DefaultParagraphFont"/>
    <w:uiPriority w:val="99"/>
    <w:unhideWhenUsed/>
    <w:rsid w:val="00AB05A0"/>
    <w:rPr>
      <w:color w:val="0000FF" w:themeColor="hyperlink"/>
      <w:u w:val="single"/>
    </w:rPr>
  </w:style>
  <w:style w:type="character" w:styleId="FollowedHyperlink">
    <w:name w:val="FollowedHyperlink"/>
    <w:basedOn w:val="DefaultParagraphFont"/>
    <w:uiPriority w:val="99"/>
    <w:semiHidden/>
    <w:unhideWhenUsed/>
    <w:rsid w:val="0027485C"/>
    <w:rPr>
      <w:color w:val="800080" w:themeColor="followedHyperlink"/>
      <w:u w:val="single"/>
    </w:rPr>
  </w:style>
  <w:style w:type="character" w:customStyle="1" w:styleId="Heading1Char">
    <w:name w:val="Heading 1 Char"/>
    <w:basedOn w:val="DefaultParagraphFont"/>
    <w:link w:val="Heading1"/>
    <w:uiPriority w:val="9"/>
    <w:rsid w:val="00A811F2"/>
    <w:rPr>
      <w:rFonts w:asciiTheme="majorHAnsi" w:eastAsiaTheme="majorEastAsia" w:hAnsiTheme="majorHAnsi" w:cstheme="majorBidi"/>
      <w:b/>
      <w:bCs/>
      <w:color w:val="365F91" w:themeColor="accent1" w:themeShade="BF"/>
      <w:sz w:val="28"/>
      <w:szCs w:val="28"/>
      <w:lang w:val="bg-BG"/>
    </w:rPr>
  </w:style>
  <w:style w:type="paragraph" w:styleId="Title">
    <w:name w:val="Title"/>
    <w:basedOn w:val="Normal"/>
    <w:next w:val="Normal"/>
    <w:link w:val="TitleChar"/>
    <w:uiPriority w:val="10"/>
    <w:qFormat/>
    <w:rsid w:val="00A811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bg-BG"/>
    </w:rPr>
  </w:style>
  <w:style w:type="character" w:customStyle="1" w:styleId="TitleChar">
    <w:name w:val="Title Char"/>
    <w:basedOn w:val="DefaultParagraphFont"/>
    <w:link w:val="Title"/>
    <w:uiPriority w:val="10"/>
    <w:rsid w:val="00A811F2"/>
    <w:rPr>
      <w:rFonts w:asciiTheme="majorHAnsi" w:eastAsiaTheme="majorEastAsia" w:hAnsiTheme="majorHAnsi" w:cstheme="majorBidi"/>
      <w:color w:val="17365D" w:themeColor="text2" w:themeShade="BF"/>
      <w:spacing w:val="5"/>
      <w:kern w:val="28"/>
      <w:sz w:val="52"/>
      <w:szCs w:val="52"/>
      <w:lang w:val="bg-BG"/>
    </w:rPr>
  </w:style>
  <w:style w:type="paragraph" w:styleId="NormalWeb">
    <w:name w:val="Normal (Web)"/>
    <w:basedOn w:val="Normal"/>
    <w:uiPriority w:val="99"/>
    <w:semiHidden/>
    <w:unhideWhenUsed/>
    <w:rsid w:val="00F8748D"/>
    <w:pPr>
      <w:spacing w:before="100" w:beforeAutospacing="1" w:after="100" w:afterAutospacing="1" w:line="240" w:lineRule="auto"/>
    </w:pPr>
    <w:rPr>
      <w:rFonts w:ascii="Times New Roman" w:eastAsia="Times New Roman"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736807">
      <w:bodyDiv w:val="1"/>
      <w:marLeft w:val="0"/>
      <w:marRight w:val="0"/>
      <w:marTop w:val="0"/>
      <w:marBottom w:val="0"/>
      <w:divBdr>
        <w:top w:val="none" w:sz="0" w:space="0" w:color="auto"/>
        <w:left w:val="none" w:sz="0" w:space="0" w:color="auto"/>
        <w:bottom w:val="none" w:sz="0" w:space="0" w:color="auto"/>
        <w:right w:val="none" w:sz="0" w:space="0" w:color="auto"/>
      </w:divBdr>
    </w:div>
    <w:div w:id="508449873">
      <w:bodyDiv w:val="1"/>
      <w:marLeft w:val="0"/>
      <w:marRight w:val="0"/>
      <w:marTop w:val="0"/>
      <w:marBottom w:val="0"/>
      <w:divBdr>
        <w:top w:val="none" w:sz="0" w:space="0" w:color="auto"/>
        <w:left w:val="none" w:sz="0" w:space="0" w:color="auto"/>
        <w:bottom w:val="none" w:sz="0" w:space="0" w:color="auto"/>
        <w:right w:val="none" w:sz="0" w:space="0" w:color="auto"/>
      </w:divBdr>
    </w:div>
    <w:div w:id="878515416">
      <w:bodyDiv w:val="1"/>
      <w:marLeft w:val="0"/>
      <w:marRight w:val="0"/>
      <w:marTop w:val="0"/>
      <w:marBottom w:val="0"/>
      <w:divBdr>
        <w:top w:val="none" w:sz="0" w:space="0" w:color="auto"/>
        <w:left w:val="none" w:sz="0" w:space="0" w:color="auto"/>
        <w:bottom w:val="none" w:sz="0" w:space="0" w:color="auto"/>
        <w:right w:val="none" w:sz="0" w:space="0" w:color="auto"/>
      </w:divBdr>
    </w:div>
    <w:div w:id="928269503">
      <w:bodyDiv w:val="1"/>
      <w:marLeft w:val="0"/>
      <w:marRight w:val="0"/>
      <w:marTop w:val="0"/>
      <w:marBottom w:val="0"/>
      <w:divBdr>
        <w:top w:val="none" w:sz="0" w:space="0" w:color="auto"/>
        <w:left w:val="none" w:sz="0" w:space="0" w:color="auto"/>
        <w:bottom w:val="none" w:sz="0" w:space="0" w:color="auto"/>
        <w:right w:val="none" w:sz="0" w:space="0" w:color="auto"/>
      </w:divBdr>
    </w:div>
    <w:div w:id="1189563656">
      <w:bodyDiv w:val="1"/>
      <w:marLeft w:val="0"/>
      <w:marRight w:val="0"/>
      <w:marTop w:val="0"/>
      <w:marBottom w:val="0"/>
      <w:divBdr>
        <w:top w:val="none" w:sz="0" w:space="0" w:color="auto"/>
        <w:left w:val="none" w:sz="0" w:space="0" w:color="auto"/>
        <w:bottom w:val="none" w:sz="0" w:space="0" w:color="auto"/>
        <w:right w:val="none" w:sz="0" w:space="0" w:color="auto"/>
      </w:divBdr>
    </w:div>
    <w:div w:id="1577323511">
      <w:bodyDiv w:val="1"/>
      <w:marLeft w:val="0"/>
      <w:marRight w:val="0"/>
      <w:marTop w:val="0"/>
      <w:marBottom w:val="0"/>
      <w:divBdr>
        <w:top w:val="none" w:sz="0" w:space="0" w:color="auto"/>
        <w:left w:val="none" w:sz="0" w:space="0" w:color="auto"/>
        <w:bottom w:val="none" w:sz="0" w:space="0" w:color="auto"/>
        <w:right w:val="none" w:sz="0" w:space="0" w:color="auto"/>
      </w:divBdr>
    </w:div>
    <w:div w:id="1721398737">
      <w:bodyDiv w:val="1"/>
      <w:marLeft w:val="0"/>
      <w:marRight w:val="0"/>
      <w:marTop w:val="0"/>
      <w:marBottom w:val="0"/>
      <w:divBdr>
        <w:top w:val="none" w:sz="0" w:space="0" w:color="auto"/>
        <w:left w:val="none" w:sz="0" w:space="0" w:color="auto"/>
        <w:bottom w:val="none" w:sz="0" w:space="0" w:color="auto"/>
        <w:right w:val="none" w:sz="0" w:space="0" w:color="auto"/>
      </w:divBdr>
    </w:div>
    <w:div w:id="1944146937">
      <w:bodyDiv w:val="1"/>
      <w:marLeft w:val="0"/>
      <w:marRight w:val="0"/>
      <w:marTop w:val="0"/>
      <w:marBottom w:val="0"/>
      <w:divBdr>
        <w:top w:val="none" w:sz="0" w:space="0" w:color="auto"/>
        <w:left w:val="none" w:sz="0" w:space="0" w:color="auto"/>
        <w:bottom w:val="none" w:sz="0" w:space="0" w:color="auto"/>
        <w:right w:val="none" w:sz="0" w:space="0" w:color="auto"/>
      </w:divBdr>
    </w:div>
    <w:div w:id="2046782666">
      <w:bodyDiv w:val="1"/>
      <w:marLeft w:val="0"/>
      <w:marRight w:val="0"/>
      <w:marTop w:val="0"/>
      <w:marBottom w:val="0"/>
      <w:divBdr>
        <w:top w:val="none" w:sz="0" w:space="0" w:color="auto"/>
        <w:left w:val="none" w:sz="0" w:space="0" w:color="auto"/>
        <w:bottom w:val="none" w:sz="0" w:space="0" w:color="auto"/>
        <w:right w:val="none" w:sz="0" w:space="0" w:color="auto"/>
      </w:divBdr>
    </w:div>
    <w:div w:id="20791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Users/Tsigularov" TargetMode="External"/><Relationship Id="rId13" Type="http://schemas.openxmlformats.org/officeDocument/2006/relationships/hyperlink" Target="http://telerikacademy.com/Users/Gornako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telerikacademy.com/Users/S.Zoichk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elerikacademy.com/Users/StefanPopgeorgiev"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telerikacademy.com/Users/veke_D" TargetMode="External"/><Relationship Id="rId4" Type="http://schemas.openxmlformats.org/officeDocument/2006/relationships/settings" Target="settings.xml"/><Relationship Id="rId9" Type="http://schemas.openxmlformats.org/officeDocument/2006/relationships/hyperlink" Target="http://telerikacademy.com/Users/V45370"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hyperlink" Target="http://academy.telerik.com"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424</Words>
  <Characters>2420</Characters>
  <Application>Microsoft Office Word</Application>
  <DocSecurity>0</DocSecurity>
  <Lines>20</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veke</dc:creator>
  <cp:lastModifiedBy>V45370</cp:lastModifiedBy>
  <cp:revision>2</cp:revision>
  <dcterms:created xsi:type="dcterms:W3CDTF">2014-02-27T01:25:00Z</dcterms:created>
  <dcterms:modified xsi:type="dcterms:W3CDTF">2014-02-27T01:25:00Z</dcterms:modified>
</cp:coreProperties>
</file>