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ac35f501d6bd4890" Type="http://schemas.microsoft.com/office/2006/relationships/ui/extensibility" Target="customUI/customUI.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529F" w:rsidRDefault="007F40E8" w:rsidP="00AB1DE4">
      <w:bookmarkStart w:id="0" w:name="AbsenderBezeichnung"/>
      <w:r>
        <w:t xml:space="preserve">Kdt </w:t>
      </w:r>
      <w:r w:rsidR="002F5CDF">
        <w:t xml:space="preserve">Inf </w:t>
      </w:r>
      <w:r>
        <w:t>Kp 20/</w:t>
      </w:r>
      <w:bookmarkEnd w:id="0"/>
      <w:r w:rsidR="00AF36A5">
        <w:t>1</w:t>
      </w:r>
    </w:p>
    <w:p w:rsidR="007B529F" w:rsidRDefault="007B529F" w:rsidP="007B529F">
      <w:pPr>
        <w:ind w:right="396"/>
      </w:pPr>
    </w:p>
    <w:p w:rsidR="007B529F" w:rsidRDefault="00AF36A5" w:rsidP="007B529F">
      <w:pPr>
        <w:ind w:right="396"/>
      </w:pPr>
      <w:bookmarkStart w:id="1" w:name="OrtDokument"/>
      <w:r>
        <w:t>Baden</w:t>
      </w:r>
      <w:bookmarkEnd w:id="1"/>
      <w:r w:rsidR="007B529F">
        <w:t xml:space="preserve">, </w:t>
      </w:r>
      <w:r w:rsidR="00186218">
        <w:t>20</w:t>
      </w:r>
      <w:r w:rsidR="00915C29">
        <w:t>.06.201</w:t>
      </w:r>
      <w:r w:rsidR="00186218">
        <w:t>5</w:t>
      </w:r>
    </w:p>
    <w:p w:rsidR="007B529F" w:rsidRDefault="007B529F" w:rsidP="007B529F">
      <w:pPr>
        <w:ind w:right="396"/>
      </w:pPr>
    </w:p>
    <w:p w:rsidR="007B529F" w:rsidRDefault="007B529F" w:rsidP="007B529F">
      <w:pPr>
        <w:ind w:right="396"/>
      </w:pPr>
    </w:p>
    <w:p w:rsidR="007B529F" w:rsidRPr="009F2C55" w:rsidRDefault="007B529F" w:rsidP="007B529F">
      <w:pPr>
        <w:ind w:right="396"/>
        <w:rPr>
          <w:noProof/>
        </w:rPr>
      </w:pPr>
    </w:p>
    <w:p w:rsidR="007B529F" w:rsidRPr="009F2C55" w:rsidRDefault="007B529F" w:rsidP="007B529F">
      <w:pPr>
        <w:ind w:right="396"/>
      </w:pPr>
    </w:p>
    <w:p w:rsidR="007B529F" w:rsidRPr="009F2C55" w:rsidRDefault="007B529F" w:rsidP="007B529F">
      <w:pPr>
        <w:ind w:right="396"/>
      </w:pPr>
    </w:p>
    <w:p w:rsidR="007B529F" w:rsidRDefault="007F40E8" w:rsidP="007B529F">
      <w:pPr>
        <w:pStyle w:val="VBS-Dokumentenbezeichnung"/>
      </w:pPr>
      <w:bookmarkStart w:id="2" w:name="DokumentBezeichnung"/>
      <w:r>
        <w:t xml:space="preserve">Befehl für </w:t>
      </w:r>
      <w:bookmarkEnd w:id="2"/>
      <w:r w:rsidR="00186218">
        <w:t>den Wachtdienst</w:t>
      </w:r>
    </w:p>
    <w:p w:rsidR="00851976" w:rsidRPr="00851976" w:rsidRDefault="00851976" w:rsidP="00851976">
      <w:r>
        <w:t>Beilage 5 zum Allg Bf für den FDT 201</w:t>
      </w:r>
      <w:r w:rsidR="00186218">
        <w:t>5</w:t>
      </w:r>
    </w:p>
    <w:p w:rsidR="007B529F" w:rsidRPr="000F62F2" w:rsidRDefault="007F40E8" w:rsidP="007B529F">
      <w:pPr>
        <w:rPr>
          <w:lang w:val="fr-CH"/>
        </w:rPr>
      </w:pPr>
      <w:bookmarkStart w:id="3" w:name="DokumentBezeichnungRef"/>
      <w:r w:rsidRPr="000F62F2">
        <w:rPr>
          <w:lang w:val="fr-CH"/>
        </w:rPr>
        <w:t xml:space="preserve">LK 1:50'000 </w:t>
      </w:r>
      <w:bookmarkEnd w:id="3"/>
      <w:r w:rsidR="00186218">
        <w:rPr>
          <w:lang w:val="fr-CH"/>
        </w:rPr>
        <w:t>Delémont</w:t>
      </w:r>
      <w:r w:rsidR="00C4157C" w:rsidRPr="000F62F2">
        <w:rPr>
          <w:lang w:val="fr-CH"/>
        </w:rPr>
        <w:t>, Bl 2</w:t>
      </w:r>
      <w:r w:rsidR="00186218">
        <w:rPr>
          <w:lang w:val="fr-CH"/>
        </w:rPr>
        <w:t>23</w:t>
      </w:r>
      <w:r w:rsidR="000F62F2">
        <w:rPr>
          <w:lang w:val="fr-CH"/>
        </w:rPr>
        <w:t xml:space="preserve"> </w:t>
      </w:r>
    </w:p>
    <w:p w:rsidR="007B529F" w:rsidRPr="000F62F2" w:rsidRDefault="007B529F" w:rsidP="007B529F">
      <w:pPr>
        <w:ind w:right="396"/>
        <w:rPr>
          <w:lang w:val="fr-CH"/>
        </w:rPr>
      </w:pPr>
    </w:p>
    <w:p w:rsidR="007B529F" w:rsidRDefault="00F706BA" w:rsidP="007B529F">
      <w:pPr>
        <w:pStyle w:val="berschrift1"/>
      </w:pPr>
      <w:r>
        <w:t>Orientierung</w:t>
      </w:r>
    </w:p>
    <w:p w:rsidR="0068609B" w:rsidRPr="00F76F19" w:rsidRDefault="0068609B" w:rsidP="0068609B">
      <w:pPr>
        <w:pStyle w:val="VBS-Eingerckt"/>
      </w:pPr>
      <w:r w:rsidRPr="00F76F19">
        <w:t xml:space="preserve">Dieser Befehl definiert die Vorgaben und Aufträge </w:t>
      </w:r>
      <w:r w:rsidR="00042943">
        <w:t>den Wachtdienst am Kp Stao Breitenbach SO</w:t>
      </w:r>
      <w:r>
        <w:t>.</w:t>
      </w:r>
    </w:p>
    <w:p w:rsidR="00AF4D58" w:rsidRPr="00F706BA" w:rsidRDefault="00AF4D58" w:rsidP="00AF4D58">
      <w:pPr>
        <w:pStyle w:val="VBS-Eingerckt"/>
      </w:pPr>
    </w:p>
    <w:p w:rsidR="007B529F" w:rsidRDefault="00940664" w:rsidP="001D13BF">
      <w:pPr>
        <w:pStyle w:val="berschrift2"/>
        <w:rPr>
          <w:lang w:val="en-US"/>
        </w:rPr>
      </w:pPr>
      <w:r>
        <w:rPr>
          <w:lang w:val="en-US"/>
        </w:rPr>
        <w:t>Grundlagen</w:t>
      </w:r>
    </w:p>
    <w:p w:rsidR="00940664" w:rsidRPr="00940664" w:rsidRDefault="00940664" w:rsidP="0068609B">
      <w:pPr>
        <w:pStyle w:val="Listenabsatz"/>
        <w:numPr>
          <w:ilvl w:val="0"/>
          <w:numId w:val="19"/>
        </w:numPr>
        <w:autoSpaceDE w:val="0"/>
        <w:autoSpaceDN w:val="0"/>
        <w:adjustRightInd w:val="0"/>
        <w:ind w:left="1418" w:right="0" w:hanging="426"/>
        <w:rPr>
          <w:rFonts w:cs="Arial"/>
          <w:lang w:eastAsia="de-CH"/>
        </w:rPr>
      </w:pPr>
      <w:r w:rsidRPr="00940664">
        <w:rPr>
          <w:rFonts w:cs="Arial"/>
          <w:lang w:eastAsia="de-CH"/>
        </w:rPr>
        <w:t>Allgemeiner Befehl für</w:t>
      </w:r>
      <w:r w:rsidR="00BD3957">
        <w:rPr>
          <w:rFonts w:cs="Arial"/>
          <w:lang w:eastAsia="de-CH"/>
        </w:rPr>
        <w:t xml:space="preserve"> den KVK und WK 201</w:t>
      </w:r>
      <w:r w:rsidR="00042943">
        <w:rPr>
          <w:rFonts w:cs="Arial"/>
          <w:lang w:eastAsia="de-CH"/>
        </w:rPr>
        <w:t>5</w:t>
      </w:r>
      <w:r w:rsidR="00F02BC9">
        <w:rPr>
          <w:rFonts w:cs="Arial"/>
          <w:lang w:eastAsia="de-CH"/>
        </w:rPr>
        <w:t xml:space="preserve"> inkl Beilagen, Inf Bat 20</w:t>
      </w:r>
      <w:r w:rsidR="009C1A37">
        <w:rPr>
          <w:rFonts w:cs="Arial"/>
          <w:lang w:eastAsia="de-CH"/>
        </w:rPr>
        <w:t xml:space="preserve"> vom 11.05.2015, revidiert per 06.07.2015</w:t>
      </w:r>
      <w:r w:rsidR="00F02BC9">
        <w:rPr>
          <w:rFonts w:cs="Arial"/>
          <w:lang w:eastAsia="de-CH"/>
        </w:rPr>
        <w:t>;</w:t>
      </w:r>
    </w:p>
    <w:p w:rsidR="00940664" w:rsidRPr="00940664" w:rsidRDefault="00F02BC9" w:rsidP="0068609B">
      <w:pPr>
        <w:pStyle w:val="Listenabsatz"/>
        <w:numPr>
          <w:ilvl w:val="0"/>
          <w:numId w:val="19"/>
        </w:numPr>
        <w:autoSpaceDE w:val="0"/>
        <w:autoSpaceDN w:val="0"/>
        <w:adjustRightInd w:val="0"/>
        <w:ind w:left="1418" w:right="0" w:hanging="426"/>
        <w:rPr>
          <w:rFonts w:cs="Arial"/>
          <w:lang w:eastAsia="de-CH"/>
        </w:rPr>
      </w:pPr>
      <w:r>
        <w:rPr>
          <w:rFonts w:cs="Arial"/>
          <w:lang w:eastAsia="de-CH"/>
        </w:rPr>
        <w:t>Allgemeiner Befehl für den KVK und WK 201</w:t>
      </w:r>
      <w:r w:rsidR="00042943">
        <w:rPr>
          <w:rFonts w:cs="Arial"/>
          <w:lang w:eastAsia="de-CH"/>
        </w:rPr>
        <w:t>5</w:t>
      </w:r>
      <w:r>
        <w:rPr>
          <w:rFonts w:cs="Arial"/>
          <w:lang w:eastAsia="de-CH"/>
        </w:rPr>
        <w:t>, Inf Kp 20/1</w:t>
      </w:r>
      <w:r w:rsidR="00940664" w:rsidRPr="00940664">
        <w:rPr>
          <w:rFonts w:cs="Arial"/>
          <w:lang w:eastAsia="de-CH"/>
        </w:rPr>
        <w:t>;</w:t>
      </w:r>
    </w:p>
    <w:p w:rsidR="007B529F" w:rsidRPr="00F706BA" w:rsidRDefault="00940664" w:rsidP="0068609B">
      <w:pPr>
        <w:pStyle w:val="VBS-Eingerckt"/>
        <w:numPr>
          <w:ilvl w:val="0"/>
          <w:numId w:val="19"/>
        </w:numPr>
        <w:tabs>
          <w:tab w:val="clear" w:pos="1276"/>
        </w:tabs>
        <w:ind w:left="1418" w:hanging="426"/>
      </w:pPr>
      <w:r>
        <w:rPr>
          <w:rFonts w:cs="Arial"/>
          <w:lang w:eastAsia="de-CH"/>
        </w:rPr>
        <w:t>Dienstreglement 04 der Schweizerischen Armee.</w:t>
      </w:r>
    </w:p>
    <w:p w:rsidR="0068609B" w:rsidRDefault="0068609B" w:rsidP="0068609B">
      <w:pPr>
        <w:autoSpaceDE w:val="0"/>
        <w:autoSpaceDN w:val="0"/>
        <w:adjustRightInd w:val="0"/>
        <w:ind w:right="0"/>
        <w:rPr>
          <w:rFonts w:cs="Arial"/>
          <w:sz w:val="16"/>
          <w:szCs w:val="16"/>
          <w:lang w:eastAsia="de-CH"/>
        </w:rPr>
      </w:pPr>
    </w:p>
    <w:p w:rsidR="007B529F" w:rsidRDefault="007B529F" w:rsidP="007B529F">
      <w:pPr>
        <w:pStyle w:val="VBS-Eingerckt"/>
      </w:pPr>
    </w:p>
    <w:p w:rsidR="00BC0873" w:rsidRDefault="00BC0873" w:rsidP="00BC0873">
      <w:pPr>
        <w:pStyle w:val="berschrift1"/>
      </w:pPr>
      <w:r>
        <w:t>Absicht</w:t>
      </w:r>
    </w:p>
    <w:p w:rsidR="002E59D5" w:rsidRPr="002E59D5" w:rsidRDefault="002E59D5" w:rsidP="002E59D5">
      <w:pPr>
        <w:pStyle w:val="VBS-Eingerckt"/>
      </w:pPr>
      <w:r>
        <w:t>Ich will</w:t>
      </w:r>
    </w:p>
    <w:p w:rsidR="00BC0873" w:rsidRDefault="009C1A37" w:rsidP="00BC0873">
      <w:pPr>
        <w:pStyle w:val="VBS-Eingerckt"/>
        <w:numPr>
          <w:ilvl w:val="0"/>
          <w:numId w:val="21"/>
        </w:numPr>
        <w:tabs>
          <w:tab w:val="clear" w:pos="1276"/>
        </w:tabs>
      </w:pPr>
      <w:r>
        <w:t>m</w:t>
      </w:r>
      <w:r w:rsidR="00F02BC9">
        <w:t xml:space="preserve">ittels der </w:t>
      </w:r>
      <w:r w:rsidR="00042943">
        <w:t xml:space="preserve">Wache den Zutritt zur </w:t>
      </w:r>
      <w:r w:rsidR="00F02BC9">
        <w:t xml:space="preserve">ZSA </w:t>
      </w:r>
      <w:r w:rsidR="00042943">
        <w:t>„GRIEN“ in Breitenbach SO</w:t>
      </w:r>
      <w:r w:rsidR="00F02BC9">
        <w:t xml:space="preserve"> kontrollieren</w:t>
      </w:r>
      <w:r w:rsidR="00773267">
        <w:t xml:space="preserve"> und regeln</w:t>
      </w:r>
      <w:r w:rsidR="00E94891">
        <w:t>;</w:t>
      </w:r>
    </w:p>
    <w:p w:rsidR="00042943" w:rsidRDefault="00042943" w:rsidP="00BC0873">
      <w:pPr>
        <w:pStyle w:val="VBS-Eingerckt"/>
        <w:numPr>
          <w:ilvl w:val="0"/>
          <w:numId w:val="21"/>
        </w:numPr>
        <w:tabs>
          <w:tab w:val="clear" w:pos="1276"/>
        </w:tabs>
      </w:pPr>
      <w:r>
        <w:t>Unbefugten den Zutritt zum mil Fz Park verwehren sowie Diebstähle und Sachbeschädigung verhindern;</w:t>
      </w:r>
    </w:p>
    <w:p w:rsidR="00BC0873" w:rsidRDefault="009D3FB3" w:rsidP="00BC0873">
      <w:pPr>
        <w:pStyle w:val="VBS-Eingerckt"/>
        <w:numPr>
          <w:ilvl w:val="0"/>
          <w:numId w:val="21"/>
        </w:numPr>
        <w:tabs>
          <w:tab w:val="clear" w:pos="1276"/>
        </w:tabs>
      </w:pPr>
      <w:r>
        <w:t>d</w:t>
      </w:r>
      <w:r w:rsidR="00F02BC9">
        <w:t>ie Alarmierung der Truppe bei Brand- oder anderen Notfällen sicherstellen.</w:t>
      </w:r>
    </w:p>
    <w:p w:rsidR="00F02BC9" w:rsidRDefault="00F02BC9" w:rsidP="00F02BC9">
      <w:pPr>
        <w:pStyle w:val="VBS-Eingerckt"/>
        <w:tabs>
          <w:tab w:val="clear" w:pos="1276"/>
        </w:tabs>
        <w:ind w:left="1352"/>
      </w:pPr>
    </w:p>
    <w:p w:rsidR="0032376A" w:rsidRPr="0032376A" w:rsidRDefault="0032376A" w:rsidP="00372D77">
      <w:pPr>
        <w:pStyle w:val="berschrift1"/>
      </w:pPr>
      <w:r>
        <w:lastRenderedPageBreak/>
        <w:t>Aufträge</w:t>
      </w:r>
    </w:p>
    <w:tbl>
      <w:tblPr>
        <w:tblStyle w:val="Tabellenraster"/>
        <w:tblW w:w="0" w:type="auto"/>
        <w:tblInd w:w="99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300"/>
        <w:gridCol w:w="6194"/>
      </w:tblGrid>
      <w:tr w:rsidR="0032376A" w:rsidTr="00042943">
        <w:tc>
          <w:tcPr>
            <w:tcW w:w="2300" w:type="dxa"/>
          </w:tcPr>
          <w:p w:rsidR="0032376A" w:rsidRDefault="00F02BC9" w:rsidP="0032376A">
            <w:pPr>
              <w:pStyle w:val="berschrift2"/>
              <w:numPr>
                <w:ilvl w:val="0"/>
                <w:numId w:val="0"/>
              </w:numPr>
            </w:pPr>
            <w:r>
              <w:t>Kp Of</w:t>
            </w:r>
          </w:p>
        </w:tc>
        <w:tc>
          <w:tcPr>
            <w:tcW w:w="6420" w:type="dxa"/>
          </w:tcPr>
          <w:p w:rsidR="0032376A" w:rsidRDefault="00F02BC9" w:rsidP="008A5C8A">
            <w:pPr>
              <w:pStyle w:val="berschrift2"/>
              <w:numPr>
                <w:ilvl w:val="0"/>
                <w:numId w:val="24"/>
              </w:numPr>
              <w:rPr>
                <w:b w:val="0"/>
              </w:rPr>
            </w:pPr>
            <w:r>
              <w:rPr>
                <w:b w:val="0"/>
              </w:rPr>
              <w:t xml:space="preserve">Erstellt die Kommandierung der </w:t>
            </w:r>
            <w:r w:rsidR="00042943">
              <w:rPr>
                <w:b w:val="0"/>
              </w:rPr>
              <w:t>Wache</w:t>
            </w:r>
            <w:r>
              <w:rPr>
                <w:b w:val="0"/>
              </w:rPr>
              <w:t xml:space="preserve"> in Absprache mit </w:t>
            </w:r>
            <w:r w:rsidR="00042943">
              <w:rPr>
                <w:b w:val="0"/>
              </w:rPr>
              <w:t>Kp Kdt und Einh F</w:t>
            </w:r>
            <w:r>
              <w:rPr>
                <w:b w:val="0"/>
              </w:rPr>
              <w:t>w;</w:t>
            </w:r>
          </w:p>
          <w:p w:rsidR="0032376A" w:rsidRDefault="00042943" w:rsidP="0032376A">
            <w:pPr>
              <w:pStyle w:val="VBS-Eingerckt"/>
              <w:numPr>
                <w:ilvl w:val="0"/>
                <w:numId w:val="22"/>
              </w:numPr>
            </w:pPr>
            <w:r>
              <w:t>k</w:t>
            </w:r>
            <w:r w:rsidR="00F02BC9">
              <w:t xml:space="preserve">ontrolliert die </w:t>
            </w:r>
            <w:r>
              <w:t>W</w:t>
            </w:r>
            <w:r w:rsidR="00F02BC9">
              <w:t>ache in regelmässigen Abständen;</w:t>
            </w:r>
          </w:p>
          <w:p w:rsidR="00452D6A" w:rsidRDefault="00042943" w:rsidP="00F02BC9">
            <w:pPr>
              <w:pStyle w:val="VBS-Eingerckt"/>
              <w:numPr>
                <w:ilvl w:val="0"/>
                <w:numId w:val="22"/>
              </w:numPr>
            </w:pPr>
            <w:r>
              <w:t>k</w:t>
            </w:r>
            <w:r w:rsidR="00F02BC9">
              <w:t>orrigiert Fehlverhalten der Plantonwache in Absprache mit dem Kp Kdt</w:t>
            </w:r>
            <w:r w:rsidR="00CE6D50">
              <w:t>.</w:t>
            </w:r>
          </w:p>
          <w:p w:rsidR="008A5C8A" w:rsidRPr="0032376A" w:rsidRDefault="008A5C8A" w:rsidP="008A5C8A">
            <w:pPr>
              <w:pStyle w:val="VBS-Eingerckt"/>
              <w:ind w:left="360"/>
            </w:pPr>
          </w:p>
        </w:tc>
      </w:tr>
      <w:tr w:rsidR="008A5C8A" w:rsidTr="00042943">
        <w:tc>
          <w:tcPr>
            <w:tcW w:w="2300" w:type="dxa"/>
          </w:tcPr>
          <w:p w:rsidR="008A5C8A" w:rsidRDefault="00F02BC9" w:rsidP="0032376A">
            <w:pPr>
              <w:pStyle w:val="berschrift2"/>
              <w:numPr>
                <w:ilvl w:val="0"/>
                <w:numId w:val="0"/>
              </w:numPr>
            </w:pPr>
            <w:r>
              <w:t>Wachtkdt</w:t>
            </w:r>
          </w:p>
        </w:tc>
        <w:tc>
          <w:tcPr>
            <w:tcW w:w="6420" w:type="dxa"/>
          </w:tcPr>
          <w:p w:rsidR="009256E7" w:rsidRPr="009256E7" w:rsidRDefault="009256E7" w:rsidP="009256E7">
            <w:pPr>
              <w:pStyle w:val="berschrift2"/>
              <w:numPr>
                <w:ilvl w:val="0"/>
                <w:numId w:val="24"/>
              </w:numPr>
              <w:rPr>
                <w:b w:val="0"/>
              </w:rPr>
            </w:pPr>
            <w:r>
              <w:rPr>
                <w:b w:val="0"/>
              </w:rPr>
              <w:t xml:space="preserve">Führt </w:t>
            </w:r>
            <w:r w:rsidR="00113F28">
              <w:rPr>
                <w:b w:val="0"/>
              </w:rPr>
              <w:t xml:space="preserve">die </w:t>
            </w:r>
            <w:r w:rsidR="00042943">
              <w:rPr>
                <w:b w:val="0"/>
              </w:rPr>
              <w:t>W</w:t>
            </w:r>
            <w:r w:rsidR="00113F28">
              <w:rPr>
                <w:b w:val="0"/>
              </w:rPr>
              <w:t>ache;</w:t>
            </w:r>
          </w:p>
          <w:p w:rsidR="008A5C8A" w:rsidRDefault="0041678C" w:rsidP="009256E7">
            <w:pPr>
              <w:pStyle w:val="VBS-EingercktBullet1"/>
              <w:numPr>
                <w:ilvl w:val="0"/>
                <w:numId w:val="7"/>
              </w:numPr>
              <w:ind w:left="357" w:right="397" w:hanging="357"/>
            </w:pPr>
            <w:r>
              <w:t>e</w:t>
            </w:r>
            <w:r w:rsidR="00113F28">
              <w:t xml:space="preserve">rstellt den Einsatzplan der </w:t>
            </w:r>
            <w:r w:rsidR="00042943">
              <w:t>W</w:t>
            </w:r>
            <w:r w:rsidR="00113F28">
              <w:t>ache;</w:t>
            </w:r>
          </w:p>
          <w:p w:rsidR="009256E7" w:rsidRDefault="0041678C" w:rsidP="009256E7">
            <w:pPr>
              <w:pStyle w:val="VBS-EingercktBullet1"/>
              <w:numPr>
                <w:ilvl w:val="0"/>
                <w:numId w:val="7"/>
              </w:numPr>
              <w:ind w:left="357" w:right="397" w:hanging="357"/>
            </w:pPr>
            <w:r>
              <w:t>i</w:t>
            </w:r>
            <w:r w:rsidR="00113F28">
              <w:t>nformiert den Kp Of oder den Kp Kdt über beso Vorkommnisse;</w:t>
            </w:r>
          </w:p>
          <w:p w:rsidR="005C4209" w:rsidRDefault="005C4209" w:rsidP="009256E7">
            <w:pPr>
              <w:pStyle w:val="VBS-EingercktBullet1"/>
              <w:numPr>
                <w:ilvl w:val="0"/>
                <w:numId w:val="7"/>
              </w:numPr>
              <w:ind w:left="357" w:right="397" w:hanging="357"/>
            </w:pPr>
            <w:r>
              <w:t>Führt Situationentraining mit der Wachtmannschaft durch (was ist zu tun, wenn…);</w:t>
            </w:r>
          </w:p>
          <w:p w:rsidR="00FF5A9A" w:rsidRDefault="0041678C" w:rsidP="009256E7">
            <w:pPr>
              <w:pStyle w:val="VBS-EingercktBullet1"/>
              <w:numPr>
                <w:ilvl w:val="0"/>
                <w:numId w:val="7"/>
              </w:numPr>
              <w:ind w:left="357" w:right="397" w:hanging="357"/>
            </w:pPr>
            <w:r>
              <w:t>ü</w:t>
            </w:r>
            <w:r w:rsidR="00113F28">
              <w:t>bergibt die Wache an den nächsten Wachtkdt</w:t>
            </w:r>
            <w:r w:rsidR="00FF5A9A">
              <w:t>.</w:t>
            </w:r>
          </w:p>
          <w:p w:rsidR="009256E7" w:rsidRPr="008A5C8A" w:rsidRDefault="009256E7" w:rsidP="009256E7">
            <w:pPr>
              <w:pStyle w:val="VBS-EingercktBullet1"/>
              <w:ind w:left="357" w:right="397"/>
            </w:pPr>
          </w:p>
        </w:tc>
      </w:tr>
      <w:tr w:rsidR="0095381A" w:rsidTr="00042943">
        <w:tc>
          <w:tcPr>
            <w:tcW w:w="2300" w:type="dxa"/>
          </w:tcPr>
          <w:p w:rsidR="00042943" w:rsidRDefault="00042943" w:rsidP="0032376A">
            <w:pPr>
              <w:pStyle w:val="berschrift2"/>
              <w:numPr>
                <w:ilvl w:val="0"/>
                <w:numId w:val="0"/>
              </w:numPr>
            </w:pPr>
            <w:r>
              <w:t>Zutrittskontrolle</w:t>
            </w:r>
          </w:p>
          <w:p w:rsidR="00042943" w:rsidRPr="00042943" w:rsidRDefault="00042943" w:rsidP="00042943">
            <w:pPr>
              <w:rPr>
                <w:lang w:eastAsia="de-DE"/>
              </w:rPr>
            </w:pPr>
          </w:p>
          <w:p w:rsidR="00042943" w:rsidRPr="00042943" w:rsidRDefault="00042943" w:rsidP="00042943">
            <w:pPr>
              <w:rPr>
                <w:lang w:eastAsia="de-DE"/>
              </w:rPr>
            </w:pPr>
          </w:p>
          <w:p w:rsidR="00042943" w:rsidRPr="00042943" w:rsidRDefault="00042943" w:rsidP="00042943">
            <w:pPr>
              <w:rPr>
                <w:lang w:eastAsia="de-DE"/>
              </w:rPr>
            </w:pPr>
          </w:p>
          <w:p w:rsidR="0095381A" w:rsidRPr="00042943" w:rsidRDefault="0095381A" w:rsidP="00042943">
            <w:pPr>
              <w:rPr>
                <w:lang w:eastAsia="de-DE"/>
              </w:rPr>
            </w:pPr>
          </w:p>
        </w:tc>
        <w:tc>
          <w:tcPr>
            <w:tcW w:w="6420" w:type="dxa"/>
          </w:tcPr>
          <w:p w:rsidR="009256E7" w:rsidRDefault="00113F28" w:rsidP="0095381A">
            <w:pPr>
              <w:pStyle w:val="berschrift2"/>
              <w:numPr>
                <w:ilvl w:val="0"/>
                <w:numId w:val="22"/>
              </w:numPr>
              <w:rPr>
                <w:b w:val="0"/>
              </w:rPr>
            </w:pPr>
            <w:r>
              <w:rPr>
                <w:b w:val="0"/>
              </w:rPr>
              <w:t>Kontrolliert den Zutritt zur ZSA;</w:t>
            </w:r>
          </w:p>
          <w:p w:rsidR="007F6F35" w:rsidRDefault="0041678C" w:rsidP="0095381A">
            <w:pPr>
              <w:pStyle w:val="berschrift2"/>
              <w:numPr>
                <w:ilvl w:val="0"/>
                <w:numId w:val="22"/>
              </w:numPr>
              <w:rPr>
                <w:b w:val="0"/>
              </w:rPr>
            </w:pPr>
            <w:r>
              <w:rPr>
                <w:b w:val="0"/>
              </w:rPr>
              <w:t>a</w:t>
            </w:r>
            <w:r w:rsidR="00113F28">
              <w:rPr>
                <w:b w:val="0"/>
              </w:rPr>
              <w:t>larmiert die Truppe bei Brand oder anderen Notfällen;</w:t>
            </w:r>
          </w:p>
          <w:p w:rsidR="0095381A" w:rsidRDefault="0041678C" w:rsidP="00FE17E8">
            <w:pPr>
              <w:pStyle w:val="VBS-Eingerckt"/>
              <w:numPr>
                <w:ilvl w:val="0"/>
                <w:numId w:val="22"/>
              </w:numPr>
            </w:pPr>
            <w:r>
              <w:t>f</w:t>
            </w:r>
            <w:r w:rsidR="00113F28">
              <w:t>ührt das Wachtjournal;</w:t>
            </w:r>
          </w:p>
          <w:p w:rsidR="0041678C" w:rsidRDefault="0041678C" w:rsidP="00FE17E8">
            <w:pPr>
              <w:pStyle w:val="VBS-Eingerckt"/>
              <w:numPr>
                <w:ilvl w:val="0"/>
                <w:numId w:val="22"/>
              </w:numPr>
            </w:pPr>
            <w:r>
              <w:t>ruft den Wachtkdt, falls Besucher in die ZSA begleitet werden müssen;</w:t>
            </w:r>
          </w:p>
          <w:p w:rsidR="00E06207" w:rsidRDefault="0041678C" w:rsidP="009256E7">
            <w:pPr>
              <w:pStyle w:val="VBS-Eingerckt"/>
              <w:numPr>
                <w:ilvl w:val="0"/>
                <w:numId w:val="22"/>
              </w:numPr>
            </w:pPr>
            <w:r>
              <w:t>i</w:t>
            </w:r>
            <w:r w:rsidR="00113F28">
              <w:t>nformiert den Wachtkdt über beso Vorkommnisse.</w:t>
            </w:r>
          </w:p>
          <w:p w:rsidR="0041678C" w:rsidRPr="0095381A" w:rsidRDefault="0041678C" w:rsidP="0041678C">
            <w:pPr>
              <w:pStyle w:val="VBS-Eingerckt"/>
              <w:ind w:left="360"/>
            </w:pPr>
          </w:p>
        </w:tc>
      </w:tr>
      <w:tr w:rsidR="00042943" w:rsidRPr="0095381A" w:rsidTr="00042943">
        <w:tc>
          <w:tcPr>
            <w:tcW w:w="2300" w:type="dxa"/>
          </w:tcPr>
          <w:p w:rsidR="00042943" w:rsidRDefault="00042943" w:rsidP="00616A71">
            <w:pPr>
              <w:pStyle w:val="berschrift2"/>
              <w:numPr>
                <w:ilvl w:val="0"/>
                <w:numId w:val="0"/>
              </w:numPr>
            </w:pPr>
            <w:r>
              <w:t>Wache Fz Park</w:t>
            </w:r>
          </w:p>
        </w:tc>
        <w:tc>
          <w:tcPr>
            <w:tcW w:w="6420" w:type="dxa"/>
          </w:tcPr>
          <w:p w:rsidR="00042943" w:rsidRDefault="00042943" w:rsidP="00616A71">
            <w:pPr>
              <w:pStyle w:val="berschrift2"/>
              <w:numPr>
                <w:ilvl w:val="0"/>
                <w:numId w:val="22"/>
              </w:numPr>
              <w:rPr>
                <w:b w:val="0"/>
              </w:rPr>
            </w:pPr>
            <w:r>
              <w:rPr>
                <w:b w:val="0"/>
              </w:rPr>
              <w:t>Kontrolliert den Zutritt zum mil Fz Park;</w:t>
            </w:r>
          </w:p>
          <w:p w:rsidR="00042943" w:rsidRPr="00042943" w:rsidRDefault="00042943" w:rsidP="00042943">
            <w:pPr>
              <w:pStyle w:val="berschrift2"/>
              <w:numPr>
                <w:ilvl w:val="0"/>
                <w:numId w:val="22"/>
              </w:numPr>
              <w:rPr>
                <w:b w:val="0"/>
              </w:rPr>
            </w:pPr>
            <w:r>
              <w:rPr>
                <w:b w:val="0"/>
              </w:rPr>
              <w:t>verhindert Diebstähle oder Sachbeschädigung</w:t>
            </w:r>
            <w:r w:rsidRPr="00042943">
              <w:rPr>
                <w:b w:val="0"/>
              </w:rPr>
              <w:t>;</w:t>
            </w:r>
          </w:p>
          <w:p w:rsidR="00042943" w:rsidRDefault="0041678C" w:rsidP="00616A71">
            <w:pPr>
              <w:pStyle w:val="VBS-Eingerckt"/>
              <w:numPr>
                <w:ilvl w:val="0"/>
                <w:numId w:val="22"/>
              </w:numPr>
            </w:pPr>
            <w:r>
              <w:t>i</w:t>
            </w:r>
            <w:r w:rsidR="00042943">
              <w:t>nformiert den Wachtkdt über beso Vorkommnisse.</w:t>
            </w:r>
          </w:p>
          <w:p w:rsidR="00042943" w:rsidRDefault="00042943" w:rsidP="00616A71">
            <w:pPr>
              <w:pStyle w:val="VBS-Eingerckt"/>
              <w:ind w:left="360"/>
            </w:pPr>
          </w:p>
          <w:p w:rsidR="00042943" w:rsidRPr="0095381A" w:rsidRDefault="00042943" w:rsidP="00616A71">
            <w:pPr>
              <w:pStyle w:val="VBS-Eingerckt"/>
              <w:ind w:left="360"/>
            </w:pPr>
          </w:p>
        </w:tc>
      </w:tr>
    </w:tbl>
    <w:p w:rsidR="00372D77" w:rsidRPr="00372D77" w:rsidRDefault="00372D77" w:rsidP="00372D77">
      <w:pPr>
        <w:pStyle w:val="VBS-Eingerckt"/>
      </w:pPr>
    </w:p>
    <w:p w:rsidR="00372D77" w:rsidRDefault="00372D77" w:rsidP="0032376A">
      <w:pPr>
        <w:pStyle w:val="berschrift2"/>
        <w:numPr>
          <w:ilvl w:val="0"/>
          <w:numId w:val="0"/>
        </w:numPr>
        <w:ind w:left="992"/>
      </w:pPr>
    </w:p>
    <w:p w:rsidR="00372D77" w:rsidRDefault="00992A99" w:rsidP="00992A99">
      <w:pPr>
        <w:pStyle w:val="berschrift1"/>
      </w:pPr>
      <w:r>
        <w:t>Besondere Anordnungen</w:t>
      </w:r>
    </w:p>
    <w:p w:rsidR="003A6906" w:rsidRDefault="003A6906" w:rsidP="003A6906">
      <w:pPr>
        <w:pStyle w:val="VBS-Eingerckt"/>
      </w:pPr>
    </w:p>
    <w:p w:rsidR="002F053C" w:rsidRDefault="00113F28" w:rsidP="002F053C">
      <w:pPr>
        <w:pStyle w:val="berschrift2"/>
      </w:pPr>
      <w:r>
        <w:t>Bestände</w:t>
      </w:r>
      <w:r w:rsidR="007D4FDF">
        <w:t xml:space="preserve"> und Organisation</w:t>
      </w:r>
    </w:p>
    <w:p w:rsidR="00C51934" w:rsidRDefault="0041678C" w:rsidP="00C51934">
      <w:pPr>
        <w:pStyle w:val="VBS-Eingerckt"/>
      </w:pPr>
      <w:r>
        <w:t xml:space="preserve">Die Wache besteht ab 17.09. aus drei Mal einem Wachtkdt und fünf AdA. </w:t>
      </w:r>
      <w:r w:rsidR="00113F28">
        <w:t>Diese werden wie folgt eingesetzt:</w:t>
      </w:r>
    </w:p>
    <w:p w:rsidR="00113F28" w:rsidRDefault="00113F28" w:rsidP="00C51934">
      <w:pPr>
        <w:pStyle w:val="VBS-Eingerckt"/>
      </w:pPr>
      <w:r>
        <w:t xml:space="preserve">- </w:t>
      </w:r>
      <w:r w:rsidR="0041678C">
        <w:t>1</w:t>
      </w:r>
      <w:r>
        <w:t xml:space="preserve"> AdA Plantonwache</w:t>
      </w:r>
    </w:p>
    <w:p w:rsidR="00113F28" w:rsidRDefault="00113F28" w:rsidP="00C51934">
      <w:pPr>
        <w:pStyle w:val="VBS-Eingerckt"/>
      </w:pPr>
      <w:r>
        <w:t xml:space="preserve">- 2 AdA </w:t>
      </w:r>
      <w:r w:rsidR="0041678C">
        <w:t>Wache Fz Park</w:t>
      </w:r>
    </w:p>
    <w:p w:rsidR="00113F28" w:rsidRDefault="00113F28" w:rsidP="00C51934">
      <w:pPr>
        <w:pStyle w:val="VBS-Eingerckt"/>
      </w:pPr>
      <w:r>
        <w:t xml:space="preserve">- 2 AdA </w:t>
      </w:r>
      <w:r w:rsidR="0041678C">
        <w:t>Reserve / Patrouille</w:t>
      </w:r>
    </w:p>
    <w:p w:rsidR="007D4FDF" w:rsidRDefault="007D4FDF" w:rsidP="00C51934">
      <w:pPr>
        <w:pStyle w:val="VBS-Eingerckt"/>
      </w:pPr>
    </w:p>
    <w:p w:rsidR="0033065B" w:rsidRDefault="007D4FDF" w:rsidP="007D4FDF">
      <w:pPr>
        <w:pStyle w:val="VBS-Eingerckt"/>
      </w:pPr>
      <w:r w:rsidRPr="007D4FDF">
        <w:t>Die Regelung der Einsatzlänge der einzelnen Chargen ist Sache des Wachtkommandanten, darf aber 2h nicht übersteigen.</w:t>
      </w:r>
      <w:r>
        <w:t xml:space="preserve"> Der Wachtkdt nimmt die Einteilung der Wachtmannschaft vor.</w:t>
      </w:r>
      <w:r w:rsidR="003F5B88">
        <w:t xml:space="preserve"> Der Wachtkdt bestimmt einen Stv.</w:t>
      </w:r>
    </w:p>
    <w:p w:rsidR="0041678C" w:rsidRDefault="0041678C" w:rsidP="007D4FDF">
      <w:pPr>
        <w:pStyle w:val="VBS-Eingerckt"/>
      </w:pPr>
    </w:p>
    <w:p w:rsidR="0041678C" w:rsidRDefault="0041678C" w:rsidP="007D4FDF">
      <w:pPr>
        <w:pStyle w:val="VBS-Eingerckt"/>
      </w:pPr>
      <w:r>
        <w:t xml:space="preserve">Ein weiteres Wachtelement ist Ruheelement, das dritte Wachtelement ist im Urlaub. </w:t>
      </w:r>
    </w:p>
    <w:p w:rsidR="0041678C" w:rsidRDefault="0041678C" w:rsidP="007D4FDF">
      <w:pPr>
        <w:pStyle w:val="VBS-Eingerckt"/>
      </w:pPr>
      <w:r>
        <w:t xml:space="preserve">Vom 11.09.  bis zum 17.09. wird die Wache mit einem Einsatzelement und einem Ruheelement geführt. </w:t>
      </w:r>
    </w:p>
    <w:p w:rsidR="0033065B" w:rsidRPr="002F053C" w:rsidRDefault="0033065B" w:rsidP="0033065B">
      <w:pPr>
        <w:pStyle w:val="VBS-Eingerckt"/>
        <w:ind w:left="0"/>
      </w:pPr>
    </w:p>
    <w:p w:rsidR="00BE5D6B" w:rsidRDefault="007D4FDF" w:rsidP="00987426">
      <w:pPr>
        <w:pStyle w:val="berschrift2"/>
      </w:pPr>
      <w:r>
        <w:t>Antritt zum Wachtdienst</w:t>
      </w:r>
    </w:p>
    <w:p w:rsidR="002C5A5F" w:rsidRPr="007D4FDF" w:rsidRDefault="0042730B" w:rsidP="007D4FDF">
      <w:pPr>
        <w:pStyle w:val="VBS-Eingerckt"/>
      </w:pPr>
      <w:r>
        <w:t xml:space="preserve">Der Antritt zum Wachtdienst erfolgt gemäss der Planung des Kp Of. </w:t>
      </w:r>
    </w:p>
    <w:p w:rsidR="00853FC8" w:rsidRDefault="00853FC8" w:rsidP="00853FC8">
      <w:pPr>
        <w:pStyle w:val="VBS-Eingerckt"/>
      </w:pPr>
    </w:p>
    <w:p w:rsidR="007D4FDF" w:rsidRDefault="009D3FB3" w:rsidP="009D3FB3">
      <w:pPr>
        <w:ind w:right="0"/>
        <w:rPr>
          <w:lang w:eastAsia="de-DE"/>
        </w:rPr>
      </w:pPr>
      <w:r>
        <w:lastRenderedPageBreak/>
        <w:br w:type="page"/>
      </w:r>
    </w:p>
    <w:p w:rsidR="002C5A5F" w:rsidRDefault="002C5A5F" w:rsidP="002C5A5F">
      <w:pPr>
        <w:pStyle w:val="berschrift2"/>
      </w:pPr>
      <w:r>
        <w:lastRenderedPageBreak/>
        <w:t>Ausrüstung und Bewaffnung</w:t>
      </w:r>
    </w:p>
    <w:p w:rsidR="002C5A5F" w:rsidRPr="002C5A5F" w:rsidRDefault="002C5A5F" w:rsidP="002C5A5F">
      <w:pPr>
        <w:pStyle w:val="VBS-Eingerckt"/>
      </w:pPr>
    </w:p>
    <w:p w:rsidR="002C5A5F" w:rsidRDefault="002C5A5F" w:rsidP="002C5A5F">
      <w:pPr>
        <w:pStyle w:val="berschrift3"/>
      </w:pPr>
      <w:r>
        <w:t>Bewaffnung</w:t>
      </w:r>
    </w:p>
    <w:p w:rsidR="002C5A5F" w:rsidRPr="002C5A5F" w:rsidRDefault="0042730B" w:rsidP="002C5A5F">
      <w:pPr>
        <w:pStyle w:val="berschrift3"/>
        <w:numPr>
          <w:ilvl w:val="0"/>
          <w:numId w:val="0"/>
        </w:numPr>
        <w:ind w:left="992"/>
        <w:rPr>
          <w:b w:val="0"/>
        </w:rPr>
      </w:pPr>
      <w:r>
        <w:rPr>
          <w:b w:val="0"/>
        </w:rPr>
        <w:t>Die Zutrittskontrolle</w:t>
      </w:r>
      <w:r w:rsidR="002C5A5F" w:rsidRPr="002C5A5F">
        <w:rPr>
          <w:b w:val="0"/>
        </w:rPr>
        <w:t xml:space="preserve"> ist mit einem RSG 2000 ausgerüstet. </w:t>
      </w:r>
      <w:r>
        <w:rPr>
          <w:b w:val="0"/>
        </w:rPr>
        <w:t xml:space="preserve">Die Wache beim Fz Park sowie die Patrouille ist mit Stgw und GP90 ausgerüstet. </w:t>
      </w:r>
      <w:r w:rsidR="002C5A5F" w:rsidRPr="002C5A5F">
        <w:rPr>
          <w:b w:val="0"/>
        </w:rPr>
        <w:t>Die AdA der Wachtmannschaft werden jeweils vor Wachtantritt ausgerüstet und bei der Wachtübergabe abgerüstet. Die Aus- bzw Abrüstung liegt in der Verantwortung des Wachtkdt. Die Übergabe bzw Abgabe ist schriftlich und mit persönlicher Unterschrift des AdA zu protokollieren</w:t>
      </w:r>
    </w:p>
    <w:p w:rsidR="002C5A5F" w:rsidRPr="002C5A5F" w:rsidRDefault="002C5A5F" w:rsidP="002C5A5F">
      <w:pPr>
        <w:pStyle w:val="VBS-Eingerckt"/>
      </w:pPr>
    </w:p>
    <w:p w:rsidR="002C5A5F" w:rsidRDefault="002C5A5F" w:rsidP="002C5A5F">
      <w:pPr>
        <w:pStyle w:val="berschrift3"/>
      </w:pPr>
      <w:r>
        <w:t>Persönliche Ausrüstung</w:t>
      </w:r>
    </w:p>
    <w:tbl>
      <w:tblPr>
        <w:tblStyle w:val="Tabellenraster"/>
        <w:tblW w:w="0" w:type="auto"/>
        <w:tblInd w:w="1101" w:type="dxa"/>
        <w:tblLook w:val="04A0" w:firstRow="1" w:lastRow="0" w:firstColumn="1" w:lastColumn="0" w:noHBand="0" w:noVBand="1"/>
      </w:tblPr>
      <w:tblGrid>
        <w:gridCol w:w="2268"/>
        <w:gridCol w:w="5953"/>
      </w:tblGrid>
      <w:tr w:rsidR="002C5A5F" w:rsidTr="0071725C">
        <w:tc>
          <w:tcPr>
            <w:tcW w:w="2268" w:type="dxa"/>
            <w:shd w:val="clear" w:color="auto" w:fill="000000" w:themeFill="text1"/>
          </w:tcPr>
          <w:p w:rsidR="002C5A5F" w:rsidRDefault="002C5A5F" w:rsidP="0071725C">
            <w:pPr>
              <w:pStyle w:val="VBS-Eingerckt"/>
              <w:ind w:left="0"/>
            </w:pPr>
            <w:r>
              <w:t>Mitführung</w:t>
            </w:r>
          </w:p>
        </w:tc>
        <w:tc>
          <w:tcPr>
            <w:tcW w:w="5953" w:type="dxa"/>
            <w:shd w:val="clear" w:color="auto" w:fill="000000" w:themeFill="text1"/>
          </w:tcPr>
          <w:p w:rsidR="002C5A5F" w:rsidRDefault="002C5A5F" w:rsidP="0071725C">
            <w:pPr>
              <w:pStyle w:val="VBS-Eingerckt"/>
              <w:ind w:left="0"/>
            </w:pPr>
            <w:r>
              <w:t>Material</w:t>
            </w:r>
          </w:p>
        </w:tc>
      </w:tr>
      <w:tr w:rsidR="002C5A5F" w:rsidTr="0071725C">
        <w:tc>
          <w:tcPr>
            <w:tcW w:w="2268" w:type="dxa"/>
          </w:tcPr>
          <w:p w:rsidR="002C5A5F" w:rsidRDefault="002C5A5F" w:rsidP="0071725C">
            <w:pPr>
              <w:pStyle w:val="VBS-Eingerckt"/>
              <w:ind w:left="0" w:right="0"/>
            </w:pPr>
            <w:r>
              <w:t>Auf Mann</w:t>
            </w:r>
          </w:p>
        </w:tc>
        <w:tc>
          <w:tcPr>
            <w:tcW w:w="5953" w:type="dxa"/>
          </w:tcPr>
          <w:p w:rsidR="002C5A5F" w:rsidRDefault="002C5A5F" w:rsidP="0071725C">
            <w:pPr>
              <w:pStyle w:val="VBS-Eingerckt"/>
              <w:ind w:left="0" w:right="0"/>
            </w:pPr>
            <w:r>
              <w:t>Tenü CNG 428 mit Beret, Sackbefehl komplett</w:t>
            </w:r>
          </w:p>
        </w:tc>
      </w:tr>
      <w:tr w:rsidR="002C5A5F" w:rsidTr="0071725C">
        <w:tc>
          <w:tcPr>
            <w:tcW w:w="2268" w:type="dxa"/>
          </w:tcPr>
          <w:p w:rsidR="002C5A5F" w:rsidRDefault="002C5A5F" w:rsidP="0071725C">
            <w:pPr>
              <w:pStyle w:val="VBS-Eingerckt"/>
              <w:ind w:left="0" w:right="0"/>
            </w:pPr>
            <w:r>
              <w:t>Im Kampfrucksack</w:t>
            </w:r>
          </w:p>
        </w:tc>
        <w:tc>
          <w:tcPr>
            <w:tcW w:w="5953" w:type="dxa"/>
          </w:tcPr>
          <w:p w:rsidR="002C5A5F" w:rsidRDefault="002C5A5F" w:rsidP="0071725C">
            <w:pPr>
              <w:pStyle w:val="VBS-Eingerckt"/>
              <w:ind w:left="0" w:right="0"/>
            </w:pPr>
            <w:r>
              <w:t>Notwäsche, Regenschutz, Toilettenartikel, zusätzliche Mil Kleidungsstücke je nach Witterung</w:t>
            </w:r>
          </w:p>
        </w:tc>
      </w:tr>
    </w:tbl>
    <w:p w:rsidR="002C5A5F" w:rsidRPr="002C5A5F" w:rsidRDefault="002C5A5F" w:rsidP="002C5A5F">
      <w:pPr>
        <w:pStyle w:val="VBS-Eingerckt"/>
      </w:pPr>
    </w:p>
    <w:p w:rsidR="003F5B88" w:rsidRDefault="003F5B88" w:rsidP="003F5B88">
      <w:pPr>
        <w:pStyle w:val="berschrift3"/>
      </w:pPr>
      <w:r>
        <w:t>Allgemeines EAM</w:t>
      </w:r>
    </w:p>
    <w:p w:rsidR="003F5B88" w:rsidRDefault="0042730B" w:rsidP="003F5B88">
      <w:pPr>
        <w:pStyle w:val="VBS-Eingerckt"/>
      </w:pPr>
      <w:r>
        <w:t>Die Wache</w:t>
      </w:r>
      <w:r w:rsidR="003F5B88">
        <w:t xml:space="preserve"> ist ausgerüstet mit </w:t>
      </w:r>
      <w:r>
        <w:t>4</w:t>
      </w:r>
      <w:r w:rsidR="003F5B88">
        <w:t xml:space="preserve"> Taschenlampen, inkl Ersatzbatterien, </w:t>
      </w:r>
      <w:r>
        <w:t>3 Funkgeräte SE-135, 3</w:t>
      </w:r>
      <w:r w:rsidR="003F5B88">
        <w:t xml:space="preserve"> Warnplakat (Form 26.100/l), aufgezogen auf F Scheibe, Kabelbinder, 1,5 l frisches Leitungswasser (Einsatz RSG). </w:t>
      </w:r>
    </w:p>
    <w:p w:rsidR="003F5B88" w:rsidRPr="002C5A5F" w:rsidRDefault="003F5B88" w:rsidP="003F5B88">
      <w:pPr>
        <w:ind w:right="0"/>
        <w:rPr>
          <w:lang w:eastAsia="de-DE"/>
        </w:rPr>
      </w:pPr>
    </w:p>
    <w:p w:rsidR="003F5B88" w:rsidRDefault="003F5B88" w:rsidP="002C5A5F">
      <w:pPr>
        <w:pStyle w:val="berschrift3"/>
      </w:pPr>
      <w:r>
        <w:t>Unterlagen auf der Plantonwache</w:t>
      </w:r>
    </w:p>
    <w:p w:rsidR="003F5B88" w:rsidRDefault="003F5B88" w:rsidP="003F5B88">
      <w:pPr>
        <w:pStyle w:val="VBS-Eingerckt"/>
        <w:numPr>
          <w:ilvl w:val="0"/>
          <w:numId w:val="25"/>
        </w:numPr>
      </w:pPr>
      <w:r>
        <w:t>Einsatzbefehl für den Plantonwachtdienst;</w:t>
      </w:r>
    </w:p>
    <w:p w:rsidR="003F5B88" w:rsidRDefault="003F5B88" w:rsidP="003F5B88">
      <w:pPr>
        <w:pStyle w:val="VBS-Eingerckt"/>
        <w:numPr>
          <w:ilvl w:val="0"/>
          <w:numId w:val="25"/>
        </w:numPr>
      </w:pPr>
      <w:r>
        <w:t>Befehl für den Dienstbetrieb;</w:t>
      </w:r>
    </w:p>
    <w:p w:rsidR="003F5B88" w:rsidRDefault="003F5B88" w:rsidP="003F5B88">
      <w:pPr>
        <w:pStyle w:val="VBS-Eingerckt"/>
        <w:numPr>
          <w:ilvl w:val="0"/>
          <w:numId w:val="25"/>
        </w:numPr>
      </w:pPr>
      <w:r>
        <w:t>Regl 51.002 Dienstreglement 04 mit Disziplinarstrafordnung;</w:t>
      </w:r>
    </w:p>
    <w:p w:rsidR="003F5B88" w:rsidRDefault="003F5B88" w:rsidP="003F5B88">
      <w:pPr>
        <w:pStyle w:val="VBS-Eingerckt"/>
        <w:numPr>
          <w:ilvl w:val="0"/>
          <w:numId w:val="25"/>
        </w:numPr>
      </w:pPr>
      <w:r w:rsidRPr="00717392">
        <w:t>Regl 51.301 Wachtdienst aller Truppen (WAT)</w:t>
      </w:r>
      <w:r>
        <w:t>;</w:t>
      </w:r>
    </w:p>
    <w:p w:rsidR="003F5B88" w:rsidRDefault="003F5B88" w:rsidP="003F5B88">
      <w:pPr>
        <w:pStyle w:val="VBS-Eingerckt"/>
        <w:numPr>
          <w:ilvl w:val="0"/>
          <w:numId w:val="25"/>
        </w:numPr>
      </w:pPr>
      <w:r>
        <w:t>Regl 51.019 Grundschulung 07;</w:t>
      </w:r>
    </w:p>
    <w:p w:rsidR="003F5B88" w:rsidRPr="00717392" w:rsidRDefault="003F5B88" w:rsidP="003F5B88">
      <w:pPr>
        <w:pStyle w:val="VBS-Eingerckt"/>
        <w:numPr>
          <w:ilvl w:val="0"/>
          <w:numId w:val="25"/>
        </w:numPr>
      </w:pPr>
      <w:r w:rsidRPr="00717392">
        <w:t>Regl 51.047 Zwangsmittel unterhalb des Schusswaffengebrauchs;</w:t>
      </w:r>
    </w:p>
    <w:p w:rsidR="003F5B88" w:rsidRPr="00717392" w:rsidRDefault="003F5B88" w:rsidP="003F5B88">
      <w:pPr>
        <w:pStyle w:val="VBS-Eingerckt"/>
        <w:numPr>
          <w:ilvl w:val="0"/>
          <w:numId w:val="25"/>
        </w:numPr>
      </w:pPr>
      <w:r w:rsidRPr="00717392">
        <w:t>Regl 51.047/III RSG 2000;</w:t>
      </w:r>
    </w:p>
    <w:p w:rsidR="003F5B88" w:rsidRDefault="003F5B88" w:rsidP="003F5B88">
      <w:pPr>
        <w:pStyle w:val="VBS-Eingerckt"/>
        <w:numPr>
          <w:ilvl w:val="0"/>
          <w:numId w:val="25"/>
        </w:numPr>
      </w:pPr>
      <w:r>
        <w:t>Auszug aus der Verordnung Polizeibefugnisse der Armee (VPA);</w:t>
      </w:r>
    </w:p>
    <w:p w:rsidR="003F5B88" w:rsidRDefault="003F5B88" w:rsidP="003F5B88">
      <w:pPr>
        <w:pStyle w:val="VBS-Eingerckt"/>
        <w:numPr>
          <w:ilvl w:val="0"/>
          <w:numId w:val="25"/>
        </w:numPr>
      </w:pPr>
      <w:r>
        <w:t>ggf Kopien von Ausweisen (z B Zutrittsberechtigungen)</w:t>
      </w:r>
    </w:p>
    <w:p w:rsidR="003F5B88" w:rsidRDefault="003F5B88" w:rsidP="003F5B88">
      <w:pPr>
        <w:pStyle w:val="VBS-Eingerckt"/>
        <w:numPr>
          <w:ilvl w:val="0"/>
          <w:numId w:val="25"/>
        </w:numPr>
      </w:pPr>
      <w:r>
        <w:t>Wochenplan;</w:t>
      </w:r>
    </w:p>
    <w:p w:rsidR="003F5B88" w:rsidRDefault="003F5B88" w:rsidP="003F5B88">
      <w:pPr>
        <w:pStyle w:val="VBS-Eingerckt"/>
        <w:numPr>
          <w:ilvl w:val="0"/>
          <w:numId w:val="25"/>
        </w:numPr>
      </w:pPr>
      <w:r>
        <w:t>Kp Organigramm;</w:t>
      </w:r>
    </w:p>
    <w:p w:rsidR="003F5B88" w:rsidRDefault="003F5B88" w:rsidP="003F5B88">
      <w:pPr>
        <w:pStyle w:val="VBS-Eingerckt"/>
        <w:numPr>
          <w:ilvl w:val="0"/>
          <w:numId w:val="25"/>
        </w:numPr>
      </w:pPr>
      <w:r>
        <w:t>Ablöseplan;</w:t>
      </w:r>
    </w:p>
    <w:p w:rsidR="003F5B88" w:rsidRDefault="003F5B88" w:rsidP="003F5B88">
      <w:pPr>
        <w:pStyle w:val="VBS-Eingerckt"/>
        <w:numPr>
          <w:ilvl w:val="0"/>
          <w:numId w:val="25"/>
        </w:numPr>
      </w:pPr>
      <w:r>
        <w:t>Alarmierungsbefehl und Alarmierungsschema der Kp;</w:t>
      </w:r>
    </w:p>
    <w:p w:rsidR="003F5B88" w:rsidRDefault="003F5B88" w:rsidP="003F5B88">
      <w:pPr>
        <w:pStyle w:val="VBS-Eingerckt"/>
        <w:numPr>
          <w:ilvl w:val="0"/>
          <w:numId w:val="25"/>
        </w:numPr>
      </w:pPr>
      <w:r>
        <w:t>Standorte der Feuerlöschmittel;</w:t>
      </w:r>
    </w:p>
    <w:p w:rsidR="003F5B88" w:rsidRDefault="003F5B88" w:rsidP="003F5B88">
      <w:pPr>
        <w:pStyle w:val="VBS-Eingerckt"/>
        <w:numPr>
          <w:ilvl w:val="0"/>
          <w:numId w:val="25"/>
        </w:numPr>
      </w:pPr>
      <w:r>
        <w:t>Unterkunftsliste;</w:t>
      </w:r>
    </w:p>
    <w:p w:rsidR="003F5B88" w:rsidRDefault="003F5B88" w:rsidP="003F5B88">
      <w:pPr>
        <w:pStyle w:val="VBS-Eingerckt"/>
        <w:numPr>
          <w:ilvl w:val="0"/>
          <w:numId w:val="25"/>
        </w:numPr>
      </w:pPr>
      <w:r>
        <w:t>Tagesbefehl der Kp;</w:t>
      </w:r>
    </w:p>
    <w:p w:rsidR="003F5B88" w:rsidRDefault="003F5B88" w:rsidP="003F5B88">
      <w:pPr>
        <w:pStyle w:val="VBS-Eingerckt"/>
        <w:numPr>
          <w:ilvl w:val="0"/>
          <w:numId w:val="25"/>
        </w:numPr>
      </w:pPr>
      <w:r>
        <w:t>Telefonliste der Kp sowie der Rettungsdienste;</w:t>
      </w:r>
    </w:p>
    <w:p w:rsidR="003F5B88" w:rsidRDefault="003F5B88" w:rsidP="003F5B88">
      <w:pPr>
        <w:pStyle w:val="VBS-Eingerckt"/>
        <w:numPr>
          <w:ilvl w:val="0"/>
          <w:numId w:val="25"/>
        </w:numPr>
      </w:pPr>
      <w:r>
        <w:t>Wachtjournal;</w:t>
      </w:r>
    </w:p>
    <w:p w:rsidR="003F5B88" w:rsidRDefault="003F5B88" w:rsidP="003F5B88">
      <w:pPr>
        <w:pStyle w:val="VBS-Eingerckt"/>
        <w:numPr>
          <w:ilvl w:val="0"/>
          <w:numId w:val="25"/>
        </w:numPr>
        <w:tabs>
          <w:tab w:val="clear" w:pos="1276"/>
        </w:tabs>
        <w:ind w:left="1276" w:hanging="284"/>
      </w:pPr>
      <w:r>
        <w:t xml:space="preserve">Liste, auf welcher AdA mit ihrer Unterschrift bestätigen, dass sie den Wachtbefehl gelesen und verstanden haben; </w:t>
      </w:r>
    </w:p>
    <w:p w:rsidR="003F5B88" w:rsidRDefault="003F5B88" w:rsidP="003F5B88">
      <w:pPr>
        <w:pStyle w:val="VBS-Eingerckt"/>
        <w:numPr>
          <w:ilvl w:val="0"/>
          <w:numId w:val="25"/>
        </w:numPr>
        <w:tabs>
          <w:tab w:val="clear" w:pos="1276"/>
        </w:tabs>
        <w:ind w:left="1276" w:hanging="284"/>
      </w:pPr>
      <w:r>
        <w:t>Journal zur Quittierung der Munitionsübergaben (inkl RSG 2000);</w:t>
      </w:r>
    </w:p>
    <w:p w:rsidR="005D35BD" w:rsidRDefault="003F5B88" w:rsidP="00853FC8">
      <w:pPr>
        <w:pStyle w:val="VBS-Eingerckt"/>
        <w:numPr>
          <w:ilvl w:val="0"/>
          <w:numId w:val="25"/>
        </w:numPr>
        <w:tabs>
          <w:tab w:val="clear" w:pos="1276"/>
        </w:tabs>
        <w:ind w:left="1276" w:hanging="284"/>
      </w:pPr>
      <w:r>
        <w:t>Protokoll leer für Festnahme/Materialbeschlagnahme</w:t>
      </w:r>
      <w:r w:rsidR="005D35BD">
        <w:t>.</w:t>
      </w:r>
    </w:p>
    <w:p w:rsidR="002C5A5F" w:rsidRPr="00853FC8" w:rsidRDefault="002C5A5F" w:rsidP="00853FC8">
      <w:pPr>
        <w:pStyle w:val="VBS-Eingerckt"/>
      </w:pPr>
    </w:p>
    <w:p w:rsidR="005D35BD" w:rsidRDefault="005D35BD" w:rsidP="005D35BD">
      <w:pPr>
        <w:pStyle w:val="berschrift2"/>
      </w:pPr>
      <w:r>
        <w:t>Verbindungen</w:t>
      </w:r>
    </w:p>
    <w:p w:rsidR="005D35BD" w:rsidRDefault="0042730B" w:rsidP="005D35BD">
      <w:pPr>
        <w:pStyle w:val="VBS-Eingerckt"/>
        <w:numPr>
          <w:ilvl w:val="0"/>
          <w:numId w:val="26"/>
        </w:numPr>
        <w:tabs>
          <w:tab w:val="clear" w:pos="1276"/>
          <w:tab w:val="left" w:pos="1418"/>
        </w:tabs>
        <w:ind w:left="1276" w:hanging="283"/>
      </w:pPr>
      <w:r>
        <w:t>Zwischen Fz Wache/Pattr per SE-135</w:t>
      </w:r>
      <w:r w:rsidR="005D35BD">
        <w:t>;</w:t>
      </w:r>
    </w:p>
    <w:p w:rsidR="005D35BD" w:rsidRDefault="005D35BD" w:rsidP="005D35BD">
      <w:pPr>
        <w:pStyle w:val="VBS-Eingerckt"/>
        <w:numPr>
          <w:ilvl w:val="0"/>
          <w:numId w:val="26"/>
        </w:numPr>
        <w:tabs>
          <w:tab w:val="clear" w:pos="1276"/>
          <w:tab w:val="left" w:pos="1418"/>
        </w:tabs>
        <w:ind w:left="1276" w:hanging="283"/>
      </w:pPr>
      <w:r>
        <w:t xml:space="preserve">Zum KP per </w:t>
      </w:r>
      <w:r w:rsidR="002D0FCD">
        <w:t>Tf</w:t>
      </w:r>
      <w:r w:rsidR="0042730B">
        <w:t xml:space="preserve"> oder per Meldeläufer</w:t>
      </w:r>
      <w:r>
        <w:t>.</w:t>
      </w:r>
    </w:p>
    <w:p w:rsidR="005D35BD" w:rsidRPr="005D35BD" w:rsidRDefault="009D3FB3" w:rsidP="009D3FB3">
      <w:pPr>
        <w:ind w:right="0"/>
        <w:rPr>
          <w:lang w:eastAsia="de-DE"/>
        </w:rPr>
      </w:pPr>
      <w:r>
        <w:br w:type="page"/>
      </w:r>
    </w:p>
    <w:p w:rsidR="005D35BD" w:rsidRDefault="005D35BD" w:rsidP="005D35BD">
      <w:pPr>
        <w:pStyle w:val="berschrift2"/>
      </w:pPr>
      <w:r>
        <w:lastRenderedPageBreak/>
        <w:t>Journalführung</w:t>
      </w:r>
    </w:p>
    <w:p w:rsidR="005D35BD" w:rsidRPr="005D35BD" w:rsidRDefault="005D35BD" w:rsidP="005D35BD">
      <w:pPr>
        <w:pStyle w:val="VBS-Eingerckt"/>
      </w:pPr>
    </w:p>
    <w:p w:rsidR="005D35BD" w:rsidRDefault="005D35BD" w:rsidP="005D35BD">
      <w:pPr>
        <w:pStyle w:val="berschrift3"/>
      </w:pPr>
      <w:r>
        <w:t>Allgemeines</w:t>
      </w:r>
    </w:p>
    <w:p w:rsidR="005D35BD" w:rsidRDefault="005D35BD" w:rsidP="005D35BD">
      <w:pPr>
        <w:pStyle w:val="VBS-Eingerckt"/>
      </w:pPr>
      <w:r w:rsidRPr="001D3455">
        <w:t>Die Einträge in alle zu führenden Journale (W</w:t>
      </w:r>
      <w:r>
        <w:t xml:space="preserve">achtjournal </w:t>
      </w:r>
      <w:r w:rsidRPr="001D3455">
        <w:t>und Journal zur Quittierung der Munitionsübergabe) erfolgen mit Kugelschreiber</w:t>
      </w:r>
      <w:r>
        <w:t xml:space="preserve"> (leserlich)</w:t>
      </w:r>
      <w:r w:rsidRPr="001D3455">
        <w:t xml:space="preserve">. Das Wachtjournal ist täglich dem </w:t>
      </w:r>
      <w:r w:rsidR="0042730B">
        <w:t>Kp</w:t>
      </w:r>
      <w:r w:rsidRPr="001D3455">
        <w:t xml:space="preserve"> Of zur</w:t>
      </w:r>
      <w:r>
        <w:t xml:space="preserve"> Kontrolle und </w:t>
      </w:r>
      <w:r w:rsidRPr="001D3455">
        <w:t xml:space="preserve"> Unterschrift zu unterbreiten.</w:t>
      </w:r>
    </w:p>
    <w:p w:rsidR="005D35BD" w:rsidRDefault="005D35BD" w:rsidP="005D35BD">
      <w:pPr>
        <w:pStyle w:val="VBS-Eingerckt"/>
      </w:pPr>
      <w:r w:rsidRPr="006057B4">
        <w:t xml:space="preserve">Sämtliche ausgefüllten Wachtjournale </w:t>
      </w:r>
      <w:r w:rsidR="002D0FCD">
        <w:t xml:space="preserve">sind </w:t>
      </w:r>
      <w:r>
        <w:t xml:space="preserve">unverzüglich dem Kp </w:t>
      </w:r>
      <w:r w:rsidRPr="006057B4">
        <w:t xml:space="preserve">Kdt </w:t>
      </w:r>
      <w:r>
        <w:t xml:space="preserve">a d Dw zur Unterzeichnung </w:t>
      </w:r>
      <w:r w:rsidRPr="006057B4">
        <w:t>zukommen zu lassen.</w:t>
      </w:r>
      <w:r>
        <w:t xml:space="preserve"> </w:t>
      </w:r>
      <w:r w:rsidR="002D0FCD">
        <w:t>A</w:t>
      </w:r>
      <w:r>
        <w:t xml:space="preserve">lle Wachtjournale </w:t>
      </w:r>
      <w:r w:rsidR="0042730B">
        <w:t>werde</w:t>
      </w:r>
      <w:r w:rsidR="002D0FCD">
        <w:t xml:space="preserve"> </w:t>
      </w:r>
      <w:r>
        <w:t xml:space="preserve">per Freitag, </w:t>
      </w:r>
      <w:r w:rsidR="0042730B">
        <w:t>02</w:t>
      </w:r>
      <w:r>
        <w:t>.</w:t>
      </w:r>
      <w:r w:rsidR="0042730B">
        <w:t>10</w:t>
      </w:r>
      <w:r>
        <w:t>.201</w:t>
      </w:r>
      <w:r w:rsidR="0042730B">
        <w:t>5</w:t>
      </w:r>
      <w:r>
        <w:t xml:space="preserve"> dem Bat Kdt</w:t>
      </w:r>
      <w:r w:rsidR="002D0FCD">
        <w:t xml:space="preserve"> übergeben</w:t>
      </w:r>
      <w:r>
        <w:t xml:space="preserve">. </w:t>
      </w:r>
    </w:p>
    <w:p w:rsidR="005D35BD" w:rsidRPr="001D3455" w:rsidRDefault="005D35BD" w:rsidP="005D35BD">
      <w:pPr>
        <w:ind w:right="0"/>
        <w:rPr>
          <w:lang w:eastAsia="de-DE"/>
        </w:rPr>
      </w:pPr>
    </w:p>
    <w:p w:rsidR="005D35BD" w:rsidRDefault="005D35BD" w:rsidP="005D35BD">
      <w:pPr>
        <w:pStyle w:val="berschrift3"/>
      </w:pPr>
      <w:r>
        <w:t>Im Wachtjournal werden schriftlich festgehalten:</w:t>
      </w:r>
    </w:p>
    <w:p w:rsidR="005D35BD" w:rsidRPr="00157483" w:rsidRDefault="005D35BD" w:rsidP="005D35BD">
      <w:pPr>
        <w:pStyle w:val="AbsatzStufe3"/>
        <w:numPr>
          <w:ilvl w:val="0"/>
          <w:numId w:val="27"/>
        </w:numPr>
        <w:tabs>
          <w:tab w:val="clear" w:pos="1276"/>
        </w:tabs>
      </w:pPr>
      <w:r w:rsidRPr="00157483">
        <w:t>Wachtaufzug;</w:t>
      </w:r>
    </w:p>
    <w:p w:rsidR="005D35BD" w:rsidRPr="00157483" w:rsidRDefault="005D35BD" w:rsidP="005D35BD">
      <w:pPr>
        <w:pStyle w:val="AbsatzStufe3"/>
        <w:numPr>
          <w:ilvl w:val="0"/>
          <w:numId w:val="27"/>
        </w:numPr>
        <w:tabs>
          <w:tab w:val="clear" w:pos="1276"/>
        </w:tabs>
      </w:pPr>
      <w:r w:rsidRPr="00157483">
        <w:t>Zusammensetzung Mannschaft;</w:t>
      </w:r>
    </w:p>
    <w:p w:rsidR="005D35BD" w:rsidRDefault="005D35BD" w:rsidP="005D35BD">
      <w:pPr>
        <w:pStyle w:val="AbsatzStufe3"/>
        <w:numPr>
          <w:ilvl w:val="0"/>
          <w:numId w:val="27"/>
        </w:numPr>
        <w:tabs>
          <w:tab w:val="clear" w:pos="1276"/>
        </w:tabs>
      </w:pPr>
      <w:r w:rsidRPr="00157483">
        <w:t>Ablöseplan;</w:t>
      </w:r>
    </w:p>
    <w:p w:rsidR="005D35BD" w:rsidRDefault="005D35BD" w:rsidP="005D35BD">
      <w:pPr>
        <w:pStyle w:val="AbsatzStufe3"/>
        <w:numPr>
          <w:ilvl w:val="0"/>
          <w:numId w:val="27"/>
        </w:numPr>
        <w:tabs>
          <w:tab w:val="clear" w:pos="1276"/>
        </w:tabs>
      </w:pPr>
      <w:r w:rsidRPr="00157483">
        <w:t>Materialübernahme bei Wachtübergabe;</w:t>
      </w:r>
    </w:p>
    <w:p w:rsidR="005D35BD" w:rsidRPr="00157483" w:rsidRDefault="005D35BD" w:rsidP="005D35BD">
      <w:pPr>
        <w:pStyle w:val="AbsatzStufe3"/>
        <w:numPr>
          <w:ilvl w:val="0"/>
          <w:numId w:val="27"/>
        </w:numPr>
        <w:tabs>
          <w:tab w:val="clear" w:pos="1276"/>
        </w:tabs>
      </w:pPr>
      <w:r>
        <w:t>Bestätigung Wachtmannschaft den Einsatzbefehl für den Wachtdienst gelesen und verstanden zu haben;</w:t>
      </w:r>
    </w:p>
    <w:p w:rsidR="005D35BD" w:rsidRDefault="005D35BD" w:rsidP="005D35BD">
      <w:pPr>
        <w:pStyle w:val="AbsatzStufe3"/>
        <w:numPr>
          <w:ilvl w:val="0"/>
          <w:numId w:val="27"/>
        </w:numPr>
        <w:tabs>
          <w:tab w:val="clear" w:pos="1276"/>
        </w:tabs>
      </w:pPr>
      <w:r w:rsidRPr="00157483">
        <w:t>Besondere Vorkommnisse, getroffene Massnahmen, Alarmierungen;</w:t>
      </w:r>
    </w:p>
    <w:p w:rsidR="005D35BD" w:rsidRPr="00157483" w:rsidRDefault="005D35BD" w:rsidP="005D35BD">
      <w:pPr>
        <w:pStyle w:val="AbsatzStufe3"/>
        <w:numPr>
          <w:ilvl w:val="0"/>
          <w:numId w:val="27"/>
        </w:numPr>
        <w:tabs>
          <w:tab w:val="clear" w:pos="1276"/>
        </w:tabs>
      </w:pPr>
      <w:r w:rsidRPr="00157483">
        <w:t xml:space="preserve">Namen und Anwesenheitsgründe der nicht zur </w:t>
      </w:r>
      <w:r>
        <w:t>Inf Kp 20/1</w:t>
      </w:r>
      <w:r w:rsidRPr="00157483">
        <w:t xml:space="preserve"> gehörenden Personen in Uniform oder in ziviler Kleidung;</w:t>
      </w:r>
    </w:p>
    <w:p w:rsidR="005D35BD" w:rsidRDefault="005D35BD" w:rsidP="005D35BD">
      <w:pPr>
        <w:pStyle w:val="AbsatzStufe3"/>
        <w:numPr>
          <w:ilvl w:val="0"/>
          <w:numId w:val="27"/>
        </w:numPr>
        <w:tabs>
          <w:tab w:val="clear" w:pos="1276"/>
        </w:tabs>
      </w:pPr>
      <w:r w:rsidRPr="00157483">
        <w:t>Kontrollen.</w:t>
      </w:r>
    </w:p>
    <w:p w:rsidR="005D35BD" w:rsidRPr="005D35BD" w:rsidRDefault="005D35BD" w:rsidP="00262657">
      <w:pPr>
        <w:ind w:right="0"/>
        <w:rPr>
          <w:lang w:eastAsia="de-DE"/>
        </w:rPr>
      </w:pPr>
    </w:p>
    <w:p w:rsidR="00262657" w:rsidRDefault="00262657" w:rsidP="00262657">
      <w:pPr>
        <w:pStyle w:val="berschrift2"/>
      </w:pPr>
      <w:r>
        <w:t>Organisation divers</w:t>
      </w:r>
    </w:p>
    <w:p w:rsidR="00262657" w:rsidRDefault="00262657" w:rsidP="00262657">
      <w:pPr>
        <w:pStyle w:val="VBS-Eingerckt"/>
      </w:pPr>
    </w:p>
    <w:p w:rsidR="00262657" w:rsidRDefault="00262657" w:rsidP="00262657">
      <w:pPr>
        <w:pStyle w:val="berschrift3"/>
      </w:pPr>
      <w:r>
        <w:t>RSG 2000</w:t>
      </w:r>
    </w:p>
    <w:p w:rsidR="00262657" w:rsidRPr="00E4003A" w:rsidRDefault="00262657" w:rsidP="00262657">
      <w:pPr>
        <w:pStyle w:val="VBS-Eingerckt"/>
        <w:jc w:val="both"/>
      </w:pPr>
      <w:r>
        <w:t>Der Wacht Kdt ist verantwortlich, dass das RSG 2000 nicht missbräuchlich verwendet wird. Er kontrolliert jedes RSG 2000 vor der Abgabe und nach der Rücknahmen mit der Briefwaage. Ein missbräuchlicher Einsatz des RSG 2000 wird in jedem Fall disziplinarisch geahndet.</w:t>
      </w:r>
    </w:p>
    <w:p w:rsidR="00262657" w:rsidRDefault="00262657" w:rsidP="00262657">
      <w:pPr>
        <w:pStyle w:val="VBS-Eingerckt"/>
      </w:pPr>
    </w:p>
    <w:p w:rsidR="00262657" w:rsidRPr="00E4003A" w:rsidRDefault="00262657" w:rsidP="00262657">
      <w:pPr>
        <w:pStyle w:val="berschrift3"/>
      </w:pPr>
      <w:r>
        <w:t>Unterhaltung und Multimedia</w:t>
      </w:r>
    </w:p>
    <w:p w:rsidR="00262657" w:rsidRDefault="00262657" w:rsidP="00262657">
      <w:pPr>
        <w:pStyle w:val="VBS-Eingerckt"/>
        <w:jc w:val="both"/>
      </w:pPr>
      <w:r>
        <w:t>AdA welche den Wachtdienst leisten, dürfen nicht abgelenkt werden. Sofern die Erfüllung des Auftrags sichergestellt ist, ist die Benutzung eines Radios in leiser Zimmerlautstärke erlaubt. Die Verwendung von Kopfhörern ist verboten. Wenn ein externes Kader den Platz betritt, ist das Radio auszuschalten. Nur im Wachtlokal ist das Lesen von Büchern, Zeitschriften, Zeitungen erlaubt. Elektronische Unterhaltung ist im Wachtlokal erlaubt, sofern der Auftrag nicht tangiert wird (Lautstärke und starke Ablenkung). Dabei setzt der Wacht Kdt die Ordnung jederzeit durch. Es steht den Kontrollorganen jederzeit frei, die Art der Unterhaltung von einzelnen oder allen AdA einzuschränken oder zu verbieten.</w:t>
      </w:r>
    </w:p>
    <w:p w:rsidR="00262657" w:rsidRDefault="00262657" w:rsidP="00262657">
      <w:pPr>
        <w:pStyle w:val="VBS-Eingerckt"/>
        <w:jc w:val="both"/>
      </w:pPr>
    </w:p>
    <w:p w:rsidR="00262657" w:rsidRDefault="00262657" w:rsidP="00262657">
      <w:pPr>
        <w:pStyle w:val="berschrift3"/>
      </w:pPr>
      <w:r>
        <w:t>Verpflegung</w:t>
      </w:r>
    </w:p>
    <w:p w:rsidR="00262657" w:rsidRDefault="00262657" w:rsidP="00262657">
      <w:pPr>
        <w:pStyle w:val="VBS-Eingerckt"/>
      </w:pPr>
      <w:r>
        <w:t xml:space="preserve">Die Vpf erfolgt ausschliesslich über die Truppenküche. Besuche von Gaststätten oder Einkaufsgeschäften sind verboten. Alkoholgenuss ist beginnend 6 h vor Antritt der Wache </w:t>
      </w:r>
      <w:r w:rsidR="002D0FCD">
        <w:t xml:space="preserve">und während des Wachtdienstes (auch als Reserve- / Ruheelement) </w:t>
      </w:r>
      <w:r>
        <w:t>verboten.</w:t>
      </w:r>
    </w:p>
    <w:p w:rsidR="00262657" w:rsidRDefault="00262657" w:rsidP="00262657">
      <w:pPr>
        <w:pStyle w:val="VBS-Eingerckt"/>
      </w:pPr>
    </w:p>
    <w:p w:rsidR="00262657" w:rsidRPr="004C31C7" w:rsidRDefault="00262657" w:rsidP="00262657">
      <w:pPr>
        <w:pStyle w:val="berschrift3"/>
      </w:pPr>
      <w:r>
        <w:t>Besondere Schulungen</w:t>
      </w:r>
    </w:p>
    <w:p w:rsidR="00262657" w:rsidRDefault="00262657" w:rsidP="00262657">
      <w:pPr>
        <w:pStyle w:val="VBS-Eingerckt"/>
      </w:pPr>
      <w:r>
        <w:t xml:space="preserve">Für die ganze Wachtmannschaft ist </w:t>
      </w:r>
      <w:r w:rsidR="002D0FCD">
        <w:t xml:space="preserve">durch den Wachtkdt </w:t>
      </w:r>
      <w:r>
        <w:t>zu Beginn der Wache eine Einführung im Bereich des Brandschutzes sowie der Gebäudetechnik vorzunehmen. Diese beinhaltet im Minimum:</w:t>
      </w:r>
    </w:p>
    <w:p w:rsidR="00262657" w:rsidRPr="006057B4" w:rsidRDefault="00262657" w:rsidP="00262657">
      <w:pPr>
        <w:pStyle w:val="AbsatzStufe3"/>
        <w:numPr>
          <w:ilvl w:val="0"/>
          <w:numId w:val="28"/>
        </w:numPr>
        <w:tabs>
          <w:tab w:val="clear" w:pos="1276"/>
        </w:tabs>
        <w:ind w:left="1418" w:hanging="425"/>
      </w:pPr>
      <w:r w:rsidRPr="006057B4">
        <w:t>Kenntnisse der Stao der Feuerlöschmittel sowie eine Einweisung;</w:t>
      </w:r>
    </w:p>
    <w:p w:rsidR="00262657" w:rsidRDefault="00262657" w:rsidP="00262657">
      <w:pPr>
        <w:pStyle w:val="AbsatzStufe3"/>
        <w:numPr>
          <w:ilvl w:val="0"/>
          <w:numId w:val="28"/>
        </w:numPr>
        <w:tabs>
          <w:tab w:val="clear" w:pos="1276"/>
        </w:tabs>
        <w:ind w:left="1418" w:hanging="425"/>
      </w:pPr>
      <w:r w:rsidRPr="006057B4">
        <w:lastRenderedPageBreak/>
        <w:t>Kenntnisse über die elektrischen Installationen (Sicherungskasten u dgl) sowie</w:t>
      </w:r>
      <w:r>
        <w:t xml:space="preserve"> weiteren technischen Geräten (Heizung, Lüftung usw).</w:t>
      </w:r>
    </w:p>
    <w:p w:rsidR="00262657" w:rsidRDefault="00262657" w:rsidP="00262657">
      <w:pPr>
        <w:pStyle w:val="VBS-Eingerckt"/>
      </w:pPr>
    </w:p>
    <w:p w:rsidR="00262657" w:rsidRPr="000020E8" w:rsidRDefault="00262657" w:rsidP="00262657">
      <w:pPr>
        <w:pStyle w:val="berschrift3"/>
      </w:pPr>
      <w:r w:rsidRPr="000020E8">
        <w:t>Ordnung</w:t>
      </w:r>
    </w:p>
    <w:p w:rsidR="00262657" w:rsidRDefault="00262657" w:rsidP="00262657">
      <w:pPr>
        <w:pStyle w:val="VBS-Eingerckt"/>
      </w:pPr>
      <w:r>
        <w:t>Der Wachtkommandant ist dafür verantwortlich, dass in seinem Verantwortungsbereich Ordnung herrscht.</w:t>
      </w:r>
    </w:p>
    <w:p w:rsidR="00990EA8" w:rsidRPr="00E4003A" w:rsidRDefault="00990EA8" w:rsidP="00262657">
      <w:pPr>
        <w:pStyle w:val="VBS-Eingerckt"/>
      </w:pPr>
    </w:p>
    <w:p w:rsidR="00990EA8" w:rsidRDefault="00990EA8" w:rsidP="00990EA8">
      <w:pPr>
        <w:pStyle w:val="berschrift2"/>
      </w:pPr>
      <w:r>
        <w:t>Einsatzregeln</w:t>
      </w:r>
    </w:p>
    <w:p w:rsidR="00990EA8" w:rsidRDefault="00990EA8" w:rsidP="00990EA8">
      <w:pPr>
        <w:pStyle w:val="VBS-Eingerckt"/>
      </w:pPr>
    </w:p>
    <w:p w:rsidR="00990EA8" w:rsidRDefault="00990EA8" w:rsidP="00990EA8">
      <w:pPr>
        <w:pStyle w:val="berschrift3"/>
      </w:pPr>
      <w:r>
        <w:t>Allgemeines</w:t>
      </w:r>
    </w:p>
    <w:p w:rsidR="00990EA8" w:rsidRPr="006057B4" w:rsidRDefault="00990EA8" w:rsidP="00990EA8">
      <w:pPr>
        <w:pStyle w:val="VBS-Eingerckt"/>
        <w:jc w:val="both"/>
      </w:pPr>
      <w:r w:rsidRPr="006057B4">
        <w:t>Der Wache stehen verschiedene Mittel zur Abwehr einer konkreten Gefahr zur Verfügung. Es soll immer das Mittel zum Einsatz kommen, das für den erfolgreichen Abschluss einer Aktion am besten geeignet ist. Dabei ist nur so viel Zwang/Gewalt anzuwenden, wie dafür unbedingt notwendig ist.</w:t>
      </w:r>
    </w:p>
    <w:p w:rsidR="00990EA8" w:rsidRPr="006057B4" w:rsidRDefault="00990EA8" w:rsidP="00990EA8">
      <w:pPr>
        <w:pStyle w:val="VBS-Eingerckt"/>
        <w:jc w:val="both"/>
      </w:pPr>
      <w:r w:rsidRPr="006057B4">
        <w:t xml:space="preserve">Zuerst sind alle gewaltlosen Mittel auszuschöpfen (Kommunikation). </w:t>
      </w:r>
    </w:p>
    <w:p w:rsidR="00990EA8" w:rsidRDefault="00990EA8" w:rsidP="0042730B">
      <w:pPr>
        <w:pStyle w:val="VBS-Eingerckt"/>
        <w:jc w:val="both"/>
      </w:pPr>
      <w:r w:rsidRPr="006057B4">
        <w:t xml:space="preserve">Führen diese nicht zum Ziel, ist der Einsatz von Zwangs- oder Gewaltmittel vorzusehen (körperlicher Zwang, Einsatz von Schliessmitteln, RSG 2000). </w:t>
      </w:r>
    </w:p>
    <w:p w:rsidR="0042730B" w:rsidRDefault="0042730B" w:rsidP="0042730B">
      <w:pPr>
        <w:pStyle w:val="VBS-Eingerckt"/>
        <w:jc w:val="both"/>
      </w:pPr>
    </w:p>
    <w:p w:rsidR="00990EA8" w:rsidRDefault="00990EA8" w:rsidP="00990EA8">
      <w:pPr>
        <w:pStyle w:val="berschrift3"/>
      </w:pPr>
      <w:r>
        <w:t>Verhalten bei besonderen Vorkommnissen</w:t>
      </w:r>
    </w:p>
    <w:p w:rsidR="00990EA8" w:rsidRDefault="00990EA8" w:rsidP="00990EA8">
      <w:pPr>
        <w:pStyle w:val="VBS-Eingerckt"/>
        <w:numPr>
          <w:ilvl w:val="0"/>
          <w:numId w:val="30"/>
        </w:numPr>
        <w:tabs>
          <w:tab w:val="clear" w:pos="1276"/>
        </w:tabs>
        <w:ind w:left="1349" w:hanging="357"/>
      </w:pPr>
      <w:r>
        <w:t>Die Truppe übt die Polizeigewalt gem DR 04 Ziff 68 aus;</w:t>
      </w:r>
    </w:p>
    <w:p w:rsidR="00990EA8" w:rsidRDefault="00990EA8" w:rsidP="00990EA8">
      <w:pPr>
        <w:pStyle w:val="VBS-Eingerckt"/>
        <w:numPr>
          <w:ilvl w:val="0"/>
          <w:numId w:val="30"/>
        </w:numPr>
        <w:tabs>
          <w:tab w:val="clear" w:pos="1276"/>
        </w:tabs>
      </w:pPr>
      <w:r>
        <w:t>Wird dieser Aufforderung nicht Folge geleistet, ordnet der Wacht Kdt die vorläufige Festnahme und allenfalls Beschlagnahmung von Materialien an;</w:t>
      </w:r>
    </w:p>
    <w:p w:rsidR="00990EA8" w:rsidRDefault="00990EA8" w:rsidP="00990EA8">
      <w:pPr>
        <w:pStyle w:val="VBS-Eingerckt"/>
        <w:numPr>
          <w:ilvl w:val="0"/>
          <w:numId w:val="30"/>
        </w:numPr>
        <w:tabs>
          <w:tab w:val="clear" w:pos="1276"/>
        </w:tabs>
      </w:pPr>
      <w:r>
        <w:t>Vorläufig festgenommene Zivilpersonen sind so rasch wie möglich der zivilen Polizei zu übergeben. In allen Fällen ist unverzüglich das Protokoll für Festnahme/Materialbeschlagnahme (GS 07, Anhang) anzufertigen. Das Protokoll enthält mindestens die Personalien der festgenommenen Person und allfällige Auskunftspersonen sowie Grund, Ort und Zeit der Festnahme (Art 55 Abs 2 MStP).</w:t>
      </w:r>
    </w:p>
    <w:p w:rsidR="00990EA8" w:rsidRDefault="00990EA8" w:rsidP="00990EA8">
      <w:pPr>
        <w:pStyle w:val="VBS-Eingerckt"/>
      </w:pPr>
    </w:p>
    <w:p w:rsidR="00990EA8" w:rsidRPr="00F52580" w:rsidRDefault="00990EA8" w:rsidP="00990EA8">
      <w:pPr>
        <w:pStyle w:val="berschrift3"/>
      </w:pPr>
      <w:r>
        <w:t>Massnahmen nach dem Einsatz des Reizstoffsprühgeräts</w:t>
      </w:r>
    </w:p>
    <w:p w:rsidR="00990EA8" w:rsidRDefault="00990EA8" w:rsidP="00990EA8">
      <w:pPr>
        <w:pStyle w:val="AbsatzStufe3"/>
        <w:numPr>
          <w:ilvl w:val="0"/>
          <w:numId w:val="29"/>
        </w:numPr>
        <w:tabs>
          <w:tab w:val="clear" w:pos="1276"/>
        </w:tabs>
      </w:pPr>
      <w:r>
        <w:t>Situation kontrollieren, Schliessmittel anlegen, Person aufrichten;</w:t>
      </w:r>
    </w:p>
    <w:p w:rsidR="00990EA8" w:rsidRDefault="00990EA8" w:rsidP="00990EA8">
      <w:pPr>
        <w:pStyle w:val="AbsatzStufe3"/>
        <w:numPr>
          <w:ilvl w:val="0"/>
          <w:numId w:val="29"/>
        </w:numPr>
        <w:tabs>
          <w:tab w:val="clear" w:pos="1276"/>
        </w:tabs>
      </w:pPr>
      <w:r>
        <w:t>Hilfsmassnahmen ermöglichen (frische Luft zuführen, Augen mit kaltem Wasser oder mit der Augenspülflasche auswaschen);</w:t>
      </w:r>
    </w:p>
    <w:p w:rsidR="00BF31A6" w:rsidRDefault="00990EA8" w:rsidP="00BF31A6">
      <w:pPr>
        <w:pStyle w:val="AbsatzStufe3"/>
        <w:numPr>
          <w:ilvl w:val="0"/>
          <w:numId w:val="29"/>
        </w:numPr>
        <w:tabs>
          <w:tab w:val="clear" w:pos="1276"/>
        </w:tabs>
      </w:pPr>
      <w:r w:rsidRPr="006057B4">
        <w:t xml:space="preserve">Massnahmen </w:t>
      </w:r>
      <w:r>
        <w:t xml:space="preserve">gem </w:t>
      </w:r>
      <w:r w:rsidRPr="006057B4">
        <w:t xml:space="preserve">Reglement 51.047/III Reizstoffsprühgerät RSG 2000 </w:t>
      </w:r>
      <w:r>
        <w:t>bzw 51.047 Zwangsmittel unterhalb des Schusswaffengebrauchs.</w:t>
      </w:r>
    </w:p>
    <w:p w:rsidR="00990EA8" w:rsidRPr="00500801" w:rsidRDefault="00990EA8" w:rsidP="00990EA8">
      <w:pPr>
        <w:ind w:right="0"/>
        <w:rPr>
          <w:rFonts w:eastAsia="Times New Roman" w:cs="Arial"/>
          <w:b/>
          <w:bCs/>
          <w:szCs w:val="24"/>
          <w:lang w:eastAsia="de-DE"/>
        </w:rPr>
      </w:pPr>
    </w:p>
    <w:p w:rsidR="00BF31A6" w:rsidRDefault="00BF31A6" w:rsidP="00BF31A6">
      <w:pPr>
        <w:pStyle w:val="berschrift3"/>
      </w:pPr>
      <w:r>
        <w:t>Zustand der Waffe</w:t>
      </w:r>
    </w:p>
    <w:p w:rsidR="00BF31A6" w:rsidRDefault="00BF31A6" w:rsidP="00BF31A6">
      <w:pPr>
        <w:pStyle w:val="AbsatzStufe3"/>
        <w:numPr>
          <w:ilvl w:val="0"/>
          <w:numId w:val="28"/>
        </w:numPr>
        <w:tabs>
          <w:tab w:val="clear" w:pos="1276"/>
        </w:tabs>
        <w:ind w:left="1349" w:right="397" w:hanging="357"/>
      </w:pPr>
      <w:r>
        <w:t xml:space="preserve">Die Waffe wird für die Erfüllung des Wachtauftrages </w:t>
      </w:r>
      <w:r w:rsidRPr="00364CE8">
        <w:t>untergeladen</w:t>
      </w:r>
      <w:r>
        <w:t xml:space="preserve"> (ohne Ladebewegung) und mit aktivierter Seriefeuersperre (weisser Punkt sichtbar) mitgeführt;</w:t>
      </w:r>
    </w:p>
    <w:p w:rsidR="00BF31A6" w:rsidRDefault="00BF31A6" w:rsidP="00BF31A6">
      <w:pPr>
        <w:pStyle w:val="AbsatzStufe3"/>
        <w:numPr>
          <w:ilvl w:val="0"/>
          <w:numId w:val="28"/>
        </w:numPr>
        <w:tabs>
          <w:tab w:val="clear" w:pos="1276"/>
        </w:tabs>
        <w:ind w:left="1349" w:right="397" w:hanging="357"/>
      </w:pPr>
      <w:r>
        <w:t>Vor Betreten des Wachtlokals ist vorgängig in Richtung der dafür vorgesehenen Stelle die Waffe zu entladen (Durchführung und Kontrolle durch Wacht Kdt /Wacht Kdt Stv);</w:t>
      </w:r>
    </w:p>
    <w:p w:rsidR="00BF31A6" w:rsidRDefault="00BF31A6" w:rsidP="00BF31A6">
      <w:pPr>
        <w:pStyle w:val="AbsatzStufe3"/>
        <w:numPr>
          <w:ilvl w:val="0"/>
          <w:numId w:val="28"/>
        </w:numPr>
        <w:tabs>
          <w:tab w:val="clear" w:pos="1276"/>
        </w:tabs>
        <w:ind w:left="1349" w:right="397" w:hanging="357"/>
      </w:pPr>
      <w:r>
        <w:t>Die abgefüllten Mag sind neben der eigenen Waffe zu deponieren.</w:t>
      </w:r>
    </w:p>
    <w:p w:rsidR="00BF31A6" w:rsidRDefault="00BF31A6" w:rsidP="00BF31A6">
      <w:pPr>
        <w:pStyle w:val="AbsatzStufe3"/>
        <w:tabs>
          <w:tab w:val="clear" w:pos="1276"/>
        </w:tabs>
        <w:ind w:left="1349" w:right="397"/>
      </w:pPr>
    </w:p>
    <w:p w:rsidR="00BF31A6" w:rsidRDefault="00BF31A6" w:rsidP="00BF31A6">
      <w:pPr>
        <w:pStyle w:val="berschrift3"/>
      </w:pPr>
      <w:r>
        <w:t>Schusswaffengebrauch</w:t>
      </w:r>
    </w:p>
    <w:p w:rsidR="00BF31A6" w:rsidRDefault="00BF31A6" w:rsidP="00BF31A6">
      <w:pPr>
        <w:pStyle w:val="VBS-Eingerckt"/>
      </w:pPr>
      <w:r>
        <w:t>Der Schusswaffengebrauch ist das äusserste Zwangsmittel, das der Wache zur Erfüllung des Auftrages zur Verfügung steht. Dabei ist immer der Grundsatz der Verhältnismässigkeit zu wahren. Jeder AdA ist für den Einsatz seiner Waffe persönlich verantwortlich.</w:t>
      </w:r>
    </w:p>
    <w:p w:rsidR="00BF31A6" w:rsidRDefault="00BF31A6" w:rsidP="00BF31A6">
      <w:pPr>
        <w:pStyle w:val="VBS-Eingerckt"/>
      </w:pPr>
      <w:r>
        <w:lastRenderedPageBreak/>
        <w:t>Wenn andere verfügbare Mittel nicht ausreichen, ist als letztes Mittel in folgenden Fällen einer den Umständen angemessenen Weise von der Schusswaffe Gebrauch zu machen:</w:t>
      </w:r>
    </w:p>
    <w:p w:rsidR="00BF31A6" w:rsidRDefault="00BF31A6" w:rsidP="00BF31A6">
      <w:pPr>
        <w:pStyle w:val="AbsatzStufe3"/>
        <w:numPr>
          <w:ilvl w:val="0"/>
          <w:numId w:val="28"/>
        </w:numPr>
        <w:tabs>
          <w:tab w:val="clear" w:pos="1276"/>
        </w:tabs>
        <w:ind w:left="1349" w:right="397" w:hanging="357"/>
      </w:pPr>
      <w:r>
        <w:t>Wenn die Wache oder andere Personen durch einen Angriff unmittelbar bedroht oder gefährlich angegriffen werden (Notwehr/Notwehrhilfe);</w:t>
      </w:r>
    </w:p>
    <w:p w:rsidR="00BF31A6" w:rsidRDefault="00BF31A6" w:rsidP="00BF31A6">
      <w:pPr>
        <w:pStyle w:val="AbsatzStufe3"/>
        <w:numPr>
          <w:ilvl w:val="0"/>
          <w:numId w:val="28"/>
        </w:numPr>
        <w:tabs>
          <w:tab w:val="clear" w:pos="1276"/>
        </w:tabs>
        <w:ind w:left="1349" w:right="397" w:hanging="357"/>
      </w:pPr>
      <w:r>
        <w:t>Wenn die widerrechtliche Wegnahme von Waffen oder Kampfmunition verhindert werden muss.</w:t>
      </w:r>
    </w:p>
    <w:p w:rsidR="00BF31A6" w:rsidRPr="00BF31A6" w:rsidRDefault="00BF31A6" w:rsidP="00BF31A6">
      <w:pPr>
        <w:ind w:right="0"/>
      </w:pPr>
      <w:r>
        <w:br w:type="page"/>
      </w:r>
    </w:p>
    <w:p w:rsidR="00BF31A6" w:rsidRDefault="00BF31A6" w:rsidP="00BF31A6">
      <w:pPr>
        <w:pStyle w:val="berschrift3"/>
      </w:pPr>
      <w:r>
        <w:lastRenderedPageBreak/>
        <w:t>Massnahmen nach dem Schusswaffeneinsatz</w:t>
      </w:r>
    </w:p>
    <w:p w:rsidR="00BF31A6" w:rsidRDefault="00BF31A6" w:rsidP="00BF31A6">
      <w:pPr>
        <w:pStyle w:val="AbsatzStufe3"/>
        <w:numPr>
          <w:ilvl w:val="0"/>
          <w:numId w:val="28"/>
        </w:numPr>
        <w:tabs>
          <w:tab w:val="clear" w:pos="1276"/>
        </w:tabs>
        <w:ind w:left="1349" w:right="397" w:hanging="357"/>
      </w:pPr>
      <w:r>
        <w:t xml:space="preserve">Die Wachtmannschaft sowie der Wacht Of </w:t>
      </w:r>
      <w:r w:rsidRPr="002E4F5A">
        <w:t>und</w:t>
      </w:r>
      <w:r>
        <w:t xml:space="preserve"> der</w:t>
      </w:r>
      <w:r w:rsidRPr="002E4F5A">
        <w:t xml:space="preserve"> </w:t>
      </w:r>
      <w:r>
        <w:t>Kp Kdt sind sofort zu alarmieren;</w:t>
      </w:r>
    </w:p>
    <w:p w:rsidR="00BF31A6" w:rsidRDefault="00BF31A6" w:rsidP="00BF31A6">
      <w:pPr>
        <w:pStyle w:val="AbsatzStufe3"/>
        <w:numPr>
          <w:ilvl w:val="0"/>
          <w:numId w:val="28"/>
        </w:numPr>
        <w:tabs>
          <w:tab w:val="clear" w:pos="1276"/>
        </w:tabs>
        <w:ind w:left="1349" w:right="397" w:hanging="357"/>
      </w:pPr>
      <w:r>
        <w:t>Den Verletzten ist der nötige Beistand zu leisten;</w:t>
      </w:r>
    </w:p>
    <w:p w:rsidR="00BF31A6" w:rsidRDefault="00BF31A6" w:rsidP="00BF31A6">
      <w:pPr>
        <w:pStyle w:val="AbsatzStufe3"/>
        <w:numPr>
          <w:ilvl w:val="0"/>
          <w:numId w:val="28"/>
        </w:numPr>
        <w:tabs>
          <w:tab w:val="clear" w:pos="1276"/>
        </w:tabs>
        <w:ind w:left="1349" w:right="397" w:hanging="357"/>
      </w:pPr>
      <w:r>
        <w:t>Der AdA, welcher von der Waffe Gebrauch gemacht hat, ist zu betreuen;</w:t>
      </w:r>
    </w:p>
    <w:p w:rsidR="00BF31A6" w:rsidRDefault="00BF31A6" w:rsidP="00BF31A6">
      <w:pPr>
        <w:pStyle w:val="AbsatzStufe3"/>
        <w:numPr>
          <w:ilvl w:val="0"/>
          <w:numId w:val="28"/>
        </w:numPr>
        <w:tabs>
          <w:tab w:val="clear" w:pos="1276"/>
        </w:tabs>
        <w:ind w:left="1349" w:right="397" w:hanging="357"/>
      </w:pPr>
      <w:r>
        <w:t>Tatort absperren und bewachen, keine Veränderungen vornehmen (Vorgehen gem Regl Wachtdienst aller Trp (WAT, 51.301), Ziffer 8.3</w:t>
      </w:r>
    </w:p>
    <w:p w:rsidR="00BF31A6" w:rsidRPr="00BF31A6" w:rsidRDefault="00BF31A6" w:rsidP="00BF31A6">
      <w:pPr>
        <w:pStyle w:val="VBS-Eingerckt"/>
      </w:pPr>
    </w:p>
    <w:p w:rsidR="00990EA8" w:rsidRDefault="00990EA8" w:rsidP="00990EA8">
      <w:pPr>
        <w:pStyle w:val="berschrift3"/>
      </w:pPr>
      <w:r>
        <w:t>Verhalten bei Brandausbruch</w:t>
      </w:r>
    </w:p>
    <w:p w:rsidR="00990EA8" w:rsidRDefault="00990EA8" w:rsidP="00990EA8">
      <w:pPr>
        <w:pStyle w:val="berschrift3"/>
        <w:numPr>
          <w:ilvl w:val="0"/>
          <w:numId w:val="0"/>
        </w:numPr>
        <w:ind w:left="992"/>
        <w:rPr>
          <w:b w:val="0"/>
        </w:rPr>
      </w:pPr>
      <w:r>
        <w:rPr>
          <w:b w:val="0"/>
        </w:rPr>
        <w:t>Generell gilt folgendes Prinzip:</w:t>
      </w:r>
    </w:p>
    <w:p w:rsidR="00990EA8" w:rsidRPr="00990EA8" w:rsidRDefault="00990EA8" w:rsidP="00990EA8">
      <w:pPr>
        <w:pStyle w:val="VBS-Eingerckt"/>
      </w:pPr>
    </w:p>
    <w:p w:rsidR="00990EA8" w:rsidRPr="00990EA8" w:rsidRDefault="00990EA8" w:rsidP="00990EA8">
      <w:pPr>
        <w:pStyle w:val="berschrift3"/>
        <w:numPr>
          <w:ilvl w:val="0"/>
          <w:numId w:val="0"/>
        </w:numPr>
        <w:tabs>
          <w:tab w:val="left" w:pos="993"/>
        </w:tabs>
      </w:pPr>
      <w:r>
        <w:tab/>
      </w:r>
    </w:p>
    <w:tbl>
      <w:tblPr>
        <w:tblStyle w:val="Tabellenraster"/>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1984"/>
        <w:gridCol w:w="1985"/>
        <w:gridCol w:w="2126"/>
      </w:tblGrid>
      <w:tr w:rsidR="00990EA8" w:rsidTr="0038592D">
        <w:tc>
          <w:tcPr>
            <w:tcW w:w="2126" w:type="dxa"/>
          </w:tcPr>
          <w:p w:rsidR="00990EA8" w:rsidRDefault="00990EA8" w:rsidP="0038592D">
            <w:pPr>
              <w:autoSpaceDE w:val="0"/>
              <w:autoSpaceDN w:val="0"/>
              <w:adjustRightInd w:val="0"/>
              <w:ind w:right="0"/>
              <w:jc w:val="both"/>
              <w:rPr>
                <w:rFonts w:cs="Arial"/>
                <w:b/>
                <w:bCs/>
                <w:color w:val="000000"/>
                <w:lang w:eastAsia="de-CH"/>
              </w:rPr>
            </w:pPr>
            <w:r w:rsidRPr="00F52580">
              <w:rPr>
                <w:rFonts w:cs="Arial"/>
                <w:b/>
                <w:bCs/>
                <w:color w:val="000000"/>
                <w:lang w:eastAsia="de-CH"/>
              </w:rPr>
              <w:t>ALARMIEREN</w:t>
            </w:r>
            <w:r>
              <w:rPr>
                <w:rFonts w:cs="Arial"/>
                <w:b/>
                <w:bCs/>
                <w:color w:val="000000"/>
                <w:lang w:eastAsia="de-CH"/>
              </w:rPr>
              <w:t xml:space="preserve"> →</w:t>
            </w:r>
          </w:p>
        </w:tc>
        <w:tc>
          <w:tcPr>
            <w:tcW w:w="1984" w:type="dxa"/>
          </w:tcPr>
          <w:p w:rsidR="00990EA8" w:rsidRDefault="00990EA8" w:rsidP="0038592D">
            <w:pPr>
              <w:autoSpaceDE w:val="0"/>
              <w:autoSpaceDN w:val="0"/>
              <w:adjustRightInd w:val="0"/>
              <w:ind w:right="0"/>
              <w:jc w:val="both"/>
              <w:rPr>
                <w:rFonts w:cs="Arial"/>
                <w:b/>
                <w:bCs/>
                <w:color w:val="000000"/>
                <w:lang w:eastAsia="de-CH"/>
              </w:rPr>
            </w:pPr>
            <w:r w:rsidRPr="00F52580">
              <w:rPr>
                <w:rFonts w:cs="Arial"/>
                <w:b/>
                <w:bCs/>
                <w:color w:val="000000"/>
                <w:lang w:eastAsia="de-CH"/>
              </w:rPr>
              <w:t>RETTEN</w:t>
            </w:r>
            <w:r>
              <w:rPr>
                <w:rFonts w:cs="Arial"/>
                <w:b/>
                <w:bCs/>
                <w:color w:val="000000"/>
                <w:lang w:eastAsia="de-CH"/>
              </w:rPr>
              <w:t xml:space="preserve"> →</w:t>
            </w:r>
          </w:p>
        </w:tc>
        <w:tc>
          <w:tcPr>
            <w:tcW w:w="1985" w:type="dxa"/>
          </w:tcPr>
          <w:p w:rsidR="00990EA8" w:rsidRDefault="00990EA8" w:rsidP="0038592D">
            <w:pPr>
              <w:autoSpaceDE w:val="0"/>
              <w:autoSpaceDN w:val="0"/>
              <w:adjustRightInd w:val="0"/>
              <w:ind w:right="0"/>
              <w:jc w:val="both"/>
              <w:rPr>
                <w:rFonts w:cs="Arial"/>
                <w:b/>
                <w:bCs/>
                <w:color w:val="000000"/>
                <w:lang w:eastAsia="de-CH"/>
              </w:rPr>
            </w:pPr>
            <w:r w:rsidRPr="00F52580">
              <w:rPr>
                <w:rFonts w:cs="Arial"/>
                <w:b/>
                <w:bCs/>
                <w:color w:val="000000"/>
                <w:lang w:eastAsia="de-CH"/>
              </w:rPr>
              <w:t>HALTEN</w:t>
            </w:r>
            <w:r>
              <w:rPr>
                <w:rFonts w:cs="Arial"/>
                <w:b/>
                <w:bCs/>
                <w:color w:val="000000"/>
                <w:lang w:eastAsia="de-CH"/>
              </w:rPr>
              <w:t xml:space="preserve"> →</w:t>
            </w:r>
          </w:p>
        </w:tc>
        <w:tc>
          <w:tcPr>
            <w:tcW w:w="2126" w:type="dxa"/>
          </w:tcPr>
          <w:p w:rsidR="00990EA8" w:rsidRDefault="00990EA8" w:rsidP="0038592D">
            <w:pPr>
              <w:autoSpaceDE w:val="0"/>
              <w:autoSpaceDN w:val="0"/>
              <w:adjustRightInd w:val="0"/>
              <w:ind w:right="0"/>
              <w:jc w:val="both"/>
              <w:rPr>
                <w:rFonts w:cs="Arial"/>
                <w:b/>
                <w:bCs/>
                <w:color w:val="000000"/>
                <w:lang w:eastAsia="de-CH"/>
              </w:rPr>
            </w:pPr>
            <w:r w:rsidRPr="00F52580">
              <w:rPr>
                <w:rFonts w:cs="Arial"/>
                <w:b/>
                <w:bCs/>
                <w:color w:val="000000"/>
                <w:lang w:eastAsia="de-CH"/>
              </w:rPr>
              <w:t>LÖSCHEN</w:t>
            </w:r>
          </w:p>
        </w:tc>
      </w:tr>
      <w:tr w:rsidR="00990EA8" w:rsidTr="0038592D">
        <w:tc>
          <w:tcPr>
            <w:tcW w:w="2126" w:type="dxa"/>
          </w:tcPr>
          <w:p w:rsidR="00990EA8" w:rsidRPr="00E200AE" w:rsidRDefault="00990EA8" w:rsidP="0038592D">
            <w:pPr>
              <w:autoSpaceDE w:val="0"/>
              <w:autoSpaceDN w:val="0"/>
              <w:adjustRightInd w:val="0"/>
              <w:ind w:right="0"/>
              <w:jc w:val="both"/>
              <w:rPr>
                <w:rFonts w:cs="Arial"/>
                <w:bCs/>
                <w:color w:val="000000"/>
                <w:sz w:val="20"/>
                <w:szCs w:val="20"/>
                <w:lang w:eastAsia="de-CH"/>
              </w:rPr>
            </w:pPr>
            <w:r w:rsidRPr="00E200AE">
              <w:rPr>
                <w:rFonts w:cs="Arial"/>
                <w:bCs/>
                <w:color w:val="000000"/>
                <w:sz w:val="20"/>
                <w:szCs w:val="20"/>
                <w:lang w:eastAsia="de-CH"/>
              </w:rPr>
              <w:t>Wer meldet es?</w:t>
            </w:r>
          </w:p>
          <w:p w:rsidR="00990EA8" w:rsidRPr="00E200AE" w:rsidRDefault="00990EA8" w:rsidP="0038592D">
            <w:pPr>
              <w:autoSpaceDE w:val="0"/>
              <w:autoSpaceDN w:val="0"/>
              <w:adjustRightInd w:val="0"/>
              <w:ind w:right="0"/>
              <w:jc w:val="both"/>
              <w:rPr>
                <w:rFonts w:cs="Arial"/>
                <w:bCs/>
                <w:color w:val="000000"/>
                <w:sz w:val="20"/>
                <w:szCs w:val="20"/>
                <w:lang w:eastAsia="de-CH"/>
              </w:rPr>
            </w:pPr>
            <w:r w:rsidRPr="00E200AE">
              <w:rPr>
                <w:rFonts w:cs="Arial"/>
                <w:bCs/>
                <w:color w:val="000000"/>
                <w:sz w:val="20"/>
                <w:szCs w:val="20"/>
                <w:lang w:eastAsia="de-CH"/>
              </w:rPr>
              <w:t>Wo brennt es?</w:t>
            </w:r>
          </w:p>
          <w:p w:rsidR="00990EA8" w:rsidRPr="00990EA8" w:rsidRDefault="00990EA8" w:rsidP="0038592D">
            <w:pPr>
              <w:autoSpaceDE w:val="0"/>
              <w:autoSpaceDN w:val="0"/>
              <w:adjustRightInd w:val="0"/>
              <w:ind w:right="0"/>
              <w:jc w:val="both"/>
              <w:rPr>
                <w:rFonts w:cs="Arial"/>
                <w:bCs/>
                <w:color w:val="000000"/>
                <w:sz w:val="20"/>
                <w:szCs w:val="20"/>
                <w:lang w:eastAsia="de-CH"/>
              </w:rPr>
            </w:pPr>
            <w:r w:rsidRPr="00E200AE">
              <w:rPr>
                <w:rFonts w:cs="Arial"/>
                <w:bCs/>
                <w:color w:val="000000"/>
                <w:sz w:val="20"/>
                <w:szCs w:val="20"/>
                <w:lang w:eastAsia="de-CH"/>
              </w:rPr>
              <w:t>Was brennt?</w:t>
            </w:r>
          </w:p>
        </w:tc>
        <w:tc>
          <w:tcPr>
            <w:tcW w:w="1984" w:type="dxa"/>
          </w:tcPr>
          <w:p w:rsidR="00990EA8" w:rsidRPr="00E200AE" w:rsidRDefault="00BF31A6" w:rsidP="00BF31A6">
            <w:pPr>
              <w:autoSpaceDE w:val="0"/>
              <w:autoSpaceDN w:val="0"/>
              <w:adjustRightInd w:val="0"/>
              <w:ind w:right="0"/>
              <w:rPr>
                <w:rFonts w:cs="Arial"/>
                <w:bCs/>
                <w:color w:val="000000"/>
                <w:sz w:val="20"/>
                <w:szCs w:val="20"/>
                <w:lang w:eastAsia="de-CH"/>
              </w:rPr>
            </w:pPr>
            <w:r>
              <w:rPr>
                <w:rFonts w:cs="Arial"/>
                <w:bCs/>
                <w:color w:val="000000"/>
                <w:sz w:val="20"/>
                <w:szCs w:val="20"/>
                <w:lang w:eastAsia="de-CH"/>
              </w:rPr>
              <w:t xml:space="preserve">Personal </w:t>
            </w:r>
            <w:r w:rsidR="00990EA8" w:rsidRPr="00E200AE">
              <w:rPr>
                <w:rFonts w:cs="Arial"/>
                <w:bCs/>
                <w:color w:val="000000"/>
                <w:sz w:val="20"/>
                <w:szCs w:val="20"/>
                <w:lang w:eastAsia="de-CH"/>
              </w:rPr>
              <w:t>vor Material;</w:t>
            </w:r>
          </w:p>
        </w:tc>
        <w:tc>
          <w:tcPr>
            <w:tcW w:w="1985" w:type="dxa"/>
          </w:tcPr>
          <w:p w:rsidR="00990EA8" w:rsidRPr="00E200AE" w:rsidRDefault="00990EA8" w:rsidP="00BF31A6">
            <w:pPr>
              <w:autoSpaceDE w:val="0"/>
              <w:autoSpaceDN w:val="0"/>
              <w:adjustRightInd w:val="0"/>
              <w:ind w:right="0"/>
              <w:rPr>
                <w:rFonts w:cs="Arial"/>
                <w:bCs/>
                <w:color w:val="000000"/>
                <w:sz w:val="20"/>
                <w:szCs w:val="20"/>
                <w:lang w:eastAsia="de-CH"/>
              </w:rPr>
            </w:pPr>
            <w:r w:rsidRPr="00E200AE">
              <w:rPr>
                <w:rFonts w:cs="Arial"/>
                <w:bCs/>
                <w:color w:val="000000"/>
                <w:sz w:val="20"/>
                <w:szCs w:val="20"/>
                <w:lang w:eastAsia="de-CH"/>
              </w:rPr>
              <w:t>Entlüftungsanlagen abstellen; Türen schliessen;</w:t>
            </w:r>
          </w:p>
        </w:tc>
        <w:tc>
          <w:tcPr>
            <w:tcW w:w="2126" w:type="dxa"/>
          </w:tcPr>
          <w:p w:rsidR="00990EA8" w:rsidRPr="00E200AE" w:rsidRDefault="00990EA8" w:rsidP="0038592D">
            <w:pPr>
              <w:autoSpaceDE w:val="0"/>
              <w:autoSpaceDN w:val="0"/>
              <w:adjustRightInd w:val="0"/>
              <w:ind w:right="0"/>
              <w:jc w:val="both"/>
              <w:rPr>
                <w:rFonts w:cs="Arial"/>
                <w:bCs/>
                <w:color w:val="000000"/>
                <w:sz w:val="20"/>
                <w:szCs w:val="20"/>
                <w:lang w:eastAsia="de-CH"/>
              </w:rPr>
            </w:pPr>
            <w:r w:rsidRPr="00E200AE">
              <w:rPr>
                <w:rFonts w:cs="Arial"/>
                <w:bCs/>
                <w:color w:val="000000"/>
                <w:sz w:val="20"/>
                <w:szCs w:val="20"/>
                <w:lang w:eastAsia="de-CH"/>
              </w:rPr>
              <w:t>Feuerlöscher, Hydrant.</w:t>
            </w:r>
          </w:p>
        </w:tc>
      </w:tr>
    </w:tbl>
    <w:p w:rsidR="00987426" w:rsidRDefault="00987426" w:rsidP="00BE5D6B">
      <w:pPr>
        <w:pStyle w:val="VBS-Eingerckt"/>
      </w:pPr>
    </w:p>
    <w:p w:rsidR="00987426" w:rsidRDefault="00987426" w:rsidP="00987426">
      <w:pPr>
        <w:pStyle w:val="berschrift1"/>
      </w:pPr>
      <w:r>
        <w:t xml:space="preserve">Standorte </w:t>
      </w:r>
    </w:p>
    <w:tbl>
      <w:tblPr>
        <w:tblStyle w:val="Tabellenraster"/>
        <w:tblW w:w="0" w:type="auto"/>
        <w:tblInd w:w="1101" w:type="dxa"/>
        <w:tblLook w:val="04A0" w:firstRow="1" w:lastRow="0" w:firstColumn="1" w:lastColumn="0" w:noHBand="0" w:noVBand="1"/>
      </w:tblPr>
      <w:tblGrid>
        <w:gridCol w:w="2693"/>
        <w:gridCol w:w="2268"/>
        <w:gridCol w:w="3260"/>
      </w:tblGrid>
      <w:tr w:rsidR="00990EA8" w:rsidTr="00990EA8">
        <w:trPr>
          <w:trHeight w:val="247"/>
        </w:trPr>
        <w:tc>
          <w:tcPr>
            <w:tcW w:w="2693" w:type="dxa"/>
            <w:shd w:val="clear" w:color="auto" w:fill="auto"/>
          </w:tcPr>
          <w:p w:rsidR="00990EA8" w:rsidRPr="00BC0873" w:rsidRDefault="00990EA8" w:rsidP="0038592D">
            <w:pPr>
              <w:pStyle w:val="VBS-Eingerckt"/>
              <w:ind w:left="0" w:right="0"/>
            </w:pPr>
            <w:r>
              <w:t>Bat KP</w:t>
            </w:r>
          </w:p>
        </w:tc>
        <w:tc>
          <w:tcPr>
            <w:tcW w:w="2268" w:type="dxa"/>
            <w:shd w:val="clear" w:color="auto" w:fill="auto"/>
          </w:tcPr>
          <w:p w:rsidR="00990EA8" w:rsidRPr="00BC0873" w:rsidRDefault="00BF31A6" w:rsidP="0038592D">
            <w:pPr>
              <w:pStyle w:val="VBS-Eingerckt"/>
              <w:ind w:left="0" w:right="0"/>
            </w:pPr>
            <w:r>
              <w:t>Pratteln</w:t>
            </w:r>
          </w:p>
        </w:tc>
        <w:tc>
          <w:tcPr>
            <w:tcW w:w="3260" w:type="dxa"/>
            <w:shd w:val="clear" w:color="auto" w:fill="auto"/>
          </w:tcPr>
          <w:p w:rsidR="00990EA8" w:rsidRPr="009C1A37" w:rsidRDefault="009C1A37" w:rsidP="009C1A37">
            <w:pPr>
              <w:pStyle w:val="VBS-Eingerckt"/>
              <w:ind w:left="0" w:right="0"/>
            </w:pPr>
            <w:r w:rsidRPr="009C1A37">
              <w:t>Gemäss S1</w:t>
            </w:r>
          </w:p>
        </w:tc>
      </w:tr>
      <w:tr w:rsidR="00990EA8" w:rsidTr="00990EA8">
        <w:trPr>
          <w:trHeight w:val="262"/>
        </w:trPr>
        <w:tc>
          <w:tcPr>
            <w:tcW w:w="2693" w:type="dxa"/>
            <w:shd w:val="clear" w:color="auto" w:fill="auto"/>
          </w:tcPr>
          <w:p w:rsidR="00990EA8" w:rsidRPr="00BC0873" w:rsidRDefault="00990EA8" w:rsidP="0038592D">
            <w:pPr>
              <w:pStyle w:val="VBS-Eingerckt"/>
              <w:ind w:left="0" w:right="0"/>
            </w:pPr>
            <w:r>
              <w:t>Kp KP</w:t>
            </w:r>
          </w:p>
        </w:tc>
        <w:tc>
          <w:tcPr>
            <w:tcW w:w="2268" w:type="dxa"/>
            <w:shd w:val="clear" w:color="auto" w:fill="auto"/>
          </w:tcPr>
          <w:p w:rsidR="00990EA8" w:rsidRPr="00BC0873" w:rsidRDefault="00BF31A6" w:rsidP="0038592D">
            <w:pPr>
              <w:pStyle w:val="VBS-Eingerckt"/>
              <w:ind w:left="0" w:right="0"/>
            </w:pPr>
            <w:r>
              <w:t>ZSA „GRIEN“</w:t>
            </w:r>
          </w:p>
        </w:tc>
        <w:tc>
          <w:tcPr>
            <w:tcW w:w="3260" w:type="dxa"/>
            <w:shd w:val="clear" w:color="auto" w:fill="auto"/>
          </w:tcPr>
          <w:p w:rsidR="00990EA8" w:rsidRPr="009C1A37" w:rsidRDefault="009C1A37" w:rsidP="0038592D">
            <w:pPr>
              <w:pStyle w:val="VBS-Eingerckt"/>
              <w:ind w:left="0"/>
              <w:rPr>
                <w:bCs/>
              </w:rPr>
            </w:pPr>
            <w:r>
              <w:rPr>
                <w:bCs/>
              </w:rPr>
              <w:t>Gemäss S1</w:t>
            </w:r>
          </w:p>
        </w:tc>
      </w:tr>
      <w:tr w:rsidR="00990EA8" w:rsidTr="00990EA8">
        <w:trPr>
          <w:trHeight w:val="262"/>
        </w:trPr>
        <w:tc>
          <w:tcPr>
            <w:tcW w:w="2693" w:type="dxa"/>
            <w:shd w:val="clear" w:color="auto" w:fill="auto"/>
          </w:tcPr>
          <w:p w:rsidR="00990EA8" w:rsidRDefault="00990EA8" w:rsidP="0038592D">
            <w:pPr>
              <w:pStyle w:val="VBS-Eingerckt"/>
              <w:ind w:left="0" w:right="0"/>
            </w:pPr>
            <w:r>
              <w:t>Kdt Inf Kp 20/1</w:t>
            </w:r>
          </w:p>
        </w:tc>
        <w:tc>
          <w:tcPr>
            <w:tcW w:w="2268" w:type="dxa"/>
            <w:shd w:val="clear" w:color="auto" w:fill="auto"/>
          </w:tcPr>
          <w:p w:rsidR="00990EA8" w:rsidRDefault="00BF31A6" w:rsidP="0038592D">
            <w:pPr>
              <w:pStyle w:val="VBS-Eingerckt"/>
              <w:ind w:left="0" w:right="0"/>
            </w:pPr>
            <w:r>
              <w:t>ZSA „GRIEN“/Gel</w:t>
            </w:r>
          </w:p>
        </w:tc>
        <w:tc>
          <w:tcPr>
            <w:tcW w:w="3260" w:type="dxa"/>
            <w:shd w:val="clear" w:color="auto" w:fill="auto"/>
          </w:tcPr>
          <w:p w:rsidR="00990EA8" w:rsidRPr="00A765A8" w:rsidRDefault="00990EA8" w:rsidP="0038592D">
            <w:pPr>
              <w:pStyle w:val="VBS-Eingerckt"/>
              <w:ind w:left="0" w:right="0"/>
              <w:rPr>
                <w:highlight w:val="red"/>
              </w:rPr>
            </w:pPr>
            <w:r w:rsidRPr="00A765A8">
              <w:t>076 374 57 82</w:t>
            </w:r>
          </w:p>
        </w:tc>
      </w:tr>
      <w:tr w:rsidR="00990EA8" w:rsidTr="00990EA8">
        <w:trPr>
          <w:trHeight w:val="262"/>
        </w:trPr>
        <w:tc>
          <w:tcPr>
            <w:tcW w:w="2693" w:type="dxa"/>
            <w:shd w:val="clear" w:color="auto" w:fill="auto"/>
          </w:tcPr>
          <w:p w:rsidR="00990EA8" w:rsidRDefault="00990EA8" w:rsidP="0038592D">
            <w:pPr>
              <w:pStyle w:val="VBS-Eingerckt"/>
              <w:ind w:left="0" w:right="0"/>
            </w:pPr>
            <w:r>
              <w:t xml:space="preserve">Wacht Of </w:t>
            </w:r>
          </w:p>
        </w:tc>
        <w:tc>
          <w:tcPr>
            <w:tcW w:w="2268" w:type="dxa"/>
            <w:shd w:val="clear" w:color="auto" w:fill="auto"/>
          </w:tcPr>
          <w:p w:rsidR="00990EA8" w:rsidRDefault="00BF31A6" w:rsidP="0038592D">
            <w:pPr>
              <w:pStyle w:val="VBS-Eingerckt"/>
              <w:ind w:left="0" w:right="0"/>
            </w:pPr>
            <w:r>
              <w:t>ZSA „GRIEN“/Gel</w:t>
            </w:r>
          </w:p>
        </w:tc>
        <w:tc>
          <w:tcPr>
            <w:tcW w:w="3260" w:type="dxa"/>
            <w:shd w:val="clear" w:color="auto" w:fill="auto"/>
          </w:tcPr>
          <w:p w:rsidR="00990EA8" w:rsidRPr="00500801" w:rsidRDefault="00007707" w:rsidP="0038592D">
            <w:pPr>
              <w:pStyle w:val="VBS-Eingerckt"/>
              <w:ind w:left="0" w:right="0"/>
            </w:pPr>
            <w:r>
              <w:t>079 739 54 34</w:t>
            </w:r>
          </w:p>
        </w:tc>
      </w:tr>
      <w:tr w:rsidR="00990EA8" w:rsidTr="00990EA8">
        <w:trPr>
          <w:trHeight w:val="262"/>
        </w:trPr>
        <w:tc>
          <w:tcPr>
            <w:tcW w:w="2693" w:type="dxa"/>
            <w:shd w:val="clear" w:color="auto" w:fill="auto"/>
          </w:tcPr>
          <w:p w:rsidR="00990EA8" w:rsidRDefault="00990EA8" w:rsidP="0038592D">
            <w:pPr>
              <w:pStyle w:val="VBS-Eingerckt"/>
              <w:ind w:left="0" w:right="0"/>
            </w:pPr>
            <w:r>
              <w:t>Militärpolizei</w:t>
            </w:r>
          </w:p>
        </w:tc>
        <w:tc>
          <w:tcPr>
            <w:tcW w:w="2268" w:type="dxa"/>
            <w:shd w:val="clear" w:color="auto" w:fill="auto"/>
          </w:tcPr>
          <w:p w:rsidR="00990EA8" w:rsidRDefault="00990EA8" w:rsidP="0038592D">
            <w:pPr>
              <w:pStyle w:val="VBS-Eingerckt"/>
              <w:ind w:left="0" w:right="0"/>
            </w:pPr>
            <w:r>
              <w:t>Notrufnummer</w:t>
            </w:r>
          </w:p>
          <w:p w:rsidR="00990EA8" w:rsidRDefault="00990EA8" w:rsidP="0038592D">
            <w:pPr>
              <w:pStyle w:val="VBS-Eingerckt"/>
              <w:ind w:left="0" w:right="0"/>
            </w:pPr>
            <w:r>
              <w:t xml:space="preserve">MP Reg </w:t>
            </w:r>
            <w:r w:rsidRPr="002D0FCD">
              <w:t>2</w:t>
            </w:r>
          </w:p>
        </w:tc>
        <w:tc>
          <w:tcPr>
            <w:tcW w:w="3260" w:type="dxa"/>
            <w:shd w:val="clear" w:color="auto" w:fill="auto"/>
          </w:tcPr>
          <w:p w:rsidR="00990EA8" w:rsidRDefault="00990EA8" w:rsidP="0038592D">
            <w:pPr>
              <w:pStyle w:val="VBS-Eingerckt"/>
              <w:ind w:left="0" w:right="0"/>
            </w:pPr>
            <w:r>
              <w:t>0800 55 23 33</w:t>
            </w:r>
          </w:p>
          <w:p w:rsidR="00990EA8" w:rsidRPr="002D0FCD" w:rsidRDefault="00990EA8" w:rsidP="0038592D">
            <w:pPr>
              <w:pStyle w:val="VBS-Eingerckt"/>
              <w:ind w:left="0" w:right="0"/>
            </w:pPr>
            <w:r w:rsidRPr="002D0FCD">
              <w:rPr>
                <w:bCs/>
              </w:rPr>
              <w:t>031 322 11 22</w:t>
            </w:r>
          </w:p>
        </w:tc>
      </w:tr>
      <w:tr w:rsidR="00990EA8" w:rsidTr="00990EA8">
        <w:trPr>
          <w:trHeight w:val="262"/>
        </w:trPr>
        <w:tc>
          <w:tcPr>
            <w:tcW w:w="2693" w:type="dxa"/>
            <w:shd w:val="clear" w:color="auto" w:fill="auto"/>
          </w:tcPr>
          <w:p w:rsidR="00990EA8" w:rsidRDefault="00990EA8" w:rsidP="0038592D">
            <w:pPr>
              <w:pStyle w:val="VBS-Eingerckt"/>
              <w:ind w:left="0" w:right="0"/>
            </w:pPr>
            <w:r>
              <w:t>Ziv Polizei</w:t>
            </w:r>
          </w:p>
        </w:tc>
        <w:tc>
          <w:tcPr>
            <w:tcW w:w="2268" w:type="dxa"/>
            <w:shd w:val="clear" w:color="auto" w:fill="auto"/>
          </w:tcPr>
          <w:p w:rsidR="00990EA8" w:rsidRDefault="00990EA8" w:rsidP="0038592D">
            <w:pPr>
              <w:pStyle w:val="VBS-Eingerckt"/>
              <w:ind w:left="0" w:right="0"/>
            </w:pPr>
          </w:p>
        </w:tc>
        <w:tc>
          <w:tcPr>
            <w:tcW w:w="3260" w:type="dxa"/>
            <w:shd w:val="clear" w:color="auto" w:fill="auto"/>
          </w:tcPr>
          <w:p w:rsidR="00990EA8" w:rsidRDefault="00990EA8" w:rsidP="0038592D">
            <w:pPr>
              <w:pStyle w:val="VBS-Eingerckt"/>
              <w:ind w:left="0" w:right="0"/>
            </w:pPr>
            <w:r>
              <w:t>117</w:t>
            </w:r>
          </w:p>
        </w:tc>
      </w:tr>
      <w:tr w:rsidR="00990EA8" w:rsidTr="00990EA8">
        <w:trPr>
          <w:trHeight w:val="262"/>
        </w:trPr>
        <w:tc>
          <w:tcPr>
            <w:tcW w:w="2693" w:type="dxa"/>
            <w:shd w:val="clear" w:color="auto" w:fill="auto"/>
          </w:tcPr>
          <w:p w:rsidR="00990EA8" w:rsidRDefault="00990EA8" w:rsidP="0038592D">
            <w:pPr>
              <w:pStyle w:val="VBS-Eingerckt"/>
              <w:ind w:left="0" w:right="0"/>
            </w:pPr>
            <w:r>
              <w:t>Feuerwehr</w:t>
            </w:r>
          </w:p>
        </w:tc>
        <w:tc>
          <w:tcPr>
            <w:tcW w:w="2268" w:type="dxa"/>
            <w:shd w:val="clear" w:color="auto" w:fill="auto"/>
          </w:tcPr>
          <w:p w:rsidR="00990EA8" w:rsidRDefault="00990EA8" w:rsidP="0038592D">
            <w:pPr>
              <w:pStyle w:val="VBS-Eingerckt"/>
              <w:ind w:left="0" w:right="0"/>
            </w:pPr>
          </w:p>
        </w:tc>
        <w:tc>
          <w:tcPr>
            <w:tcW w:w="3260" w:type="dxa"/>
            <w:shd w:val="clear" w:color="auto" w:fill="auto"/>
          </w:tcPr>
          <w:p w:rsidR="00990EA8" w:rsidRDefault="00990EA8" w:rsidP="0038592D">
            <w:pPr>
              <w:pStyle w:val="VBS-Eingerckt"/>
              <w:ind w:left="0" w:right="0"/>
            </w:pPr>
            <w:r>
              <w:t>118</w:t>
            </w:r>
          </w:p>
        </w:tc>
      </w:tr>
      <w:tr w:rsidR="00990EA8" w:rsidTr="00990EA8">
        <w:trPr>
          <w:trHeight w:val="262"/>
        </w:trPr>
        <w:tc>
          <w:tcPr>
            <w:tcW w:w="2693" w:type="dxa"/>
            <w:shd w:val="clear" w:color="auto" w:fill="auto"/>
          </w:tcPr>
          <w:p w:rsidR="00990EA8" w:rsidRDefault="00990EA8" w:rsidP="0038592D">
            <w:pPr>
              <w:pStyle w:val="VBS-Eingerckt"/>
              <w:ind w:left="0" w:right="0"/>
            </w:pPr>
            <w:r>
              <w:t>REGA</w:t>
            </w:r>
          </w:p>
        </w:tc>
        <w:tc>
          <w:tcPr>
            <w:tcW w:w="2268" w:type="dxa"/>
            <w:shd w:val="clear" w:color="auto" w:fill="auto"/>
          </w:tcPr>
          <w:p w:rsidR="00990EA8" w:rsidRDefault="00990EA8" w:rsidP="0038592D">
            <w:pPr>
              <w:pStyle w:val="VBS-Eingerckt"/>
              <w:ind w:left="0" w:right="0"/>
            </w:pPr>
          </w:p>
        </w:tc>
        <w:tc>
          <w:tcPr>
            <w:tcW w:w="3260" w:type="dxa"/>
            <w:shd w:val="clear" w:color="auto" w:fill="auto"/>
          </w:tcPr>
          <w:p w:rsidR="00990EA8" w:rsidRDefault="00990EA8" w:rsidP="0038592D">
            <w:pPr>
              <w:pStyle w:val="VBS-Eingerckt"/>
              <w:ind w:left="0" w:right="0"/>
            </w:pPr>
            <w:r>
              <w:t>1414</w:t>
            </w:r>
          </w:p>
        </w:tc>
      </w:tr>
      <w:tr w:rsidR="00990EA8" w:rsidTr="00990EA8">
        <w:trPr>
          <w:trHeight w:val="262"/>
        </w:trPr>
        <w:tc>
          <w:tcPr>
            <w:tcW w:w="2693" w:type="dxa"/>
            <w:shd w:val="clear" w:color="auto" w:fill="auto"/>
          </w:tcPr>
          <w:p w:rsidR="00990EA8" w:rsidRPr="00A765A8" w:rsidRDefault="00990EA8" w:rsidP="00007707">
            <w:pPr>
              <w:pStyle w:val="VBS-Eingerckt"/>
              <w:ind w:left="0" w:right="0"/>
              <w:rPr>
                <w:highlight w:val="red"/>
              </w:rPr>
            </w:pPr>
            <w:r w:rsidRPr="00500801">
              <w:t>Abwart ZSA</w:t>
            </w:r>
            <w:r>
              <w:t xml:space="preserve"> </w:t>
            </w:r>
            <w:r w:rsidR="00007707">
              <w:t>„GRIEN“</w:t>
            </w:r>
          </w:p>
        </w:tc>
        <w:tc>
          <w:tcPr>
            <w:tcW w:w="2268" w:type="dxa"/>
            <w:shd w:val="clear" w:color="auto" w:fill="auto"/>
          </w:tcPr>
          <w:p w:rsidR="00990EA8" w:rsidRPr="00A765A8" w:rsidRDefault="00990EA8" w:rsidP="0038592D">
            <w:pPr>
              <w:pStyle w:val="VBS-Eingerckt"/>
              <w:ind w:left="0" w:right="0"/>
              <w:rPr>
                <w:highlight w:val="red"/>
              </w:rPr>
            </w:pPr>
          </w:p>
        </w:tc>
        <w:tc>
          <w:tcPr>
            <w:tcW w:w="3260" w:type="dxa"/>
            <w:shd w:val="clear" w:color="auto" w:fill="auto"/>
          </w:tcPr>
          <w:p w:rsidR="00990EA8" w:rsidRPr="009C1A37" w:rsidRDefault="009C1A37" w:rsidP="0038592D">
            <w:pPr>
              <w:pStyle w:val="VBS-Eingerckt"/>
              <w:ind w:left="0" w:right="0"/>
            </w:pPr>
            <w:r>
              <w:t>Gemäss S1</w:t>
            </w:r>
          </w:p>
        </w:tc>
      </w:tr>
    </w:tbl>
    <w:p w:rsidR="0033065B" w:rsidRPr="0033065B" w:rsidRDefault="0033065B" w:rsidP="0033065B">
      <w:pPr>
        <w:pStyle w:val="VBS-Eingerckt"/>
      </w:pPr>
    </w:p>
    <w:p w:rsidR="007B529F" w:rsidRPr="00C65DAF" w:rsidRDefault="007B529F" w:rsidP="007B529F">
      <w:pPr>
        <w:ind w:right="396"/>
      </w:pPr>
    </w:p>
    <w:p w:rsidR="007F40E8" w:rsidRDefault="007F40E8" w:rsidP="007B529F">
      <w:pPr>
        <w:ind w:right="396"/>
      </w:pPr>
      <w:bookmarkStart w:id="4" w:name="AbsenderOrganisation"/>
      <w:r>
        <w:t>Inf Bat 20</w:t>
      </w:r>
      <w:r w:rsidR="00990EA8">
        <w:tab/>
      </w:r>
      <w:r w:rsidR="00990EA8">
        <w:tab/>
      </w:r>
      <w:r w:rsidR="00990EA8">
        <w:tab/>
      </w:r>
      <w:r w:rsidR="00990EA8">
        <w:tab/>
      </w:r>
      <w:r w:rsidR="00990EA8">
        <w:tab/>
      </w:r>
      <w:r w:rsidR="00990EA8">
        <w:tab/>
      </w:r>
    </w:p>
    <w:p w:rsidR="007B529F" w:rsidRDefault="00650EB1" w:rsidP="007B529F">
      <w:pPr>
        <w:ind w:right="396"/>
      </w:pPr>
      <w:r>
        <w:t>Inf</w:t>
      </w:r>
      <w:r w:rsidR="007F40E8">
        <w:t xml:space="preserve"> Kp 20/</w:t>
      </w:r>
      <w:bookmarkEnd w:id="4"/>
      <w:r>
        <w:t>1</w:t>
      </w:r>
    </w:p>
    <w:p w:rsidR="007B529F" w:rsidRDefault="007B529F" w:rsidP="007B529F">
      <w:pPr>
        <w:ind w:right="396"/>
      </w:pPr>
    </w:p>
    <w:p w:rsidR="007B529F" w:rsidRDefault="007B529F" w:rsidP="007B529F">
      <w:bookmarkStart w:id="5" w:name="_GoBack"/>
      <w:bookmarkEnd w:id="5"/>
    </w:p>
    <w:p w:rsidR="006E6BD6" w:rsidRDefault="006E6BD6" w:rsidP="00D412DA"/>
    <w:p w:rsidR="00990EA8" w:rsidRDefault="00650EB1" w:rsidP="007B529F">
      <w:pPr>
        <w:ind w:right="396"/>
      </w:pPr>
      <w:r>
        <w:t>Hptm Caspar Zimmermann</w:t>
      </w:r>
      <w:r w:rsidR="00990EA8">
        <w:tab/>
      </w:r>
      <w:r w:rsidR="00990EA8">
        <w:tab/>
      </w:r>
      <w:r w:rsidR="00990EA8">
        <w:tab/>
      </w:r>
      <w:r w:rsidR="00990EA8">
        <w:tab/>
      </w:r>
    </w:p>
    <w:p w:rsidR="007B529F" w:rsidRDefault="007F40E8" w:rsidP="007B529F">
      <w:pPr>
        <w:ind w:right="396"/>
      </w:pPr>
      <w:bookmarkStart w:id="6" w:name="Funktion_3"/>
      <w:r>
        <w:t>Kp Kdt</w:t>
      </w:r>
      <w:bookmarkEnd w:id="6"/>
      <w:r w:rsidR="00990EA8">
        <w:tab/>
      </w:r>
      <w:r w:rsidR="00990EA8">
        <w:tab/>
      </w:r>
      <w:r w:rsidR="00990EA8">
        <w:tab/>
      </w:r>
      <w:r w:rsidR="00990EA8">
        <w:tab/>
      </w:r>
      <w:r w:rsidR="00990EA8">
        <w:tab/>
      </w:r>
      <w:r w:rsidR="00990EA8">
        <w:tab/>
      </w:r>
      <w:r w:rsidR="00990EA8">
        <w:tab/>
      </w:r>
    </w:p>
    <w:p w:rsidR="007B529F" w:rsidRDefault="007B529F" w:rsidP="007B529F">
      <w:pPr>
        <w:ind w:right="396"/>
      </w:pPr>
    </w:p>
    <w:p w:rsidR="00990EA8" w:rsidRDefault="00990EA8">
      <w:pPr>
        <w:ind w:right="0"/>
      </w:pPr>
    </w:p>
    <w:p w:rsidR="00990EA8" w:rsidRDefault="00990EA8" w:rsidP="00990EA8">
      <w:pPr>
        <w:ind w:right="396"/>
      </w:pPr>
      <w:r>
        <w:t>Beilagen</w:t>
      </w:r>
    </w:p>
    <w:p w:rsidR="00990EA8" w:rsidRDefault="00990EA8" w:rsidP="00990EA8">
      <w:pPr>
        <w:ind w:right="396"/>
      </w:pPr>
      <w:r>
        <w:t xml:space="preserve">Beilage </w:t>
      </w:r>
      <w:r w:rsidR="00851976">
        <w:t>1</w:t>
      </w:r>
      <w:r>
        <w:t>: Checkliste Wachtoffizier und Wachtkommandant</w:t>
      </w:r>
    </w:p>
    <w:p w:rsidR="00990EA8" w:rsidRPr="00341F12" w:rsidRDefault="00990EA8" w:rsidP="00990EA8">
      <w:pPr>
        <w:ind w:right="396"/>
      </w:pPr>
      <w:r>
        <w:t xml:space="preserve">Beilage </w:t>
      </w:r>
      <w:r w:rsidR="00985D33">
        <w:t>2</w:t>
      </w:r>
      <w:r>
        <w:t>: Protokoll Festnahme/Beschlagnahme</w:t>
      </w:r>
    </w:p>
    <w:p w:rsidR="00990EA8" w:rsidRDefault="00990EA8" w:rsidP="00990EA8">
      <w:pPr>
        <w:ind w:right="396"/>
        <w:rPr>
          <w:lang w:val="de-DE" w:eastAsia="de-DE"/>
        </w:rPr>
      </w:pPr>
    </w:p>
    <w:p w:rsidR="00990EA8" w:rsidRDefault="00990EA8" w:rsidP="00990EA8">
      <w:pPr>
        <w:pStyle w:val="VBS-NormalFett"/>
      </w:pPr>
      <w:bookmarkStart w:id="7" w:name="GehtAnStatisch"/>
      <w:r>
        <w:t>Geht an</w:t>
      </w:r>
      <w:bookmarkEnd w:id="7"/>
    </w:p>
    <w:p w:rsidR="00990EA8" w:rsidRDefault="00990EA8" w:rsidP="00990EA8">
      <w:pPr>
        <w:ind w:right="396"/>
        <w:rPr>
          <w:lang w:val="de-DE" w:eastAsia="de-DE"/>
        </w:rPr>
      </w:pPr>
      <w:bookmarkStart w:id="8" w:name="GehtAnAbschnitt"/>
      <w:r>
        <w:rPr>
          <w:lang w:val="de-DE" w:eastAsia="de-DE"/>
        </w:rPr>
        <w:t>Of und höh Uof Inf Kp 20/1</w:t>
      </w:r>
    </w:p>
    <w:p w:rsidR="00990EA8" w:rsidRDefault="00990EA8" w:rsidP="00990EA8">
      <w:pPr>
        <w:ind w:right="396"/>
        <w:rPr>
          <w:lang w:val="de-DE" w:eastAsia="de-DE"/>
        </w:rPr>
      </w:pPr>
      <w:r>
        <w:rPr>
          <w:lang w:val="de-DE" w:eastAsia="de-DE"/>
        </w:rPr>
        <w:t>Wacht Kdt (Kdo Exemplar)</w:t>
      </w:r>
    </w:p>
    <w:p w:rsidR="00990EA8" w:rsidRDefault="009C1A37" w:rsidP="00990EA8">
      <w:pPr>
        <w:ind w:right="396"/>
        <w:rPr>
          <w:lang w:val="de-DE" w:eastAsia="de-DE"/>
        </w:rPr>
      </w:pPr>
      <w:r>
        <w:rPr>
          <w:lang w:val="de-DE" w:eastAsia="de-DE"/>
        </w:rPr>
        <w:t>W</w:t>
      </w:r>
      <w:r w:rsidR="00990EA8">
        <w:rPr>
          <w:lang w:val="de-DE" w:eastAsia="de-DE"/>
        </w:rPr>
        <w:t xml:space="preserve">ache </w:t>
      </w:r>
      <w:bookmarkEnd w:id="8"/>
    </w:p>
    <w:p w:rsidR="00263D29" w:rsidRDefault="00263D29" w:rsidP="00C65DAF">
      <w:pPr>
        <w:ind w:right="396"/>
        <w:rPr>
          <w:lang w:val="de-DE" w:eastAsia="de-DE"/>
        </w:rPr>
      </w:pPr>
    </w:p>
    <w:sectPr w:rsidR="00263D29" w:rsidSect="00DF6CEA">
      <w:headerReference w:type="default" r:id="rId8"/>
      <w:footerReference w:type="default" r:id="rId9"/>
      <w:headerReference w:type="first" r:id="rId10"/>
      <w:footerReference w:type="first" r:id="rId11"/>
      <w:pgSz w:w="11906" w:h="16838" w:code="9"/>
      <w:pgMar w:top="1418" w:right="737" w:bottom="1077" w:left="1673" w:header="680"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183B" w:rsidRPr="00685B9E" w:rsidRDefault="0065183B" w:rsidP="00A33E39">
      <w:r>
        <w:separator/>
      </w:r>
    </w:p>
  </w:endnote>
  <w:endnote w:type="continuationSeparator" w:id="0">
    <w:p w:rsidR="0065183B" w:rsidRPr="00685B9E" w:rsidRDefault="0065183B" w:rsidP="00A33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2B3926" w:rsidTr="00263D29">
      <w:trPr>
        <w:cantSplit/>
        <w:trHeight w:hRule="exact" w:val="227"/>
      </w:trPr>
      <w:tc>
        <w:tcPr>
          <w:tcW w:w="9497" w:type="dxa"/>
          <w:tcBorders>
            <w:top w:val="single" w:sz="4" w:space="0" w:color="auto"/>
          </w:tcBorders>
          <w:noWrap/>
          <w:vAlign w:val="bottom"/>
        </w:tcPr>
        <w:p w:rsidR="002B3926" w:rsidRPr="00CC49B8" w:rsidRDefault="007438E8" w:rsidP="00042943">
          <w:pPr>
            <w:pStyle w:val="VBS-Dokumenteninformation"/>
          </w:pPr>
          <w:r>
            <w:t>Kdt Inf Kp 20/</w:t>
          </w:r>
          <w:r w:rsidR="00A92AF4">
            <w:t>1</w:t>
          </w:r>
          <w:r>
            <w:t xml:space="preserve">, </w:t>
          </w:r>
          <w:r w:rsidR="00851976">
            <w:t xml:space="preserve">Beilage 5, </w:t>
          </w:r>
          <w:r w:rsidR="00262657">
            <w:t xml:space="preserve">Befehl für </w:t>
          </w:r>
          <w:r w:rsidR="00042943">
            <w:t>den Wachtdienst</w:t>
          </w:r>
        </w:p>
      </w:tc>
      <w:tc>
        <w:tcPr>
          <w:tcW w:w="397" w:type="dxa"/>
          <w:tcBorders>
            <w:top w:val="single" w:sz="4" w:space="0" w:color="auto"/>
          </w:tcBorders>
          <w:noWrap/>
          <w:vAlign w:val="center"/>
        </w:tcPr>
        <w:p w:rsidR="002B3926" w:rsidRDefault="009C1A37" w:rsidP="00263D29">
          <w:pPr>
            <w:pStyle w:val="VBS-Seitenzahl"/>
          </w:pPr>
          <w:r>
            <w:fldChar w:fldCharType="begin"/>
          </w:r>
          <w:r>
            <w:instrText xml:space="preserve"> PAGE </w:instrText>
          </w:r>
          <w:r>
            <w:fldChar w:fldCharType="separate"/>
          </w:r>
          <w:r w:rsidR="00677178">
            <w:t>8</w:t>
          </w:r>
          <w:r>
            <w:fldChar w:fldCharType="end"/>
          </w:r>
          <w:r w:rsidR="002B3926">
            <w:t>/</w:t>
          </w:r>
          <w:r>
            <w:fldChar w:fldCharType="begin"/>
          </w:r>
          <w:r>
            <w:instrText xml:space="preserve"> NUMPAGES  </w:instrText>
          </w:r>
          <w:r>
            <w:fldChar w:fldCharType="separate"/>
          </w:r>
          <w:r w:rsidR="00677178">
            <w:t>8</w:t>
          </w:r>
          <w:r>
            <w:fldChar w:fldCharType="end"/>
          </w:r>
        </w:p>
      </w:tc>
    </w:tr>
    <w:tr w:rsidR="002B3926" w:rsidTr="00A804A8">
      <w:trPr>
        <w:cantSplit/>
        <w:trHeight w:hRule="exact" w:val="510"/>
      </w:trPr>
      <w:tc>
        <w:tcPr>
          <w:tcW w:w="9497" w:type="dxa"/>
          <w:noWrap/>
          <w:vAlign w:val="bottom"/>
        </w:tcPr>
        <w:p w:rsidR="002B3926" w:rsidRDefault="00262657" w:rsidP="00042943">
          <w:pPr>
            <w:pStyle w:val="VBS-Dateiname"/>
          </w:pPr>
          <w:r>
            <w:t>0</w:t>
          </w:r>
          <w:r w:rsidR="00851976">
            <w:t>5</w:t>
          </w:r>
          <w:r>
            <w:t xml:space="preserve">_Befehl für </w:t>
          </w:r>
          <w:r w:rsidR="00042943">
            <w:t>Wachtdienst</w:t>
          </w:r>
          <w:r>
            <w:t>.docx</w:t>
          </w:r>
        </w:p>
      </w:tc>
      <w:tc>
        <w:tcPr>
          <w:tcW w:w="397" w:type="dxa"/>
          <w:noWrap/>
          <w:vAlign w:val="bottom"/>
        </w:tcPr>
        <w:p w:rsidR="002B3926" w:rsidRDefault="002B3926" w:rsidP="0044166F">
          <w:pPr>
            <w:pStyle w:val="VBS-Seitenzahl"/>
          </w:pPr>
        </w:p>
      </w:tc>
    </w:tr>
  </w:tbl>
  <w:p w:rsidR="002B3926" w:rsidRDefault="002B3926" w:rsidP="0036443F"/>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2B3926" w:rsidTr="00263D29">
      <w:trPr>
        <w:cantSplit/>
        <w:trHeight w:hRule="exact" w:val="227"/>
      </w:trPr>
      <w:tc>
        <w:tcPr>
          <w:tcW w:w="9497" w:type="dxa"/>
          <w:tcBorders>
            <w:top w:val="single" w:sz="4" w:space="0" w:color="auto"/>
          </w:tcBorders>
          <w:noWrap/>
          <w:vAlign w:val="bottom"/>
        </w:tcPr>
        <w:p w:rsidR="002B3926" w:rsidRPr="00CC49B8" w:rsidRDefault="002B3926" w:rsidP="0044166F">
          <w:pPr>
            <w:pStyle w:val="VBS-Dokumenteninformation"/>
          </w:pPr>
        </w:p>
      </w:tc>
      <w:tc>
        <w:tcPr>
          <w:tcW w:w="397" w:type="dxa"/>
          <w:tcBorders>
            <w:top w:val="single" w:sz="4" w:space="0" w:color="auto"/>
          </w:tcBorders>
          <w:noWrap/>
          <w:vAlign w:val="center"/>
        </w:tcPr>
        <w:p w:rsidR="002B3926" w:rsidRDefault="009C1A37" w:rsidP="00263D29">
          <w:pPr>
            <w:pStyle w:val="VBS-Seitenzahl"/>
          </w:pPr>
          <w:r>
            <w:fldChar w:fldCharType="begin"/>
          </w:r>
          <w:r>
            <w:instrText xml:space="preserve"> PAGE </w:instrText>
          </w:r>
          <w:r>
            <w:fldChar w:fldCharType="separate"/>
          </w:r>
          <w:r w:rsidR="00677178">
            <w:t>1</w:t>
          </w:r>
          <w:r>
            <w:fldChar w:fldCharType="end"/>
          </w:r>
          <w:r w:rsidR="002B3926">
            <w:t>/</w:t>
          </w:r>
          <w:r>
            <w:fldChar w:fldCharType="begin"/>
          </w:r>
          <w:r>
            <w:instrText xml:space="preserve"> NUMPAGES  </w:instrText>
          </w:r>
          <w:r>
            <w:fldChar w:fldCharType="separate"/>
          </w:r>
          <w:r w:rsidR="00677178">
            <w:t>6</w:t>
          </w:r>
          <w:r>
            <w:fldChar w:fldCharType="end"/>
          </w:r>
        </w:p>
      </w:tc>
    </w:tr>
    <w:tr w:rsidR="002B3926" w:rsidTr="00A804A8">
      <w:trPr>
        <w:cantSplit/>
        <w:trHeight w:hRule="exact" w:val="510"/>
      </w:trPr>
      <w:tc>
        <w:tcPr>
          <w:tcW w:w="9497" w:type="dxa"/>
          <w:noWrap/>
          <w:vAlign w:val="bottom"/>
        </w:tcPr>
        <w:p w:rsidR="002B3926" w:rsidRDefault="00250155" w:rsidP="00042943">
          <w:pPr>
            <w:pStyle w:val="VBS-Dateiname"/>
          </w:pPr>
          <w:r>
            <w:t>0</w:t>
          </w:r>
          <w:r w:rsidR="00851976">
            <w:t>5</w:t>
          </w:r>
          <w:r>
            <w:t>_</w:t>
          </w:r>
          <w:r w:rsidR="00262657">
            <w:t xml:space="preserve">Befehl für </w:t>
          </w:r>
          <w:r w:rsidR="00042943">
            <w:t>Wachtdienst</w:t>
          </w:r>
          <w:r w:rsidR="00262657">
            <w:t>.docx</w:t>
          </w:r>
        </w:p>
      </w:tc>
      <w:tc>
        <w:tcPr>
          <w:tcW w:w="397" w:type="dxa"/>
          <w:noWrap/>
          <w:vAlign w:val="bottom"/>
        </w:tcPr>
        <w:p w:rsidR="002B3926" w:rsidRDefault="002B3926" w:rsidP="0044166F">
          <w:pPr>
            <w:pStyle w:val="VBS-Seitenzahl"/>
          </w:pPr>
        </w:p>
      </w:tc>
    </w:tr>
  </w:tbl>
  <w:p w:rsidR="002B3926" w:rsidRDefault="002B392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183B" w:rsidRPr="00685B9E" w:rsidRDefault="0065183B" w:rsidP="00A33E39">
      <w:r>
        <w:separator/>
      </w:r>
    </w:p>
  </w:footnote>
  <w:footnote w:type="continuationSeparator" w:id="0">
    <w:p w:rsidR="0065183B" w:rsidRPr="00685B9E" w:rsidRDefault="0065183B" w:rsidP="00A33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enraster"/>
      <w:tblpPr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129"/>
    </w:tblGrid>
    <w:tr w:rsidR="002B3926" w:rsidRPr="00B016EC" w:rsidTr="00A804A8">
      <w:tc>
        <w:tcPr>
          <w:tcW w:w="9129" w:type="dxa"/>
          <w:noWrap/>
        </w:tcPr>
        <w:p w:rsidR="002B3926" w:rsidRPr="00B016EC" w:rsidRDefault="002B3926" w:rsidP="0044166F">
          <w:pPr>
            <w:pStyle w:val="VBS-Klassifizierung"/>
          </w:pPr>
          <w:bookmarkStart w:id="9" w:name="Klassifizierung_2"/>
          <w:bookmarkEnd w:id="9"/>
        </w:p>
        <w:p w:rsidR="002B3926" w:rsidRDefault="002B3926" w:rsidP="0044166F">
          <w:pPr>
            <w:pStyle w:val="VBS-Klassifizierung"/>
          </w:pPr>
          <w:bookmarkStart w:id="10" w:name="KlassifizierungBeilagen_2"/>
          <w:bookmarkEnd w:id="10"/>
        </w:p>
        <w:p w:rsidR="002B3926" w:rsidRPr="00B016EC" w:rsidRDefault="002B3926" w:rsidP="0044166F">
          <w:pPr>
            <w:pStyle w:val="VBS-Klassifizierung"/>
          </w:pPr>
        </w:p>
      </w:tc>
    </w:tr>
  </w:tbl>
  <w:p w:rsidR="002B3926" w:rsidRPr="00CF058D" w:rsidRDefault="002B3926" w:rsidP="00B016EC">
    <w:pPr>
      <w:pStyle w:val="VBS-Klassifizierung"/>
      <w:jc w:val="lef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4763"/>
      <w:gridCol w:w="4366"/>
    </w:tblGrid>
    <w:tr w:rsidR="002B3926" w:rsidTr="00A804A8">
      <w:trPr>
        <w:trHeight w:hRule="exact" w:val="1985"/>
      </w:trPr>
      <w:tc>
        <w:tcPr>
          <w:tcW w:w="4763" w:type="dxa"/>
          <w:noWrap/>
        </w:tcPr>
        <w:p w:rsidR="002B3926" w:rsidRDefault="002B3926" w:rsidP="0044166F"/>
      </w:tc>
      <w:tc>
        <w:tcPr>
          <w:tcW w:w="4366" w:type="dxa"/>
          <w:noWrap/>
          <w:vAlign w:val="bottom"/>
        </w:tcPr>
        <w:p w:rsidR="002B3926" w:rsidRDefault="002B3926" w:rsidP="0044166F">
          <w:pPr>
            <w:ind w:right="-40"/>
            <w:jc w:val="right"/>
          </w:pPr>
        </w:p>
      </w:tc>
    </w:tr>
    <w:tr w:rsidR="002B3926" w:rsidTr="00A804A8">
      <w:tc>
        <w:tcPr>
          <w:tcW w:w="4763" w:type="dxa"/>
          <w:noWrap/>
        </w:tcPr>
        <w:p w:rsidR="002B3926" w:rsidRDefault="002B3926" w:rsidP="0044166F"/>
      </w:tc>
      <w:tc>
        <w:tcPr>
          <w:tcW w:w="4366" w:type="dxa"/>
          <w:noWrap/>
          <w:vAlign w:val="center"/>
        </w:tcPr>
        <w:p w:rsidR="002B3926" w:rsidRDefault="002B3926" w:rsidP="0044166F">
          <w:pPr>
            <w:pStyle w:val="VBS-Klassifizierung"/>
          </w:pPr>
          <w:bookmarkStart w:id="11" w:name="Klassifizierung"/>
          <w:bookmarkEnd w:id="11"/>
        </w:p>
        <w:p w:rsidR="002B3926" w:rsidRDefault="002B3926" w:rsidP="0044166F">
          <w:pPr>
            <w:pStyle w:val="VBS-Klassifizierung"/>
          </w:pPr>
          <w:bookmarkStart w:id="12" w:name="KlassifizierungBeilagen"/>
          <w:bookmarkEnd w:id="12"/>
        </w:p>
      </w:tc>
    </w:tr>
  </w:tbl>
  <w:p w:rsidR="002B3926" w:rsidRDefault="002B3926" w:rsidP="0044166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8238D"/>
    <w:multiLevelType w:val="hybridMultilevel"/>
    <w:tmpl w:val="0F1C0564"/>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 w15:restartNumberingAfterBreak="0">
    <w:nsid w:val="08537707"/>
    <w:multiLevelType w:val="hybridMultilevel"/>
    <w:tmpl w:val="6CBC06A2"/>
    <w:lvl w:ilvl="0" w:tplc="08070001">
      <w:start w:val="1"/>
      <w:numFmt w:val="bullet"/>
      <w:lvlText w:val=""/>
      <w:lvlJc w:val="left"/>
      <w:pPr>
        <w:ind w:left="135" w:hanging="360"/>
      </w:pPr>
      <w:rPr>
        <w:rFonts w:ascii="Symbol" w:hAnsi="Symbol" w:hint="default"/>
      </w:rPr>
    </w:lvl>
    <w:lvl w:ilvl="1" w:tplc="08070003">
      <w:start w:val="1"/>
      <w:numFmt w:val="bullet"/>
      <w:lvlText w:val="o"/>
      <w:lvlJc w:val="left"/>
      <w:pPr>
        <w:ind w:left="855" w:hanging="360"/>
      </w:pPr>
      <w:rPr>
        <w:rFonts w:ascii="Courier New" w:hAnsi="Courier New" w:cs="Courier New" w:hint="default"/>
      </w:rPr>
    </w:lvl>
    <w:lvl w:ilvl="2" w:tplc="08070005">
      <w:start w:val="1"/>
      <w:numFmt w:val="bullet"/>
      <w:lvlText w:val=""/>
      <w:lvlJc w:val="left"/>
      <w:pPr>
        <w:ind w:left="1575" w:hanging="360"/>
      </w:pPr>
      <w:rPr>
        <w:rFonts w:ascii="Wingdings" w:hAnsi="Wingdings" w:hint="default"/>
      </w:rPr>
    </w:lvl>
    <w:lvl w:ilvl="3" w:tplc="08070001" w:tentative="1">
      <w:start w:val="1"/>
      <w:numFmt w:val="bullet"/>
      <w:lvlText w:val=""/>
      <w:lvlJc w:val="left"/>
      <w:pPr>
        <w:ind w:left="2295" w:hanging="360"/>
      </w:pPr>
      <w:rPr>
        <w:rFonts w:ascii="Symbol" w:hAnsi="Symbol" w:hint="default"/>
      </w:rPr>
    </w:lvl>
    <w:lvl w:ilvl="4" w:tplc="08070003" w:tentative="1">
      <w:start w:val="1"/>
      <w:numFmt w:val="bullet"/>
      <w:lvlText w:val="o"/>
      <w:lvlJc w:val="left"/>
      <w:pPr>
        <w:ind w:left="3015" w:hanging="360"/>
      </w:pPr>
      <w:rPr>
        <w:rFonts w:ascii="Courier New" w:hAnsi="Courier New" w:cs="Courier New" w:hint="default"/>
      </w:rPr>
    </w:lvl>
    <w:lvl w:ilvl="5" w:tplc="08070005" w:tentative="1">
      <w:start w:val="1"/>
      <w:numFmt w:val="bullet"/>
      <w:lvlText w:val=""/>
      <w:lvlJc w:val="left"/>
      <w:pPr>
        <w:ind w:left="3735" w:hanging="360"/>
      </w:pPr>
      <w:rPr>
        <w:rFonts w:ascii="Wingdings" w:hAnsi="Wingdings" w:hint="default"/>
      </w:rPr>
    </w:lvl>
    <w:lvl w:ilvl="6" w:tplc="08070001" w:tentative="1">
      <w:start w:val="1"/>
      <w:numFmt w:val="bullet"/>
      <w:lvlText w:val=""/>
      <w:lvlJc w:val="left"/>
      <w:pPr>
        <w:ind w:left="4455" w:hanging="360"/>
      </w:pPr>
      <w:rPr>
        <w:rFonts w:ascii="Symbol" w:hAnsi="Symbol" w:hint="default"/>
      </w:rPr>
    </w:lvl>
    <w:lvl w:ilvl="7" w:tplc="08070003" w:tentative="1">
      <w:start w:val="1"/>
      <w:numFmt w:val="bullet"/>
      <w:lvlText w:val="o"/>
      <w:lvlJc w:val="left"/>
      <w:pPr>
        <w:ind w:left="5175" w:hanging="360"/>
      </w:pPr>
      <w:rPr>
        <w:rFonts w:ascii="Courier New" w:hAnsi="Courier New" w:cs="Courier New" w:hint="default"/>
      </w:rPr>
    </w:lvl>
    <w:lvl w:ilvl="8" w:tplc="08070005" w:tentative="1">
      <w:start w:val="1"/>
      <w:numFmt w:val="bullet"/>
      <w:lvlText w:val=""/>
      <w:lvlJc w:val="left"/>
      <w:pPr>
        <w:ind w:left="5895" w:hanging="360"/>
      </w:pPr>
      <w:rPr>
        <w:rFonts w:ascii="Wingdings" w:hAnsi="Wingdings" w:hint="default"/>
      </w:rPr>
    </w:lvl>
  </w:abstractNum>
  <w:abstractNum w:abstractNumId="2" w15:restartNumberingAfterBreak="0">
    <w:nsid w:val="09E0080F"/>
    <w:multiLevelType w:val="hybridMultilevel"/>
    <w:tmpl w:val="47ECB094"/>
    <w:lvl w:ilvl="0" w:tplc="BC28BE36">
      <w:start w:val="1"/>
      <w:numFmt w:val="bullet"/>
      <w:pStyle w:val="VBS-EingercktBullet2"/>
      <w:lvlText w:val="-"/>
      <w:lvlJc w:val="left"/>
      <w:pPr>
        <w:ind w:left="1353"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3" w15:restartNumberingAfterBreak="0">
    <w:nsid w:val="0B85249C"/>
    <w:multiLevelType w:val="hybridMultilevel"/>
    <w:tmpl w:val="1CFA13A4"/>
    <w:lvl w:ilvl="0" w:tplc="1660D9E8">
      <w:start w:val="1"/>
      <w:numFmt w:val="decimal"/>
      <w:lvlText w:val="%1."/>
      <w:lvlJc w:val="left"/>
      <w:pPr>
        <w:ind w:left="1352" w:hanging="360"/>
      </w:pPr>
      <w:rPr>
        <w:rFonts w:hint="default"/>
      </w:rPr>
    </w:lvl>
    <w:lvl w:ilvl="1" w:tplc="08070019" w:tentative="1">
      <w:start w:val="1"/>
      <w:numFmt w:val="lowerLetter"/>
      <w:lvlText w:val="%2."/>
      <w:lvlJc w:val="left"/>
      <w:pPr>
        <w:ind w:left="2072" w:hanging="360"/>
      </w:pPr>
    </w:lvl>
    <w:lvl w:ilvl="2" w:tplc="0807001B" w:tentative="1">
      <w:start w:val="1"/>
      <w:numFmt w:val="lowerRoman"/>
      <w:lvlText w:val="%3."/>
      <w:lvlJc w:val="right"/>
      <w:pPr>
        <w:ind w:left="2792" w:hanging="180"/>
      </w:pPr>
    </w:lvl>
    <w:lvl w:ilvl="3" w:tplc="0807000F" w:tentative="1">
      <w:start w:val="1"/>
      <w:numFmt w:val="decimal"/>
      <w:lvlText w:val="%4."/>
      <w:lvlJc w:val="left"/>
      <w:pPr>
        <w:ind w:left="3512" w:hanging="360"/>
      </w:pPr>
    </w:lvl>
    <w:lvl w:ilvl="4" w:tplc="08070019" w:tentative="1">
      <w:start w:val="1"/>
      <w:numFmt w:val="lowerLetter"/>
      <w:lvlText w:val="%5."/>
      <w:lvlJc w:val="left"/>
      <w:pPr>
        <w:ind w:left="4232" w:hanging="360"/>
      </w:pPr>
    </w:lvl>
    <w:lvl w:ilvl="5" w:tplc="0807001B" w:tentative="1">
      <w:start w:val="1"/>
      <w:numFmt w:val="lowerRoman"/>
      <w:lvlText w:val="%6."/>
      <w:lvlJc w:val="right"/>
      <w:pPr>
        <w:ind w:left="4952" w:hanging="180"/>
      </w:pPr>
    </w:lvl>
    <w:lvl w:ilvl="6" w:tplc="0807000F" w:tentative="1">
      <w:start w:val="1"/>
      <w:numFmt w:val="decimal"/>
      <w:lvlText w:val="%7."/>
      <w:lvlJc w:val="left"/>
      <w:pPr>
        <w:ind w:left="5672" w:hanging="360"/>
      </w:pPr>
    </w:lvl>
    <w:lvl w:ilvl="7" w:tplc="08070019" w:tentative="1">
      <w:start w:val="1"/>
      <w:numFmt w:val="lowerLetter"/>
      <w:lvlText w:val="%8."/>
      <w:lvlJc w:val="left"/>
      <w:pPr>
        <w:ind w:left="6392" w:hanging="360"/>
      </w:pPr>
    </w:lvl>
    <w:lvl w:ilvl="8" w:tplc="0807001B" w:tentative="1">
      <w:start w:val="1"/>
      <w:numFmt w:val="lowerRoman"/>
      <w:lvlText w:val="%9."/>
      <w:lvlJc w:val="right"/>
      <w:pPr>
        <w:ind w:left="7112" w:hanging="180"/>
      </w:pPr>
    </w:lvl>
  </w:abstractNum>
  <w:abstractNum w:abstractNumId="4"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85F2948"/>
    <w:multiLevelType w:val="hybridMultilevel"/>
    <w:tmpl w:val="C98456AE"/>
    <w:lvl w:ilvl="0" w:tplc="76786BB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7" w15:restartNumberingAfterBreak="0">
    <w:nsid w:val="27D138BC"/>
    <w:multiLevelType w:val="hybridMultilevel"/>
    <w:tmpl w:val="F78EA4CC"/>
    <w:lvl w:ilvl="0" w:tplc="944EDC8E">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8" w15:restartNumberingAfterBreak="0">
    <w:nsid w:val="2C381E27"/>
    <w:multiLevelType w:val="hybridMultilevel"/>
    <w:tmpl w:val="69765C98"/>
    <w:lvl w:ilvl="0" w:tplc="08070001">
      <w:start w:val="1"/>
      <w:numFmt w:val="bullet"/>
      <w:lvlText w:val=""/>
      <w:lvlJc w:val="left"/>
      <w:pPr>
        <w:ind w:left="220" w:hanging="360"/>
      </w:pPr>
      <w:rPr>
        <w:rFonts w:ascii="Symbol" w:hAnsi="Symbol" w:hint="default"/>
      </w:rPr>
    </w:lvl>
    <w:lvl w:ilvl="1" w:tplc="08070003" w:tentative="1">
      <w:start w:val="1"/>
      <w:numFmt w:val="bullet"/>
      <w:lvlText w:val="o"/>
      <w:lvlJc w:val="left"/>
      <w:pPr>
        <w:ind w:left="940" w:hanging="360"/>
      </w:pPr>
      <w:rPr>
        <w:rFonts w:ascii="Courier New" w:hAnsi="Courier New" w:cs="Courier New" w:hint="default"/>
      </w:rPr>
    </w:lvl>
    <w:lvl w:ilvl="2" w:tplc="08070005" w:tentative="1">
      <w:start w:val="1"/>
      <w:numFmt w:val="bullet"/>
      <w:lvlText w:val=""/>
      <w:lvlJc w:val="left"/>
      <w:pPr>
        <w:ind w:left="1660" w:hanging="360"/>
      </w:pPr>
      <w:rPr>
        <w:rFonts w:ascii="Wingdings" w:hAnsi="Wingdings" w:hint="default"/>
      </w:rPr>
    </w:lvl>
    <w:lvl w:ilvl="3" w:tplc="08070001" w:tentative="1">
      <w:start w:val="1"/>
      <w:numFmt w:val="bullet"/>
      <w:lvlText w:val=""/>
      <w:lvlJc w:val="left"/>
      <w:pPr>
        <w:ind w:left="2380" w:hanging="360"/>
      </w:pPr>
      <w:rPr>
        <w:rFonts w:ascii="Symbol" w:hAnsi="Symbol" w:hint="default"/>
      </w:rPr>
    </w:lvl>
    <w:lvl w:ilvl="4" w:tplc="08070003" w:tentative="1">
      <w:start w:val="1"/>
      <w:numFmt w:val="bullet"/>
      <w:lvlText w:val="o"/>
      <w:lvlJc w:val="left"/>
      <w:pPr>
        <w:ind w:left="3100" w:hanging="360"/>
      </w:pPr>
      <w:rPr>
        <w:rFonts w:ascii="Courier New" w:hAnsi="Courier New" w:cs="Courier New" w:hint="default"/>
      </w:rPr>
    </w:lvl>
    <w:lvl w:ilvl="5" w:tplc="08070005" w:tentative="1">
      <w:start w:val="1"/>
      <w:numFmt w:val="bullet"/>
      <w:lvlText w:val=""/>
      <w:lvlJc w:val="left"/>
      <w:pPr>
        <w:ind w:left="3820" w:hanging="360"/>
      </w:pPr>
      <w:rPr>
        <w:rFonts w:ascii="Wingdings" w:hAnsi="Wingdings" w:hint="default"/>
      </w:rPr>
    </w:lvl>
    <w:lvl w:ilvl="6" w:tplc="08070001" w:tentative="1">
      <w:start w:val="1"/>
      <w:numFmt w:val="bullet"/>
      <w:lvlText w:val=""/>
      <w:lvlJc w:val="left"/>
      <w:pPr>
        <w:ind w:left="4540" w:hanging="360"/>
      </w:pPr>
      <w:rPr>
        <w:rFonts w:ascii="Symbol" w:hAnsi="Symbol" w:hint="default"/>
      </w:rPr>
    </w:lvl>
    <w:lvl w:ilvl="7" w:tplc="08070003" w:tentative="1">
      <w:start w:val="1"/>
      <w:numFmt w:val="bullet"/>
      <w:lvlText w:val="o"/>
      <w:lvlJc w:val="left"/>
      <w:pPr>
        <w:ind w:left="5260" w:hanging="360"/>
      </w:pPr>
      <w:rPr>
        <w:rFonts w:ascii="Courier New" w:hAnsi="Courier New" w:cs="Courier New" w:hint="default"/>
      </w:rPr>
    </w:lvl>
    <w:lvl w:ilvl="8" w:tplc="08070005" w:tentative="1">
      <w:start w:val="1"/>
      <w:numFmt w:val="bullet"/>
      <w:lvlText w:val=""/>
      <w:lvlJc w:val="left"/>
      <w:pPr>
        <w:ind w:left="5980" w:hanging="360"/>
      </w:pPr>
      <w:rPr>
        <w:rFonts w:ascii="Wingdings" w:hAnsi="Wingdings" w:hint="default"/>
      </w:rPr>
    </w:lvl>
  </w:abstractNum>
  <w:abstractNum w:abstractNumId="9" w15:restartNumberingAfterBreak="0">
    <w:nsid w:val="2F340CCE"/>
    <w:multiLevelType w:val="hybridMultilevel"/>
    <w:tmpl w:val="DAFC7AF0"/>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2F836A71"/>
    <w:multiLevelType w:val="hybridMultilevel"/>
    <w:tmpl w:val="97A87334"/>
    <w:lvl w:ilvl="0" w:tplc="08070001">
      <w:start w:val="1"/>
      <w:numFmt w:val="bullet"/>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1" w15:restartNumberingAfterBreak="0">
    <w:nsid w:val="319F6355"/>
    <w:multiLevelType w:val="hybridMultilevel"/>
    <w:tmpl w:val="E068B982"/>
    <w:lvl w:ilvl="0" w:tplc="24DC91B6">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33673755"/>
    <w:multiLevelType w:val="hybridMultilevel"/>
    <w:tmpl w:val="C754543C"/>
    <w:lvl w:ilvl="0" w:tplc="08070001">
      <w:start w:val="1"/>
      <w:numFmt w:val="bullet"/>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3" w15:restartNumberingAfterBreak="0">
    <w:nsid w:val="35610A04"/>
    <w:multiLevelType w:val="hybridMultilevel"/>
    <w:tmpl w:val="BE00B2D2"/>
    <w:lvl w:ilvl="0" w:tplc="08070001">
      <w:start w:val="1"/>
      <w:numFmt w:val="bullet"/>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4" w15:restartNumberingAfterBreak="0">
    <w:nsid w:val="480A5D06"/>
    <w:multiLevelType w:val="hybridMultilevel"/>
    <w:tmpl w:val="F5B48030"/>
    <w:lvl w:ilvl="0" w:tplc="08070001">
      <w:start w:val="1"/>
      <w:numFmt w:val="bullet"/>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5" w15:restartNumberingAfterBreak="0">
    <w:nsid w:val="53A36408"/>
    <w:multiLevelType w:val="hybridMultilevel"/>
    <w:tmpl w:val="DF9AC35C"/>
    <w:lvl w:ilvl="0" w:tplc="08070001">
      <w:start w:val="1"/>
      <w:numFmt w:val="bullet"/>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6" w15:restartNumberingAfterBreak="0">
    <w:nsid w:val="59B94942"/>
    <w:multiLevelType w:val="hybridMultilevel"/>
    <w:tmpl w:val="4CDE73AA"/>
    <w:lvl w:ilvl="0" w:tplc="08070001">
      <w:start w:val="1"/>
      <w:numFmt w:val="bullet"/>
      <w:lvlText w:val=""/>
      <w:lvlJc w:val="left"/>
      <w:pPr>
        <w:ind w:left="1995" w:hanging="360"/>
      </w:pPr>
      <w:rPr>
        <w:rFonts w:ascii="Symbol" w:hAnsi="Symbol" w:hint="default"/>
      </w:rPr>
    </w:lvl>
    <w:lvl w:ilvl="1" w:tplc="08070003" w:tentative="1">
      <w:start w:val="1"/>
      <w:numFmt w:val="bullet"/>
      <w:lvlText w:val="o"/>
      <w:lvlJc w:val="left"/>
      <w:pPr>
        <w:ind w:left="2715" w:hanging="360"/>
      </w:pPr>
      <w:rPr>
        <w:rFonts w:ascii="Courier New" w:hAnsi="Courier New" w:cs="Courier New" w:hint="default"/>
      </w:rPr>
    </w:lvl>
    <w:lvl w:ilvl="2" w:tplc="08070005" w:tentative="1">
      <w:start w:val="1"/>
      <w:numFmt w:val="bullet"/>
      <w:lvlText w:val=""/>
      <w:lvlJc w:val="left"/>
      <w:pPr>
        <w:ind w:left="3435" w:hanging="360"/>
      </w:pPr>
      <w:rPr>
        <w:rFonts w:ascii="Wingdings" w:hAnsi="Wingdings" w:hint="default"/>
      </w:rPr>
    </w:lvl>
    <w:lvl w:ilvl="3" w:tplc="08070001" w:tentative="1">
      <w:start w:val="1"/>
      <w:numFmt w:val="bullet"/>
      <w:lvlText w:val=""/>
      <w:lvlJc w:val="left"/>
      <w:pPr>
        <w:ind w:left="4155" w:hanging="360"/>
      </w:pPr>
      <w:rPr>
        <w:rFonts w:ascii="Symbol" w:hAnsi="Symbol" w:hint="default"/>
      </w:rPr>
    </w:lvl>
    <w:lvl w:ilvl="4" w:tplc="08070003" w:tentative="1">
      <w:start w:val="1"/>
      <w:numFmt w:val="bullet"/>
      <w:lvlText w:val="o"/>
      <w:lvlJc w:val="left"/>
      <w:pPr>
        <w:ind w:left="4875" w:hanging="360"/>
      </w:pPr>
      <w:rPr>
        <w:rFonts w:ascii="Courier New" w:hAnsi="Courier New" w:cs="Courier New" w:hint="default"/>
      </w:rPr>
    </w:lvl>
    <w:lvl w:ilvl="5" w:tplc="08070005" w:tentative="1">
      <w:start w:val="1"/>
      <w:numFmt w:val="bullet"/>
      <w:lvlText w:val=""/>
      <w:lvlJc w:val="left"/>
      <w:pPr>
        <w:ind w:left="5595" w:hanging="360"/>
      </w:pPr>
      <w:rPr>
        <w:rFonts w:ascii="Wingdings" w:hAnsi="Wingdings" w:hint="default"/>
      </w:rPr>
    </w:lvl>
    <w:lvl w:ilvl="6" w:tplc="08070001" w:tentative="1">
      <w:start w:val="1"/>
      <w:numFmt w:val="bullet"/>
      <w:lvlText w:val=""/>
      <w:lvlJc w:val="left"/>
      <w:pPr>
        <w:ind w:left="6315" w:hanging="360"/>
      </w:pPr>
      <w:rPr>
        <w:rFonts w:ascii="Symbol" w:hAnsi="Symbol" w:hint="default"/>
      </w:rPr>
    </w:lvl>
    <w:lvl w:ilvl="7" w:tplc="08070003" w:tentative="1">
      <w:start w:val="1"/>
      <w:numFmt w:val="bullet"/>
      <w:lvlText w:val="o"/>
      <w:lvlJc w:val="left"/>
      <w:pPr>
        <w:ind w:left="7035" w:hanging="360"/>
      </w:pPr>
      <w:rPr>
        <w:rFonts w:ascii="Courier New" w:hAnsi="Courier New" w:cs="Courier New" w:hint="default"/>
      </w:rPr>
    </w:lvl>
    <w:lvl w:ilvl="8" w:tplc="08070005" w:tentative="1">
      <w:start w:val="1"/>
      <w:numFmt w:val="bullet"/>
      <w:lvlText w:val=""/>
      <w:lvlJc w:val="left"/>
      <w:pPr>
        <w:ind w:left="7755" w:hanging="360"/>
      </w:pPr>
      <w:rPr>
        <w:rFonts w:ascii="Wingdings" w:hAnsi="Wingdings" w:hint="default"/>
      </w:rPr>
    </w:lvl>
  </w:abstractNum>
  <w:abstractNum w:abstractNumId="17" w15:restartNumberingAfterBreak="0">
    <w:nsid w:val="5B755A75"/>
    <w:multiLevelType w:val="multilevel"/>
    <w:tmpl w:val="CBE21878"/>
    <w:lvl w:ilvl="0">
      <w:start w:val="1"/>
      <w:numFmt w:val="bullet"/>
      <w:lvlText w:val=""/>
      <w:lvlJc w:val="left"/>
      <w:pPr>
        <w:ind w:left="357" w:hanging="357"/>
      </w:pPr>
      <w:rPr>
        <w:rFonts w:ascii="Symbol" w:hAnsi="Symbol" w:hint="default"/>
        <w:color w:val="auto"/>
        <w:sz w:val="22"/>
      </w:rPr>
    </w:lvl>
    <w:lvl w:ilvl="1">
      <w:start w:val="1"/>
      <w:numFmt w:val="bullet"/>
      <w:lvlText w:val="-"/>
      <w:lvlJc w:val="left"/>
      <w:pPr>
        <w:ind w:left="357" w:hanging="357"/>
      </w:pPr>
      <w:rPr>
        <w:rFonts w:ascii="Arial" w:hAnsi="Arial" w:hint="default"/>
      </w:rPr>
    </w:lvl>
    <w:lvl w:ilvl="2">
      <w:start w:val="1"/>
      <w:numFmt w:val="bullet"/>
      <w:lvlText w:val="+"/>
      <w:lvlJc w:val="left"/>
      <w:pPr>
        <w:ind w:left="357" w:hanging="357"/>
      </w:pPr>
      <w:rPr>
        <w:rFonts w:ascii="Arial" w:hAnsi="Arial" w:hint="default"/>
      </w:rPr>
    </w:lvl>
    <w:lvl w:ilvl="3">
      <w:start w:val="1"/>
      <w:numFmt w:val="lowerLetter"/>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8" w15:restartNumberingAfterBreak="0">
    <w:nsid w:val="65E83924"/>
    <w:multiLevelType w:val="multilevel"/>
    <w:tmpl w:val="CBE21878"/>
    <w:lvl w:ilvl="0">
      <w:start w:val="1"/>
      <w:numFmt w:val="bullet"/>
      <w:lvlText w:val=""/>
      <w:lvlJc w:val="left"/>
      <w:pPr>
        <w:ind w:left="357" w:hanging="357"/>
      </w:pPr>
      <w:rPr>
        <w:rFonts w:ascii="Symbol" w:hAnsi="Symbol" w:hint="default"/>
        <w:color w:val="auto"/>
        <w:sz w:val="22"/>
      </w:rPr>
    </w:lvl>
    <w:lvl w:ilvl="1">
      <w:start w:val="1"/>
      <w:numFmt w:val="bullet"/>
      <w:lvlText w:val="-"/>
      <w:lvlJc w:val="left"/>
      <w:pPr>
        <w:ind w:left="357" w:hanging="357"/>
      </w:pPr>
      <w:rPr>
        <w:rFonts w:ascii="Arial" w:hAnsi="Arial" w:hint="default"/>
      </w:rPr>
    </w:lvl>
    <w:lvl w:ilvl="2">
      <w:start w:val="1"/>
      <w:numFmt w:val="bullet"/>
      <w:lvlText w:val="+"/>
      <w:lvlJc w:val="left"/>
      <w:pPr>
        <w:ind w:left="357" w:hanging="357"/>
      </w:pPr>
      <w:rPr>
        <w:rFonts w:ascii="Arial" w:hAnsi="Arial" w:hint="default"/>
      </w:rPr>
    </w:lvl>
    <w:lvl w:ilvl="3">
      <w:start w:val="1"/>
      <w:numFmt w:val="lowerLetter"/>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9" w15:restartNumberingAfterBreak="0">
    <w:nsid w:val="6753269D"/>
    <w:multiLevelType w:val="hybridMultilevel"/>
    <w:tmpl w:val="1814FE42"/>
    <w:lvl w:ilvl="0" w:tplc="08070001">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20" w15:restartNumberingAfterBreak="0">
    <w:nsid w:val="67BE2E3D"/>
    <w:multiLevelType w:val="hybridMultilevel"/>
    <w:tmpl w:val="2B468B08"/>
    <w:lvl w:ilvl="0" w:tplc="08070001">
      <w:start w:val="1"/>
      <w:numFmt w:val="bullet"/>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21" w15:restartNumberingAfterBreak="0">
    <w:nsid w:val="68B53627"/>
    <w:multiLevelType w:val="hybridMultilevel"/>
    <w:tmpl w:val="8B885CB8"/>
    <w:lvl w:ilvl="0" w:tplc="37C85D5A">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69442F90"/>
    <w:multiLevelType w:val="hybridMultilevel"/>
    <w:tmpl w:val="E44A68AA"/>
    <w:lvl w:ilvl="0" w:tplc="08070001">
      <w:start w:val="1"/>
      <w:numFmt w:val="bullet"/>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23" w15:restartNumberingAfterBreak="0">
    <w:nsid w:val="6FC81B84"/>
    <w:multiLevelType w:val="hybridMultilevel"/>
    <w:tmpl w:val="B8AC45F6"/>
    <w:lvl w:ilvl="0" w:tplc="A900DCC4">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4"/>
  </w:num>
  <w:num w:numId="2">
    <w:abstractNumId w:val="4"/>
  </w:num>
  <w:num w:numId="3">
    <w:abstractNumId w:val="4"/>
  </w:num>
  <w:num w:numId="4">
    <w:abstractNumId w:val="3"/>
  </w:num>
  <w:num w:numId="5">
    <w:abstractNumId w:val="17"/>
  </w:num>
  <w:num w:numId="6">
    <w:abstractNumId w:val="18"/>
  </w:num>
  <w:num w:numId="7">
    <w:abstractNumId w:val="8"/>
  </w:num>
  <w:num w:numId="8">
    <w:abstractNumId w:val="2"/>
  </w:num>
  <w:num w:numId="9">
    <w:abstractNumId w:val="7"/>
  </w:num>
  <w:num w:numId="10">
    <w:abstractNumId w:val="6"/>
  </w:num>
  <w:num w:numId="11">
    <w:abstractNumId w:val="4"/>
  </w:num>
  <w:num w:numId="12">
    <w:abstractNumId w:val="4"/>
  </w:num>
  <w:num w:numId="13">
    <w:abstractNumId w:val="4"/>
  </w:num>
  <w:num w:numId="14">
    <w:abstractNumId w:val="4"/>
  </w:num>
  <w:num w:numId="15">
    <w:abstractNumId w:val="21"/>
  </w:num>
  <w:num w:numId="16">
    <w:abstractNumId w:val="11"/>
  </w:num>
  <w:num w:numId="17">
    <w:abstractNumId w:val="5"/>
  </w:num>
  <w:num w:numId="18">
    <w:abstractNumId w:val="23"/>
  </w:num>
  <w:num w:numId="19">
    <w:abstractNumId w:val="12"/>
  </w:num>
  <w:num w:numId="20">
    <w:abstractNumId w:val="15"/>
  </w:num>
  <w:num w:numId="21">
    <w:abstractNumId w:val="14"/>
  </w:num>
  <w:num w:numId="22">
    <w:abstractNumId w:val="9"/>
  </w:num>
  <w:num w:numId="23">
    <w:abstractNumId w:val="19"/>
  </w:num>
  <w:num w:numId="24">
    <w:abstractNumId w:val="0"/>
  </w:num>
  <w:num w:numId="25">
    <w:abstractNumId w:val="20"/>
  </w:num>
  <w:num w:numId="26">
    <w:abstractNumId w:val="16"/>
  </w:num>
  <w:num w:numId="27">
    <w:abstractNumId w:val="13"/>
  </w:num>
  <w:num w:numId="28">
    <w:abstractNumId w:val="1"/>
  </w:num>
  <w:num w:numId="29">
    <w:abstractNumId w:val="10"/>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110"/>
  <w:displayHorizontalDrawingGridEvery w:val="2"/>
  <w:characterSpacingControl w:val="doNotCompress"/>
  <w:hdrShapeDefaults>
    <o:shapedefaults v:ext="edit" spidmax="288769">
      <o:colormenu v:ext="edit" strokecolor="none [321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 &lt;ComboBoxen&gt;_x000d__x000a_  &lt;cbo_Klassifizierung description=&quot;Combobox für Klassifizierung&quot;&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gt;_x000d__x000a_  &lt;cbo_KlassifizierungBeilagen&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Beilagen&gt;_x000d__x000a_  &lt;cbo_Prioritaet&gt;_x000d__x000a_   &lt;Item0 de=&quot; &quot; fr=&quot; &quot; it=&quot; &quot;/&gt;_x000d__x000a_   &lt;Item1 de=&quot;A-Priority&quot; fr=&quot;A-Priority&quot; it=&quot;A-Priority&quot;/&gt;_x000d__x000a_  &lt;/cbo_Prioritaet&gt;_x000d__x000a_  &lt;cbo_ZustellArt&gt;_x000d__x000a_   &lt;Item0 de=&quot; &quot; fr=&quot; &quot; it=&quot; &quot;/&gt;_x000d__x000a_   &lt;Item1 de=&quot;Einschreiben&quot; fr=&quot;Recommandé&quot; it=&quot;Raccomandata&quot;/&gt;_x000d__x000a_   &lt;Item2 de=&quot;Einschreiben mit Rückschein&quot; fr=&quot;Recommandé avec avis de réception&quot; it=&quot;Raccomandata con avviso di ricevimento&quot;/&gt;_x000d__x000a_  &lt;/cbo_ZustellArt&gt;_x000d__x000a_  &lt;cbo_ZustellVermerk&gt;_x000d__x000a_   &lt;Item0 de=&quot; &quot; fr=&quot; &quot; it=&quot; &quot;/&gt;_x000d__x000a_   &lt;Item1 de=&quot;Persönlich&quot; fr=&quot;Personnel&quot; it=&quot;Personale&quot;/&gt;_x000d__x000a_  &lt;/cbo_ZustellVermerk&gt;_x000d__x000a_  &lt;cbo_H4&gt;_x000d__x000a_   &lt;Item0 de=&quot;&quot; fr=&quot;&quot; it=&quot;&quot;/&gt;_x000d__x000a_   &lt;Item1 de=&quot;Chef der Armee CdA&quot; fr=&quot;Chef de l'armée CdA&quot; it=&quot;Capo dell'esercito CEs&quot;/&gt;_x000d__x000a_   &lt;Item2 de=&quot;Armeestab A Stab&quot; fr=&quot;Etat-major de l'armée EM A&quot; it=&quot;Stato maggiore dell'esercito SM Es&quot;/&gt;_x000d__x000a_   &lt;Item3 de=&quot;Stab Chef der Armee Stab CdA&quot; fr=&quot;Etat-major du chef de l'armée EM CdA&quot; it=&quot;Stato maggiore del capo dell'esercito SM CEs&quot;/&gt;_x000d__x000a_   &lt;Item4 de=&quot;Führungsstab der Armee FST A&quot; fr=&quot;Etat-major de conduite de l'armée EM cond A&quot; it=&quot;Stato maggiore di condotta dell'esercito SMCOEs&quot;/&gt;_x000d__x000a_   &lt;Item5 de=&quot;Führungsstab der Armee FST A - Kompetenzzentrum SWISSINT&quot; fr=&quot;Etat-major de conduite de l'armée EM cond A - Centre de compétences SWISSINT&quot; it=&quot;Stato maggiore di condotta dell'esercito SMCOEs - Centro di competenza SWISSINT&quot;/&gt;_x000d__x000a_   &lt;Item6 de=&quot;Führungsstab der Armee FST A - Kompetenzzentrum ABC&quot; fr=&quot;Etat-major de conduite de l'armée EM cond A - Centre de compétences NBC&quot; it=&quot;Stato maggiore di condotta dell'esercito SMCOEs - Centro di competenza NBC&quot;/&gt;_x000d__x000a_   &lt;Item7 de=&quot;Führungsstab der Armee FST A - Militärische Sicherheit&quot; fr=&quot;Etat-major de conduite de l'armée EM cond A - Sécurité militaire&quot; it=&quot;Stato maggiore di condotta dell'esercito SMCOEs - Sicurezza militare&quot;/&gt;_x000d__x000a_   &lt;Item8 de=&quot;Heer&quot; fr=&quot;Forces terrestres&quot; it=&quot;Forze terrestri&quot;/&gt;_x000d__x000a_   &lt;Item9 de=&quot;Heer - Heeresstab HE Stab&quot; fr=&quot;Forces terrestres - Etat-major des Forces terrestres EM FT&quot; it=&quot;Forze terrestri - Stato maggiore delle Forze terrestri SM FT&quot;/&gt;_x000d__x000a_   &lt;Item10 de=&quot;Heer - Lehrverband Infanterie&quot; fr=&quot;Forces terrestres - Formation d'application de l'infanterie&quot; it=&quot;Forze terrestri - Formazione d'addestramento della fanteria&quot;/&gt;_x000d__x000a_   &lt;Item11 de=&quot;Heer - Lehrverband Panzer und Artillerie&quot; fr=&quot;Forces terrestres - Formation d'application des blindés et de l'artillerie&quot; it=&quot;Forze terrestri - Formazione d'addestramento dei blindati e dell'artiglieria&quot;/&gt;_x000d__x000a_   &lt;Item12 de=&quot;Heer - Lehrverband Genie/Rettung&quot; fr=&quot;Forces terrestres - Formation d'application du génie et du sauvetage&quot; it=&quot;Forze terrestri - Formazione d'addestramento del genio e del salvataggio&quot;/&gt;_x000d__x000a_   &lt;Item13 de=&quot;Heer - Lehrverband Logistik&quot; fr=&quot;Forces terrestres - Formation d'application de la logistique&quot; it=&quot;Forze terrestri - Formazione d'addestramento della logistica&quot;/&gt;_x000d__x000a_   &lt;Item14 de=&quot;Heer - Panzerbrigade 1&quot; fr=&quot;Forces terrestres - Brigade blindée 1&quot; it=&quot;Forze terrestri - Brigata blindata 1&quot;/&gt;_x000d__x000a_   &lt;Item15 de=&quot;Heer - Infanteriebrigade 2&quot; fr=&quot;Forces terrestres - Brigade d'infanterie 2&quot; it=&quot;Forze terrestri - Brigata di fanteria 2&quot;/&gt;_x000d__x000a_   &lt;Item16 de=&quot;Heer - Infanteriebrigade 4&quot; fr=&quot;Forces terrestres - Brigade d'infanterie 4&quot; it=&quot;Forze terrestri - Brigata di fanteria 4&quot;/&gt;_x000d__x000a_   &lt;Item17 de=&quot;Heer - Infanteriebrigade 5&quot; fr=&quot;Forces terrestres - Brigade d'infanterie 5&quot; it=&quot;Forze terrestri - Brigata di fanteria 5&quot;/&gt;_x000d__x000a_   &lt;Item18 de=&quot;Heer - Infanteriebrigade 7&quot; fr=&quot;Forces terrestres - Brigade d'infanterie 7&quot; it=&quot;Forze terrestri - Brigata di fanteria 7&quot;/&gt;_x000d__x000a_   &lt;Item19 de=&quot;Heer - Gebirgsinfanteriebrigade 9&quot; fr=&quot;Forces terrestres - Brigade d'infanterie de montagne 9&quot; it=&quot;Forze terrestri - Brigata di fanteria di montagna 9&quot;/&gt;_x000d__x000a_   &lt;Item20 de=&quot;Heer - Gebirgsinfanteriebrigade 10&quot; fr=&quot;Forces terrestres - Brigade d'infanterie de montagne 10&quot; it=&quot;Forze terrestri - Brigata di fanteria di montagna 10&quot;/&gt;_x000d__x000a_   &lt;Item21 de=&quot;Heer - Gebirgsinfanteriebrigade 12&quot; fr=&quot;Forces terrestres - Brigade d'infanterie de montagne 12&quot; it=&quot;Forze terrestri - Brigata di fanteria di montagna 12&quot;/&gt;_x000d__x000a_   &lt;Item22 de=&quot;Heer - Panzerbrigade 11&quot; fr=&quot;Forces terrestres - Brigade blindée 11&quot; it=&quot;Forze terrestri - Brigata blindata 11&quot;/&gt;_x000d__x000a_   &lt;Item23 de=&quot;Heer - Territorialregion 1&quot; fr=&quot;Forces terrestres - Région territoriale 1&quot; it=&quot;Forze terrestri - Regione territoriale 1&quot;/&gt;_x000d__x000a_   &lt;Item24 de=&quot;Heer - Territorialregion 2&quot; fr=&quot;Forces terrestres - Région territoriale 2&quot; it=&quot;Forze terrestri - Regione territoriale 2&quot;/&gt;_x000d__x000a_   &lt;Item25 de=&quot;Heer - Territorialregion 3&quot; fr=&quot;Forces terrestres - Région territoriale 3&quot; it=&quot;Forze terrestri - Regione territoriale 3&quot;/&gt;_x000d__x000a_   &lt;Item26 de=&quot;Heer - Territorialregion 4&quot; fr=&quot;Forces terrestres - Région territoriale 4&quot; it=&quot;Forze terrestri - Regione territoriale 4&quot;/&gt;_x000d__x000a_   &lt;Item27 de=&quot;Luftwaffe&quot; fr=&quot;Forces aériennes&quot; it=&quot;Forze aeree&quot;/&gt;_x000d__x000a_   &lt;Item28 de=&quot;Luftwaffe - Luftwaffenstab LW Stab&quot; fr=&quot;Forces aériennes - Etat-major des Forces aériennes EM FA&quot; it=&quot;Forze aeree - Stato maggiore delle Forze aeree SM FA&quot;/&gt;_x000d__x000a_   &lt;Item29 de=&quot;Luftwaffe - Lehrverband Führungsunterstützung 30&quot; fr=&quot;Forces aériennes - Formation d'application de l'aide au commandement 30&quot; it=&quot;Forze aeree - Formazione d'addestramento dell'aiuto alla condotta 30&quot;/&gt;_x000d__x000a_   &lt;Item30 de=&quot;Luftwaffe - Lehrverband Flieger 31&quot; fr=&quot;Forces aériennes - Formation d'application de l'aviation 31&quot; it=&quot;Forze aeree - Formazione d'addestramento dell'aviazione 31&quot;/&gt;_x000d__x000a_   &lt;Item31 de=&quot;Luftwaffe - Lehrverband Fliegerabwehr 33&quot; fr=&quot;Forces aériennes - Formation d'application de la défense contre avions 33&quot; it=&quot;Forze aeree - Formazione d'addestramento della difesa contraerea 33&quot;/&gt;_x000d__x000a_   &lt;Item32 de=&quot;Logistikbasis der Armee LBA&quot; fr=&quot;Base logistique de l'armée BLA&quot; it=&quot;Base logistica dell'esercito BLEs&quot;/&gt;_x000d__x000a_   &lt;Item33 de=&quot;Logistikbasis der Armee - Logistikbrigade 1&quot; fr=&quot;Base logistique de l'armée - Brigade logistique 1&quot; it=&quot;Base logistica dell'esercito - Brigata logistica 1&quot;/&gt;_x000d__x000a_   &lt;Item34 de=&quot;Höhere Kaderausbildung der Armee HKA&quot; fr=&quot;Formation supérieure des cadres de l'armée FSCA&quot; it=&quot;Istruzione superiore dei quadri dell'esercito ISQ&quot;/&gt;_x000d__x000a_   &lt;Item35 de=&quot;Führungsunterstützungsbasis FUB&quot; fr=&quot;Base d'aide au commandement BAC&quot; it=&quot;Base d'aiuto alla condotta BAC&quot;/&gt;_x000d__x000a_   &lt;Item36 de=&quot;Führungsunterstützungsbasis - Führungsunterstützungsbrigade 41&quot; fr=&quot;Base d'aide au commandement - Brigade de l'aide au commandement 41&quot; it=&quot;Base d'aiuto alla condotta - Brigata d'aiuto alla condotta 41&quot;/&gt;_x000d__x000a_  &lt;/cbo_H4&gt;_x000d__x000a_  &lt;cbo_H4_Short&gt;_x000d__x000a_   &lt;Item0 de=&quot;&quot; fr=&quot;&quot; it=&quot;&quot;/&gt;_x000d__x000a_   &lt;Item1 de=&quot;CdA&quot; fr=&quot;CdA&quot; it=&quot;CEs&quot;/&gt;_x000d__x000a_   &lt;Item2 de=&quot;A Stab&quot; fr=&quot;EM A&quot; it=&quot;SM Es&quot;/&gt;_x000d__x000a_   &lt;Item3 de=&quot;Stab CdA&quot; fr=&quot;EM CdA&quot; it=&quot;SM CEs&quot;/&gt;_x000d__x000a_   &lt;Item4 de=&quot;FST A&quot; fr=&quot;EM cond A&quot; it=&quot;SMCOEs&quot;/&gt;_x000d__x000a_   &lt;Item5 de=&quot;Komp Zen SWISSINT&quot; fr=&quot;cen comp SWISSINT&quot; it=&quot;cen comp SWISSINT&quot;/&gt;_x000d__x000a_   &lt;Item6 de=&quot;Komp Zen ABC&quot; fr=&quot;cen comp NBC&quot; it=&quot;cen comp NBC&quot;/&gt;_x000d__x000a_   &lt;Item7 de=&quot;Mil Sich&quot; fr=&quot;Séc mil&quot; it=&quot;Sic mil&quot;/&gt;_x000d__x000a_   &lt;Item8 de=&quot;HE&quot; fr=&quot;FT&quot; it=&quot;FT&quot;/&gt;_x000d__x000a_   &lt;Item9 de=&quot;HE Stab&quot; fr=&quot;EM FT&quot; it=&quot;SM FT&quot;/&gt;_x000d__x000a_   &lt;Item10 de=&quot;LVb Inf&quot; fr=&quot;FOAP inf&quot; it=&quot;FOA fant&quot;/&gt;_x000d__x000a_   &lt;Item11 de=&quot;LVb Pz/Art&quot; fr=&quot;FOAP bl/art&quot; it=&quot;FOA bl/art&quot;/&gt;_x000d__x000a_   &lt;Item12 de=&quot;LVb G/Rttg&quot; fr=&quot;FOAP G/sauv&quot; it=&quot;FOA G/salv&quot;/&gt;_x000d__x000a_   &lt;Item13 de=&quot;LVb Log&quot; fr=&quot;FOAP log&quot; it=&quot;FOA log&quot;/&gt;_x000d__x000a_   &lt;Item14 de=&quot;Pz Br 1&quot; fr=&quot;br bl 1&quot; it=&quot;br bl 1&quot;/&gt;_x000d__x000a_   &lt;Item15 de=&quot;Inf Br 2&quot; fr=&quot;br inf 2&quot; it=&quot;br fant 2&quot;/&gt;_x000d__x000a_   &lt;Item16 de=&quot;Inf Br 4&quot; fr=&quot;br inf 4&quot; it=&quot;br fant 4&quot;/&gt;_x000d__x000a_   &lt;Item17 de=&quot;Inf Br 5&quot; fr=&quot;br inf 5&quot; it=&quot;br fant 5&quot;/&gt;_x000d__x000a_   &lt;Item18 de=&quot;Inf Br 7&quot; fr=&quot;br inf 7&quot; it=&quot;br fant 7&quot;/&gt;_x000d__x000a_   &lt;Item19 de=&quot;Geb Inf Br 9&quot; fr=&quot;br inf mont 9&quot; it=&quot;br fant mont 9&quot;/&gt;_x000d__x000a_   &lt;Item20 de=&quot;Geb Inf Br 10&quot; fr=&quot;br inf mont 10&quot; it=&quot;br fant mont 10&quot;/&gt;_x000d__x000a_   &lt;Item21 de=&quot;Geb Inf Br 12&quot; fr=&quot;br inf mont 12&quot; it=&quot;br fant mont 12&quot;/&gt;_x000d__x000a_   &lt;Item22 de=&quot;Pz Br 11&quot; fr=&quot;br bl 11&quot; it=&quot;br bl 11&quot;/&gt;_x000d__x000a_   &lt;Item23 de=&quot;Ter Reg 1&quot; fr=&quot;rég ter 1&quot; it=&quot;reg ter 1&quot;/&gt;_x000d__x000a_   &lt;Item24 de=&quot;Ter Reg 2&quot; fr=&quot;rég ter 2&quot; it=&quot;reg ter 2&quot;/&gt;_x000d__x000a_   &lt;Item25 de=&quot;Ter Reg 3&quot; fr=&quot;rég ter 3&quot; it=&quot;reg ter 3&quot;/&gt;_x000d__x000a_   &lt;Item26 de=&quot;Ter Reg 4&quot; fr=&quot;rég ter 4&quot; it=&quot;reg ter 4&quot;/&gt;_x000d__x000a_   &lt;Item27 de=&quot;LW&quot; fr=&quot;FA&quot; it=&quot;FA&quot;/&gt;_x000d__x000a_   &lt;Item28 de=&quot;LW Stab&quot; fr=&quot;EM FA&quot; it=&quot;SM FA&quot;/&gt;_x000d__x000a_   &lt;Item29 de=&quot;LVb FU 30&quot; fr=&quot;FOAP aide cdmt 30&quot; it=&quot;FOA aiuto cond 30&quot;/&gt;_x000d__x000a_   &lt;Item30 de=&quot;LVb Fl 31&quot; fr=&quot;FOAP av 31&quot; it=&quot;FOA av 31&quot;/&gt;_x000d__x000a_   &lt;Item31 de=&quot;LVb Flab 33&quot; fr=&quot;FOAP DCA 33&quot; it=&quot;FOA DCA 33&quot;/&gt;_x000d__x000a_   &lt;Item32 de=&quot;LBA&quot; fr=&quot;BLA&quot; it=&quot;BLEs&quot;/&gt;_x000d__x000a_   &lt;Item33 de=&quot;Log Br 1&quot; fr=&quot;br log 1&quot; it=&quot;br log 1&quot;/&gt;_x000d__x000a_   &lt;Item34 de=&quot;HKA&quot; fr=&quot;FSCA&quot; it=&quot;ISQ&quot;/&gt;_x000d__x000a_   &lt;Item35 de=&quot;FUB&quot; fr=&quot;BAC&quot; it=&quot;BAC&quot;/&gt;_x000d__x000a_   &lt;Item36 de=&quot;FU Br 41&quot; fr=&quot;br aide cdmt 41&quot; it=&quot;br aiuto cond 41&quot;/&gt;_x000d__x000a_  &lt;/cbo_H4_Short&gt;_x000d__x000a_ &lt;/ComboBoxen&gt;_x000d__x000a_ &lt;StatischeTexte&gt;_x000d__x000a_  &lt;Version de=&quot;3&quot; fr=&quot;3&quot; it=&quot;3&quot;/&gt;_x000d__x000a_  &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  &lt;HierarchieStufe3 de=&quot;Schweizer Armee&quot; fr=&quot;Armée suisse&quot; it=&quot;Esercito svizzero&quot;/&gt;_x000d__x000a_  &lt;BeilagenStatisch de=&quot;Beilage(n)&quot; fr=&quot;Annexe(s)&quot; it=&quot;Allegato(i)&quot;/&gt;_x000d__x000a_  &lt;BeilagenStatischControls de=&quot;Beilagen&quot; fr=&quot;Annexes&quot; it=&quot;Allegati&quot;/&gt;_x000d__x000a_  &lt;GehtAnStatisch de=&quot;Geht an&quot; fr=&quot;Va à&quot; it=&quot;Va a&quot;/&gt;_x000d__x000a_  &lt;ZKAnStatisch de=&quot;z K an&quot; fr=&quot;Pour info&quot; it=&quot;p c a&quot;/&gt;_x000d__x000a_  &lt;ReferenzAktenzeichenStatisch de=&quot;Referenz/Aktenzeichen&quot; fr=&quot;Référence/dossier&quot; it=&quot;Numeri di riferimento/incarto&quot;/&gt;_x000d__x000a_  &lt;IhrZeichenStatisch de=&quot;Ihr Zeichen&quot; fr=&quot;Votre référence&quot; it=&quot;Vostro riferimento&quot;/&gt;_x000d__x000a_  &lt;UnserZeichenStatisch de=&quot;Unser Zeichen&quot; fr=&quot;Notre référence&quot; it=&quot;Nostro riferimento&quot;/&gt;_x000d__x000a_  &lt;SachbearbeiterInStatisch de=&quot;Sachbearbeiter/in&quot; fr=&quot;Dossier traité par&quot; it=&quot;Collaboratore/trice&quot;/&gt;_x000d__x000a_  &lt;An de=&quot;An&quot; fr=&quot;Destinataire&quot; it=&quot;A&quot;/&gt;_x000d__x000a_  &lt;FaxStatisch de=&quot;Fax&quot; fr=&quot;Télécopie&quot; it=&quot;Telecopie&quot;/&gt;_x000d__x000a_  &lt;GesendetVon de=&quot;Gesendet von&quot; fr=&quot;Envoyé par&quot; it=&quot;Inviato da&quot;/&gt;_x000d__x000a_  &lt;AnzahlSeitenInklBegleitBlatt de=&quot;Anzahl Seiten inkl. Begleitblatt&quot; fr=&quot;Nombre de pages y compris feuille d'accompagnement&quot; it=&quot;Numero di pagine incl il foglio accompagnatorio&quot;/&gt;_x000d__x000a_  &lt;Klassifizierung de=&quot;KLASSIFIZIERUNG&quot; fr=&quot;CLASSIFICATION&quot; it=&quot;CLASSIFICAZIONE&quot;/&gt;_x000d__x000a_  &lt;KlassifizierungStatisch de=&quot;KLASSIFIZIERUNG&quot; fr=&quot;CLASSIFICATION&quot; it=&quot;CLASSIFICAZIONE&quot;/&gt;_x000d__x000a_  &lt;OrtStatisch de=&quot;Ort&quot; fr=&quot;Lieu&quot; it=&quot;Luogo&quot;/&gt;_x000d__x000a_  &lt;ToolTipFuerHilfe de=&quot;Für weitere Informationen klicken&quot; fr=&quot;Cliquer pour obtenir des informations complémentaires&quot; it=&quot;Cliccare per ricevere ulteriori informazioni&quot;/&gt;_x000d__x000a_  &lt;AnredeStatisch de=&quot;[Anrede]&quot; fr=&quot;[Formule d'adresse]&quot; it=&quot;[Formula d'apertura]&quot;/&gt;_x000d__x000a_  &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GrussformelStatisch de=&quot;[Grussformel]&quot; fr=&quot;[Fomrmule de salutations]&quot; it=&quot;[Formula di saluto]&quot;/&gt;_x000d__x000a_  &lt;TitelStatisch de=&quot;[Titel]&quot; fr=&quot;[Titre]&quot; it=&quot;[Titolo]&quot;/&gt;_x000d__x000a_  &lt;HauptTitelStatisch de=&quot;[Haupttitel]&quot; fr=&quot;[Titre principau]&quot; it=&quot;[Titolo principal]&quot;/&gt;_x000d__x000a_  &lt;UnterTitelStatisch de=&quot;[Untertitel]&quot; fr=&quot;[Sou-titre]&quot; it=&quot;[Sottotitolo]&quot;/&gt;_x000d__x000a_  &lt;Militaer de=&quot;Militär&quot; fr=&quot;Militaire&quot; it=&quot;Militare&quot;/&gt;_x000d__x000a_  &lt;Postfach de=&quot;Postfach&quot; fr=&quot;Case postale&quot; it=&quot;Casella postale&quot;/&gt;_x000d__x000a_  &lt;BeilagenErwaehnt de=&quot;Beilagen erwähnt&quot; fr=&quot;Annexes mentionnées&quot; it=&quot;Allegati menzionati&quot;/&gt;_x000d__x000a_  &lt;HierarchieStufe4_5oder6 de=&quot;Hierarchiestufe 4, 5 oder 6&quot; fr=&quot;L'échelons hiérarchique 4, 5 ou 6&quot; it=&quot;livelli gerarchici 4, 5 o 6&quot;/&gt;_x000d__x000a_  &lt;Oder de=&quot;oder&quot; fr=&quot;ou&quot; it=&quot;o&quot;/&gt;_x000d__x000a_  &lt;DatumStatisch de=&quot;Datum:&quot; fr=&quot;Date:&quot; it=&quot;Data:&quot;/&gt;_x000d__x000a_  &lt;BegleitblattStatisch de=&quot;Begleitblatt&quot; fr=&quot;Feuille d'accompagnement&quot; it=&quot;Foglio accompagnatorio&quot;/&gt;_x000d__x000a_  &lt;KommandoStatisch de=&quot;Kdo&quot; fr=&quot;cdmt&quot; it=&quot;cdo&quot;/&gt;_x000d__x000a_ &lt;/StatischeTexte&gt;_x000d__x000a_ &lt;Controls&gt;_x000d__x000a_  &lt;Funktion de=&quot;Funktion:&quot; fr=&quot;Fonction:&quot; it=&quot;Funzione:&quot;/&gt;_x000d__x000a_  &lt;UebungsDatum de=&quot;Übungsdatum:&quot; fr=&quot;Date de l'exercice:&quot; it=&quot;Data dell'esercizio:&quot;/&gt;_x000d__x000a_  &lt;UebungsOrganisation de=&quot;Übungsorganisation:&quot; fr=&quot;Organisation de l'exercice:&quot; it=&quot;Organizzazione dell'eser:&quot;/&gt;_x000d__x000a_  &lt;KursBezeichnung de=&quot;Kursbezeichnung:&quot; fr=&quot;Désignation du cours:&quot; it=&quot;Designazione del corso:&quot;/&gt;_x000d__x000a_  &lt;TruppenBezeichnung de=&quot;Truppenbezeichnung:&quot; fr=&quot;Désignation de la troupe:&quot; it=&quot;Designazione della truppa:&quot;/&gt;_x000d__x000a_  &lt;DeckName de=&quot;&amp;quot;DECKNAME&amp;quot;:&quot; fr=&quot;&amp;quot;NOM DE COUVERTURE&amp;quot;:&quot; it=&quot;&amp;quot;NOME DI COPERTURA&amp;quot;:&quot;/&gt;_x000d__x000a_  &lt;Klassifizierung de=&quot;Klassifizierung:&quot; fr=&quot;Classification:&quot; it=&quot;Classificazione:&quot;/&gt;_x000d__x000a_  &lt;KlassifizierungBeilgaen de=&quot;Beilage(n):&quot; fr=&quot;Annexe(s):&quot; it=&quot;Allegato(i):&quot;/&gt;_x000d__x000a_  &lt;RefAktenzeichen de=&quot;Referenz/Aktenzeichen:&quot; fr=&quot;Référence/dossier:&quot; it=&quot;Numeri di rif/incarto:&quot;/&gt;_x000d__x000a_  &lt;IhrZeichen de=&quot;Ihr Zeichen:&quot; fr=&quot;Votre référence:&quot; it=&quot;Vostro riferimento:&quot;/&gt;_x000d__x000a_  &lt;BetreffZeile de=&quot;Betreffzeile:&quot; fr=&quot;Ligne 'Objet':&quot; it=&quot;Oggetto:&quot;/&gt;_x000d__x000a_  &lt;BezugsZeile de=&quot;Bezugszeile:&quot; fr=&quot;Ligne référence:&quot; it=&quot;Riga di riferimento:&quot;/&gt;_x000d__x000a_  &lt;RefBetreffZeile de=&quot;Ref. zur Betreffzeile:&quot; fr=&quot;Réf. à la ligne 'Objet':&quot; it=&quot;Riferimento all'oggetto:&quot;/&gt;_x000d__x000a_  &lt;Prioritaet de=&quot;Priorität:&quot; fr=&quot;Priorité:&quot; it=&quot;Priorità:&quot;/&gt;_x000d__x000a_  &lt;UnserZeichen de=&quot;Unser Zeichen:&quot; fr=&quot;Notre référence:&quot; it=&quot;Nostro riferimento:&quot;/&gt;_x000d__x000a_  &lt;BetreffZeileRef de=&quot;Referenzierung zu Betreffzeile:&quot; fr=&quot;Références à la ligne 'Objet':&quot; it=&quot;Riferimento all'oggetto:&quot;/&gt;_x000d__x000a_  &lt;ZustellArt de=&quot;Zustellart:&quot; fr=&quot;Mode de distribution:&quot; it=&quot;Forma di spedizione:&quot;/&gt;_x000d__x000a_  &lt;SachBearbeiterIn de=&quot;Sachbearbeiter/in:&quot; fr=&quot;Dossier traité par:&quot; it=&quot;Collaboratore/trice:&quot;/&gt;_x000d__x000a_  &lt;ZusatzBezeichnung de=&quot;Zusatzbezeichnung:&quot; fr=&quot;Indication supplémentaire:&quot; it=&quot;Designazione suppl:&quot;/&gt;_x000d__x000a_  &lt;ZustellVermerk de=&quot;Zustellvermerk:&quot; fr=&quot;Mention de distribution:&quot; it=&quot;Indicazione di consegna:&quot;/&gt;_x000d__x000a_  &lt;ZusatzZeile de=&quot;Zusatzzeile:&quot; fr=&quot;Ligne supplémentaire:&quot; it=&quot;Riga supplementare:&quot;/&gt;_x000d__x000a_  &lt;GehtAn de=&quot;Geht an:&quot; fr=&quot;Va à:&quot; it=&quot;Va a:&quot;/&gt;_x000d__x000a_  &lt;zKan de=&quot;z K an:&quot; fr=&quot;Pour info:&quot; it=&quot;p c a:&quot;/&gt;_x000d__x000a_  &lt;KartuschenUmschreibung de=&quot;Kartuschenumschreibung:&quot; fr=&quot;Descr. de la cartouche:&quot; it=&quot;Trascrizione dei cartigli:&quot;/&gt;_x000d__x000a_  &lt;BeilageBezeichnung de=&quot;Beilagenbezeichnung:&quot; fr=&quot;Désignation des annexes:&quot; it=&quot;Indicazione dell'allegato:&quot;/&gt;_x000d__x000a_  &lt;GradAbsender de=&quot;Grad:&quot; fr=&quot;Grade:&quot; it=&quot;Grado:&quot;/&gt;_x000d__x000a_  &lt;VornameAbsender de=&quot;Vorname:&quot; fr=&quot;Prénom:&quot; it=&quot;Nome:&quot;/&gt;_x000d__x000a_  &lt;NameAbsender de=&quot;Name:&quot; fr=&quot;Nom:&quot; it=&quot;Cognome:&quot;/&gt;_x000d__x000a_  &lt;H4Absender de=&quot;Hierarchiestufe 4:&quot; fr=&quot;Échelon hiérarchique 4:&quot; it=&quot;Livello gerarchico 4:&quot;/&gt;_x000d__x000a_  &lt;H5Absender de=&quot;Hierarchiestufe 5:&quot; fr=&quot;Échelon hiérarchique 5:&quot; it=&quot;Livello gerarchico 5:&quot;/&gt;_x000d__x000a_  &lt;H6Absender de=&quot;Hierarchiestufe 6:&quot; fr=&quot;Échelon hiérarchique 6:&quot; it=&quot;Livello gerarchico 6:&quot;/&gt;_x000d__x000a_  &lt;EMailadresseAbsender de=&quot;E-Mailadresse:&quot; fr=&quot;Adresse e-mail:&quot; it=&quot;Indirizzo e-mail:&quot;/&gt;_x000d__x000a_  &lt;TelefonAbsender de=&quot;Telefon:&quot; fr=&quot;N° de tél:&quot; it=&quot;N° tf:&quot;/&gt;_x000d__x000a_  &lt;FaxAbsender de=&quot;Fax:&quot; fr=&quot;N° de fax:&quot; it=&quot;N° fax:&quot;/&gt;_x000d__x000a_  &lt;LaendercodeAbsender de=&quot;Ländercode:&quot; fr=&quot;Code pays:&quot; it=&quot;Codice paesi:&quot;/&gt;_x000d__x000a_  &lt;StrasseAbsender de=&quot;Strasse:&quot; fr=&quot;Rue:&quot; it=&quot;Indirizzo:&quot;/&gt;_x000d__x000a_  &lt;OrtAbsender de=&quot;Ort:&quot; fr=&quot;Lieu:&quot; it=&quot;Luogo:&quot;/&gt;_x000d__x000a_  &lt;GradEmpfaenger de=&quot;Grad:&quot; fr=&quot;Grade:&quot; it=&quot;Grado:&quot;/&gt;_x000d__x000a_  &lt;VornameEmpfaenger de=&quot;Vorname:&quot; fr=&quot;Prénom:&quot; it=&quot;Nome&quot;/&gt;_x000d__x000a_  &lt;NameEmpfaenger de=&quot;Name:&quot; fr=&quot;Nom:&quot; it=&quot;Cognome:&quot;/&gt;_x000d__x000a_  &lt;H4Empfaenger de=&quot;Hierarchiestufe 4:&quot; fr=&quot;Échelon hiérarchique 4:&quot; it=&quot;Livello gerarchico 4:&quot;/&gt;_x000d__x000a_  &lt;H5Empfaenger de=&quot;Hierarchiestufe 5:&quot; fr=&quot;Échelon hiérarchique 5:&quot; it=&quot;Livello gerarchico 5:&quot;/&gt;_x000d__x000a_  &lt;H6Empfaenger de=&quot;Hierarchiestufe 6:&quot; fr=&quot;Échelon hiérarchique 6:&quot; it=&quot;Livello gerarchico 6:&quot;/&gt;_x000d__x000a_  &lt;EmailEmpfaenger de=&quot;E-Mailadresse:&quot; fr=&quot;Adresse e-mail:&quot; it=&quot;Indirizzo e-mail:&quot;/&gt;_x000d__x000a_  &lt;TelefonEmpfaenger de=&quot;Telefon:&quot; fr=&quot;N° de tél:&quot; it=&quot;N° tf:&quot;/&gt;_x000d__x000a_  &lt;FaxEmpfaenger de=&quot;Fax:&quot; fr=&quot;N° de fax:&quot; it=&quot;N° fax:&quot;/&gt;_x000d__x000a_  &lt;LaendercodeEmpfaenger de=&quot;Ländercode:&quot; fr=&quot;Code pays:&quot; it=&quot;Codice paesi:&quot;/&gt;_x000d__x000a_  &lt;PostFachEmpfaenger de=&quot;Postfach:&quot; fr=&quot;Case postale:&quot; it=&quot;Casella postale:&quot;/&gt;_x000d__x000a_  &lt;StrasseEmpfaenger de=&quot;Strasse:&quot; fr=&quot;Rue:&quot; it=&quot;Indirizzo:&quot;/&gt;_x000d__x000a_  &lt;OrtEmpfaenger de=&quot;Ort:&quot; fr=&quot;Lieu:&quot; it=&quot;Luogo:&quot;/&gt;_x000d__x000a_  &lt;OrtDokument de=&quot;Ort:&quot; fr=&quot;Lieu:&quot; it=&quot;Luogo:&quot;/&gt;_x000d__x000a_  &lt;BeilagenErwaehnt de=&quot;Beilagen erwähnt&quot; fr=&quot;Annexes mentionnées&quot; it=&quot;Allegati menzionati&quot;/&gt;_x000d__x000a_  &lt;MLZAbsender de=&quot;MLZ:&quot; fr=&quot;NMA:&quot; it=&quot;NMA:&quot;/&gt;_x000d__x000a_  &lt;PLZAbsender de=&quot;PLZ:&quot; fr=&quot;NPA:&quot; it=&quot;NPA:&quot;/&gt;_x000d__x000a_  &lt;MlzEmpfaenger de=&quot;MLZ:&quot; fr=&quot;NMA:&quot; it=&quot;NMA:&quot;/&gt;_x000d__x000a_  &lt;PlzEmpfaenger de=&quot;PLZ:&quot; fr=&quot;NPA:&quot; it=&quot;NPA:&quot;/&gt;_x000d__x000a_  &lt;Beilagen de=&quot;Beilagen:&quot; fr=&quot;Annexes:&quot; it=&quot;Allegati:&quot;/&gt;_x000d__x000a_  &lt;DocInfo de=&quot;Dokument&quot; fr=&quot;Document&quot; it=&quot;Documento&quot;/&gt;_x000d__x000a_  &lt;Absender de=&quot;Absender&quot; fr=&quot;Expéditeur&quot; it=&quot;Mittente&quot;/&gt;_x000d__x000a_  &lt;XmlFiles de=&quot;Archiv&quot; fr=&quot;Archives&quot; it=&quot;Archivio&quot;/&gt;_x000d__x000a_  &lt;Empfaenger de=&quot;Empfänger&quot; fr=&quot;Destinataire&quot; it=&quot;Destinatario&quot;/&gt;_x000d__x000a_  &lt;frmDokumentSprache de=&quot;Dokumentsprache&quot; fr=&quot;Langue du document&quot; it=&quot;Lingua del documento&quot;/&gt;_x000d__x000a_  &lt;Deutsch de=&quot;Deutsch&quot; fr=&quot;Allemand&quot; it=&quot;Tedesco&quot;/&gt;_x000d__x000a_  &lt;Franzoesisch de=&quot;Französisch&quot; fr=&quot;Français&quot; it=&quot;Francese&quot;/&gt;_x000d__x000a_  &lt;Italienisch de=&quot;Italienisch&quot; fr=&quot;Italien&quot; it=&quot;Italiano&quot;/&gt;_x000d__x000a_  &lt;dDeutsch de=&quot;Deutsch&quot; fr=&quot;Deutsch&quot; it=&quot;Deutsch&quot;/&gt;_x000d__x000a_  &lt;fFranzoesisch de=&quot;Français&quot; fr=&quot;Français&quot; it=&quot;Français&quot;/&gt;_x000d__x000a_  &lt;iItalienisch de=&quot;Italiano&quot; fr=&quot;Italiano&quot; it=&quot;Italiano&quot;/&gt;_x000d__x000a_  &lt;cmdOk de=&quot;OK&quot; fr=&quot;OK&quot; it=&quot;OK&quot;/&gt;_x000d__x000a_  &lt;cmdCancel de=&quot;Abbrechen&quot; fr=&quot;Annuler&quot; it=&quot;Annulla&quot;/&gt;_x000d__x000a_  &lt;cmdClose de=&quot;Schliessen&quot; fr=&quot;Fermer&quot; it=&quot;Chiudi&quot;/&gt;_x000d__x000a_  &lt;cmdSave de=&quot;Speichern&quot; fr=&quot;Enregistrer&quot; it=&quot;Salva&quot;/&gt;_x000d__x000a_  &lt;cmdLoad de=&quot;Laden&quot; fr=&quot;Charger&quot; it=&quot;Carica&quot;/&gt;_x000d__x000a_  &lt;cmdDelete de=&quot;Löschen&quot; fr=&quot;Supprimer&quot; it=&quot;Elimina&quot;/&gt;_x000d__x000a_  &lt;SaveBezeichnung de=&quot;Bezeichnung:&quot; fr=&quot;Appellation:&quot; it=&quot;Denominazione:&quot;/&gt;_x000d__x000a_  &lt;cmdOptions de=&quot;Benutzersprache&quot; fr=&quot;Langue d'utilisateur&quot; it=&quot;Lingua dell'utente&quot;/&gt;_x000d__x000a_  &lt;frmDialogBrief de=&quot;Militärische Schriftstücke - Brief&quot; fr=&quot;Documents militaires - Lettre&quot; it=&quot;Documenti militari - Lettere&quot;/&gt;_x000d__x000a_  &lt;frmDialogC5 de=&quot;Militärische Schriftstücke - Briefumschlag C5&quot; fr=&quot;Documents militaires - Enveloppe C5&quot; it=&quot;Documenti militari - Busta C5&quot;/&gt;_x000d__x000a_  &lt;frmDialogFax de=&quot;Militärische Schriftstücke - Fax&quot; fr=&quot;Documents militaires - Télécopie&quot; it=&quot;Documenti militari - Telecopie&quot;/&gt;_x000d__x000a_  &lt;frmDialogEtikette de=&quot;Militärische Schriftstücke - Etikette&quot; fr=&quot;Documents militaires - Etiquette&quot; it=&quot;Documenti militari - Etichetta&quot;/&gt;_x000d__x000a_  &lt;frmDialogKartuschUeb de=&quot;Militärische Schriftstücke - Kartusche Übung&quot; fr=&quot;Documents militaires - Cartouche exercice&quot; it=&quot;Documenti militari - Cartigli esercizi&quot;/&gt;_x000d__x000a_  &lt;frmDialogKartusche de=&quot;Militärische Schriftstücke - Kartusche &quot; fr=&quot;Documents militaires - Cartouche&quot; it=&quot;Documenti militari - Cartigli&quot;/&gt;_x000d__x000a_  &lt;frmDialogBericht de=&quot;Militärische Schriftstücke - Bericht&quot; fr=&quot;Documents militaires - Rapport&quot; it=&quot;Documenti militari - Rapporto&quot;/&gt;_x000d__x000a_  &lt;frmDialogBerichtQuer de=&quot;Militärische Schriftstücke - Bericht quer&quot; fr=&quot;Documents militaires - Rapport horizonal&quot; it=&quot;Documenti militari - Rapporto orizzontale&quot;/&gt;_x000d__x000a_  &lt;frmDialogBefehlUeb de=&quot;Militärische Schriftstücke - Befehl Übung&quot; fr=&quot;Documents militaires - Ordre exercice&quot; it=&quot;Documenti militari - Ordine esercizio&quot;/&gt;_x000d__x000a_  &lt;frmDialogBefehl de=&quot;Militärische Schriftstücke - Befehl&quot; fr=&quot;Documents militaires - Ordre&quot; it=&quot;Documenti militari - Ordine&quot;/&gt;_x000d__x000a_  &lt;frmOptionen de=&quot;Benutzersprache&quot; fr=&quot;Langue d'utilisateur&quot; it=&quot;Lingua dell'utente&quot;/&gt;_x000d__x000a_  &lt;frmHelp de=&quot;Reglement 52.002/I&quot; fr=&quot;Règlement 52.002/I&quot; it=&quot;Regolamento 52.002/I&quot;/&gt;_x000d__x000a_  &lt;frmUserInputExcel de=&quot;Militärische Schriftstücke - Tabelle&quot; fr=&quot;Documents militaires - Tableau&quot; it=&quot;Documenti militari - Tabella&quot;/&gt;_x000d__x000a_  &lt;frmUserInputPowerPoint de=&quot;Militärische Schriftstücke - Präsentation&quot; fr=&quot;Documents militaires - Présentation&quot; it=&quot;Documenti militari - Presentazione&quot;/&gt;_x000d__x000a_  &lt;frmCDB de=&quot;Reglement 52.002/I&quot; fr=&quot;Règlement 52.002/I&quot; it=&quot;Regolamento 52.002/I&quot;/&gt;_x000d__x000a_  &lt;Emblem de=&quot;Emblem&quot; fr=&quot;Emblème&quot; it=&quot;Emblema&quot;/&gt;_x000d__x000a_  &lt;TitelPraesentation de=&quot;Titel der Präsentation:&quot; fr=&quot;Titre de la présentation:&quot; it=&quot;Titolo della presentazione:&quot;/&gt;_x000d__x000a_  &lt;H4 de=&quot;Hierarchiestufe 4:&quot; fr=&quot;Échelon hiérarchique 4:&quot; it=&quot;Livello gerarchico 4:&quot;/&gt;_x000d__x000a_  &lt;H5 de=&quot;Hierarchiestufe 5:&quot; fr=&quot;Échelon hiérarchique 5:&quot; it=&quot;Livello gerarchico 5:&quot;/&gt;_x000d__x000a_  &lt;Grad de=&quot;Grad:&quot; fr=&quot;Grade:&quot; it=&quot;Grado:&quot;/&gt;_x000d__x000a_  &lt;Vorname de=&quot;Vorname:&quot; fr=&quot;Prénom:&quot; it=&quot;Nome&quot;/&gt;_x000d__x000a_  &lt;Name de=&quot;Name:&quot; fr=&quot;Nom:&quot; it=&quot;Cognome:&quot;/&gt;_x000d__x000a_  &lt;Ort de=&quot;Ort:&quot; fr=&quot;Lieu:&quot; it=&quot;Luogo:&quot;/&gt;_x000d__x000a_  &lt;TagesDatum de=&quot;Datum:&quot; fr=&quot;Date:&quot; it=&quot;Data:&quot;/&gt;_x000d__x000a_  &lt;FormatDDMMYYYY de=&quot;TT.MM.JJJJ&quot; fr=&quot;JJ.MM.AAAA&quot; it=&quot;GG.MM.AAAA&quot;/&gt;_x000d__x000a_  &lt;FormatDDMMYYYYHHMM de=&quot;TT.MM.JJJJ, hhmm&quot; fr=&quot;JJ.MM.AAAA, hhmm&quot; it=&quot;GG.MM.AAAA, hhmm&quot;/&gt;_x000d__x000a_  &lt;Kommando de=&quot;Kdo&quot; fr=&quot;cdmt&quot; it=&quot;cdo&quot;/&gt;_x000d__x000a_  &lt;Ersteller de=&quot;Ersteller&quot; fr=&quot;Créateur&quot; it=&quot;Creatore&quot;/&gt;_x000d__x000a_  &lt;cmdImage de=&quot;...&quot; fr=&quot;...&quot; it=&quot;...&quot;/&gt;_x000d__x000a_  &lt;UebungsBezeichnung de=&quot;Übungsbezeichnung:&quot; fr=&quot;Désignation de l'exercice:&quot; it=&quot;Designazione dell'eser:&quot;/&gt;_x000d__x000a_  &lt;DokumentBezeichnung de=&quot;Dokumentenbezeichnung:&quot; fr=&quot;Désignation du document:&quot; it=&quot;Designazione del doc:&quot;/&gt;_x000d__x000a_  &lt;DokumentBezeichnungRef de=&quot;Referenzierungen:&quot; fr=&quot;Références:&quot; it=&quot;Riferimenti:&quot;/&gt;_x000d__x000a_  &lt;MassstabBezeichnung de=&quot;Massstabbezeichnung:&quot; fr=&quot;Indication de l'échelle:&quot; it=&quot;Indicazione della scala:&quot;/&gt;_x000d__x000a_  &lt;SeitenZahl de=&quot;Anzahl Seiten:&quot; fr=&quot;Nombre de pages:&quot; it=&quot;Numero di pagine:&quot;/&gt;_x000d__x000a_  &lt;frameUserInputPPT de=&quot;Benutzereingaben&quot; fr=&quot;Données de l'utilisateur&quot; it=&quot;Dati inseriti dall'utente&quot;/&gt;_x000d__x000a_  &lt;Datum de=&quot;heute&quot; fr=&quot;aujourd'hui&quot; it=&quot;oggi&quot;/&gt;_x000d__x000a_  &lt;DokumentDatum de=&quot;Datum:&quot; fr=&quot;Date:&quot; it=&quot;Data:&quot;/&gt;_x000d__x000a_  &lt;VorschauHS4 de=&quot;(Abkürzung):&quot; fr=&quot;(Abréviation):&quot; it=&quot;(abbreviazione):&quot;/&gt;_x000d__x000a_  &lt;frmHintPowerPoint de=&quot;Hinweis&quot; fr=&quot;Indication&quot; it=&quot;Avvertimento&quot;/&gt;_x000d__x000a_  &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 &lt;/Controls&gt;_x000d__x000a_ &lt;FehlerMeldungen&gt;_x000d__x000a_  &lt;FehlerValidierung de=&quot;Validierungs-Fehler&quot; fr=&quot;Erreur de validation&quot; it=&quot;Errore di validazione&quot;/&gt;_x000d__x000a_  &lt;FehlerSonderzeichen de=&quot;Bitte keine Sonderzeichen in Speichername verwenden&quot; fr=&quot;Ne pas utiliser de caractères spéciaux dans la nom de sauvegarde svp&quot; it=&quot;Per favore non far uso di caratteri speciali nel nome di salvataggio&quot;/&gt;_x000d__x000a_  &lt;FehlerKeineEingabe de=&quot;Bitte eine Eingabe vornehmen:&quot; fr=&quot;Effectuer une saisie svp :&quot; it=&quot;Per favore inserire i dati:&quot;/&gt;_x000d__x000a_  &lt;FehlerKeineBezeichnung de=&quot;Bitte eine Bezeichnung angeben&quot; fr=&quot;Effectuer une appellation svp&quot; it=&quot;Per favore inserire un denominazione&quot;/&gt;_x000d__x000a_  &lt;FehlerFalscherTemplateName de=&quot;Der Name der Dokumentvorlage wurde geändert. Es dürfen nur folgende Namen verwendet werden:Chr(13)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Chr(13)- Brief Chr(13)- Briefumschlag_C5 Chr(13)- Bericht Chr(13)- Bericht_quer Chr(13)- Fax Chr(13)- Etikette Chr(13)- Kartusche Chr(13)- Kartusche_Uebung Chr(13)- Befehl Chr(13)- Befehl_Uebung Chr(13)Chr(13)L'esecuzione del modello di documento (il macro) viene interrotta a questo punto.&quot;/&gt;_x000d__x000a_ &lt;/FehlerMeldungen&gt;_x000d__x000a_ &lt;HelpTexte&gt;_x000d__x000a_  &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  &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  &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  &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  &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  &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  &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  &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  &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  &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  &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  &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  &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  &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  &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  &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  &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  &lt;HilfeNr18 de=&quot;Referenzangaben: Diese setzen sich aus Referenz/Aktenzeichen zusammen.&quot; fr=&quot;Données de référence: sont communiquées sous Référence/dossier.&quot; it=&quot;Dati di riferimento: questi dati consistono nei numeri di riferimento/incarto.&quot;/&gt;_x000d__x000a_  &lt;HilfeNr19 de=&quot;Titel: Das Thema der Präsentation ist anzugeben.&quot; fr=&quot;Titre: le sujet de la présentation doit être indiqué.&quot; it=&quot;Titolo: occorre indicare il tema della presentazione.&quot;/&gt;_x000d__x000a_  &lt;HilfeNr20 de=&quot;Seitentitel: Das Thema der Folie ist anzugeben.&quot; fr=&quot;Titre de la diapositive: le sujet de la diapositive doit être indiqué.&quot; it=&quot;Titolo della pagina: occorre indicare il tema del lucido.&quot;/&gt;_x000d__x000a_  &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  &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  &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  &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  &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  &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  &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  &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  &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  &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  &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  &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  &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  &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  &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  &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  &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  &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w:docVar w:name="1_SprachXml" w:val="u texte n’est pas autorisé.&quot; it=&quot;Allegati: è possibile elencare oppure si può fare riferimento agli allegati menzionati nel blocco di testo. Negli ordini devono sempre esser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  &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  &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  &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  &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  &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  &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  &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  &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  &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  &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  &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  &lt;HilfeNr101 de=&quot;Auswahl der Dokumentsprache&quot; fr=&quot;FR Auswahl der Sprache für statische Texte im Dokument&quot; it=&quot;IT Auswahl der Sprache für statische Texte im Dokumemnt&quot;/&gt;_x000d__x000a_ &lt;/HelpTexte&gt;_x000d__x000a_ &lt;MappingTabelleHS4Short&gt;_x000d__x000a_  &lt;Brief.dot&gt;_x000d__x000a_   &lt;Item1 BmName=&quot;tiefstehierarchiestufe&quot;/&gt;_x000d__x000a_  &lt;/Brief.dot&gt;_x000d__x000a_  &lt;Brief.dotm&gt;_x000d__x000a_   &lt;Item1 BmName=&quot;tiefstehierarchiestufe&quot;/&gt;_x000d__x000a_  &lt;/Brief.dotm&gt;_x000d__x000a_  &lt;Bericht.dot&gt;_x000d__x000a_   &lt;Item1 BmName=&quot;AbsenderBezeichnungZusatz&quot;/&gt;_x000d__x000a_   &lt;Item2 BmName=&quot;AbsenderBezeichnung&quot;/&gt;_x000d__x000a_  &lt;/Bericht.dot&gt;_x000d__x000a_  &lt;Bericht.dotm&gt;_x000d__x000a_   &lt;Item1 BmName=&quot;AbsenderBezeichnungZusatz&quot;/&gt;_x000d__x000a_   &lt;Item2 BmName=&quot;AbsenderBezeichnung&quot;/&gt;_x000d__x000a_  &lt;/Bericht.dotm&gt;_x000d__x000a_  &lt;Bericht_quer.dot&gt;_x000d__x000a_   &lt;Item1 BmName=&quot;AbsenderBezeichnungZusatz&quot;/&gt;_x000d__x000a_   &lt;Item2 BmName=&quot;AbsenderBezeichnung&quot;/&gt;_x000d__x000a_  &lt;/Bericht_quer.dot&gt;_x000d__x000a_  &lt;Bericht_quer.dotm&gt;_x000d__x000a_   &lt;Item1 BmName=&quot;AbsenderBezeichnungZusatz&quot;/&gt;_x000d__x000a_   &lt;Item2 BmName=&quot;AbsenderBezeichnung&quot;/&gt;_x000d__x000a_  &lt;/Bericht_quer.dotm&gt;_x000d__x000a_  &lt;Etikette.dot&gt;_x000d__x000a_   &lt;Item1 BmName=&quot;tiefstehierarchiestufe&quot;/&gt;_x000d__x000a_  &lt;/Etikette.dot&gt;_x000d__x000a_  &lt;Etikette.dotm&gt;_x000d__x000a_   &lt;Item1 BmName=&quot;tiefstehierarchiestufe&quot;/&gt;_x000d__x000a_  &lt;/Etikette.dotm&gt;_x000d__x000a_  &lt;Befehl.dot&gt;_x000d__x000a_   &lt;Item1 BmName=&quot;AbsenderBezeichnung&quot;/&gt;_x000d__x000a_   &lt;Item2 BmName=&quot;AbsenderBezeichnung_2&quot;/&gt;_x000d__x000a_  &lt;/Befehl.dot&gt;_x000d__x000a_  &lt;Befehl.dotm&gt;_x000d__x000a_   &lt;Item1 BmName=&quot;AbsenderBezeichnung&quot;/&gt;_x000d__x000a_   &lt;Item2 BmName=&quot;AbsenderBezeichnung_2&quot;/&gt;_x000d__x000a_  &lt;/Befehl.dotm&gt;_x000d__x000a_  &lt;Befehl_Uebung.dot&gt;_x000d__x000a_   &lt;Item1 BmName=&quot;AbsenderBezeichnung&quot;/&gt;_x000d__x000a_   &lt;Item2 BmName=&quot;AbsenderBezeichnung_2&quot;/&gt;_x000d__x000a_  &lt;/Befehl_Uebung.dot&gt;_x000d__x000a_  &lt;Befehl_Uebung.dotm&gt;_x000d__x000a_   &lt;Item1 BmName=&quot;AbsenderBezeichnung&quot;/&gt;_x000d__x000a_   &lt;Item2 BmName=&quot;AbsenderBezeichnung_2&quot;/&gt;_x000d__x000a_  &lt;/Befehl_Uebung.dotm&gt;_x000d__x000a_ &lt;/MappingTabelleHS4Short&gt;_x000d__x000a_ &lt;!-- Mapping-Tabelle - Attributname: ist der Key (muss Template-Name sein) / savename: Hier den Save-Namen angeben, in dieser Sektion werden die Werte des Users gespeichert. _x000d__x000a_  saveName kann auch für mehrere Templates gleich sein, somit hat man die selben Speicherwerte zur Verfügung --&gt;_x000d__x000a_ &lt;MappingTabelleTemplates&gt;_x000d__x000a_  &lt;Brief.dot saveName=&quot;SaveBrief&quot;/&gt;_x000d__x000a_  &lt;Brief.dotm saveName=&quot;SaveBrief&quot;/&gt;_x000d__x000a_  &lt;Briefumschlag_C5.dot saveName=&quot;SaveBriefUmschlag&quot;/&gt;_x000d__x000a_  &lt;Briefumschlag_C5.dotm saveName=&quot;SaveBriefUmschlag&quot;/&gt;_x000d__x000a_  &lt;Bericht.dot saveName=&quot;SaveBericht&quot;/&gt;_x000d__x000a_  &lt;Bericht.dotm saveName=&quot;SaveBericht&quot;/&gt;_x000d__x000a_  &lt;Bericht_quer.dot saveName=&quot;SaveBericht&quot;/&gt;_x000d__x000a_  &lt;Bericht_quer.dotm saveName=&quot;SaveBericht&quot;/&gt;_x000d__x000a_  &lt;Fax.dot saveName=&quot;SaveFax&quot;/&gt;_x000d__x000a_  &lt;Fax.dotm saveName=&quot;SaveFax&quot;/&gt;_x000d__x000a_  &lt;Etikette.dot saveName=&quot;SaveBriefUmschlag&quot;/&gt;_x000d__x000a_  &lt;Etikette.dotm saveName=&quot;SaveBriefUmschlag&quot;/&gt;_x000d__x000a_  &lt;Kartusche.dot saveName=&quot;SaveKartusche&quot;/&gt;_x000d__x000a_  &lt;Kartusche.dotm saveName=&quot;SaveKartusche&quot;/&gt;_x000d__x000a_  &lt;Kartusche_Uebung.dot saveName=&quot;SaveKartuscheUeb&quot;/&gt;_x000d__x000a_  &lt;Kartusche_Uebung.dotm saveName=&quot;SaveKartuscheUeb&quot;/&gt;_x000d__x000a_  &lt;Befehl.dot saveName=&quot;SaveBefehl&quot;/&gt;_x000d__x000a_  &lt;Befehl.dotm saveName=&quot;SaveBefehl&quot;/&gt;_x000d__x000a_  &lt;Befehl_Uebung.dot saveName=&quot;SaveBefehlUeb&quot;/&gt;_x000d__x000a_  &lt;Befehl_Uebung.dotm saveName=&quot;SaveBefehlUeb&quot;/&gt;_x000d__x000a_  &lt;Globales.Template.dot saveName=&quot;SaveBrief&quot;/&gt;_x000d__x000a_  &lt;Globales.Template.dotm saveName=&quot;SaveBrief&quot;/&gt;_x000d__x000a_  &lt;Praesentation saveName=&quot;SavePraes&quot;/&gt;_x000d__x000a_  &lt;Praesentation.pot saveName=&quot;SavePraes&quot;/&gt;_x000d__x000a_  &lt;Praesentation.potm saveName=&quot;SavePraes&quot;/&gt;_x000d__x000a_ &lt;/MappingTabelleTemplates&gt;_x000d__x000a_ &lt;!-- Mapping-Tabelle der Bookmarks: hier wird definiert, was bei einemBookmark geschieht, falls der Wert der abgefüllt wird, leer ist (Delete, Backspace, wieviele Stellen) _x000d__x000a_   Mögliche Auswahl für action: delete oder backspace - Eingabe muss mit Semikolon getrennt sein (action und anzahlStellen) z.Bsp. action=&quot;delete;backspace&quot; anzahlStellen=&quot;1;2&quot; --&gt;_x000d__x000a_ &lt;MappingTabelleBookmarks&gt;_x000d__x000a_  &lt;Brief&gt;_x000d__x000a_   &lt;Funktion action=&quot;delete&quot; anzahlStellen=&quot;1&quot;/&gt;_x000d__x000a_   &lt;Funktion_2 action=&quot;backspace&quot; anzahlStellen=&quot;1&quot;/&gt;_x000d__x000a_   &lt;GradAbsender action=&quot;delete&quot; anzahlStellen=&quot;1&quot;/&gt;_x000d__x000a_   &lt;GradAbsender_2 action=&quot;delete&quot; anzahlStellen=&quot;1&quot;/&gt;_x000d__x000a_   &lt;GradAbsender_3 action=&quot;delete&quot; anzahlStellen=&quot;1&quot;/&gt;_x000d__x000a_   &lt;GradAbsender_4 action=&quot;delete&quot; anzahlStellen=&quot;1&quot;/&gt;_x000d__x000a_   &lt;VornameAbsender action=&quot;delete&quot; anzahlStellen=&quot;1&quot;/&gt;_x000d__x000a_   &lt;VornameAbsender_2 action=&quot;delete&quot; anzahlStellen=&quot;1&quot;/&gt;_x000d__x000a_   &lt;VornameAbsender_3 action=&quot;delete&quot; anzahlStellen=&quot;1&quot;/&gt;_x000d__x000a_   &lt;VornameAbsender_4 action=&quot;delete&quot; anzahlStellen=&quot;1&quot;/&gt;_x000d__x000a_   &lt;StrasseAbsender action=&quot;delete&quot; anzahlStellen=&quot;2&quot;/&gt;_x000d__x000a_   &lt;PlzAbsender action=&quot;delete&quot; anzahlStellen=&quot;1&quot;/&gt;_x000d__x000a_   &lt;PlzAbsender_2 action=&quot;delete&quot; anzahlStellen=&quot;1&quot;/&gt;_x000d__x000a_   &lt;OrtAbsender action=&quot;delete&quot; anzahlStellen=&quot;1&quot;/&gt;_x000d__x000a_   &lt;FaxAbsender action=&quot;backspace&quot; anzahlStellen=&quot;2&quot;/&gt;_x000d__x000a_   &lt;GradEmpfaenger action=&quot;delete&quot; anzahlStellen=&quot;1&quot;/&gt;_x000d__x000a_   &lt;VornameEmpfaenger action=&quot;delet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OrtDokument action=&quot;delete&quot; anzahlStellen=&quot;2&quot;/&gt;_x000d__x000a_   &lt;Datum action=&quot;backspace&quot; anzahlStellen=&quot;2&quot;/&gt;_x000d__x000a_   &lt;BetreffZeile_2 action=&quot;backspace&quot; anzahlStellen=&quot;2&quot;/&gt;_x000d__x000a_   &lt;Zustellung action=&quot;delete&quot; anzahlStellen=&quot;1&quot;/&gt;_x000d__x000a_   &lt;AdresseAbsender_2 action=&quot;backspace&quot; anzahlStellen=&quot;1&quot;/&gt;_x000d__x000a_   &lt;Prioritaet action=&quot;delete&quot; anzahlStellen=&quot;1&quot;/&gt;_x000d__x000a_   &lt;LaendercodeAbsender action=&quot;delete&quot; anzahlStellen=&quot;1&quot;/&gt;_x000d__x000a_   &lt;BeilagenAbschnitt action=&quot;delete;backspace&quot; anzahlStellen=&quot;1;1&quot;/&gt;_x000d__x000a_  &lt;/Brief&gt;_x000d__x000a_  &lt;Briefumschlag_C5&gt;_x000d__x000a_   &lt;GradAbsender action=&quot;delete&quot; anzahlStellen=&quot;1&quot;/&gt;_x000d__x000a_   &lt;VornameAbsender action=&quot;delete&quot; anzahlStellen=&quot;1&quot;/&gt;_x000d__x000a_   &lt;Funktion action=&quot;backspace&quot; anzahlStellen=&quot;1&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Briefumschlag_C5&gt;_x000d__x000a_  &lt;Bericht&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gt;_x000d__x000a_  &lt;Bericht_quer&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_quer&gt;_x000d__x000a_  &lt;Fax&gt;_x000d__x000a_   &lt;GradAbsender action=&quot;delete&quot; anzahlStellen=&quot;1&quot;/&gt;_x000d__x000a_   &lt;VornameAbsender action=&quot;delete&quot; anzahlStellen=&quot;1&quot;/&gt;_x000d__x000a_   &lt;NameAbsender action=&quot;backspace&quot; anzahlStellen=&quot;1&quot;/&gt;_x000d__x000a_   &lt;GradAbsender_2 action=&quot;delete&quot; anzahlStellen=&quot;1&quot;/&gt;_x000d__x000a_   &lt;VornameAbsender_2 action=&quot;delete&quot; anzahlStellen=&quot;1&quot;/&gt;_x000d__x000a_   &lt;NameAbsender_2 action=&quot;backspace&quot; anzahlStellen=&quot;1&quot;/&gt;_x000d__x000a_   &lt;Funktion action=&quot;backspace&quot; anzahlStellen=&quot;1&quot;/&gt;_x000d__x000a_   &lt;StrasseAbsender action=&quot;delete&quot; anzahlStellen=&quot;2&quot;/&gt;_x000d__x000a_   &lt;PlzAbsender action=&quot;delete&quot; anzahlStellen=&quot;1&quot;/&gt;_x000d__x000a_   &lt;OrtAbsender action=&quot;delete&quot; anzahlStellen=&quot;1&quot;/&gt;_x000d__x000a_   &lt;MlzAbsender action=&quot;backspace&quot; anzahlStellen=&quot;1&quot;/&gt;_x000d__x000a_   &lt;FaxAbsender action=&quot;backspace&quot; anzahlStellen=&quot;2&quot;/&gt;_x000d__x000a_   &lt;EMailAbsender action=&quot;backspace&quot; anzahlStellen=&quot;1&quot;/&gt;_x000d__x000a_   &lt;BetreffZeile_2 action=&quot;backspace&quot; anzahlStellen=&quot;2&quot;/&gt;_x000d__x000a_  &lt;/Fax&gt;_x000d__x000a_  &lt;Etikette&gt;_x000d__x000a_   &lt;GradAbsender action=&quot;delete&quot; anzahlStellen=&quot;1&quot;/&gt;_x000d__x000a_   &lt;VornameAbsender action=&quot;delete&quot; anzahlStellen=&quot;1&quot;/&gt;_x000d__x000a_   &lt;Funktion action=&quot;delete&quot; anzahlStellen=&quot;2&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Zustellung action=&quot;delete&quot; anzahlStellen=&quot;1&quot;/&gt;_x000d__x000a_  &lt;/Etikette&gt;_x000d__x000a_  &lt;Kartusche&gt;_x000d__x000a_  &lt;/Kartusche&gt;_x000d__x000a_  &lt;Kartusche_Uebung&gt;_x000d__x000a_  &lt;/Kartusche_Uebung&gt;_x000d__x000a_  &lt;Befehl&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BeilagenAbschnitt action=&quot;delete;backspace&quot; anzahlStellen=&quot;1;1&quot;/&gt;_x000d__x000a_   &lt;GehtAnStatisch action=&quot;delete&quot; anzahlStellen=&quot;1&quot;/&gt;_x000d__x000a_  &lt;/Befehl&gt;_x000d__x000a_  &lt;Befehl_Uebung&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fehl_Uebung&gt;_x000d__x000a_  &lt;Globales.Template&gt;_x000d__x000a_  &lt;/Globales.Template&gt;_x000d__x000a_ &lt;/MappingTabelleBookmarks&gt;_x000d__x000a_&lt;/SprachUebersetzungRoot&gt;_x000d__x000a_"/>
    <w:docVar w:name="AbsenderBezeichnung" w:val="Kp Kdt Ustü Kp 20/4"/>
    <w:docVar w:name="AbsenderBezeichnungZusatz" w:val="Kp Kdt Ustü Kp 20/4"/>
    <w:docVar w:name="AbsenderOrganisation" w:val="Inf Bat 20Chr(13)Ustü Kp 20/4"/>
    <w:docVar w:name="AdresseAbsender" w:val=" "/>
    <w:docVar w:name="AdresseEmpfaenger" w:val=" "/>
    <w:docVar w:name="cbo_H4Absender" w:val="17"/>
    <w:docVar w:name="cbo_Klassifizierung" w:val="0"/>
    <w:docVar w:name="cbo_KlassifizierungBeilagen" w:val="0"/>
    <w:docVar w:name="chk_Datum" w:val="Wahr"/>
    <w:docVar w:name="EmpfängerOrganisation" w:val="Schweizer Armee"/>
    <w:docVar w:name="IsFirstRun" w:val="0"/>
    <w:docVar w:name="s_Beilagen" w:val="1. Arbeitspläne KVK und WK Wo 1-3_x000d__x000a_2. Kp Organigramm_x000d__x000a_3. Befehl für den Dienstbetrieb_x000d__x000a_4. Befehl für die Ausbildung_x000d__x000a_5. Ortskommandobefehl_x000d__x000a_6. Standortliste / Telefonliste_x000d__x000a_7. Befehl für die Alarmorganisation_x000d__x000a_8. Einsatzbefehle für den Wachtdienst inkl. Beilagen"/>
    <w:docVar w:name="s_chk_Kommando" w:val="Falsch"/>
    <w:docVar w:name="s_Datum" w:val="13.08.2012"/>
    <w:docVar w:name="s_DeckName" w:val=" "/>
    <w:docVar w:name="s_DokumentBezeichnung" w:val="Allgemeiner Befehl für den FDT 2012"/>
    <w:docVar w:name="s_DokumentBezeichnungRef" w:val="LK 1:50'000 Flumserberge Prättigau, Bl 5012"/>
    <w:docVar w:name="s_Funktion" w:val="Kp Kdt"/>
    <w:docVar w:name="s_GehtAn" w:val="Of und höh Uof Inf Ustü Kp 20/4_x000d__x000a_Truppe (via Anschlag)"/>
    <w:docVar w:name="s_GradAbsender" w:val="Oblt"/>
    <w:docVar w:name="s_H5Absender" w:val="Inf Bat 20"/>
    <w:docVar w:name="s_H6Absender" w:val="Ustü Kp 20/4"/>
    <w:docVar w:name="s_NameAbsender" w:val="Kuoni"/>
    <w:docVar w:name="s_OrtDokument" w:val="4613 Rickenbach"/>
    <w:docVar w:name="s_VornameAbsender" w:val="Benjamin"/>
    <w:docVar w:name="s_zKan" w:val="Kdo Inf Bat 20"/>
    <w:docVar w:name="tiefstehierarchiestufe" w:val="Ustü Kp 20/4"/>
  </w:docVars>
  <w:rsids>
    <w:rsidRoot w:val="00F706BA"/>
    <w:rsid w:val="0000028C"/>
    <w:rsid w:val="00006834"/>
    <w:rsid w:val="00007707"/>
    <w:rsid w:val="00012D76"/>
    <w:rsid w:val="00025400"/>
    <w:rsid w:val="00026BA7"/>
    <w:rsid w:val="00032147"/>
    <w:rsid w:val="0003271F"/>
    <w:rsid w:val="00032D2D"/>
    <w:rsid w:val="00033F58"/>
    <w:rsid w:val="00034AE0"/>
    <w:rsid w:val="000358EE"/>
    <w:rsid w:val="00042943"/>
    <w:rsid w:val="00046C75"/>
    <w:rsid w:val="00047AC7"/>
    <w:rsid w:val="00047F5A"/>
    <w:rsid w:val="0005081D"/>
    <w:rsid w:val="000521AA"/>
    <w:rsid w:val="0005292D"/>
    <w:rsid w:val="00052B82"/>
    <w:rsid w:val="0005395B"/>
    <w:rsid w:val="0005418A"/>
    <w:rsid w:val="000609C2"/>
    <w:rsid w:val="00060AC1"/>
    <w:rsid w:val="00063EAA"/>
    <w:rsid w:val="00065652"/>
    <w:rsid w:val="00074CD0"/>
    <w:rsid w:val="00074FC5"/>
    <w:rsid w:val="00081E81"/>
    <w:rsid w:val="00083788"/>
    <w:rsid w:val="00084D84"/>
    <w:rsid w:val="00090086"/>
    <w:rsid w:val="00091CFC"/>
    <w:rsid w:val="000A0208"/>
    <w:rsid w:val="000A1D80"/>
    <w:rsid w:val="000A34C7"/>
    <w:rsid w:val="000A5949"/>
    <w:rsid w:val="000B25F4"/>
    <w:rsid w:val="000B2C2A"/>
    <w:rsid w:val="000B4035"/>
    <w:rsid w:val="000C66D4"/>
    <w:rsid w:val="000D2324"/>
    <w:rsid w:val="000D3CCC"/>
    <w:rsid w:val="000E08AD"/>
    <w:rsid w:val="000E1867"/>
    <w:rsid w:val="000E4251"/>
    <w:rsid w:val="000E7570"/>
    <w:rsid w:val="000F1BED"/>
    <w:rsid w:val="000F4AF1"/>
    <w:rsid w:val="000F5E35"/>
    <w:rsid w:val="000F62F2"/>
    <w:rsid w:val="00102EFD"/>
    <w:rsid w:val="00103600"/>
    <w:rsid w:val="00107681"/>
    <w:rsid w:val="0011030D"/>
    <w:rsid w:val="001110D9"/>
    <w:rsid w:val="00113F28"/>
    <w:rsid w:val="00115342"/>
    <w:rsid w:val="0011659B"/>
    <w:rsid w:val="00117425"/>
    <w:rsid w:val="0012595D"/>
    <w:rsid w:val="001323CC"/>
    <w:rsid w:val="001371C6"/>
    <w:rsid w:val="00137B78"/>
    <w:rsid w:val="00140F1E"/>
    <w:rsid w:val="00141B46"/>
    <w:rsid w:val="001470C5"/>
    <w:rsid w:val="0014782F"/>
    <w:rsid w:val="00151AE6"/>
    <w:rsid w:val="0015426F"/>
    <w:rsid w:val="00155988"/>
    <w:rsid w:val="0016283A"/>
    <w:rsid w:val="00163AB3"/>
    <w:rsid w:val="00163CF5"/>
    <w:rsid w:val="00164445"/>
    <w:rsid w:val="00170F0A"/>
    <w:rsid w:val="001728C6"/>
    <w:rsid w:val="00172F2C"/>
    <w:rsid w:val="00175B52"/>
    <w:rsid w:val="00177283"/>
    <w:rsid w:val="001812F6"/>
    <w:rsid w:val="00181386"/>
    <w:rsid w:val="00186218"/>
    <w:rsid w:val="00187D16"/>
    <w:rsid w:val="001926C8"/>
    <w:rsid w:val="00196257"/>
    <w:rsid w:val="001A1D4F"/>
    <w:rsid w:val="001A5B9B"/>
    <w:rsid w:val="001A66AB"/>
    <w:rsid w:val="001B013A"/>
    <w:rsid w:val="001B482F"/>
    <w:rsid w:val="001C6AC2"/>
    <w:rsid w:val="001D13BF"/>
    <w:rsid w:val="001D3305"/>
    <w:rsid w:val="001D723B"/>
    <w:rsid w:val="001E0A5E"/>
    <w:rsid w:val="001E114D"/>
    <w:rsid w:val="001E1BDA"/>
    <w:rsid w:val="001E2981"/>
    <w:rsid w:val="001E332A"/>
    <w:rsid w:val="002031B0"/>
    <w:rsid w:val="002059F6"/>
    <w:rsid w:val="00205AE7"/>
    <w:rsid w:val="00210FEE"/>
    <w:rsid w:val="00216973"/>
    <w:rsid w:val="002174E7"/>
    <w:rsid w:val="00225558"/>
    <w:rsid w:val="00226543"/>
    <w:rsid w:val="00226588"/>
    <w:rsid w:val="00226B11"/>
    <w:rsid w:val="00234696"/>
    <w:rsid w:val="002463DE"/>
    <w:rsid w:val="00250155"/>
    <w:rsid w:val="00254EA7"/>
    <w:rsid w:val="002576D0"/>
    <w:rsid w:val="00262657"/>
    <w:rsid w:val="00263D29"/>
    <w:rsid w:val="00265C78"/>
    <w:rsid w:val="0027015E"/>
    <w:rsid w:val="00283E89"/>
    <w:rsid w:val="0029116E"/>
    <w:rsid w:val="002918D6"/>
    <w:rsid w:val="0029353E"/>
    <w:rsid w:val="002A4476"/>
    <w:rsid w:val="002A6538"/>
    <w:rsid w:val="002A654B"/>
    <w:rsid w:val="002A792C"/>
    <w:rsid w:val="002B3926"/>
    <w:rsid w:val="002B6550"/>
    <w:rsid w:val="002B7C08"/>
    <w:rsid w:val="002C4FB7"/>
    <w:rsid w:val="002C5A5F"/>
    <w:rsid w:val="002C6949"/>
    <w:rsid w:val="002D07C7"/>
    <w:rsid w:val="002D092E"/>
    <w:rsid w:val="002D0FCD"/>
    <w:rsid w:val="002D22EE"/>
    <w:rsid w:val="002D34FE"/>
    <w:rsid w:val="002D7AD0"/>
    <w:rsid w:val="002E15F0"/>
    <w:rsid w:val="002E59D5"/>
    <w:rsid w:val="002E629D"/>
    <w:rsid w:val="002F053C"/>
    <w:rsid w:val="002F3743"/>
    <w:rsid w:val="002F5CDF"/>
    <w:rsid w:val="002F6028"/>
    <w:rsid w:val="0030172B"/>
    <w:rsid w:val="003041A4"/>
    <w:rsid w:val="0030503D"/>
    <w:rsid w:val="00306454"/>
    <w:rsid w:val="0031057E"/>
    <w:rsid w:val="003121CF"/>
    <w:rsid w:val="00314841"/>
    <w:rsid w:val="00315041"/>
    <w:rsid w:val="0032376A"/>
    <w:rsid w:val="0032498F"/>
    <w:rsid w:val="0032572F"/>
    <w:rsid w:val="00326B74"/>
    <w:rsid w:val="003277DA"/>
    <w:rsid w:val="0033065B"/>
    <w:rsid w:val="00340EFC"/>
    <w:rsid w:val="00344CDE"/>
    <w:rsid w:val="00347069"/>
    <w:rsid w:val="00350F19"/>
    <w:rsid w:val="00351EED"/>
    <w:rsid w:val="00354000"/>
    <w:rsid w:val="0035780D"/>
    <w:rsid w:val="0036184D"/>
    <w:rsid w:val="00363C60"/>
    <w:rsid w:val="0036443F"/>
    <w:rsid w:val="0036517B"/>
    <w:rsid w:val="00371579"/>
    <w:rsid w:val="00372091"/>
    <w:rsid w:val="00372D77"/>
    <w:rsid w:val="00373355"/>
    <w:rsid w:val="00376C74"/>
    <w:rsid w:val="0037788E"/>
    <w:rsid w:val="00380FDF"/>
    <w:rsid w:val="00381E5F"/>
    <w:rsid w:val="00383F48"/>
    <w:rsid w:val="00383FBC"/>
    <w:rsid w:val="00387D01"/>
    <w:rsid w:val="00387EE0"/>
    <w:rsid w:val="0039313F"/>
    <w:rsid w:val="003A4B8D"/>
    <w:rsid w:val="003A6906"/>
    <w:rsid w:val="003B3AC6"/>
    <w:rsid w:val="003B59B7"/>
    <w:rsid w:val="003B7E87"/>
    <w:rsid w:val="003C065A"/>
    <w:rsid w:val="003C3FD1"/>
    <w:rsid w:val="003C4C3E"/>
    <w:rsid w:val="003D0859"/>
    <w:rsid w:val="003D47FD"/>
    <w:rsid w:val="003E0F09"/>
    <w:rsid w:val="003E62E2"/>
    <w:rsid w:val="003E6BC6"/>
    <w:rsid w:val="003E6C43"/>
    <w:rsid w:val="003E77EF"/>
    <w:rsid w:val="003F5B88"/>
    <w:rsid w:val="003F60D6"/>
    <w:rsid w:val="003F740A"/>
    <w:rsid w:val="004113CA"/>
    <w:rsid w:val="00412A11"/>
    <w:rsid w:val="00413C7B"/>
    <w:rsid w:val="00414587"/>
    <w:rsid w:val="0041678C"/>
    <w:rsid w:val="00423C92"/>
    <w:rsid w:val="004249B9"/>
    <w:rsid w:val="0042730B"/>
    <w:rsid w:val="00430015"/>
    <w:rsid w:val="004376F8"/>
    <w:rsid w:val="0044166F"/>
    <w:rsid w:val="00441DD6"/>
    <w:rsid w:val="00442EDE"/>
    <w:rsid w:val="00443E14"/>
    <w:rsid w:val="00452D6A"/>
    <w:rsid w:val="00454EB5"/>
    <w:rsid w:val="004557E2"/>
    <w:rsid w:val="0046027F"/>
    <w:rsid w:val="004607E2"/>
    <w:rsid w:val="00462F72"/>
    <w:rsid w:val="00466C75"/>
    <w:rsid w:val="00470286"/>
    <w:rsid w:val="00472B6D"/>
    <w:rsid w:val="004740C6"/>
    <w:rsid w:val="00475BF9"/>
    <w:rsid w:val="00477575"/>
    <w:rsid w:val="00482A47"/>
    <w:rsid w:val="0048312C"/>
    <w:rsid w:val="00484F08"/>
    <w:rsid w:val="004859D4"/>
    <w:rsid w:val="00487A3D"/>
    <w:rsid w:val="004A0EB8"/>
    <w:rsid w:val="004A1407"/>
    <w:rsid w:val="004A1852"/>
    <w:rsid w:val="004A766B"/>
    <w:rsid w:val="004B22E4"/>
    <w:rsid w:val="004B2C4C"/>
    <w:rsid w:val="004B2E67"/>
    <w:rsid w:val="004C093F"/>
    <w:rsid w:val="004C0FA4"/>
    <w:rsid w:val="004C7294"/>
    <w:rsid w:val="004D0B57"/>
    <w:rsid w:val="004D5257"/>
    <w:rsid w:val="004F067F"/>
    <w:rsid w:val="004F3B38"/>
    <w:rsid w:val="004F455C"/>
    <w:rsid w:val="004F4845"/>
    <w:rsid w:val="004F5460"/>
    <w:rsid w:val="004F7C65"/>
    <w:rsid w:val="00501DF8"/>
    <w:rsid w:val="0050301C"/>
    <w:rsid w:val="00513478"/>
    <w:rsid w:val="0051369E"/>
    <w:rsid w:val="00514120"/>
    <w:rsid w:val="0051560E"/>
    <w:rsid w:val="005169A9"/>
    <w:rsid w:val="00516A27"/>
    <w:rsid w:val="00516C59"/>
    <w:rsid w:val="005202F0"/>
    <w:rsid w:val="00520944"/>
    <w:rsid w:val="00521E7E"/>
    <w:rsid w:val="0052239C"/>
    <w:rsid w:val="00525BA4"/>
    <w:rsid w:val="005274F0"/>
    <w:rsid w:val="00535A20"/>
    <w:rsid w:val="005377ED"/>
    <w:rsid w:val="00544F33"/>
    <w:rsid w:val="00546511"/>
    <w:rsid w:val="005512FA"/>
    <w:rsid w:val="00557C79"/>
    <w:rsid w:val="0056091A"/>
    <w:rsid w:val="00562F52"/>
    <w:rsid w:val="00562F7C"/>
    <w:rsid w:val="00564FD5"/>
    <w:rsid w:val="00567F08"/>
    <w:rsid w:val="00570FFF"/>
    <w:rsid w:val="00571E32"/>
    <w:rsid w:val="00575614"/>
    <w:rsid w:val="00585128"/>
    <w:rsid w:val="00592856"/>
    <w:rsid w:val="00593867"/>
    <w:rsid w:val="00593F88"/>
    <w:rsid w:val="00596698"/>
    <w:rsid w:val="005A0118"/>
    <w:rsid w:val="005A0CA1"/>
    <w:rsid w:val="005A4053"/>
    <w:rsid w:val="005A6B69"/>
    <w:rsid w:val="005B1405"/>
    <w:rsid w:val="005B41B9"/>
    <w:rsid w:val="005B4607"/>
    <w:rsid w:val="005B516D"/>
    <w:rsid w:val="005C4209"/>
    <w:rsid w:val="005C589D"/>
    <w:rsid w:val="005D0963"/>
    <w:rsid w:val="005D0A83"/>
    <w:rsid w:val="005D35BD"/>
    <w:rsid w:val="005D65D5"/>
    <w:rsid w:val="005E4419"/>
    <w:rsid w:val="005F4854"/>
    <w:rsid w:val="005F4959"/>
    <w:rsid w:val="005F4D3D"/>
    <w:rsid w:val="005F5498"/>
    <w:rsid w:val="005F6FD1"/>
    <w:rsid w:val="0060084D"/>
    <w:rsid w:val="0060110B"/>
    <w:rsid w:val="006022CF"/>
    <w:rsid w:val="0060761F"/>
    <w:rsid w:val="006106E8"/>
    <w:rsid w:val="00611627"/>
    <w:rsid w:val="00612BA9"/>
    <w:rsid w:val="00615E94"/>
    <w:rsid w:val="00616093"/>
    <w:rsid w:val="00617B87"/>
    <w:rsid w:val="00623C37"/>
    <w:rsid w:val="00627105"/>
    <w:rsid w:val="00627AD9"/>
    <w:rsid w:val="006324F8"/>
    <w:rsid w:val="00633260"/>
    <w:rsid w:val="0063542E"/>
    <w:rsid w:val="00641116"/>
    <w:rsid w:val="0064363F"/>
    <w:rsid w:val="00644A2B"/>
    <w:rsid w:val="00650EB1"/>
    <w:rsid w:val="00651723"/>
    <w:rsid w:val="0065183B"/>
    <w:rsid w:val="00651A84"/>
    <w:rsid w:val="00653C07"/>
    <w:rsid w:val="006553E1"/>
    <w:rsid w:val="00656DC9"/>
    <w:rsid w:val="006575E9"/>
    <w:rsid w:val="006601B4"/>
    <w:rsid w:val="00661F08"/>
    <w:rsid w:val="00662031"/>
    <w:rsid w:val="00667130"/>
    <w:rsid w:val="00667E9B"/>
    <w:rsid w:val="00667EF7"/>
    <w:rsid w:val="006701A0"/>
    <w:rsid w:val="00670BFE"/>
    <w:rsid w:val="0067472F"/>
    <w:rsid w:val="00674D5F"/>
    <w:rsid w:val="00677178"/>
    <w:rsid w:val="006858C7"/>
    <w:rsid w:val="0068609B"/>
    <w:rsid w:val="006954B6"/>
    <w:rsid w:val="00696205"/>
    <w:rsid w:val="00696277"/>
    <w:rsid w:val="006A032B"/>
    <w:rsid w:val="006A064B"/>
    <w:rsid w:val="006A1058"/>
    <w:rsid w:val="006A35D5"/>
    <w:rsid w:val="006A6F77"/>
    <w:rsid w:val="006A7EB2"/>
    <w:rsid w:val="006B01FB"/>
    <w:rsid w:val="006B1167"/>
    <w:rsid w:val="006B3300"/>
    <w:rsid w:val="006B6218"/>
    <w:rsid w:val="006B6EB9"/>
    <w:rsid w:val="006C5210"/>
    <w:rsid w:val="006C7305"/>
    <w:rsid w:val="006D0847"/>
    <w:rsid w:val="006D3B7A"/>
    <w:rsid w:val="006D5554"/>
    <w:rsid w:val="006D6AC4"/>
    <w:rsid w:val="006D76F3"/>
    <w:rsid w:val="006D7C71"/>
    <w:rsid w:val="006D7D69"/>
    <w:rsid w:val="006E02AD"/>
    <w:rsid w:val="006E0CB9"/>
    <w:rsid w:val="006E1459"/>
    <w:rsid w:val="006E2999"/>
    <w:rsid w:val="006E3DE7"/>
    <w:rsid w:val="006E5A82"/>
    <w:rsid w:val="006E6231"/>
    <w:rsid w:val="006E6BD6"/>
    <w:rsid w:val="006E6CFC"/>
    <w:rsid w:val="006F0D8B"/>
    <w:rsid w:val="006F12E9"/>
    <w:rsid w:val="006F2131"/>
    <w:rsid w:val="00700050"/>
    <w:rsid w:val="0070014C"/>
    <w:rsid w:val="00704DDC"/>
    <w:rsid w:val="007070B1"/>
    <w:rsid w:val="00710616"/>
    <w:rsid w:val="00711E34"/>
    <w:rsid w:val="0071350A"/>
    <w:rsid w:val="0071745B"/>
    <w:rsid w:val="00723B08"/>
    <w:rsid w:val="00724AAE"/>
    <w:rsid w:val="0072620C"/>
    <w:rsid w:val="0072647E"/>
    <w:rsid w:val="007313C0"/>
    <w:rsid w:val="007438E8"/>
    <w:rsid w:val="007477F4"/>
    <w:rsid w:val="00750FE1"/>
    <w:rsid w:val="00764960"/>
    <w:rsid w:val="00767AEF"/>
    <w:rsid w:val="00770D24"/>
    <w:rsid w:val="007725B3"/>
    <w:rsid w:val="007730B8"/>
    <w:rsid w:val="00773267"/>
    <w:rsid w:val="0077615F"/>
    <w:rsid w:val="00780326"/>
    <w:rsid w:val="007808C5"/>
    <w:rsid w:val="0078248E"/>
    <w:rsid w:val="0079122E"/>
    <w:rsid w:val="00793CB8"/>
    <w:rsid w:val="00794DB1"/>
    <w:rsid w:val="00796825"/>
    <w:rsid w:val="007A16EB"/>
    <w:rsid w:val="007A2F45"/>
    <w:rsid w:val="007A303C"/>
    <w:rsid w:val="007B088C"/>
    <w:rsid w:val="007B257C"/>
    <w:rsid w:val="007B4A29"/>
    <w:rsid w:val="007B51C0"/>
    <w:rsid w:val="007B529F"/>
    <w:rsid w:val="007C34CF"/>
    <w:rsid w:val="007C4797"/>
    <w:rsid w:val="007C6CEB"/>
    <w:rsid w:val="007D13BC"/>
    <w:rsid w:val="007D4FDF"/>
    <w:rsid w:val="007D60DC"/>
    <w:rsid w:val="007E052F"/>
    <w:rsid w:val="007E4888"/>
    <w:rsid w:val="007E7312"/>
    <w:rsid w:val="007F3100"/>
    <w:rsid w:val="007F38AC"/>
    <w:rsid w:val="007F3E8C"/>
    <w:rsid w:val="007F40E8"/>
    <w:rsid w:val="007F6F35"/>
    <w:rsid w:val="008044BC"/>
    <w:rsid w:val="0081291E"/>
    <w:rsid w:val="00815C92"/>
    <w:rsid w:val="00821CBD"/>
    <w:rsid w:val="00823BEF"/>
    <w:rsid w:val="00824243"/>
    <w:rsid w:val="00826760"/>
    <w:rsid w:val="0082770A"/>
    <w:rsid w:val="0082792A"/>
    <w:rsid w:val="0083663B"/>
    <w:rsid w:val="00840EA3"/>
    <w:rsid w:val="00851421"/>
    <w:rsid w:val="00851976"/>
    <w:rsid w:val="00853C94"/>
    <w:rsid w:val="00853FC8"/>
    <w:rsid w:val="00855AE7"/>
    <w:rsid w:val="008569FD"/>
    <w:rsid w:val="008639AC"/>
    <w:rsid w:val="008675B3"/>
    <w:rsid w:val="00871AD8"/>
    <w:rsid w:val="00872946"/>
    <w:rsid w:val="00872DEF"/>
    <w:rsid w:val="00875855"/>
    <w:rsid w:val="0088052F"/>
    <w:rsid w:val="00881BDC"/>
    <w:rsid w:val="00886950"/>
    <w:rsid w:val="00886C81"/>
    <w:rsid w:val="00887424"/>
    <w:rsid w:val="00896A10"/>
    <w:rsid w:val="00897BC3"/>
    <w:rsid w:val="008A3074"/>
    <w:rsid w:val="008A505D"/>
    <w:rsid w:val="008A5C8A"/>
    <w:rsid w:val="008A64C9"/>
    <w:rsid w:val="008B24D0"/>
    <w:rsid w:val="008B2FCA"/>
    <w:rsid w:val="008B6E69"/>
    <w:rsid w:val="008B7B42"/>
    <w:rsid w:val="008C0671"/>
    <w:rsid w:val="008C1A12"/>
    <w:rsid w:val="008C1DB6"/>
    <w:rsid w:val="008C3444"/>
    <w:rsid w:val="008D09C8"/>
    <w:rsid w:val="008D44F8"/>
    <w:rsid w:val="008E2ADA"/>
    <w:rsid w:val="008E2BFE"/>
    <w:rsid w:val="008E4045"/>
    <w:rsid w:val="008E41C8"/>
    <w:rsid w:val="008E585B"/>
    <w:rsid w:val="008F0237"/>
    <w:rsid w:val="008F0B79"/>
    <w:rsid w:val="008F18F1"/>
    <w:rsid w:val="008F4241"/>
    <w:rsid w:val="008F45F5"/>
    <w:rsid w:val="008F4A04"/>
    <w:rsid w:val="008F7D25"/>
    <w:rsid w:val="00901677"/>
    <w:rsid w:val="00901B5A"/>
    <w:rsid w:val="009032B2"/>
    <w:rsid w:val="00911296"/>
    <w:rsid w:val="00912B55"/>
    <w:rsid w:val="00913FAF"/>
    <w:rsid w:val="00914DD4"/>
    <w:rsid w:val="00915C29"/>
    <w:rsid w:val="009172AC"/>
    <w:rsid w:val="00917C43"/>
    <w:rsid w:val="0092313B"/>
    <w:rsid w:val="009256E7"/>
    <w:rsid w:val="00925743"/>
    <w:rsid w:val="00930A36"/>
    <w:rsid w:val="00931CFC"/>
    <w:rsid w:val="00940664"/>
    <w:rsid w:val="00941A8B"/>
    <w:rsid w:val="00943A35"/>
    <w:rsid w:val="00947F31"/>
    <w:rsid w:val="009515D1"/>
    <w:rsid w:val="0095381A"/>
    <w:rsid w:val="00957A35"/>
    <w:rsid w:val="00960B88"/>
    <w:rsid w:val="009614CC"/>
    <w:rsid w:val="00961846"/>
    <w:rsid w:val="00963E4E"/>
    <w:rsid w:val="00964B93"/>
    <w:rsid w:val="0097418B"/>
    <w:rsid w:val="00976FE7"/>
    <w:rsid w:val="00983A88"/>
    <w:rsid w:val="009847F1"/>
    <w:rsid w:val="00984975"/>
    <w:rsid w:val="00985D33"/>
    <w:rsid w:val="00987426"/>
    <w:rsid w:val="00990EA8"/>
    <w:rsid w:val="00992A99"/>
    <w:rsid w:val="00996277"/>
    <w:rsid w:val="00997398"/>
    <w:rsid w:val="009A2A32"/>
    <w:rsid w:val="009A3A11"/>
    <w:rsid w:val="009A50F9"/>
    <w:rsid w:val="009A68DC"/>
    <w:rsid w:val="009A6A83"/>
    <w:rsid w:val="009B196C"/>
    <w:rsid w:val="009B1A89"/>
    <w:rsid w:val="009B3FF2"/>
    <w:rsid w:val="009B735F"/>
    <w:rsid w:val="009C1A37"/>
    <w:rsid w:val="009C2CCA"/>
    <w:rsid w:val="009C49E7"/>
    <w:rsid w:val="009C79F5"/>
    <w:rsid w:val="009C7B84"/>
    <w:rsid w:val="009D0164"/>
    <w:rsid w:val="009D2FFC"/>
    <w:rsid w:val="009D3FB3"/>
    <w:rsid w:val="009E61F9"/>
    <w:rsid w:val="009F001A"/>
    <w:rsid w:val="009F2C55"/>
    <w:rsid w:val="009F3F2C"/>
    <w:rsid w:val="00A00B04"/>
    <w:rsid w:val="00A0198C"/>
    <w:rsid w:val="00A02516"/>
    <w:rsid w:val="00A04EBF"/>
    <w:rsid w:val="00A05637"/>
    <w:rsid w:val="00A06735"/>
    <w:rsid w:val="00A13173"/>
    <w:rsid w:val="00A164D1"/>
    <w:rsid w:val="00A25B05"/>
    <w:rsid w:val="00A30806"/>
    <w:rsid w:val="00A333F0"/>
    <w:rsid w:val="00A33E39"/>
    <w:rsid w:val="00A44823"/>
    <w:rsid w:val="00A456D0"/>
    <w:rsid w:val="00A46108"/>
    <w:rsid w:val="00A501F9"/>
    <w:rsid w:val="00A533F3"/>
    <w:rsid w:val="00A579C0"/>
    <w:rsid w:val="00A60316"/>
    <w:rsid w:val="00A702D5"/>
    <w:rsid w:val="00A723A6"/>
    <w:rsid w:val="00A73E4F"/>
    <w:rsid w:val="00A744A9"/>
    <w:rsid w:val="00A80014"/>
    <w:rsid w:val="00A804A8"/>
    <w:rsid w:val="00A85A02"/>
    <w:rsid w:val="00A9159F"/>
    <w:rsid w:val="00A92AF4"/>
    <w:rsid w:val="00A956FD"/>
    <w:rsid w:val="00AA4D0B"/>
    <w:rsid w:val="00AA4F45"/>
    <w:rsid w:val="00AB0590"/>
    <w:rsid w:val="00AB1DE4"/>
    <w:rsid w:val="00AB325B"/>
    <w:rsid w:val="00AB42FD"/>
    <w:rsid w:val="00AC0C05"/>
    <w:rsid w:val="00AC3AF3"/>
    <w:rsid w:val="00AC63DD"/>
    <w:rsid w:val="00AD42A2"/>
    <w:rsid w:val="00AD5BE8"/>
    <w:rsid w:val="00AE3EB8"/>
    <w:rsid w:val="00AE56BB"/>
    <w:rsid w:val="00AF1AE4"/>
    <w:rsid w:val="00AF2DE6"/>
    <w:rsid w:val="00AF36A5"/>
    <w:rsid w:val="00AF49D6"/>
    <w:rsid w:val="00AF4D58"/>
    <w:rsid w:val="00B00171"/>
    <w:rsid w:val="00B016EC"/>
    <w:rsid w:val="00B03C64"/>
    <w:rsid w:val="00B05BC8"/>
    <w:rsid w:val="00B11B45"/>
    <w:rsid w:val="00B14467"/>
    <w:rsid w:val="00B14BE2"/>
    <w:rsid w:val="00B20CD8"/>
    <w:rsid w:val="00B227BE"/>
    <w:rsid w:val="00B30F1F"/>
    <w:rsid w:val="00B34F22"/>
    <w:rsid w:val="00B36855"/>
    <w:rsid w:val="00B36C5D"/>
    <w:rsid w:val="00B43350"/>
    <w:rsid w:val="00B4460B"/>
    <w:rsid w:val="00B45D57"/>
    <w:rsid w:val="00B52F95"/>
    <w:rsid w:val="00B5475E"/>
    <w:rsid w:val="00B55438"/>
    <w:rsid w:val="00B56E73"/>
    <w:rsid w:val="00B6365E"/>
    <w:rsid w:val="00B63914"/>
    <w:rsid w:val="00B65376"/>
    <w:rsid w:val="00B70A2B"/>
    <w:rsid w:val="00B72B38"/>
    <w:rsid w:val="00B77109"/>
    <w:rsid w:val="00B77C43"/>
    <w:rsid w:val="00B802F1"/>
    <w:rsid w:val="00B8122B"/>
    <w:rsid w:val="00B825D0"/>
    <w:rsid w:val="00B93557"/>
    <w:rsid w:val="00B93D5E"/>
    <w:rsid w:val="00B94BF1"/>
    <w:rsid w:val="00B95196"/>
    <w:rsid w:val="00BA0B19"/>
    <w:rsid w:val="00BA402B"/>
    <w:rsid w:val="00BA52EB"/>
    <w:rsid w:val="00BB0693"/>
    <w:rsid w:val="00BB1154"/>
    <w:rsid w:val="00BB2EDE"/>
    <w:rsid w:val="00BB49B6"/>
    <w:rsid w:val="00BB5C2D"/>
    <w:rsid w:val="00BB7D14"/>
    <w:rsid w:val="00BC0873"/>
    <w:rsid w:val="00BC7865"/>
    <w:rsid w:val="00BD337B"/>
    <w:rsid w:val="00BD3957"/>
    <w:rsid w:val="00BD5E28"/>
    <w:rsid w:val="00BD6334"/>
    <w:rsid w:val="00BD68C7"/>
    <w:rsid w:val="00BD6AD4"/>
    <w:rsid w:val="00BE0477"/>
    <w:rsid w:val="00BE5D6B"/>
    <w:rsid w:val="00BF2C76"/>
    <w:rsid w:val="00BF31A6"/>
    <w:rsid w:val="00C007A7"/>
    <w:rsid w:val="00C02564"/>
    <w:rsid w:val="00C02FCC"/>
    <w:rsid w:val="00C0520E"/>
    <w:rsid w:val="00C14999"/>
    <w:rsid w:val="00C17124"/>
    <w:rsid w:val="00C179EC"/>
    <w:rsid w:val="00C227DB"/>
    <w:rsid w:val="00C242A0"/>
    <w:rsid w:val="00C24490"/>
    <w:rsid w:val="00C245F5"/>
    <w:rsid w:val="00C3120A"/>
    <w:rsid w:val="00C4157C"/>
    <w:rsid w:val="00C4622B"/>
    <w:rsid w:val="00C4704F"/>
    <w:rsid w:val="00C47231"/>
    <w:rsid w:val="00C51934"/>
    <w:rsid w:val="00C51E09"/>
    <w:rsid w:val="00C555D3"/>
    <w:rsid w:val="00C55C78"/>
    <w:rsid w:val="00C55FE1"/>
    <w:rsid w:val="00C61CEF"/>
    <w:rsid w:val="00C62AF7"/>
    <w:rsid w:val="00C64D9E"/>
    <w:rsid w:val="00C65DAF"/>
    <w:rsid w:val="00C66570"/>
    <w:rsid w:val="00C66F47"/>
    <w:rsid w:val="00C67402"/>
    <w:rsid w:val="00C7509E"/>
    <w:rsid w:val="00C77106"/>
    <w:rsid w:val="00C82787"/>
    <w:rsid w:val="00C82DF9"/>
    <w:rsid w:val="00C833CD"/>
    <w:rsid w:val="00C92519"/>
    <w:rsid w:val="00C92629"/>
    <w:rsid w:val="00CA26E0"/>
    <w:rsid w:val="00CB3BF3"/>
    <w:rsid w:val="00CB6758"/>
    <w:rsid w:val="00CC2FCC"/>
    <w:rsid w:val="00CC3D21"/>
    <w:rsid w:val="00CC3EEC"/>
    <w:rsid w:val="00CC4563"/>
    <w:rsid w:val="00CC49B8"/>
    <w:rsid w:val="00CC6048"/>
    <w:rsid w:val="00CC6535"/>
    <w:rsid w:val="00CC7AB8"/>
    <w:rsid w:val="00CD1338"/>
    <w:rsid w:val="00CD181C"/>
    <w:rsid w:val="00CD5CC9"/>
    <w:rsid w:val="00CD6B88"/>
    <w:rsid w:val="00CE4677"/>
    <w:rsid w:val="00CE6D50"/>
    <w:rsid w:val="00CE70A9"/>
    <w:rsid w:val="00CE7B75"/>
    <w:rsid w:val="00CF058D"/>
    <w:rsid w:val="00CF12ED"/>
    <w:rsid w:val="00CF2CBA"/>
    <w:rsid w:val="00CF50D6"/>
    <w:rsid w:val="00CF638F"/>
    <w:rsid w:val="00CF7F5B"/>
    <w:rsid w:val="00D00EC3"/>
    <w:rsid w:val="00D022C9"/>
    <w:rsid w:val="00D1046A"/>
    <w:rsid w:val="00D15E15"/>
    <w:rsid w:val="00D210AF"/>
    <w:rsid w:val="00D25503"/>
    <w:rsid w:val="00D34572"/>
    <w:rsid w:val="00D412DA"/>
    <w:rsid w:val="00D4175A"/>
    <w:rsid w:val="00D521A6"/>
    <w:rsid w:val="00D613C8"/>
    <w:rsid w:val="00D7405E"/>
    <w:rsid w:val="00D74211"/>
    <w:rsid w:val="00D76B1E"/>
    <w:rsid w:val="00D8232F"/>
    <w:rsid w:val="00D83658"/>
    <w:rsid w:val="00D83B6E"/>
    <w:rsid w:val="00D8781F"/>
    <w:rsid w:val="00D9012D"/>
    <w:rsid w:val="00D901A6"/>
    <w:rsid w:val="00D97648"/>
    <w:rsid w:val="00DA0446"/>
    <w:rsid w:val="00DA48F4"/>
    <w:rsid w:val="00DA75F1"/>
    <w:rsid w:val="00DB5ECF"/>
    <w:rsid w:val="00DB74CC"/>
    <w:rsid w:val="00DD3A73"/>
    <w:rsid w:val="00DD53DB"/>
    <w:rsid w:val="00DD69E7"/>
    <w:rsid w:val="00DD6DA7"/>
    <w:rsid w:val="00DD6FF4"/>
    <w:rsid w:val="00DE30F7"/>
    <w:rsid w:val="00DE6F87"/>
    <w:rsid w:val="00DF6CEA"/>
    <w:rsid w:val="00DF76CB"/>
    <w:rsid w:val="00E010E7"/>
    <w:rsid w:val="00E04603"/>
    <w:rsid w:val="00E06207"/>
    <w:rsid w:val="00E07DA8"/>
    <w:rsid w:val="00E12647"/>
    <w:rsid w:val="00E1358E"/>
    <w:rsid w:val="00E1530F"/>
    <w:rsid w:val="00E179D7"/>
    <w:rsid w:val="00E24460"/>
    <w:rsid w:val="00E304B9"/>
    <w:rsid w:val="00E34A41"/>
    <w:rsid w:val="00E354A4"/>
    <w:rsid w:val="00E37E0E"/>
    <w:rsid w:val="00E4309D"/>
    <w:rsid w:val="00E464AF"/>
    <w:rsid w:val="00E5002C"/>
    <w:rsid w:val="00E50595"/>
    <w:rsid w:val="00E51115"/>
    <w:rsid w:val="00E53C4B"/>
    <w:rsid w:val="00E5408C"/>
    <w:rsid w:val="00E5551E"/>
    <w:rsid w:val="00E56759"/>
    <w:rsid w:val="00E63EAB"/>
    <w:rsid w:val="00E73AA2"/>
    <w:rsid w:val="00E73FA7"/>
    <w:rsid w:val="00E74691"/>
    <w:rsid w:val="00E77CB6"/>
    <w:rsid w:val="00E847AD"/>
    <w:rsid w:val="00E863AB"/>
    <w:rsid w:val="00E909F1"/>
    <w:rsid w:val="00E91A5F"/>
    <w:rsid w:val="00E91B41"/>
    <w:rsid w:val="00E92E6C"/>
    <w:rsid w:val="00E94891"/>
    <w:rsid w:val="00EA2504"/>
    <w:rsid w:val="00EB2967"/>
    <w:rsid w:val="00EB569E"/>
    <w:rsid w:val="00EB7C81"/>
    <w:rsid w:val="00EC2DF8"/>
    <w:rsid w:val="00EC31E0"/>
    <w:rsid w:val="00EC41B6"/>
    <w:rsid w:val="00EC502D"/>
    <w:rsid w:val="00ED0C51"/>
    <w:rsid w:val="00ED0DCA"/>
    <w:rsid w:val="00ED612B"/>
    <w:rsid w:val="00EE0F41"/>
    <w:rsid w:val="00EE13C7"/>
    <w:rsid w:val="00EE1E5A"/>
    <w:rsid w:val="00EE55F0"/>
    <w:rsid w:val="00EE7914"/>
    <w:rsid w:val="00EF006D"/>
    <w:rsid w:val="00EF084B"/>
    <w:rsid w:val="00F00718"/>
    <w:rsid w:val="00F007B7"/>
    <w:rsid w:val="00F026DA"/>
    <w:rsid w:val="00F02BC9"/>
    <w:rsid w:val="00F056EF"/>
    <w:rsid w:val="00F074AD"/>
    <w:rsid w:val="00F10D79"/>
    <w:rsid w:val="00F11DC9"/>
    <w:rsid w:val="00F2214C"/>
    <w:rsid w:val="00F26923"/>
    <w:rsid w:val="00F323C6"/>
    <w:rsid w:val="00F33E28"/>
    <w:rsid w:val="00F364A8"/>
    <w:rsid w:val="00F42BC2"/>
    <w:rsid w:val="00F64F41"/>
    <w:rsid w:val="00F67B9C"/>
    <w:rsid w:val="00F706BA"/>
    <w:rsid w:val="00F741CC"/>
    <w:rsid w:val="00F74A11"/>
    <w:rsid w:val="00F761EB"/>
    <w:rsid w:val="00F77771"/>
    <w:rsid w:val="00F801FB"/>
    <w:rsid w:val="00F80B4F"/>
    <w:rsid w:val="00F80F43"/>
    <w:rsid w:val="00F8398E"/>
    <w:rsid w:val="00F94D3E"/>
    <w:rsid w:val="00FA0E0D"/>
    <w:rsid w:val="00FA197C"/>
    <w:rsid w:val="00FA2976"/>
    <w:rsid w:val="00FA4CCE"/>
    <w:rsid w:val="00FA602A"/>
    <w:rsid w:val="00FB3847"/>
    <w:rsid w:val="00FB3949"/>
    <w:rsid w:val="00FB4F1B"/>
    <w:rsid w:val="00FB501C"/>
    <w:rsid w:val="00FB5D43"/>
    <w:rsid w:val="00FB65B1"/>
    <w:rsid w:val="00FC02D0"/>
    <w:rsid w:val="00FC048C"/>
    <w:rsid w:val="00FC161A"/>
    <w:rsid w:val="00FC2ECE"/>
    <w:rsid w:val="00FC42FE"/>
    <w:rsid w:val="00FC5173"/>
    <w:rsid w:val="00FC59E4"/>
    <w:rsid w:val="00FC7542"/>
    <w:rsid w:val="00FC7CF2"/>
    <w:rsid w:val="00FD6916"/>
    <w:rsid w:val="00FD6B57"/>
    <w:rsid w:val="00FE119E"/>
    <w:rsid w:val="00FE17E8"/>
    <w:rsid w:val="00FE29D8"/>
    <w:rsid w:val="00FE2BBE"/>
    <w:rsid w:val="00FE7E47"/>
    <w:rsid w:val="00FF5A9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88769">
      <o:colormenu v:ext="edit" strokecolor="none [3212]"/>
    </o:shapedefaults>
    <o:shapelayout v:ext="edit">
      <o:idmap v:ext="edit" data="1"/>
    </o:shapelayout>
  </w:shapeDefaults>
  <w:decimalSymbol w:val="."/>
  <w:listSeparator w:val=";"/>
  <w15:docId w15:val="{BF0EE73E-9AA8-440B-B011-AC8BAD038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rsid w:val="00CC6048"/>
    <w:pPr>
      <w:ind w:right="397"/>
    </w:pPr>
    <w:rPr>
      <w:rFonts w:ascii="Arial" w:hAnsi="Arial"/>
      <w:sz w:val="22"/>
      <w:szCs w:val="22"/>
      <w:lang w:eastAsia="en-US"/>
    </w:rPr>
  </w:style>
  <w:style w:type="paragraph" w:styleId="berschrift1">
    <w:name w:val="heading 1"/>
    <w:aliases w:val="VBS-Hauptitel"/>
    <w:basedOn w:val="Standard"/>
    <w:next w:val="VBS-Eingerckt"/>
    <w:link w:val="berschrift1Zchn"/>
    <w:qFormat/>
    <w:rsid w:val="003041A4"/>
    <w:pPr>
      <w:keepNext/>
      <w:keepLines/>
      <w:numPr>
        <w:numId w:val="1"/>
      </w:numPr>
      <w:tabs>
        <w:tab w:val="clear" w:pos="432"/>
        <w:tab w:val="num" w:pos="993"/>
      </w:tabs>
      <w:ind w:left="992" w:hanging="992"/>
      <w:outlineLvl w:val="0"/>
    </w:pPr>
    <w:rPr>
      <w:rFonts w:eastAsia="Times New Roman" w:cs="Arial"/>
      <w:b/>
      <w:bCs/>
      <w:szCs w:val="24"/>
      <w:lang w:eastAsia="de-DE"/>
    </w:rPr>
  </w:style>
  <w:style w:type="paragraph" w:styleId="berschrift2">
    <w:name w:val="heading 2"/>
    <w:aliases w:val="VBS-Titel"/>
    <w:basedOn w:val="Standard"/>
    <w:next w:val="VBS-Eingerckt"/>
    <w:link w:val="berschrift2Zchn"/>
    <w:qFormat/>
    <w:rsid w:val="0046027F"/>
    <w:pPr>
      <w:keepNext/>
      <w:keepLines/>
      <w:numPr>
        <w:ilvl w:val="1"/>
        <w:numId w:val="1"/>
      </w:numPr>
      <w:tabs>
        <w:tab w:val="clear" w:pos="576"/>
        <w:tab w:val="num" w:pos="993"/>
      </w:tabs>
      <w:ind w:left="992" w:hanging="992"/>
      <w:outlineLvl w:val="1"/>
    </w:pPr>
    <w:rPr>
      <w:rFonts w:eastAsia="Times New Roman"/>
      <w:b/>
      <w:bCs/>
      <w:szCs w:val="24"/>
      <w:lang w:eastAsia="de-DE"/>
    </w:rPr>
  </w:style>
  <w:style w:type="paragraph" w:styleId="berschrift3">
    <w:name w:val="heading 3"/>
    <w:aliases w:val="VBS-Untertitel"/>
    <w:basedOn w:val="Standard"/>
    <w:next w:val="VBS-Eingerckt"/>
    <w:link w:val="berschrift3Zchn"/>
    <w:qFormat/>
    <w:rsid w:val="0046027F"/>
    <w:pPr>
      <w:keepNext/>
      <w:keepLines/>
      <w:numPr>
        <w:ilvl w:val="2"/>
        <w:numId w:val="1"/>
      </w:numPr>
      <w:tabs>
        <w:tab w:val="clear" w:pos="720"/>
        <w:tab w:val="num" w:pos="993"/>
      </w:tabs>
      <w:ind w:left="992" w:hanging="992"/>
      <w:outlineLvl w:val="2"/>
    </w:pPr>
    <w:rPr>
      <w:rFonts w:eastAsia="Times New Roman" w:cs="Arial"/>
      <w:b/>
      <w:bCs/>
      <w:szCs w:val="24"/>
      <w:lang w:eastAsia="de-DE"/>
    </w:rPr>
  </w:style>
  <w:style w:type="paragraph" w:styleId="berschrift4">
    <w:name w:val="heading 4"/>
    <w:basedOn w:val="Standard"/>
    <w:next w:val="Standard"/>
    <w:link w:val="berschrift4Zchn"/>
    <w:uiPriority w:val="9"/>
    <w:semiHidden/>
    <w:unhideWhenUsed/>
    <w:rsid w:val="006E6BD6"/>
    <w:pPr>
      <w:keepNext/>
      <w:keepLines/>
      <w:spacing w:before="20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rsid w:val="0046027F"/>
    <w:pPr>
      <w:tabs>
        <w:tab w:val="left" w:pos="1276"/>
      </w:tabs>
      <w:ind w:left="992"/>
    </w:pPr>
    <w:rPr>
      <w:lang w:eastAsia="de-DE"/>
    </w:rPr>
  </w:style>
  <w:style w:type="paragraph" w:styleId="Kopfzeile">
    <w:name w:val="header"/>
    <w:basedOn w:val="Standard"/>
    <w:link w:val="KopfzeileZchn"/>
    <w:uiPriority w:val="99"/>
    <w:semiHidden/>
    <w:unhideWhenUsed/>
    <w:rsid w:val="00084D84"/>
    <w:pPr>
      <w:tabs>
        <w:tab w:val="center" w:pos="4513"/>
        <w:tab w:val="right" w:pos="9026"/>
      </w:tabs>
    </w:pPr>
  </w:style>
  <w:style w:type="character" w:customStyle="1" w:styleId="KopfzeileZchn">
    <w:name w:val="Kopfzeile Zchn"/>
    <w:basedOn w:val="Absatz-Standardschriftart"/>
    <w:link w:val="Kopfzeile"/>
    <w:uiPriority w:val="99"/>
    <w:semiHidden/>
    <w:rsid w:val="00084D84"/>
    <w:rPr>
      <w:rFonts w:ascii="Arial" w:hAnsi="Arial"/>
      <w:sz w:val="22"/>
      <w:szCs w:val="22"/>
      <w:lang w:eastAsia="en-US"/>
    </w:rPr>
  </w:style>
  <w:style w:type="paragraph" w:customStyle="1" w:styleId="VBS-Klassifizierung">
    <w:name w:val="VBS-Klassifizierung"/>
    <w:basedOn w:val="Standard"/>
    <w:qFormat/>
    <w:rsid w:val="00E07DA8"/>
    <w:pPr>
      <w:suppressAutoHyphens/>
      <w:ind w:right="0"/>
      <w:jc w:val="right"/>
    </w:pPr>
    <w:rPr>
      <w:b/>
    </w:rPr>
  </w:style>
  <w:style w:type="paragraph" w:customStyle="1" w:styleId="VBS-Dokumentenbezeichnung">
    <w:name w:val="VBS-Dokumentenbezeichnung"/>
    <w:basedOn w:val="Standard"/>
    <w:next w:val="Standard"/>
    <w:qFormat/>
    <w:rsid w:val="0046027F"/>
    <w:rPr>
      <w:b/>
      <w:sz w:val="26"/>
    </w:rPr>
  </w:style>
  <w:style w:type="character" w:customStyle="1" w:styleId="berschrift1Zchn">
    <w:name w:val="Überschrift 1 Zchn"/>
    <w:aliases w:val="VBS-Hauptitel Zchn"/>
    <w:basedOn w:val="Absatz-Standardschriftart"/>
    <w:link w:val="berschrift1"/>
    <w:rsid w:val="003041A4"/>
    <w:rPr>
      <w:rFonts w:ascii="Arial" w:eastAsia="Times New Roman" w:hAnsi="Arial" w:cs="Arial"/>
      <w:b/>
      <w:bCs/>
      <w:sz w:val="22"/>
      <w:szCs w:val="24"/>
      <w:lang w:eastAsia="de-DE"/>
    </w:rPr>
  </w:style>
  <w:style w:type="character" w:customStyle="1" w:styleId="berschrift2Zchn">
    <w:name w:val="Überschrift 2 Zchn"/>
    <w:aliases w:val="VBS-Titel Zchn"/>
    <w:basedOn w:val="Absatz-Standardschriftart"/>
    <w:link w:val="berschrift2"/>
    <w:rsid w:val="0046027F"/>
    <w:rPr>
      <w:rFonts w:ascii="Arial" w:eastAsia="Times New Roman" w:hAnsi="Arial"/>
      <w:b/>
      <w:bCs/>
      <w:sz w:val="22"/>
      <w:szCs w:val="24"/>
      <w:lang w:eastAsia="de-DE"/>
    </w:rPr>
  </w:style>
  <w:style w:type="paragraph" w:customStyle="1" w:styleId="VBS-Seitenzahl">
    <w:name w:val="VBS-Seitenzahl"/>
    <w:basedOn w:val="Standard"/>
    <w:qFormat/>
    <w:rsid w:val="00E07DA8"/>
    <w:pPr>
      <w:suppressAutoHyphens/>
      <w:ind w:right="0"/>
    </w:pPr>
    <w:rPr>
      <w:noProof/>
      <w:sz w:val="14"/>
    </w:rPr>
  </w:style>
  <w:style w:type="character" w:customStyle="1" w:styleId="berschrift3Zchn">
    <w:name w:val="Überschrift 3 Zchn"/>
    <w:aliases w:val="VBS-Untertitel Zchn"/>
    <w:basedOn w:val="Absatz-Standardschriftart"/>
    <w:link w:val="berschrift3"/>
    <w:rsid w:val="0046027F"/>
    <w:rPr>
      <w:rFonts w:ascii="Arial" w:eastAsia="Times New Roman" w:hAnsi="Arial" w:cs="Arial"/>
      <w:b/>
      <w:bCs/>
      <w:sz w:val="22"/>
      <w:szCs w:val="24"/>
      <w:lang w:eastAsia="de-DE"/>
    </w:rPr>
  </w:style>
  <w:style w:type="paragraph" w:customStyle="1" w:styleId="VBS-Dateiname">
    <w:name w:val="VBS-Dateiname"/>
    <w:basedOn w:val="Standard"/>
    <w:next w:val="Standard"/>
    <w:qFormat/>
    <w:rsid w:val="005F4854"/>
    <w:pPr>
      <w:suppressAutoHyphens/>
      <w:ind w:right="0"/>
    </w:pPr>
    <w:rPr>
      <w:sz w:val="12"/>
      <w:szCs w:val="2"/>
    </w:rPr>
  </w:style>
  <w:style w:type="paragraph" w:customStyle="1" w:styleId="VBS-Dokumenteninformation">
    <w:name w:val="VBS-Dokumenteninformation"/>
    <w:basedOn w:val="Standard"/>
    <w:next w:val="Standard"/>
    <w:qFormat/>
    <w:rsid w:val="007E4888"/>
    <w:rPr>
      <w:sz w:val="18"/>
      <w:szCs w:val="12"/>
    </w:rPr>
  </w:style>
  <w:style w:type="paragraph" w:customStyle="1" w:styleId="VBS-EingercktBullet1">
    <w:name w:val="VBS-EingerücktBullet1"/>
    <w:basedOn w:val="VBS-Eingerckt"/>
    <w:qFormat/>
    <w:rsid w:val="004A0EB8"/>
    <w:pPr>
      <w:tabs>
        <w:tab w:val="clear" w:pos="1276"/>
      </w:tabs>
      <w:ind w:left="0" w:right="396"/>
    </w:pPr>
  </w:style>
  <w:style w:type="paragraph" w:customStyle="1" w:styleId="VBS-EingercktBullet2">
    <w:name w:val="VBS-EingerücktBullet2"/>
    <w:basedOn w:val="VBS-Eingerckt"/>
    <w:qFormat/>
    <w:rsid w:val="00141B46"/>
    <w:pPr>
      <w:numPr>
        <w:numId w:val="8"/>
      </w:numPr>
      <w:tabs>
        <w:tab w:val="clear" w:pos="1276"/>
      </w:tabs>
      <w:ind w:left="1276" w:hanging="284"/>
    </w:pPr>
  </w:style>
  <w:style w:type="paragraph" w:customStyle="1" w:styleId="VBS-EingercktBullet3">
    <w:name w:val="VBS-EingerücktBullet3"/>
    <w:basedOn w:val="VBS-Eingerckt"/>
    <w:qFormat/>
    <w:rsid w:val="0046027F"/>
    <w:pPr>
      <w:numPr>
        <w:numId w:val="9"/>
      </w:numPr>
      <w:tabs>
        <w:tab w:val="clear" w:pos="1276"/>
      </w:tabs>
      <w:ind w:left="1276" w:hanging="284"/>
    </w:pPr>
  </w:style>
  <w:style w:type="paragraph" w:customStyle="1" w:styleId="VBS-EingercktBullet4">
    <w:name w:val="VBS-EingerücktBullet4"/>
    <w:basedOn w:val="VBS-Eingerckt"/>
    <w:qFormat/>
    <w:rsid w:val="00141B46"/>
    <w:pPr>
      <w:numPr>
        <w:numId w:val="10"/>
      </w:numPr>
      <w:tabs>
        <w:tab w:val="clear" w:pos="1276"/>
      </w:tabs>
      <w:ind w:left="1276" w:hanging="284"/>
    </w:pPr>
  </w:style>
  <w:style w:type="paragraph" w:customStyle="1" w:styleId="VBS-NormalFett">
    <w:name w:val="VBS-NormalFett"/>
    <w:basedOn w:val="Standard"/>
    <w:next w:val="Standard"/>
    <w:qFormat/>
    <w:rsid w:val="00E07DA8"/>
    <w:rPr>
      <w:b/>
      <w:lang w:eastAsia="de-DE"/>
    </w:rPr>
  </w:style>
  <w:style w:type="paragraph" w:customStyle="1" w:styleId="VBS-TabelleBullet2">
    <w:name w:val="VBS-TabelleBullet2"/>
    <w:basedOn w:val="Standard"/>
    <w:qFormat/>
    <w:rsid w:val="004F5460"/>
    <w:pPr>
      <w:numPr>
        <w:numId w:val="17"/>
      </w:numPr>
      <w:spacing w:before="40" w:after="40"/>
      <w:ind w:left="284" w:hanging="284"/>
      <w:contextualSpacing/>
    </w:pPr>
  </w:style>
  <w:style w:type="paragraph" w:customStyle="1" w:styleId="VBS-TabelleBullet3">
    <w:name w:val="VBS-TabelleBullet3"/>
    <w:basedOn w:val="Standard"/>
    <w:qFormat/>
    <w:rsid w:val="00141B46"/>
    <w:pPr>
      <w:numPr>
        <w:numId w:val="18"/>
      </w:numPr>
      <w:spacing w:before="40" w:after="40"/>
      <w:ind w:left="284" w:hanging="284"/>
      <w:contextualSpacing/>
    </w:pPr>
  </w:style>
  <w:style w:type="paragraph" w:customStyle="1" w:styleId="VBS-TabelleBullet1">
    <w:name w:val="VBS-TabelleBullet1"/>
    <w:basedOn w:val="Standard"/>
    <w:qFormat/>
    <w:rsid w:val="0011659B"/>
    <w:pPr>
      <w:numPr>
        <w:numId w:val="15"/>
      </w:numPr>
      <w:spacing w:before="40" w:after="40"/>
      <w:ind w:left="284" w:right="0" w:hanging="284"/>
      <w:contextualSpacing/>
    </w:pPr>
    <w:rPr>
      <w:lang w:eastAsia="de-DE"/>
    </w:rPr>
  </w:style>
  <w:style w:type="paragraph" w:styleId="Fuzeile">
    <w:name w:val="footer"/>
    <w:basedOn w:val="Standard"/>
    <w:link w:val="FuzeileZchn"/>
    <w:uiPriority w:val="99"/>
    <w:semiHidden/>
    <w:unhideWhenUsed/>
    <w:rsid w:val="00084D84"/>
    <w:pPr>
      <w:tabs>
        <w:tab w:val="center" w:pos="4513"/>
        <w:tab w:val="right" w:pos="9026"/>
      </w:tabs>
    </w:pPr>
  </w:style>
  <w:style w:type="paragraph" w:customStyle="1" w:styleId="VBS-TabelleBullet4">
    <w:name w:val="VBS-TabelleBullet4"/>
    <w:basedOn w:val="Standard"/>
    <w:qFormat/>
    <w:rsid w:val="004F5460"/>
    <w:pPr>
      <w:numPr>
        <w:numId w:val="16"/>
      </w:numPr>
      <w:spacing w:before="40" w:after="40"/>
      <w:ind w:left="284" w:hanging="284"/>
      <w:contextualSpacing/>
    </w:pPr>
  </w:style>
  <w:style w:type="paragraph" w:customStyle="1" w:styleId="VBS-Tabellen">
    <w:name w:val="VBS-Tabellen"/>
    <w:basedOn w:val="Standard"/>
    <w:qFormat/>
    <w:rsid w:val="004F5460"/>
    <w:pPr>
      <w:spacing w:before="40" w:after="40"/>
      <w:ind w:right="0"/>
      <w:contextualSpacing/>
    </w:pPr>
  </w:style>
  <w:style w:type="character" w:customStyle="1" w:styleId="berschrift4Zchn">
    <w:name w:val="Überschrift 4 Zchn"/>
    <w:basedOn w:val="Absatz-Standardschriftart"/>
    <w:link w:val="berschrift4"/>
    <w:uiPriority w:val="9"/>
    <w:semiHidden/>
    <w:rsid w:val="006E6BD6"/>
    <w:rPr>
      <w:rFonts w:asciiTheme="majorHAnsi" w:eastAsiaTheme="majorEastAsia" w:hAnsiTheme="majorHAnsi" w:cstheme="majorBidi"/>
      <w:b/>
      <w:bCs/>
      <w:i/>
      <w:iCs/>
      <w:color w:val="4F81BD" w:themeColor="accent1"/>
      <w:sz w:val="22"/>
      <w:szCs w:val="22"/>
      <w:lang w:eastAsia="en-US"/>
    </w:rPr>
  </w:style>
  <w:style w:type="character" w:customStyle="1" w:styleId="FuzeileZchn">
    <w:name w:val="Fußzeile Zchn"/>
    <w:basedOn w:val="Absatz-Standardschriftart"/>
    <w:link w:val="Fuzeile"/>
    <w:uiPriority w:val="99"/>
    <w:semiHidden/>
    <w:rsid w:val="00084D84"/>
    <w:rPr>
      <w:rFonts w:ascii="Arial" w:hAnsi="Arial"/>
      <w:sz w:val="22"/>
      <w:szCs w:val="22"/>
      <w:lang w:eastAsia="en-US"/>
    </w:rPr>
  </w:style>
  <w:style w:type="table" w:styleId="Tabellenraster">
    <w:name w:val="Table Grid"/>
    <w:basedOn w:val="NormaleTabelle"/>
    <w:uiPriority w:val="59"/>
    <w:rsid w:val="00B016E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uiPriority w:val="99"/>
    <w:semiHidden/>
    <w:unhideWhenUsed/>
    <w:rsid w:val="00F706BA"/>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706BA"/>
    <w:rPr>
      <w:rFonts w:ascii="Tahoma" w:hAnsi="Tahoma" w:cs="Tahoma"/>
      <w:sz w:val="16"/>
      <w:szCs w:val="16"/>
      <w:lang w:eastAsia="en-US"/>
    </w:rPr>
  </w:style>
  <w:style w:type="paragraph" w:styleId="Listenabsatz">
    <w:name w:val="List Paragraph"/>
    <w:basedOn w:val="Standard"/>
    <w:uiPriority w:val="34"/>
    <w:rsid w:val="00940664"/>
    <w:pPr>
      <w:ind w:left="720"/>
      <w:contextualSpacing/>
    </w:pPr>
  </w:style>
  <w:style w:type="paragraph" w:customStyle="1" w:styleId="AbsatzStufe3">
    <w:name w:val="Absatz Stufe 3"/>
    <w:basedOn w:val="VBS-Eingerckt"/>
    <w:qFormat/>
    <w:rsid w:val="005D35BD"/>
    <w:pPr>
      <w:ind w:left="0" w:right="284"/>
    </w:pPr>
    <w:rPr>
      <w:lang w:eastAsia="en-US"/>
    </w:rPr>
  </w:style>
  <w:style w:type="character" w:styleId="Hyperlink">
    <w:name w:val="Hyperlink"/>
    <w:basedOn w:val="Absatz-Standardschriftart"/>
    <w:uiPriority w:val="99"/>
    <w:unhideWhenUsed/>
    <w:rsid w:val="00990E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80801~1\AppData\Local\Temp\$$_C4F2\Befeh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ribbon startFromScratch="false">
    <tabs>
      <tab id="tabVbs" label="Militärische Schriftstücke">
        <group id="grpDarstellung" label="Darstellung">
          <button id="btnAssistent" label="Assistent" imageMso="ViewsFormView" size="large" onAction="ShowFormManually"/>
          <button id="btnSpalten" label="Zweispaltig" imageMso="ColumnsDialog" size="large" onAction="TwoColumns"/>
          <button id="btnSchlussstrich" label="Schlussstrich" imageMso="SignatureLineInsert" size="large" onAction="DrawTableLine8Cm"/>
          <button id="btnReglement" label="Reglement" imageMso="LookUp" size="large" onAction="ShowReglement"/>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6CEF8F-9E89-49A5-9652-7246E3981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Befehl.dotm</Template>
  <TotalTime>0</TotalTime>
  <Pages>8</Pages>
  <Words>1457</Words>
  <Characters>9185</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Befehl</vt:lpstr>
    </vt:vector>
  </TitlesOfParts>
  <Company>Schweizer Armee</Company>
  <LinksUpToDate>false</LinksUpToDate>
  <CharactersWithSpaces>10621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Befehl</dc:title>
  <dc:subject>Militärische Schriftstücke / Darstellungen</dc:subject>
  <dc:creator>Kuoni Benjamin FSTA</dc:creator>
  <cp:keywords>Reglement 52.002/I</cp:keywords>
  <cp:lastModifiedBy>Zimmermann Caspar ASTAB</cp:lastModifiedBy>
  <cp:revision>2</cp:revision>
  <cp:lastPrinted>2015-08-03T08:47:00Z</cp:lastPrinted>
  <dcterms:created xsi:type="dcterms:W3CDTF">2019-05-11T14:58:00Z</dcterms:created>
  <dcterms:modified xsi:type="dcterms:W3CDTF">2019-05-11T14:58:00Z</dcterms:modified>
  <cp:category>Militärische Schriftstücke</cp:category>
</cp:coreProperties>
</file>