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VPC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Cấu hình DNS cho VPC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Subnet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Internet Gateway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với VPC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Route Table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Cấu hình Route Table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với Subnet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Security Group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Flow Logs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máy chủ EC2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Tạo NAT Gateway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7.png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