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573EC7FB" w:rsidR="0057069D" w:rsidRDefault="00C21014" w:rsidP="00491CE5">
      <w:bookmarkStart w:id="0" w:name="_GoBack"/>
      <w:r w:rsidRPr="00C21014">
        <w:drawing>
          <wp:anchor distT="0" distB="0" distL="114300" distR="114300" simplePos="0" relativeHeight="251659264" behindDoc="0" locked="0" layoutInCell="1" allowOverlap="1" wp14:anchorId="1E8AD4D5" wp14:editId="166BD065">
            <wp:simplePos x="0" y="0"/>
            <wp:positionH relativeFrom="column">
              <wp:posOffset>1270</wp:posOffset>
            </wp:positionH>
            <wp:positionV relativeFrom="paragraph">
              <wp:posOffset>3623310</wp:posOffset>
            </wp:positionV>
            <wp:extent cx="5759450" cy="1936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1337"/>
                    <a:stretch/>
                  </pic:blipFill>
                  <pic:spPr bwMode="auto">
                    <a:xfrm>
                      <a:off x="0" y="0"/>
                      <a:ext cx="575945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C21014">
        <w:drawing>
          <wp:anchor distT="0" distB="0" distL="114300" distR="114300" simplePos="0" relativeHeight="251658240" behindDoc="0" locked="0" layoutInCell="1" allowOverlap="1" wp14:anchorId="34429EF5" wp14:editId="741D7DCF">
            <wp:simplePos x="0" y="0"/>
            <wp:positionH relativeFrom="margin">
              <wp:posOffset>-444500</wp:posOffset>
            </wp:positionH>
            <wp:positionV relativeFrom="paragraph">
              <wp:posOffset>0</wp:posOffset>
            </wp:positionV>
            <wp:extent cx="3924300" cy="3622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622675"/>
                    </a:xfrm>
                    <a:prstGeom prst="rect">
                      <a:avLst/>
                    </a:prstGeom>
                  </pic:spPr>
                </pic:pic>
              </a:graphicData>
            </a:graphic>
            <wp14:sizeRelH relativeFrom="page">
              <wp14:pctWidth>0</wp14:pctWidth>
            </wp14:sizeRelH>
            <wp14:sizeRelV relativeFrom="page">
              <wp14:pctHeight>0</wp14:pctHeight>
            </wp14:sizeRelV>
          </wp:anchor>
        </w:drawing>
      </w:r>
    </w:p>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1" w:name="_Toc492474893"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1"/>
        </w:p>
        <w:p w14:paraId="034E84BF" w14:textId="77777777" w:rsidR="00491CE5" w:rsidRPr="00491CE5" w:rsidRDefault="00491CE5" w:rsidP="00491CE5"/>
        <w:p w14:paraId="3113B943" w14:textId="0D2C79EB" w:rsidR="007902AC"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2474893" w:history="1">
            <w:r w:rsidR="007902AC" w:rsidRPr="002E7A4C">
              <w:rPr>
                <w:rStyle w:val="Hyperlink"/>
                <w:noProof/>
              </w:rPr>
              <w:t>Inhaltsverzeichnis</w:t>
            </w:r>
            <w:r w:rsidR="007902AC">
              <w:rPr>
                <w:noProof/>
                <w:webHidden/>
              </w:rPr>
              <w:tab/>
            </w:r>
            <w:r w:rsidR="007902AC">
              <w:rPr>
                <w:noProof/>
                <w:webHidden/>
              </w:rPr>
              <w:fldChar w:fldCharType="begin"/>
            </w:r>
            <w:r w:rsidR="007902AC">
              <w:rPr>
                <w:noProof/>
                <w:webHidden/>
              </w:rPr>
              <w:instrText xml:space="preserve"> PAGEREF _Toc492474893 \h </w:instrText>
            </w:r>
            <w:r w:rsidR="007902AC">
              <w:rPr>
                <w:noProof/>
                <w:webHidden/>
              </w:rPr>
            </w:r>
            <w:r w:rsidR="007902AC">
              <w:rPr>
                <w:noProof/>
                <w:webHidden/>
              </w:rPr>
              <w:fldChar w:fldCharType="separate"/>
            </w:r>
            <w:r w:rsidR="007902AC">
              <w:rPr>
                <w:noProof/>
                <w:webHidden/>
              </w:rPr>
              <w:t>2</w:t>
            </w:r>
            <w:r w:rsidR="007902AC">
              <w:rPr>
                <w:noProof/>
                <w:webHidden/>
              </w:rPr>
              <w:fldChar w:fldCharType="end"/>
            </w:r>
          </w:hyperlink>
        </w:p>
        <w:p w14:paraId="5CB7094B" w14:textId="26427E44" w:rsidR="007902AC" w:rsidRDefault="001428A4">
          <w:pPr>
            <w:pStyle w:val="TOC1"/>
            <w:tabs>
              <w:tab w:val="right" w:leader="dot" w:pos="9060"/>
            </w:tabs>
            <w:rPr>
              <w:rFonts w:asciiTheme="minorHAnsi" w:hAnsiTheme="minorHAnsi"/>
              <w:noProof/>
              <w:szCs w:val="22"/>
              <w:lang w:val="x-none" w:eastAsia="x-none"/>
            </w:rPr>
          </w:pPr>
          <w:hyperlink w:anchor="_Toc492474894" w:history="1">
            <w:r w:rsidR="007902AC" w:rsidRPr="002E7A4C">
              <w:rPr>
                <w:rStyle w:val="Hyperlink"/>
                <w:noProof/>
              </w:rPr>
              <w:t>Vorwort</w:t>
            </w:r>
            <w:r w:rsidR="007902AC">
              <w:rPr>
                <w:noProof/>
                <w:webHidden/>
              </w:rPr>
              <w:tab/>
            </w:r>
            <w:r w:rsidR="007902AC">
              <w:rPr>
                <w:noProof/>
                <w:webHidden/>
              </w:rPr>
              <w:fldChar w:fldCharType="begin"/>
            </w:r>
            <w:r w:rsidR="007902AC">
              <w:rPr>
                <w:noProof/>
                <w:webHidden/>
              </w:rPr>
              <w:instrText xml:space="preserve"> PAGEREF _Toc492474894 \h </w:instrText>
            </w:r>
            <w:r w:rsidR="007902AC">
              <w:rPr>
                <w:noProof/>
                <w:webHidden/>
              </w:rPr>
            </w:r>
            <w:r w:rsidR="007902AC">
              <w:rPr>
                <w:noProof/>
                <w:webHidden/>
              </w:rPr>
              <w:fldChar w:fldCharType="separate"/>
            </w:r>
            <w:r w:rsidR="007902AC">
              <w:rPr>
                <w:noProof/>
                <w:webHidden/>
              </w:rPr>
              <w:t>3</w:t>
            </w:r>
            <w:r w:rsidR="007902AC">
              <w:rPr>
                <w:noProof/>
                <w:webHidden/>
              </w:rPr>
              <w:fldChar w:fldCharType="end"/>
            </w:r>
          </w:hyperlink>
        </w:p>
        <w:p w14:paraId="74EC66CC" w14:textId="4B716C83" w:rsidR="007902AC" w:rsidRDefault="001428A4">
          <w:pPr>
            <w:pStyle w:val="TOC1"/>
            <w:tabs>
              <w:tab w:val="left" w:pos="440"/>
              <w:tab w:val="right" w:leader="dot" w:pos="9060"/>
            </w:tabs>
            <w:rPr>
              <w:rFonts w:asciiTheme="minorHAnsi" w:hAnsiTheme="minorHAnsi"/>
              <w:noProof/>
              <w:szCs w:val="22"/>
              <w:lang w:val="x-none" w:eastAsia="x-none"/>
            </w:rPr>
          </w:pPr>
          <w:hyperlink w:anchor="_Toc492474895" w:history="1">
            <w:r w:rsidR="007902AC" w:rsidRPr="002E7A4C">
              <w:rPr>
                <w:rStyle w:val="Hyperlink"/>
                <w:noProof/>
              </w:rPr>
              <w:t>1</w:t>
            </w:r>
            <w:r w:rsidR="007902AC">
              <w:rPr>
                <w:rFonts w:asciiTheme="minorHAnsi" w:hAnsiTheme="minorHAnsi"/>
                <w:noProof/>
                <w:szCs w:val="22"/>
                <w:lang w:val="x-none" w:eastAsia="x-none"/>
              </w:rPr>
              <w:tab/>
            </w:r>
            <w:r w:rsidR="007902AC" w:rsidRPr="002E7A4C">
              <w:rPr>
                <w:rStyle w:val="Hyperlink"/>
                <w:noProof/>
              </w:rPr>
              <w:t>Die heutigen Tastaturen</w:t>
            </w:r>
            <w:r w:rsidR="007902AC">
              <w:rPr>
                <w:noProof/>
                <w:webHidden/>
              </w:rPr>
              <w:tab/>
            </w:r>
            <w:r w:rsidR="007902AC">
              <w:rPr>
                <w:noProof/>
                <w:webHidden/>
              </w:rPr>
              <w:fldChar w:fldCharType="begin"/>
            </w:r>
            <w:r w:rsidR="007902AC">
              <w:rPr>
                <w:noProof/>
                <w:webHidden/>
              </w:rPr>
              <w:instrText xml:space="preserve"> PAGEREF _Toc492474895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2C30972C" w14:textId="345F18D2" w:rsidR="007902AC" w:rsidRDefault="001428A4">
          <w:pPr>
            <w:pStyle w:val="TOC2"/>
            <w:tabs>
              <w:tab w:val="left" w:pos="880"/>
              <w:tab w:val="right" w:leader="dot" w:pos="9060"/>
            </w:tabs>
            <w:rPr>
              <w:rFonts w:asciiTheme="minorHAnsi" w:hAnsiTheme="minorHAnsi"/>
              <w:noProof/>
              <w:lang w:val="x-none" w:eastAsia="x-none"/>
            </w:rPr>
          </w:pPr>
          <w:hyperlink w:anchor="_Toc492474896" w:history="1">
            <w:r w:rsidR="007902AC" w:rsidRPr="002E7A4C">
              <w:rPr>
                <w:rStyle w:val="Hyperlink"/>
                <w:noProof/>
              </w:rPr>
              <w:t>1.1</w:t>
            </w:r>
            <w:r w:rsidR="007902AC">
              <w:rPr>
                <w:rFonts w:asciiTheme="minorHAnsi" w:hAnsiTheme="minorHAnsi"/>
                <w:noProof/>
                <w:lang w:val="x-none" w:eastAsia="x-none"/>
              </w:rPr>
              <w:tab/>
            </w:r>
            <w:r w:rsidR="007902AC" w:rsidRPr="002E7A4C">
              <w:rPr>
                <w:rStyle w:val="Hyperlink"/>
                <w:noProof/>
              </w:rPr>
              <w:t>Wie funktionieren die heutigen Tastaturen</w:t>
            </w:r>
            <w:r w:rsidR="007902AC">
              <w:rPr>
                <w:noProof/>
                <w:webHidden/>
              </w:rPr>
              <w:tab/>
            </w:r>
            <w:r w:rsidR="007902AC">
              <w:rPr>
                <w:noProof/>
                <w:webHidden/>
              </w:rPr>
              <w:fldChar w:fldCharType="begin"/>
            </w:r>
            <w:r w:rsidR="007902AC">
              <w:rPr>
                <w:noProof/>
                <w:webHidden/>
              </w:rPr>
              <w:instrText xml:space="preserve"> PAGEREF _Toc492474896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5F243E96" w14:textId="5658E9DB" w:rsidR="007902AC" w:rsidRDefault="001428A4">
          <w:pPr>
            <w:pStyle w:val="TOC2"/>
            <w:tabs>
              <w:tab w:val="left" w:pos="880"/>
              <w:tab w:val="right" w:leader="dot" w:pos="9060"/>
            </w:tabs>
            <w:rPr>
              <w:rFonts w:asciiTheme="minorHAnsi" w:hAnsiTheme="minorHAnsi"/>
              <w:noProof/>
              <w:lang w:val="x-none" w:eastAsia="x-none"/>
            </w:rPr>
          </w:pPr>
          <w:hyperlink w:anchor="_Toc492474897" w:history="1">
            <w:r w:rsidR="007902AC" w:rsidRPr="002E7A4C">
              <w:rPr>
                <w:rStyle w:val="Hyperlink"/>
                <w:noProof/>
              </w:rPr>
              <w:t>1.2</w:t>
            </w:r>
            <w:r w:rsidR="007902AC">
              <w:rPr>
                <w:rFonts w:asciiTheme="minorHAnsi" w:hAnsiTheme="minorHAnsi"/>
                <w:noProof/>
                <w:lang w:val="x-none" w:eastAsia="x-none"/>
              </w:rPr>
              <w:tab/>
            </w:r>
            <w:r w:rsidR="007902AC" w:rsidRPr="002E7A4C">
              <w:rPr>
                <w:rStyle w:val="Hyperlink"/>
                <w:noProof/>
              </w:rPr>
              <w:t>Wie entstand das heutige Tastaturlayout</w:t>
            </w:r>
            <w:r w:rsidR="007902AC">
              <w:rPr>
                <w:noProof/>
                <w:webHidden/>
              </w:rPr>
              <w:tab/>
            </w:r>
            <w:r w:rsidR="007902AC">
              <w:rPr>
                <w:noProof/>
                <w:webHidden/>
              </w:rPr>
              <w:fldChar w:fldCharType="begin"/>
            </w:r>
            <w:r w:rsidR="007902AC">
              <w:rPr>
                <w:noProof/>
                <w:webHidden/>
              </w:rPr>
              <w:instrText xml:space="preserve"> PAGEREF _Toc492474897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0C81E4E6" w14:textId="1CF334F5" w:rsidR="007902AC" w:rsidRDefault="001428A4">
          <w:pPr>
            <w:pStyle w:val="TOC2"/>
            <w:tabs>
              <w:tab w:val="left" w:pos="880"/>
              <w:tab w:val="right" w:leader="dot" w:pos="9060"/>
            </w:tabs>
            <w:rPr>
              <w:rFonts w:asciiTheme="minorHAnsi" w:hAnsiTheme="minorHAnsi"/>
              <w:noProof/>
              <w:lang w:val="x-none" w:eastAsia="x-none"/>
            </w:rPr>
          </w:pPr>
          <w:hyperlink w:anchor="_Toc492474898" w:history="1">
            <w:r w:rsidR="007902AC" w:rsidRPr="002E7A4C">
              <w:rPr>
                <w:rStyle w:val="Hyperlink"/>
                <w:noProof/>
              </w:rPr>
              <w:t>1.3</w:t>
            </w:r>
            <w:r w:rsidR="007902AC">
              <w:rPr>
                <w:rFonts w:asciiTheme="minorHAnsi" w:hAnsiTheme="minorHAnsi"/>
                <w:noProof/>
                <w:lang w:val="x-none" w:eastAsia="x-none"/>
              </w:rPr>
              <w:tab/>
            </w:r>
            <w:r w:rsidR="007902AC" w:rsidRPr="002E7A4C">
              <w:rPr>
                <w:rStyle w:val="Hyperlink"/>
                <w:noProof/>
              </w:rPr>
              <w:t>Wieso haben die Tastatur sich seit dem Schreibmaschinenalter nicht geändert</w:t>
            </w:r>
            <w:r w:rsidR="007902AC">
              <w:rPr>
                <w:noProof/>
                <w:webHidden/>
              </w:rPr>
              <w:tab/>
            </w:r>
            <w:r w:rsidR="007902AC">
              <w:rPr>
                <w:noProof/>
                <w:webHidden/>
              </w:rPr>
              <w:fldChar w:fldCharType="begin"/>
            </w:r>
            <w:r w:rsidR="007902AC">
              <w:rPr>
                <w:noProof/>
                <w:webHidden/>
              </w:rPr>
              <w:instrText xml:space="preserve"> PAGEREF _Toc492474898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6E370E50" w14:textId="737B7DB6" w:rsidR="007902AC" w:rsidRDefault="001428A4">
          <w:pPr>
            <w:pStyle w:val="TOC3"/>
            <w:rPr>
              <w:rFonts w:asciiTheme="minorHAnsi" w:hAnsiTheme="minorHAnsi"/>
              <w:noProof/>
              <w:lang w:val="x-none" w:eastAsia="x-none"/>
            </w:rPr>
          </w:pPr>
          <w:hyperlink w:anchor="_Toc492474899" w:history="1">
            <w:r w:rsidR="007902AC" w:rsidRPr="002E7A4C">
              <w:rPr>
                <w:rStyle w:val="Hyperlink"/>
                <w:noProof/>
              </w:rPr>
              <w:t>1.3.1</w:t>
            </w:r>
            <w:r w:rsidR="007902AC">
              <w:rPr>
                <w:rFonts w:asciiTheme="minorHAnsi" w:hAnsiTheme="minorHAnsi"/>
                <w:noProof/>
                <w:lang w:val="x-none" w:eastAsia="x-none"/>
              </w:rPr>
              <w:tab/>
            </w:r>
            <w:r w:rsidR="007902AC" w:rsidRPr="002E7A4C">
              <w:rPr>
                <w:rStyle w:val="Hyperlink"/>
                <w:noProof/>
              </w:rPr>
              <w:t>Mein Unterkapitel</w:t>
            </w:r>
            <w:r w:rsidR="007902AC">
              <w:rPr>
                <w:noProof/>
                <w:webHidden/>
              </w:rPr>
              <w:tab/>
            </w:r>
            <w:r w:rsidR="007902AC">
              <w:rPr>
                <w:noProof/>
                <w:webHidden/>
              </w:rPr>
              <w:fldChar w:fldCharType="begin"/>
            </w:r>
            <w:r w:rsidR="007902AC">
              <w:rPr>
                <w:noProof/>
                <w:webHidden/>
              </w:rPr>
              <w:instrText xml:space="preserve"> PAGEREF _Toc492474899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512D0D32" w14:textId="71AF5C38" w:rsidR="007902AC" w:rsidRDefault="001428A4">
          <w:pPr>
            <w:pStyle w:val="TOC1"/>
            <w:tabs>
              <w:tab w:val="left" w:pos="440"/>
              <w:tab w:val="right" w:leader="dot" w:pos="9060"/>
            </w:tabs>
            <w:rPr>
              <w:rFonts w:asciiTheme="minorHAnsi" w:hAnsiTheme="minorHAnsi"/>
              <w:noProof/>
              <w:szCs w:val="22"/>
              <w:lang w:val="x-none" w:eastAsia="x-none"/>
            </w:rPr>
          </w:pPr>
          <w:hyperlink w:anchor="_Toc492474900" w:history="1">
            <w:r w:rsidR="007902AC" w:rsidRPr="002E7A4C">
              <w:rPr>
                <w:rStyle w:val="Hyperlink"/>
                <w:noProof/>
              </w:rPr>
              <w:t>2</w:t>
            </w:r>
            <w:r w:rsidR="007902AC">
              <w:rPr>
                <w:rFonts w:asciiTheme="minorHAnsi" w:hAnsiTheme="minorHAnsi"/>
                <w:noProof/>
                <w:szCs w:val="22"/>
                <w:lang w:val="x-none" w:eastAsia="x-none"/>
              </w:rPr>
              <w:tab/>
            </w:r>
            <w:r w:rsidR="007902AC" w:rsidRPr="002E7A4C">
              <w:rPr>
                <w:rStyle w:val="Hyperlink"/>
                <w:noProof/>
              </w:rPr>
              <w:t>Wieso haben die Tastaturen keinen Wandel durchgemacht</w:t>
            </w:r>
            <w:r w:rsidR="007902AC">
              <w:rPr>
                <w:noProof/>
                <w:webHidden/>
              </w:rPr>
              <w:tab/>
            </w:r>
            <w:r w:rsidR="007902AC">
              <w:rPr>
                <w:noProof/>
                <w:webHidden/>
              </w:rPr>
              <w:fldChar w:fldCharType="begin"/>
            </w:r>
            <w:r w:rsidR="007902AC">
              <w:rPr>
                <w:noProof/>
                <w:webHidden/>
              </w:rPr>
              <w:instrText xml:space="preserve"> PAGEREF _Toc492474900 \h </w:instrText>
            </w:r>
            <w:r w:rsidR="007902AC">
              <w:rPr>
                <w:noProof/>
                <w:webHidden/>
              </w:rPr>
            </w:r>
            <w:r w:rsidR="007902AC">
              <w:rPr>
                <w:noProof/>
                <w:webHidden/>
              </w:rPr>
              <w:fldChar w:fldCharType="separate"/>
            </w:r>
            <w:r w:rsidR="007902AC">
              <w:rPr>
                <w:noProof/>
                <w:webHidden/>
              </w:rPr>
              <w:t>4</w:t>
            </w:r>
            <w:r w:rsidR="007902AC">
              <w:rPr>
                <w:noProof/>
                <w:webHidden/>
              </w:rPr>
              <w:fldChar w:fldCharType="end"/>
            </w:r>
          </w:hyperlink>
        </w:p>
        <w:p w14:paraId="48601400" w14:textId="7655738E" w:rsidR="007902AC" w:rsidRDefault="001428A4">
          <w:pPr>
            <w:pStyle w:val="TOC2"/>
            <w:tabs>
              <w:tab w:val="left" w:pos="880"/>
              <w:tab w:val="right" w:leader="dot" w:pos="9060"/>
            </w:tabs>
            <w:rPr>
              <w:rFonts w:asciiTheme="minorHAnsi" w:hAnsiTheme="minorHAnsi"/>
              <w:noProof/>
              <w:lang w:val="x-none" w:eastAsia="x-none"/>
            </w:rPr>
          </w:pPr>
          <w:hyperlink w:anchor="_Toc492474901" w:history="1">
            <w:r w:rsidR="007902AC" w:rsidRPr="002E7A4C">
              <w:rPr>
                <w:rStyle w:val="Hyperlink"/>
                <w:noProof/>
              </w:rPr>
              <w:t>2.1</w:t>
            </w:r>
            <w:r w:rsidR="007902AC">
              <w:rPr>
                <w:rFonts w:asciiTheme="minorHAnsi" w:hAnsiTheme="minorHAnsi"/>
                <w:noProof/>
                <w:lang w:val="x-none" w:eastAsia="x-none"/>
              </w:rPr>
              <w:tab/>
            </w:r>
            <w:r w:rsidR="007902AC" w:rsidRPr="002E7A4C">
              <w:rPr>
                <w:rStyle w:val="Hyperlink"/>
                <w:noProof/>
              </w:rPr>
              <w:t>Wie viel Geld verschwenden wir mit dem heutigen Tastaturlayout</w:t>
            </w:r>
            <w:r w:rsidR="007902AC">
              <w:rPr>
                <w:noProof/>
                <w:webHidden/>
              </w:rPr>
              <w:tab/>
            </w:r>
            <w:r w:rsidR="007902AC">
              <w:rPr>
                <w:noProof/>
                <w:webHidden/>
              </w:rPr>
              <w:fldChar w:fldCharType="begin"/>
            </w:r>
            <w:r w:rsidR="007902AC">
              <w:rPr>
                <w:noProof/>
                <w:webHidden/>
              </w:rPr>
              <w:instrText xml:space="preserve"> PAGEREF _Toc492474901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28EC1FDD" w14:textId="1C44FF4D" w:rsidR="007902AC" w:rsidRDefault="001428A4">
          <w:pPr>
            <w:pStyle w:val="TOC2"/>
            <w:tabs>
              <w:tab w:val="left" w:pos="880"/>
              <w:tab w:val="right" w:leader="dot" w:pos="9060"/>
            </w:tabs>
            <w:rPr>
              <w:rFonts w:asciiTheme="minorHAnsi" w:hAnsiTheme="minorHAnsi"/>
              <w:noProof/>
              <w:lang w:val="x-none" w:eastAsia="x-none"/>
            </w:rPr>
          </w:pPr>
          <w:hyperlink w:anchor="_Toc492474902" w:history="1">
            <w:r w:rsidR="007902AC" w:rsidRPr="002E7A4C">
              <w:rPr>
                <w:rStyle w:val="Hyperlink"/>
                <w:noProof/>
              </w:rPr>
              <w:t>2.2</w:t>
            </w:r>
            <w:r w:rsidR="007902AC">
              <w:rPr>
                <w:rFonts w:asciiTheme="minorHAnsi" w:hAnsiTheme="minorHAnsi"/>
                <w:noProof/>
                <w:lang w:val="x-none" w:eastAsia="x-none"/>
              </w:rPr>
              <w:tab/>
            </w:r>
            <w:r w:rsidR="007902AC" w:rsidRPr="002E7A4C">
              <w:rPr>
                <w:rStyle w:val="Hyperlink"/>
                <w:noProof/>
              </w:rPr>
              <w:t>Wie kann die Geschwindigkeit beim Tippen optimiert werden</w:t>
            </w:r>
            <w:r w:rsidR="007902AC">
              <w:rPr>
                <w:noProof/>
                <w:webHidden/>
              </w:rPr>
              <w:tab/>
            </w:r>
            <w:r w:rsidR="007902AC">
              <w:rPr>
                <w:noProof/>
                <w:webHidden/>
              </w:rPr>
              <w:fldChar w:fldCharType="begin"/>
            </w:r>
            <w:r w:rsidR="007902AC">
              <w:rPr>
                <w:noProof/>
                <w:webHidden/>
              </w:rPr>
              <w:instrText xml:space="preserve"> PAGEREF _Toc492474902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058F2F4A" w14:textId="3C6F4503" w:rsidR="007902AC" w:rsidRDefault="001428A4">
          <w:pPr>
            <w:pStyle w:val="TOC2"/>
            <w:tabs>
              <w:tab w:val="left" w:pos="880"/>
              <w:tab w:val="right" w:leader="dot" w:pos="9060"/>
            </w:tabs>
            <w:rPr>
              <w:rFonts w:asciiTheme="minorHAnsi" w:hAnsiTheme="minorHAnsi"/>
              <w:noProof/>
              <w:lang w:val="x-none" w:eastAsia="x-none"/>
            </w:rPr>
          </w:pPr>
          <w:hyperlink w:anchor="_Toc492474903" w:history="1">
            <w:r w:rsidR="007902AC" w:rsidRPr="002E7A4C">
              <w:rPr>
                <w:rStyle w:val="Hyperlink"/>
                <w:noProof/>
              </w:rPr>
              <w:t>2.3</w:t>
            </w:r>
            <w:r w:rsidR="007902AC">
              <w:rPr>
                <w:rFonts w:asciiTheme="minorHAnsi" w:hAnsiTheme="minorHAnsi"/>
                <w:noProof/>
                <w:lang w:val="x-none" w:eastAsia="x-none"/>
              </w:rPr>
              <w:tab/>
            </w:r>
            <w:r w:rsidR="007902AC" w:rsidRPr="002E7A4C">
              <w:rPr>
                <w:rStyle w:val="Hyperlink"/>
                <w:noProof/>
              </w:rPr>
              <w:t>Wieso gibt es fast keine alternativen Tastaturlayouts</w:t>
            </w:r>
            <w:r w:rsidR="007902AC">
              <w:rPr>
                <w:noProof/>
                <w:webHidden/>
              </w:rPr>
              <w:tab/>
            </w:r>
            <w:r w:rsidR="007902AC">
              <w:rPr>
                <w:noProof/>
                <w:webHidden/>
              </w:rPr>
              <w:fldChar w:fldCharType="begin"/>
            </w:r>
            <w:r w:rsidR="007902AC">
              <w:rPr>
                <w:noProof/>
                <w:webHidden/>
              </w:rPr>
              <w:instrText xml:space="preserve"> PAGEREF _Toc492474903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6115E0BB" w14:textId="7E419EE2" w:rsidR="007902AC" w:rsidRDefault="001428A4">
          <w:pPr>
            <w:pStyle w:val="TOC1"/>
            <w:tabs>
              <w:tab w:val="left" w:pos="440"/>
              <w:tab w:val="right" w:leader="dot" w:pos="9060"/>
            </w:tabs>
            <w:rPr>
              <w:rFonts w:asciiTheme="minorHAnsi" w:hAnsiTheme="minorHAnsi"/>
              <w:noProof/>
              <w:szCs w:val="22"/>
              <w:lang w:val="x-none" w:eastAsia="x-none"/>
            </w:rPr>
          </w:pPr>
          <w:hyperlink w:anchor="_Toc492474904" w:history="1">
            <w:r w:rsidR="007902AC" w:rsidRPr="002E7A4C">
              <w:rPr>
                <w:rStyle w:val="Hyperlink"/>
                <w:noProof/>
              </w:rPr>
              <w:t>3</w:t>
            </w:r>
            <w:r w:rsidR="007902AC">
              <w:rPr>
                <w:rFonts w:asciiTheme="minorHAnsi" w:hAnsiTheme="minorHAnsi"/>
                <w:noProof/>
                <w:szCs w:val="22"/>
                <w:lang w:val="x-none" w:eastAsia="x-none"/>
              </w:rPr>
              <w:tab/>
            </w:r>
            <w:r w:rsidR="007902AC" w:rsidRPr="002E7A4C">
              <w:rPr>
                <w:rStyle w:val="Hyperlink"/>
                <w:noProof/>
              </w:rPr>
              <w:t>Was Kosten uns die jetzigen Tastaturen</w:t>
            </w:r>
            <w:r w:rsidR="007902AC">
              <w:rPr>
                <w:noProof/>
                <w:webHidden/>
              </w:rPr>
              <w:tab/>
            </w:r>
            <w:r w:rsidR="007902AC">
              <w:rPr>
                <w:noProof/>
                <w:webHidden/>
              </w:rPr>
              <w:fldChar w:fldCharType="begin"/>
            </w:r>
            <w:r w:rsidR="007902AC">
              <w:rPr>
                <w:noProof/>
                <w:webHidden/>
              </w:rPr>
              <w:instrText xml:space="preserve"> PAGEREF _Toc492474904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1F5B3E47" w14:textId="5A2A4A70" w:rsidR="007902AC" w:rsidRDefault="001428A4">
          <w:pPr>
            <w:pStyle w:val="TOC2"/>
            <w:tabs>
              <w:tab w:val="left" w:pos="880"/>
              <w:tab w:val="right" w:leader="dot" w:pos="9060"/>
            </w:tabs>
            <w:rPr>
              <w:rFonts w:asciiTheme="minorHAnsi" w:hAnsiTheme="minorHAnsi"/>
              <w:noProof/>
              <w:lang w:val="x-none" w:eastAsia="x-none"/>
            </w:rPr>
          </w:pPr>
          <w:hyperlink w:anchor="_Toc492474905" w:history="1">
            <w:r w:rsidR="007902AC" w:rsidRPr="002E7A4C">
              <w:rPr>
                <w:rStyle w:val="Hyperlink"/>
                <w:noProof/>
              </w:rPr>
              <w:t>3.1</w:t>
            </w:r>
            <w:r w:rsidR="007902AC">
              <w:rPr>
                <w:rFonts w:asciiTheme="minorHAnsi" w:hAnsiTheme="minorHAnsi"/>
                <w:noProof/>
                <w:lang w:val="x-none" w:eastAsia="x-none"/>
              </w:rPr>
              <w:tab/>
            </w:r>
            <w:r w:rsidR="007902AC" w:rsidRPr="002E7A4C">
              <w:rPr>
                <w:rStyle w:val="Hyperlink"/>
                <w:noProof/>
              </w:rPr>
              <w:t>Was sind die Nebenkosten von den heutigen Tastaturen</w:t>
            </w:r>
            <w:r w:rsidR="007902AC">
              <w:rPr>
                <w:noProof/>
                <w:webHidden/>
              </w:rPr>
              <w:tab/>
            </w:r>
            <w:r w:rsidR="007902AC">
              <w:rPr>
                <w:noProof/>
                <w:webHidden/>
              </w:rPr>
              <w:fldChar w:fldCharType="begin"/>
            </w:r>
            <w:r w:rsidR="007902AC">
              <w:rPr>
                <w:noProof/>
                <w:webHidden/>
              </w:rPr>
              <w:instrText xml:space="preserve"> PAGEREF _Toc492474905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0A70E331" w14:textId="0095F80A" w:rsidR="007902AC" w:rsidRDefault="001428A4">
          <w:pPr>
            <w:pStyle w:val="TOC2"/>
            <w:tabs>
              <w:tab w:val="left" w:pos="880"/>
              <w:tab w:val="right" w:leader="dot" w:pos="9060"/>
            </w:tabs>
            <w:rPr>
              <w:rFonts w:asciiTheme="minorHAnsi" w:hAnsiTheme="minorHAnsi"/>
              <w:noProof/>
              <w:lang w:val="x-none" w:eastAsia="x-none"/>
            </w:rPr>
          </w:pPr>
          <w:hyperlink w:anchor="_Toc492474906" w:history="1">
            <w:r w:rsidR="007902AC" w:rsidRPr="002E7A4C">
              <w:rPr>
                <w:rStyle w:val="Hyperlink"/>
                <w:noProof/>
              </w:rPr>
              <w:t>3.2</w:t>
            </w:r>
            <w:r w:rsidR="007902AC">
              <w:rPr>
                <w:rFonts w:asciiTheme="minorHAnsi" w:hAnsiTheme="minorHAnsi"/>
                <w:noProof/>
                <w:lang w:val="x-none" w:eastAsia="x-none"/>
              </w:rPr>
              <w:tab/>
            </w:r>
            <w:r w:rsidR="007902AC" w:rsidRPr="002E7A4C">
              <w:rPr>
                <w:rStyle w:val="Hyperlink"/>
                <w:noProof/>
              </w:rPr>
              <w:t>Wie kann der Komfort des Tippens erhöht werden</w:t>
            </w:r>
            <w:r w:rsidR="007902AC">
              <w:rPr>
                <w:noProof/>
                <w:webHidden/>
              </w:rPr>
              <w:tab/>
            </w:r>
            <w:r w:rsidR="007902AC">
              <w:rPr>
                <w:noProof/>
                <w:webHidden/>
              </w:rPr>
              <w:fldChar w:fldCharType="begin"/>
            </w:r>
            <w:r w:rsidR="007902AC">
              <w:rPr>
                <w:noProof/>
                <w:webHidden/>
              </w:rPr>
              <w:instrText xml:space="preserve"> PAGEREF _Toc492474906 \h </w:instrText>
            </w:r>
            <w:r w:rsidR="007902AC">
              <w:rPr>
                <w:noProof/>
                <w:webHidden/>
              </w:rPr>
            </w:r>
            <w:r w:rsidR="007902AC">
              <w:rPr>
                <w:noProof/>
                <w:webHidden/>
              </w:rPr>
              <w:fldChar w:fldCharType="separate"/>
            </w:r>
            <w:r w:rsidR="007902AC">
              <w:rPr>
                <w:noProof/>
                <w:webHidden/>
              </w:rPr>
              <w:t>5</w:t>
            </w:r>
            <w:r w:rsidR="007902AC">
              <w:rPr>
                <w:noProof/>
                <w:webHidden/>
              </w:rPr>
              <w:fldChar w:fldCharType="end"/>
            </w:r>
          </w:hyperlink>
        </w:p>
        <w:p w14:paraId="27C88786" w14:textId="1AF18D24" w:rsidR="007902AC" w:rsidRDefault="001428A4">
          <w:pPr>
            <w:pStyle w:val="TOC2"/>
            <w:tabs>
              <w:tab w:val="left" w:pos="880"/>
              <w:tab w:val="right" w:leader="dot" w:pos="9060"/>
            </w:tabs>
            <w:rPr>
              <w:rFonts w:asciiTheme="minorHAnsi" w:hAnsiTheme="minorHAnsi"/>
              <w:noProof/>
              <w:lang w:val="x-none" w:eastAsia="x-none"/>
            </w:rPr>
          </w:pPr>
          <w:hyperlink w:anchor="_Toc492474907" w:history="1">
            <w:r w:rsidR="007902AC" w:rsidRPr="002E7A4C">
              <w:rPr>
                <w:rStyle w:val="Hyperlink"/>
                <w:noProof/>
              </w:rPr>
              <w:t>3.3</w:t>
            </w:r>
            <w:r w:rsidR="007902AC">
              <w:rPr>
                <w:rFonts w:asciiTheme="minorHAnsi" w:hAnsiTheme="minorHAnsi"/>
                <w:noProof/>
                <w:lang w:val="x-none" w:eastAsia="x-none"/>
              </w:rPr>
              <w:tab/>
            </w:r>
            <w:r w:rsidR="007902AC" w:rsidRPr="002E7A4C">
              <w:rPr>
                <w:rStyle w:val="Hyperlink"/>
                <w:noProof/>
              </w:rPr>
              <w:t>Wie lange braucht ein Mensch, an sich ein neues Tastaturlayout zu gewöhnen</w:t>
            </w:r>
            <w:r w:rsidR="007902AC">
              <w:rPr>
                <w:noProof/>
                <w:webHidden/>
              </w:rPr>
              <w:tab/>
            </w:r>
            <w:r w:rsidR="007902AC">
              <w:rPr>
                <w:noProof/>
                <w:webHidden/>
              </w:rPr>
              <w:fldChar w:fldCharType="begin"/>
            </w:r>
            <w:r w:rsidR="007902AC">
              <w:rPr>
                <w:noProof/>
                <w:webHidden/>
              </w:rPr>
              <w:instrText xml:space="preserve"> PAGEREF _Toc492474907 \h </w:instrText>
            </w:r>
            <w:r w:rsidR="007902AC">
              <w:rPr>
                <w:noProof/>
                <w:webHidden/>
              </w:rPr>
            </w:r>
            <w:r w:rsidR="007902AC">
              <w:rPr>
                <w:noProof/>
                <w:webHidden/>
              </w:rPr>
              <w:fldChar w:fldCharType="separate"/>
            </w:r>
            <w:r w:rsidR="007902AC">
              <w:rPr>
                <w:noProof/>
                <w:webHidden/>
              </w:rPr>
              <w:t>6</w:t>
            </w:r>
            <w:r w:rsidR="007902AC">
              <w:rPr>
                <w:noProof/>
                <w:webHidden/>
              </w:rPr>
              <w:fldChar w:fldCharType="end"/>
            </w:r>
          </w:hyperlink>
        </w:p>
        <w:p w14:paraId="5303E669" w14:textId="61FA472E" w:rsidR="007902AC" w:rsidRDefault="001428A4">
          <w:pPr>
            <w:pStyle w:val="TOC1"/>
            <w:tabs>
              <w:tab w:val="left" w:pos="440"/>
              <w:tab w:val="right" w:leader="dot" w:pos="9060"/>
            </w:tabs>
            <w:rPr>
              <w:rFonts w:asciiTheme="minorHAnsi" w:hAnsiTheme="minorHAnsi"/>
              <w:noProof/>
              <w:szCs w:val="22"/>
              <w:lang w:val="x-none" w:eastAsia="x-none"/>
            </w:rPr>
          </w:pPr>
          <w:hyperlink w:anchor="_Toc492474908" w:history="1">
            <w:r w:rsidR="007902AC" w:rsidRPr="002E7A4C">
              <w:rPr>
                <w:rStyle w:val="Hyperlink"/>
                <w:noProof/>
              </w:rPr>
              <w:t>4</w:t>
            </w:r>
            <w:r w:rsidR="007902AC">
              <w:rPr>
                <w:rFonts w:asciiTheme="minorHAnsi" w:hAnsiTheme="minorHAnsi"/>
                <w:noProof/>
                <w:szCs w:val="22"/>
                <w:lang w:val="x-none" w:eastAsia="x-none"/>
              </w:rPr>
              <w:tab/>
            </w:r>
            <w:r w:rsidR="007902AC" w:rsidRPr="002E7A4C">
              <w:rPr>
                <w:rStyle w:val="Hyperlink"/>
                <w:noProof/>
              </w:rPr>
              <w:t>Schlusswort</w:t>
            </w:r>
            <w:r w:rsidR="007902AC">
              <w:rPr>
                <w:noProof/>
                <w:webHidden/>
              </w:rPr>
              <w:tab/>
            </w:r>
            <w:r w:rsidR="007902AC">
              <w:rPr>
                <w:noProof/>
                <w:webHidden/>
              </w:rPr>
              <w:fldChar w:fldCharType="begin"/>
            </w:r>
            <w:r w:rsidR="007902AC">
              <w:rPr>
                <w:noProof/>
                <w:webHidden/>
              </w:rPr>
              <w:instrText xml:space="preserve"> PAGEREF _Toc492474908 \h </w:instrText>
            </w:r>
            <w:r w:rsidR="007902AC">
              <w:rPr>
                <w:noProof/>
                <w:webHidden/>
              </w:rPr>
            </w:r>
            <w:r w:rsidR="007902AC">
              <w:rPr>
                <w:noProof/>
                <w:webHidden/>
              </w:rPr>
              <w:fldChar w:fldCharType="separate"/>
            </w:r>
            <w:r w:rsidR="007902AC">
              <w:rPr>
                <w:noProof/>
                <w:webHidden/>
              </w:rPr>
              <w:t>7</w:t>
            </w:r>
            <w:r w:rsidR="007902AC">
              <w:rPr>
                <w:noProof/>
                <w:webHidden/>
              </w:rPr>
              <w:fldChar w:fldCharType="end"/>
            </w:r>
          </w:hyperlink>
        </w:p>
        <w:p w14:paraId="57AB35F7" w14:textId="733001CA" w:rsidR="007902AC" w:rsidRDefault="001428A4">
          <w:pPr>
            <w:pStyle w:val="TOC1"/>
            <w:tabs>
              <w:tab w:val="left" w:pos="440"/>
              <w:tab w:val="right" w:leader="dot" w:pos="9060"/>
            </w:tabs>
            <w:rPr>
              <w:rFonts w:asciiTheme="minorHAnsi" w:hAnsiTheme="minorHAnsi"/>
              <w:noProof/>
              <w:szCs w:val="22"/>
              <w:lang w:val="x-none" w:eastAsia="x-none"/>
            </w:rPr>
          </w:pPr>
          <w:hyperlink w:anchor="_Toc492474909" w:history="1">
            <w:r w:rsidR="007902AC" w:rsidRPr="002E7A4C">
              <w:rPr>
                <w:rStyle w:val="Hyperlink"/>
                <w:noProof/>
              </w:rPr>
              <w:t>5</w:t>
            </w:r>
            <w:r w:rsidR="007902AC">
              <w:rPr>
                <w:rFonts w:asciiTheme="minorHAnsi" w:hAnsiTheme="minorHAnsi"/>
                <w:noProof/>
                <w:szCs w:val="22"/>
                <w:lang w:val="x-none" w:eastAsia="x-none"/>
              </w:rPr>
              <w:tab/>
            </w:r>
            <w:r w:rsidR="007902AC" w:rsidRPr="002E7A4C">
              <w:rPr>
                <w:rStyle w:val="Hyperlink"/>
                <w:noProof/>
              </w:rPr>
              <w:t>Schlussbetrachtung</w:t>
            </w:r>
            <w:r w:rsidR="007902AC">
              <w:rPr>
                <w:noProof/>
                <w:webHidden/>
              </w:rPr>
              <w:tab/>
            </w:r>
            <w:r w:rsidR="007902AC">
              <w:rPr>
                <w:noProof/>
                <w:webHidden/>
              </w:rPr>
              <w:fldChar w:fldCharType="begin"/>
            </w:r>
            <w:r w:rsidR="007902AC">
              <w:rPr>
                <w:noProof/>
                <w:webHidden/>
              </w:rPr>
              <w:instrText xml:space="preserve"> PAGEREF _Toc492474909 \h </w:instrText>
            </w:r>
            <w:r w:rsidR="007902AC">
              <w:rPr>
                <w:noProof/>
                <w:webHidden/>
              </w:rPr>
            </w:r>
            <w:r w:rsidR="007902AC">
              <w:rPr>
                <w:noProof/>
                <w:webHidden/>
              </w:rPr>
              <w:fldChar w:fldCharType="separate"/>
            </w:r>
            <w:r w:rsidR="007902AC">
              <w:rPr>
                <w:noProof/>
                <w:webHidden/>
              </w:rPr>
              <w:t>8</w:t>
            </w:r>
            <w:r w:rsidR="007902AC">
              <w:rPr>
                <w:noProof/>
                <w:webHidden/>
              </w:rPr>
              <w:fldChar w:fldCharType="end"/>
            </w:r>
          </w:hyperlink>
        </w:p>
        <w:p w14:paraId="5E422D2E" w14:textId="1ED636AB" w:rsidR="007902AC" w:rsidRDefault="001428A4">
          <w:pPr>
            <w:pStyle w:val="TOC1"/>
            <w:tabs>
              <w:tab w:val="left" w:pos="440"/>
              <w:tab w:val="right" w:leader="dot" w:pos="9060"/>
            </w:tabs>
            <w:rPr>
              <w:rFonts w:asciiTheme="minorHAnsi" w:hAnsiTheme="minorHAnsi"/>
              <w:noProof/>
              <w:szCs w:val="22"/>
              <w:lang w:val="x-none" w:eastAsia="x-none"/>
            </w:rPr>
          </w:pPr>
          <w:hyperlink w:anchor="_Toc492474910" w:history="1">
            <w:r w:rsidR="007902AC" w:rsidRPr="002E7A4C">
              <w:rPr>
                <w:rStyle w:val="Hyperlink"/>
                <w:noProof/>
              </w:rPr>
              <w:t>6</w:t>
            </w:r>
            <w:r w:rsidR="007902AC">
              <w:rPr>
                <w:rFonts w:asciiTheme="minorHAnsi" w:hAnsiTheme="minorHAnsi"/>
                <w:noProof/>
                <w:szCs w:val="22"/>
                <w:lang w:val="x-none" w:eastAsia="x-none"/>
              </w:rPr>
              <w:tab/>
            </w:r>
            <w:r w:rsidR="007902AC" w:rsidRPr="002E7A4C">
              <w:rPr>
                <w:rStyle w:val="Hyperlink"/>
                <w:noProof/>
              </w:rPr>
              <w:t>Glossar</w:t>
            </w:r>
            <w:r w:rsidR="007902AC">
              <w:rPr>
                <w:noProof/>
                <w:webHidden/>
              </w:rPr>
              <w:tab/>
            </w:r>
            <w:r w:rsidR="007902AC">
              <w:rPr>
                <w:noProof/>
                <w:webHidden/>
              </w:rPr>
              <w:fldChar w:fldCharType="begin"/>
            </w:r>
            <w:r w:rsidR="007902AC">
              <w:rPr>
                <w:noProof/>
                <w:webHidden/>
              </w:rPr>
              <w:instrText xml:space="preserve"> PAGEREF _Toc492474910 \h </w:instrText>
            </w:r>
            <w:r w:rsidR="007902AC">
              <w:rPr>
                <w:noProof/>
                <w:webHidden/>
              </w:rPr>
            </w:r>
            <w:r w:rsidR="007902AC">
              <w:rPr>
                <w:noProof/>
                <w:webHidden/>
              </w:rPr>
              <w:fldChar w:fldCharType="separate"/>
            </w:r>
            <w:r w:rsidR="007902AC">
              <w:rPr>
                <w:noProof/>
                <w:webHidden/>
              </w:rPr>
              <w:t>9</w:t>
            </w:r>
            <w:r w:rsidR="007902AC">
              <w:rPr>
                <w:noProof/>
                <w:webHidden/>
              </w:rPr>
              <w:fldChar w:fldCharType="end"/>
            </w:r>
          </w:hyperlink>
        </w:p>
        <w:p w14:paraId="2BCC1F7E" w14:textId="7F9210DF" w:rsidR="007902AC" w:rsidRDefault="001428A4">
          <w:pPr>
            <w:pStyle w:val="TOC1"/>
            <w:tabs>
              <w:tab w:val="left" w:pos="440"/>
              <w:tab w:val="right" w:leader="dot" w:pos="9060"/>
            </w:tabs>
            <w:rPr>
              <w:rFonts w:asciiTheme="minorHAnsi" w:hAnsiTheme="minorHAnsi"/>
              <w:noProof/>
              <w:szCs w:val="22"/>
              <w:lang w:val="x-none" w:eastAsia="x-none"/>
            </w:rPr>
          </w:pPr>
          <w:hyperlink w:anchor="_Toc492474911" w:history="1">
            <w:r w:rsidR="007902AC" w:rsidRPr="002E7A4C">
              <w:rPr>
                <w:rStyle w:val="Hyperlink"/>
                <w:noProof/>
              </w:rPr>
              <w:t>7</w:t>
            </w:r>
            <w:r w:rsidR="007902AC">
              <w:rPr>
                <w:rFonts w:asciiTheme="minorHAnsi" w:hAnsiTheme="minorHAnsi"/>
                <w:noProof/>
                <w:szCs w:val="22"/>
                <w:lang w:val="x-none" w:eastAsia="x-none"/>
              </w:rPr>
              <w:tab/>
            </w:r>
            <w:r w:rsidR="007902AC" w:rsidRPr="002E7A4C">
              <w:rPr>
                <w:rStyle w:val="Hyperlink"/>
                <w:noProof/>
              </w:rPr>
              <w:t>Quellen- und Literaturverzeichnis</w:t>
            </w:r>
            <w:r w:rsidR="007902AC">
              <w:rPr>
                <w:noProof/>
                <w:webHidden/>
              </w:rPr>
              <w:tab/>
            </w:r>
            <w:r w:rsidR="007902AC">
              <w:rPr>
                <w:noProof/>
                <w:webHidden/>
              </w:rPr>
              <w:fldChar w:fldCharType="begin"/>
            </w:r>
            <w:r w:rsidR="007902AC">
              <w:rPr>
                <w:noProof/>
                <w:webHidden/>
              </w:rPr>
              <w:instrText xml:space="preserve"> PAGEREF _Toc492474911 \h </w:instrText>
            </w:r>
            <w:r w:rsidR="007902AC">
              <w:rPr>
                <w:noProof/>
                <w:webHidden/>
              </w:rPr>
            </w:r>
            <w:r w:rsidR="007902AC">
              <w:rPr>
                <w:noProof/>
                <w:webHidden/>
              </w:rPr>
              <w:fldChar w:fldCharType="separate"/>
            </w:r>
            <w:r w:rsidR="007902AC">
              <w:rPr>
                <w:noProof/>
                <w:webHidden/>
              </w:rPr>
              <w:t>10</w:t>
            </w:r>
            <w:r w:rsidR="007902AC">
              <w:rPr>
                <w:noProof/>
                <w:webHidden/>
              </w:rPr>
              <w:fldChar w:fldCharType="end"/>
            </w:r>
          </w:hyperlink>
        </w:p>
        <w:p w14:paraId="50E1002F" w14:textId="39E6E5A4" w:rsidR="007902AC" w:rsidRDefault="001428A4">
          <w:pPr>
            <w:pStyle w:val="TOC2"/>
            <w:tabs>
              <w:tab w:val="left" w:pos="880"/>
              <w:tab w:val="right" w:leader="dot" w:pos="9060"/>
            </w:tabs>
            <w:rPr>
              <w:rFonts w:asciiTheme="minorHAnsi" w:hAnsiTheme="minorHAnsi"/>
              <w:noProof/>
              <w:lang w:val="x-none" w:eastAsia="x-none"/>
            </w:rPr>
          </w:pPr>
          <w:hyperlink w:anchor="_Toc492474912" w:history="1">
            <w:r w:rsidR="007902AC" w:rsidRPr="002E7A4C">
              <w:rPr>
                <w:rStyle w:val="Hyperlink"/>
                <w:noProof/>
              </w:rPr>
              <w:t>7.1</w:t>
            </w:r>
            <w:r w:rsidR="007902AC">
              <w:rPr>
                <w:rFonts w:asciiTheme="minorHAnsi" w:hAnsiTheme="minorHAnsi"/>
                <w:noProof/>
                <w:lang w:val="x-none" w:eastAsia="x-none"/>
              </w:rPr>
              <w:tab/>
            </w:r>
            <w:r w:rsidR="007902AC" w:rsidRPr="002E7A4C">
              <w:rPr>
                <w:rStyle w:val="Hyperlink"/>
                <w:noProof/>
              </w:rPr>
              <w:t>Abbildungsverzeichnis</w:t>
            </w:r>
            <w:r w:rsidR="007902AC">
              <w:rPr>
                <w:noProof/>
                <w:webHidden/>
              </w:rPr>
              <w:tab/>
            </w:r>
            <w:r w:rsidR="007902AC">
              <w:rPr>
                <w:noProof/>
                <w:webHidden/>
              </w:rPr>
              <w:fldChar w:fldCharType="begin"/>
            </w:r>
            <w:r w:rsidR="007902AC">
              <w:rPr>
                <w:noProof/>
                <w:webHidden/>
              </w:rPr>
              <w:instrText xml:space="preserve"> PAGEREF _Toc492474912 \h </w:instrText>
            </w:r>
            <w:r w:rsidR="007902AC">
              <w:rPr>
                <w:noProof/>
                <w:webHidden/>
              </w:rPr>
            </w:r>
            <w:r w:rsidR="007902AC">
              <w:rPr>
                <w:noProof/>
                <w:webHidden/>
              </w:rPr>
              <w:fldChar w:fldCharType="separate"/>
            </w:r>
            <w:r w:rsidR="007902AC">
              <w:rPr>
                <w:noProof/>
                <w:webHidden/>
              </w:rPr>
              <w:t>10</w:t>
            </w:r>
            <w:r w:rsidR="007902AC">
              <w:rPr>
                <w:noProof/>
                <w:webHidden/>
              </w:rPr>
              <w:fldChar w:fldCharType="end"/>
            </w:r>
          </w:hyperlink>
        </w:p>
        <w:p w14:paraId="62D0FBFD" w14:textId="07E5CDB9" w:rsidR="007902AC" w:rsidRDefault="001428A4">
          <w:pPr>
            <w:pStyle w:val="TOC1"/>
            <w:tabs>
              <w:tab w:val="left" w:pos="440"/>
              <w:tab w:val="right" w:leader="dot" w:pos="9060"/>
            </w:tabs>
            <w:rPr>
              <w:rFonts w:asciiTheme="minorHAnsi" w:hAnsiTheme="minorHAnsi"/>
              <w:noProof/>
              <w:szCs w:val="22"/>
              <w:lang w:val="x-none" w:eastAsia="x-none"/>
            </w:rPr>
          </w:pPr>
          <w:hyperlink w:anchor="_Toc492474913" w:history="1">
            <w:r w:rsidR="007902AC" w:rsidRPr="002E7A4C">
              <w:rPr>
                <w:rStyle w:val="Hyperlink"/>
                <w:noProof/>
              </w:rPr>
              <w:t>8</w:t>
            </w:r>
            <w:r w:rsidR="007902AC">
              <w:rPr>
                <w:rFonts w:asciiTheme="minorHAnsi" w:hAnsiTheme="minorHAnsi"/>
                <w:noProof/>
                <w:szCs w:val="22"/>
                <w:lang w:val="x-none" w:eastAsia="x-none"/>
              </w:rPr>
              <w:tab/>
            </w:r>
            <w:r w:rsidR="007902AC" w:rsidRPr="002E7A4C">
              <w:rPr>
                <w:rStyle w:val="Hyperlink"/>
                <w:noProof/>
              </w:rPr>
              <w:t>Anhang</w:t>
            </w:r>
            <w:r w:rsidR="007902AC">
              <w:rPr>
                <w:noProof/>
                <w:webHidden/>
              </w:rPr>
              <w:tab/>
            </w:r>
            <w:r w:rsidR="007902AC">
              <w:rPr>
                <w:noProof/>
                <w:webHidden/>
              </w:rPr>
              <w:fldChar w:fldCharType="begin"/>
            </w:r>
            <w:r w:rsidR="007902AC">
              <w:rPr>
                <w:noProof/>
                <w:webHidden/>
              </w:rPr>
              <w:instrText xml:space="preserve"> PAGEREF _Toc492474913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06600EDA" w14:textId="7A5CF18B" w:rsidR="007902AC" w:rsidRDefault="001428A4">
          <w:pPr>
            <w:pStyle w:val="TOC2"/>
            <w:tabs>
              <w:tab w:val="left" w:pos="880"/>
              <w:tab w:val="right" w:leader="dot" w:pos="9060"/>
            </w:tabs>
            <w:rPr>
              <w:rFonts w:asciiTheme="minorHAnsi" w:hAnsiTheme="minorHAnsi"/>
              <w:noProof/>
              <w:lang w:val="x-none" w:eastAsia="x-none"/>
            </w:rPr>
          </w:pPr>
          <w:hyperlink w:anchor="_Toc492474914" w:history="1">
            <w:r w:rsidR="007902AC" w:rsidRPr="002E7A4C">
              <w:rPr>
                <w:rStyle w:val="Hyperlink"/>
                <w:noProof/>
              </w:rPr>
              <w:t>8.1</w:t>
            </w:r>
            <w:r w:rsidR="007902AC">
              <w:rPr>
                <w:rFonts w:asciiTheme="minorHAnsi" w:hAnsiTheme="minorHAnsi"/>
                <w:noProof/>
                <w:lang w:val="x-none" w:eastAsia="x-none"/>
              </w:rPr>
              <w:tab/>
            </w:r>
            <w:r w:rsidR="007902AC" w:rsidRPr="002E7A4C">
              <w:rPr>
                <w:rStyle w:val="Hyperlink"/>
                <w:noProof/>
              </w:rPr>
              <w:t>Arbeitsjournal</w:t>
            </w:r>
            <w:r w:rsidR="007902AC">
              <w:rPr>
                <w:noProof/>
                <w:webHidden/>
              </w:rPr>
              <w:tab/>
            </w:r>
            <w:r w:rsidR="007902AC">
              <w:rPr>
                <w:noProof/>
                <w:webHidden/>
              </w:rPr>
              <w:fldChar w:fldCharType="begin"/>
            </w:r>
            <w:r w:rsidR="007902AC">
              <w:rPr>
                <w:noProof/>
                <w:webHidden/>
              </w:rPr>
              <w:instrText xml:space="preserve"> PAGEREF _Toc492474914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2E2670ED" w14:textId="2D1DFC5D" w:rsidR="007902AC" w:rsidRDefault="001428A4">
          <w:pPr>
            <w:pStyle w:val="TOC2"/>
            <w:tabs>
              <w:tab w:val="left" w:pos="880"/>
              <w:tab w:val="right" w:leader="dot" w:pos="9060"/>
            </w:tabs>
            <w:rPr>
              <w:rFonts w:asciiTheme="minorHAnsi" w:hAnsiTheme="minorHAnsi"/>
              <w:noProof/>
              <w:lang w:val="x-none" w:eastAsia="x-none"/>
            </w:rPr>
          </w:pPr>
          <w:hyperlink w:anchor="_Toc492474915" w:history="1">
            <w:r w:rsidR="007902AC" w:rsidRPr="002E7A4C">
              <w:rPr>
                <w:rStyle w:val="Hyperlink"/>
                <w:noProof/>
              </w:rPr>
              <w:t>8.2</w:t>
            </w:r>
            <w:r w:rsidR="007902AC">
              <w:rPr>
                <w:rFonts w:asciiTheme="minorHAnsi" w:hAnsiTheme="minorHAnsi"/>
                <w:noProof/>
                <w:lang w:val="x-none" w:eastAsia="x-none"/>
              </w:rPr>
              <w:tab/>
            </w:r>
            <w:r w:rsidR="007902AC" w:rsidRPr="002E7A4C">
              <w:rPr>
                <w:rStyle w:val="Hyperlink"/>
                <w:noProof/>
              </w:rPr>
              <w:t>Belege für Aussenkontakte</w:t>
            </w:r>
            <w:r w:rsidR="007902AC">
              <w:rPr>
                <w:noProof/>
                <w:webHidden/>
              </w:rPr>
              <w:tab/>
            </w:r>
            <w:r w:rsidR="007902AC">
              <w:rPr>
                <w:noProof/>
                <w:webHidden/>
              </w:rPr>
              <w:fldChar w:fldCharType="begin"/>
            </w:r>
            <w:r w:rsidR="007902AC">
              <w:rPr>
                <w:noProof/>
                <w:webHidden/>
              </w:rPr>
              <w:instrText xml:space="preserve"> PAGEREF _Toc492474915 \h </w:instrText>
            </w:r>
            <w:r w:rsidR="007902AC">
              <w:rPr>
                <w:noProof/>
                <w:webHidden/>
              </w:rPr>
            </w:r>
            <w:r w:rsidR="007902AC">
              <w:rPr>
                <w:noProof/>
                <w:webHidden/>
              </w:rPr>
              <w:fldChar w:fldCharType="separate"/>
            </w:r>
            <w:r w:rsidR="007902AC">
              <w:rPr>
                <w:noProof/>
                <w:webHidden/>
              </w:rPr>
              <w:t>11</w:t>
            </w:r>
            <w:r w:rsidR="007902AC">
              <w:rPr>
                <w:noProof/>
                <w:webHidden/>
              </w:rPr>
              <w:fldChar w:fldCharType="end"/>
            </w:r>
          </w:hyperlink>
        </w:p>
        <w:p w14:paraId="13C702A0" w14:textId="58FB54B5" w:rsidR="007902AC" w:rsidRDefault="001428A4">
          <w:pPr>
            <w:pStyle w:val="TOC2"/>
            <w:tabs>
              <w:tab w:val="left" w:pos="880"/>
              <w:tab w:val="right" w:leader="dot" w:pos="9060"/>
            </w:tabs>
            <w:rPr>
              <w:rFonts w:asciiTheme="minorHAnsi" w:hAnsiTheme="minorHAnsi"/>
              <w:noProof/>
              <w:lang w:val="x-none" w:eastAsia="x-none"/>
            </w:rPr>
          </w:pPr>
          <w:hyperlink w:anchor="_Toc492474916" w:history="1">
            <w:r w:rsidR="007902AC" w:rsidRPr="002E7A4C">
              <w:rPr>
                <w:rStyle w:val="Hyperlink"/>
                <w:noProof/>
              </w:rPr>
              <w:t>8.3</w:t>
            </w:r>
            <w:r w:rsidR="007902AC">
              <w:rPr>
                <w:rFonts w:asciiTheme="minorHAnsi" w:hAnsiTheme="minorHAnsi"/>
                <w:noProof/>
                <w:lang w:val="x-none" w:eastAsia="x-none"/>
              </w:rPr>
              <w:tab/>
            </w:r>
            <w:r w:rsidR="007902AC" w:rsidRPr="002E7A4C">
              <w:rPr>
                <w:rStyle w:val="Hyperlink"/>
                <w:noProof/>
              </w:rPr>
              <w:t>Weiterverwendung der Vertiefungsarbeit</w:t>
            </w:r>
            <w:r w:rsidR="007902AC">
              <w:rPr>
                <w:noProof/>
                <w:webHidden/>
              </w:rPr>
              <w:tab/>
            </w:r>
            <w:r w:rsidR="007902AC">
              <w:rPr>
                <w:noProof/>
                <w:webHidden/>
              </w:rPr>
              <w:fldChar w:fldCharType="begin"/>
            </w:r>
            <w:r w:rsidR="007902AC">
              <w:rPr>
                <w:noProof/>
                <w:webHidden/>
              </w:rPr>
              <w:instrText xml:space="preserve"> PAGEREF _Toc492474916 \h </w:instrText>
            </w:r>
            <w:r w:rsidR="007902AC">
              <w:rPr>
                <w:noProof/>
                <w:webHidden/>
              </w:rPr>
            </w:r>
            <w:r w:rsidR="007902AC">
              <w:rPr>
                <w:noProof/>
                <w:webHidden/>
              </w:rPr>
              <w:fldChar w:fldCharType="separate"/>
            </w:r>
            <w:r w:rsidR="007902AC">
              <w:rPr>
                <w:noProof/>
                <w:webHidden/>
              </w:rPr>
              <w:t>12</w:t>
            </w:r>
            <w:r w:rsidR="007902AC">
              <w:rPr>
                <w:noProof/>
                <w:webHidden/>
              </w:rPr>
              <w:fldChar w:fldCharType="end"/>
            </w:r>
          </w:hyperlink>
        </w:p>
        <w:p w14:paraId="54BC7563" w14:textId="61192AC5" w:rsidR="007902AC" w:rsidRDefault="001428A4">
          <w:pPr>
            <w:pStyle w:val="TOC2"/>
            <w:tabs>
              <w:tab w:val="left" w:pos="880"/>
              <w:tab w:val="right" w:leader="dot" w:pos="9060"/>
            </w:tabs>
            <w:rPr>
              <w:rFonts w:asciiTheme="minorHAnsi" w:hAnsiTheme="minorHAnsi"/>
              <w:noProof/>
              <w:lang w:val="x-none" w:eastAsia="x-none"/>
            </w:rPr>
          </w:pPr>
          <w:hyperlink w:anchor="_Toc492474917" w:history="1">
            <w:r w:rsidR="007902AC" w:rsidRPr="002E7A4C">
              <w:rPr>
                <w:rStyle w:val="Hyperlink"/>
                <w:noProof/>
              </w:rPr>
              <w:t>8.4</w:t>
            </w:r>
            <w:r w:rsidR="007902AC">
              <w:rPr>
                <w:rFonts w:asciiTheme="minorHAnsi" w:hAnsiTheme="minorHAnsi"/>
                <w:noProof/>
                <w:lang w:val="x-none" w:eastAsia="x-none"/>
              </w:rPr>
              <w:tab/>
            </w:r>
            <w:r w:rsidR="007902AC" w:rsidRPr="002E7A4C">
              <w:rPr>
                <w:rStyle w:val="Hyperlink"/>
                <w:noProof/>
              </w:rPr>
              <w:t>Ehrlichkeitserklärung</w:t>
            </w:r>
            <w:r w:rsidR="007902AC">
              <w:rPr>
                <w:noProof/>
                <w:webHidden/>
              </w:rPr>
              <w:tab/>
            </w:r>
            <w:r w:rsidR="007902AC">
              <w:rPr>
                <w:noProof/>
                <w:webHidden/>
              </w:rPr>
              <w:fldChar w:fldCharType="begin"/>
            </w:r>
            <w:r w:rsidR="007902AC">
              <w:rPr>
                <w:noProof/>
                <w:webHidden/>
              </w:rPr>
              <w:instrText xml:space="preserve"> PAGEREF _Toc492474917 \h </w:instrText>
            </w:r>
            <w:r w:rsidR="007902AC">
              <w:rPr>
                <w:noProof/>
                <w:webHidden/>
              </w:rPr>
            </w:r>
            <w:r w:rsidR="007902AC">
              <w:rPr>
                <w:noProof/>
                <w:webHidden/>
              </w:rPr>
              <w:fldChar w:fldCharType="separate"/>
            </w:r>
            <w:r w:rsidR="007902AC">
              <w:rPr>
                <w:noProof/>
                <w:webHidden/>
              </w:rPr>
              <w:t>12</w:t>
            </w:r>
            <w:r w:rsidR="007902AC">
              <w:rPr>
                <w:noProof/>
                <w:webHidden/>
              </w:rPr>
              <w:fldChar w:fldCharType="end"/>
            </w:r>
          </w:hyperlink>
        </w:p>
        <w:p w14:paraId="5CF038D2" w14:textId="4DCE86A1" w:rsidR="007902AC" w:rsidRDefault="001428A4">
          <w:pPr>
            <w:pStyle w:val="TOC2"/>
            <w:tabs>
              <w:tab w:val="left" w:pos="880"/>
              <w:tab w:val="right" w:leader="dot" w:pos="9060"/>
            </w:tabs>
            <w:rPr>
              <w:rFonts w:asciiTheme="minorHAnsi" w:hAnsiTheme="minorHAnsi"/>
              <w:noProof/>
              <w:lang w:val="x-none" w:eastAsia="x-none"/>
            </w:rPr>
          </w:pPr>
          <w:hyperlink w:anchor="_Toc492474918" w:history="1">
            <w:r w:rsidR="007902AC" w:rsidRPr="002E7A4C">
              <w:rPr>
                <w:rStyle w:val="Hyperlink"/>
                <w:noProof/>
              </w:rPr>
              <w:t>8.5</w:t>
            </w:r>
            <w:r w:rsidR="007902AC">
              <w:rPr>
                <w:rFonts w:asciiTheme="minorHAnsi" w:hAnsiTheme="minorHAnsi"/>
                <w:noProof/>
                <w:lang w:val="x-none" w:eastAsia="x-none"/>
              </w:rPr>
              <w:tab/>
            </w:r>
            <w:r w:rsidR="007902AC" w:rsidRPr="002E7A4C">
              <w:rPr>
                <w:rStyle w:val="Hyperlink"/>
                <w:noProof/>
              </w:rPr>
              <w:t>Nicht gebundene Quellen</w:t>
            </w:r>
            <w:r w:rsidR="007902AC">
              <w:rPr>
                <w:noProof/>
                <w:webHidden/>
              </w:rPr>
              <w:tab/>
            </w:r>
            <w:r w:rsidR="007902AC">
              <w:rPr>
                <w:noProof/>
                <w:webHidden/>
              </w:rPr>
              <w:fldChar w:fldCharType="begin"/>
            </w:r>
            <w:r w:rsidR="007902AC">
              <w:rPr>
                <w:noProof/>
                <w:webHidden/>
              </w:rPr>
              <w:instrText xml:space="preserve"> PAGEREF _Toc492474918 \h </w:instrText>
            </w:r>
            <w:r w:rsidR="007902AC">
              <w:rPr>
                <w:noProof/>
                <w:webHidden/>
              </w:rPr>
            </w:r>
            <w:r w:rsidR="007902AC">
              <w:rPr>
                <w:noProof/>
                <w:webHidden/>
              </w:rPr>
              <w:fldChar w:fldCharType="separate"/>
            </w:r>
            <w:r w:rsidR="007902AC">
              <w:rPr>
                <w:noProof/>
                <w:webHidden/>
              </w:rPr>
              <w:t>13</w:t>
            </w:r>
            <w:r w:rsidR="007902AC">
              <w:rPr>
                <w:noProof/>
                <w:webHidden/>
              </w:rPr>
              <w:fldChar w:fldCharType="end"/>
            </w:r>
          </w:hyperlink>
        </w:p>
        <w:p w14:paraId="6021BDD7" w14:textId="792C3C56"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2" w:name="_Toc492474894"/>
      <w:r>
        <w:lastRenderedPageBreak/>
        <w:t>Vorwort</w:t>
      </w:r>
      <w:bookmarkEnd w:id="2"/>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2922CCF4" w:rsidR="007D6A15" w:rsidRDefault="001542B0" w:rsidP="00546AD1">
      <w:r>
        <w:t>Aufgrund dessen das die Englische und Deutsche Sprachen von Grund aus anders aufgebaut sind, sind englische Tasturlayouts nur bedingt für die deutsche Sprache geeignet. Die meistverwendeten Buchstaben unterscheiden sich stark und sind sehr Gewöhungnsbedürftig.</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grösste Hilfe sein, da es eh schon ein Thema zur Digitalisierung ist. Bücher zu finden wird höchstwahrscheinlich etwas schwere fallen und eine der grösseren Herausforderungen sein. </w:t>
      </w:r>
      <w:r w:rsidR="007902AC">
        <w:t xml:space="preserve">Die Aussenkontakte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3" w:name="_Toc492474895"/>
      <w:r>
        <w:lastRenderedPageBreak/>
        <w:t>Die heutigen Tastaturen</w:t>
      </w:r>
      <w:bookmarkEnd w:id="3"/>
    </w:p>
    <w:p w14:paraId="54C74A8D" w14:textId="77777777" w:rsidR="00CB73BD" w:rsidRDefault="003A1E9A" w:rsidP="00CB73BD">
      <w:r>
        <w:t>Mein Text im ersten Kapitel.</w:t>
      </w:r>
    </w:p>
    <w:p w14:paraId="7C83F14A" w14:textId="51149149" w:rsidR="00F24117" w:rsidRDefault="0026606D" w:rsidP="00F24117">
      <w:pPr>
        <w:pStyle w:val="Heading2"/>
      </w:pPr>
      <w:bookmarkStart w:id="4" w:name="_Toc492474896"/>
      <w:r>
        <w:t>Wie funktionieren die heutigen Tastaturen</w:t>
      </w:r>
      <w:bookmarkEnd w:id="4"/>
    </w:p>
    <w:p w14:paraId="5552AD6F" w14:textId="77777777" w:rsidR="0026606D" w:rsidRDefault="003A1E9A" w:rsidP="00F24117">
      <w:r>
        <w:t xml:space="preserve">Mein Text im Unterkapitel. </w:t>
      </w:r>
    </w:p>
    <w:p w14:paraId="04D69004" w14:textId="4CE982F6" w:rsidR="0026606D" w:rsidRDefault="0026606D" w:rsidP="0026606D">
      <w:pPr>
        <w:pStyle w:val="Heading2"/>
      </w:pPr>
      <w:bookmarkStart w:id="5" w:name="_Toc492474897"/>
      <w:r>
        <w:t>Wie entstand das heutige Tastaturlayout</w:t>
      </w:r>
      <w:bookmarkEnd w:id="5"/>
    </w:p>
    <w:p w14:paraId="590F760A" w14:textId="77777777" w:rsidR="0026606D" w:rsidRDefault="0026606D" w:rsidP="0026606D">
      <w:r>
        <w:t xml:space="preserve">Mein Text im Unterkapitel. </w:t>
      </w:r>
    </w:p>
    <w:p w14:paraId="3C525770" w14:textId="51FC6113" w:rsidR="0026606D" w:rsidRDefault="0026606D" w:rsidP="0026606D">
      <w:pPr>
        <w:pStyle w:val="Heading2"/>
      </w:pPr>
      <w:bookmarkStart w:id="6" w:name="_Toc492474898"/>
      <w:r>
        <w:t>Wieso haben die Tastatur sich seit dem Schreibmaschinenalter nicht geändert</w:t>
      </w:r>
      <w:bookmarkEnd w:id="6"/>
    </w:p>
    <w:p w14:paraId="58FA66C8" w14:textId="3DF139B5" w:rsidR="0026606D" w:rsidRDefault="0026606D" w:rsidP="0026606D">
      <w:r>
        <w:t>Mein Text im Unterkapitel.</w:t>
      </w:r>
    </w:p>
    <w:p w14:paraId="6CCC9D90" w14:textId="364D9282" w:rsidR="00F24117" w:rsidRDefault="003A1E9A" w:rsidP="0026606D">
      <w:r>
        <w:t>Mein Zitat: „</w:t>
      </w:r>
      <w:r w:rsidR="00117852">
        <w:t>Die Berufsfachschule BBB (BerufsBildungBaden) ist im Jahr 1999 [...] entstanden.</w:t>
      </w:r>
      <w:r>
        <w:t>“</w:t>
      </w:r>
      <w:r w:rsidR="00117852">
        <w:t xml:space="preserve"> </w:t>
      </w:r>
      <w:sdt>
        <w:sdtPr>
          <w:id w:val="112953897"/>
          <w:citation/>
        </w:sdtPr>
        <w:sdtEnd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00C59CEB" w14:textId="2D541305" w:rsidR="00A74D76" w:rsidRDefault="009C6348" w:rsidP="00F24117">
      <w:r>
        <w:t>Zum Thema Internationale Abkommen habe ich gelesen, dass dies wichtige Vereinbarungen sind. Oftmals werden diese durch mehrere Staaten unterzeichnet und behandeln meistens Themen, die nicht von einem Staat alleine gelöst werden können</w:t>
      </w:r>
      <w:r w:rsidR="00C334B7">
        <w:t xml:space="preserve">. </w:t>
      </w:r>
      <w:r w:rsidR="00EC4BE9">
        <w:t xml:space="preserve">ZF: </w:t>
      </w:r>
      <w:sdt>
        <w:sdtPr>
          <w:id w:val="-19629518"/>
          <w:citation/>
        </w:sdtPr>
        <w:sdtEndPr/>
        <w:sdtContent>
          <w:r w:rsidR="00C334B7">
            <w:fldChar w:fldCharType="begin"/>
          </w:r>
          <w:r>
            <w:rPr>
              <w:lang w:val="de-CH"/>
            </w:rPr>
            <w:instrText xml:space="preserve">CITATION Plü10 \p 146 \l 2055 </w:instrText>
          </w:r>
          <w:r w:rsidR="00C334B7">
            <w:fldChar w:fldCharType="separate"/>
          </w:r>
          <w:r w:rsidR="00D71109">
            <w:rPr>
              <w:noProof/>
              <w:lang w:val="de-CH"/>
            </w:rPr>
            <w:t>(Plüss &amp; Egger, 2010, S. 146)</w:t>
          </w:r>
          <w:r w:rsidR="00C334B7">
            <w:fldChar w:fldCharType="end"/>
          </w:r>
        </w:sdtContent>
      </w:sdt>
    </w:p>
    <w:p w14:paraId="3821A3BC" w14:textId="77777777" w:rsidR="00187AAE" w:rsidRDefault="00187AAE" w:rsidP="00F24117">
      <w:r>
        <w:t xml:space="preserve">Hier schreibe ich selber einen Text, zum Beispiel aus einem Interview oder über einen Besuch an einem Ort. Natürlich könnte ich hier auch einen Erlebnisbericht oder Ähnliches einfügen. </w:t>
      </w:r>
      <w:r w:rsidRPr="000C76E5">
        <w:rPr>
          <w:b/>
        </w:rPr>
        <w:t>Auf jeden Fall ist dieser Text weder von einer anderen Quelle zusammengefasst, geschweige denn kopiert!</w:t>
      </w:r>
      <w:r>
        <w:t xml:space="preserve"> Daher kennzeichne ich meinen eigenen Text als entsprechende Eigenleistung. (ET) Falls dies eine Partnerarbeit ist, kennzeichne ich den Text wie folgt: (ET Müller)</w:t>
      </w:r>
    </w:p>
    <w:p w14:paraId="7D933E42" w14:textId="77777777" w:rsidR="00F72A33" w:rsidRDefault="003A1E9A" w:rsidP="008747A6">
      <w:pPr>
        <w:pStyle w:val="Heading3"/>
      </w:pPr>
      <w:bookmarkStart w:id="7" w:name="_Toc492474899"/>
      <w:r>
        <w:t>Mein Unterkapitel</w:t>
      </w:r>
      <w:bookmarkEnd w:id="7"/>
    </w:p>
    <w:p w14:paraId="14C862EA" w14:textId="23C9DE21" w:rsidR="00CE5176" w:rsidRDefault="003A1E9A" w:rsidP="00F72A33">
      <w:r>
        <w:t>Mein Text im Unterkapitel</w:t>
      </w:r>
      <w:r w:rsidR="0025749A">
        <w:t>.</w:t>
      </w:r>
    </w:p>
    <w:p w14:paraId="66876513" w14:textId="0EB38235" w:rsidR="00A855B7" w:rsidRDefault="00D50685" w:rsidP="00A855B7">
      <w:pPr>
        <w:pStyle w:val="Heading1"/>
      </w:pPr>
      <w:bookmarkStart w:id="8" w:name="_Toc492474900"/>
      <w:r>
        <w:t>Wieso haben die Tastaturen keinen Wandel durch</w:t>
      </w:r>
      <w:r w:rsidR="008E69DB">
        <w:t>gemacht</w:t>
      </w:r>
      <w:bookmarkEnd w:id="8"/>
    </w:p>
    <w:p w14:paraId="733D8156" w14:textId="31A24E5F" w:rsidR="00A855B7" w:rsidRDefault="00A855B7" w:rsidP="00A855B7">
      <w:r>
        <w:t>Text im zweiten Kapitel.</w:t>
      </w:r>
    </w:p>
    <w:p w14:paraId="63B8D6BC" w14:textId="1F098276" w:rsidR="00AD4331" w:rsidRDefault="00AD4331" w:rsidP="00AD4331">
      <w:pPr>
        <w:pStyle w:val="Heading2"/>
      </w:pPr>
      <w:bookmarkStart w:id="9" w:name="_Toc492474901"/>
      <w:r>
        <w:lastRenderedPageBreak/>
        <w:t>Wie viel Geld verschwenden wir mit dem heutigen Tastaturlayout</w:t>
      </w:r>
      <w:bookmarkEnd w:id="9"/>
    </w:p>
    <w:p w14:paraId="3AA56502" w14:textId="4921C868" w:rsidR="00AD4331" w:rsidRDefault="00AD4331" w:rsidP="00AD4331">
      <w:r>
        <w:t>Mein Text im Unterkapitel.</w:t>
      </w:r>
    </w:p>
    <w:p w14:paraId="7A8F4BCB" w14:textId="27B97268" w:rsidR="00AD4331" w:rsidRDefault="00E22238" w:rsidP="00AD4331">
      <w:pPr>
        <w:pStyle w:val="Heading2"/>
      </w:pPr>
      <w:bookmarkStart w:id="10" w:name="_Toc492474902"/>
      <w:r>
        <w:t>Wie kann die Geschwindigkeit beim Tippen optimiert werden</w:t>
      </w:r>
      <w:bookmarkEnd w:id="10"/>
    </w:p>
    <w:p w14:paraId="30122CC0" w14:textId="4C762A80" w:rsidR="00AD4331" w:rsidRDefault="00AD4331" w:rsidP="00AD4331">
      <w:r>
        <w:t>Mein Text im Unterkapitel.</w:t>
      </w:r>
    </w:p>
    <w:p w14:paraId="15CE2AC5" w14:textId="17BFFBF2" w:rsidR="00E22238" w:rsidRDefault="00E22238" w:rsidP="00E22238">
      <w:pPr>
        <w:pStyle w:val="Heading2"/>
      </w:pPr>
      <w:bookmarkStart w:id="11" w:name="_Toc492474903"/>
      <w:r>
        <w:t>Wieso gibt</w:t>
      </w:r>
      <w:r w:rsidR="001542B0">
        <w:t xml:space="preserve"> es fast keine alternativen Tastaturlayouts</w:t>
      </w:r>
      <w:bookmarkEnd w:id="11"/>
    </w:p>
    <w:p w14:paraId="6C49611D" w14:textId="214B87C8" w:rsidR="00E22238" w:rsidRDefault="00E22238" w:rsidP="00E22238">
      <w:r>
        <w:t>Mein Text im Unterkapitel.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F6D8ADA" w:rsidR="002B7757" w:rsidRDefault="002B7757" w:rsidP="002B7757">
      <w:pPr>
        <w:pStyle w:val="Caption"/>
      </w:pPr>
      <w:bookmarkStart w:id="12" w:name="_Toc434322117"/>
      <w:r>
        <w:t xml:space="preserve">Abb.  </w:t>
      </w:r>
      <w:r>
        <w:fldChar w:fldCharType="begin"/>
      </w:r>
      <w:r>
        <w:instrText xml:space="preserve"> SEQ Abb._ \* ARABIC </w:instrText>
      </w:r>
      <w:r>
        <w:fldChar w:fldCharType="separate"/>
      </w:r>
      <w:r>
        <w:rPr>
          <w:noProof/>
        </w:rPr>
        <w:t>1</w:t>
      </w:r>
      <w:r>
        <w:fldChar w:fldCharType="end"/>
      </w:r>
      <w:r>
        <w:t>: Berufsfachschule Baden, Baden, Gebäude Bruggerstrasse</w:t>
      </w:r>
      <w:bookmarkEnd w:id="12"/>
    </w:p>
    <w:p w14:paraId="3B63CE35" w14:textId="77777777" w:rsidR="002B7757" w:rsidRDefault="002B7757" w:rsidP="00A855B7"/>
    <w:p w14:paraId="060355D5" w14:textId="6F43CD2E" w:rsidR="00775A72" w:rsidRDefault="00D50685" w:rsidP="00775A72">
      <w:pPr>
        <w:pStyle w:val="Heading1"/>
      </w:pPr>
      <w:bookmarkStart w:id="13" w:name="_Toc492474904"/>
      <w:r>
        <w:t>Was Kosten uns die jetzigen Tastaturen</w:t>
      </w:r>
      <w:bookmarkEnd w:id="13"/>
    </w:p>
    <w:p w14:paraId="49008134" w14:textId="19C8B91B" w:rsidR="00775A72" w:rsidRDefault="00775A72" w:rsidP="00775A72">
      <w:r>
        <w:t>Mein Text im ersten Kapitel.</w:t>
      </w:r>
    </w:p>
    <w:p w14:paraId="7920512F" w14:textId="4A288699" w:rsidR="00E22238" w:rsidRDefault="00E22238" w:rsidP="00E22238">
      <w:pPr>
        <w:pStyle w:val="Heading2"/>
      </w:pPr>
      <w:bookmarkStart w:id="14" w:name="_Toc492474905"/>
      <w:r>
        <w:t>Was sind die Nebenkosten von den heutigen Tastaturen</w:t>
      </w:r>
      <w:bookmarkEnd w:id="14"/>
    </w:p>
    <w:p w14:paraId="4471F974" w14:textId="53A2FC42" w:rsidR="00E22238" w:rsidRDefault="00E22238" w:rsidP="00E22238">
      <w:r>
        <w:t>Mein Text im Unterkapitel.</w:t>
      </w:r>
    </w:p>
    <w:p w14:paraId="34B16F2B" w14:textId="4EA4F702" w:rsidR="00E22238" w:rsidRDefault="00E22238" w:rsidP="00E22238">
      <w:pPr>
        <w:pStyle w:val="Heading2"/>
      </w:pPr>
      <w:bookmarkStart w:id="15" w:name="_Toc492474906"/>
      <w:r>
        <w:t>Wie kann der Komfort des Tippens erhöht werden</w:t>
      </w:r>
      <w:bookmarkEnd w:id="15"/>
    </w:p>
    <w:p w14:paraId="2EB45CD9" w14:textId="28BA65E8" w:rsidR="00E22238" w:rsidRDefault="00E22238" w:rsidP="00E22238">
      <w:r>
        <w:t>Mein Text im Unterkapitel.</w:t>
      </w:r>
    </w:p>
    <w:p w14:paraId="2CF094DC" w14:textId="0592F3DF" w:rsidR="00E22238" w:rsidRDefault="00E22238" w:rsidP="00E22238">
      <w:pPr>
        <w:pStyle w:val="Heading2"/>
      </w:pPr>
      <w:bookmarkStart w:id="16" w:name="_Toc492474907"/>
      <w:r>
        <w:lastRenderedPageBreak/>
        <w:t>Wie lange braucht ein Mensch, an sich ein neues Tastaturlayout zu gewöhnen</w:t>
      </w:r>
      <w:bookmarkEnd w:id="16"/>
    </w:p>
    <w:p w14:paraId="11E443E2" w14:textId="248B7C36" w:rsidR="00E22238" w:rsidRDefault="00E22238" w:rsidP="00E22238">
      <w:r>
        <w:t>Mein Text im Unterkapitel.</w:t>
      </w:r>
    </w:p>
    <w:p w14:paraId="1997AE9D" w14:textId="77777777" w:rsidR="00A855B7" w:rsidRDefault="00A855B7" w:rsidP="00A855B7">
      <w:pPr>
        <w:spacing w:after="200" w:line="276" w:lineRule="auto"/>
        <w:jc w:val="left"/>
      </w:pPr>
      <w:r>
        <w:br w:type="page"/>
      </w:r>
    </w:p>
    <w:p w14:paraId="6B1285F0" w14:textId="77777777" w:rsidR="00A855B7" w:rsidRDefault="00A855B7" w:rsidP="00A855B7">
      <w:pPr>
        <w:pStyle w:val="Heading1"/>
      </w:pPr>
      <w:bookmarkStart w:id="17" w:name="_Toc492474908"/>
      <w:r>
        <w:lastRenderedPageBreak/>
        <w:t>Schlusswort</w:t>
      </w:r>
      <w:bookmarkEnd w:id="17"/>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18" w:name="_Toc492474909"/>
      <w:r>
        <w:lastRenderedPageBreak/>
        <w:t>Schlussbetrachtung</w:t>
      </w:r>
      <w:bookmarkEnd w:id="18"/>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19" w:name="_Toc492474910"/>
      <w:r>
        <w:t>Glossar</w:t>
      </w:r>
      <w:bookmarkEnd w:id="19"/>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0" w:name="_Toc492474911"/>
      <w:r>
        <w:lastRenderedPageBreak/>
        <w:t>Quell</w:t>
      </w:r>
      <w:r w:rsidR="00D76F0F">
        <w:t>en- und Literatur</w:t>
      </w:r>
      <w:r>
        <w:t>verzeichnis</w:t>
      </w:r>
      <w:bookmarkEnd w:id="20"/>
    </w:p>
    <w:p w14:paraId="1A7296AE" w14:textId="77777777" w:rsidR="0061397A" w:rsidRDefault="00ED0E69" w:rsidP="0061397A">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61397A">
        <w:rPr>
          <w:i/>
          <w:iCs/>
          <w:noProof/>
          <w:lang w:val="de-CH"/>
        </w:rPr>
        <w:t>bbbaden.ch</w:t>
      </w:r>
      <w:r w:rsidR="0061397A">
        <w:rPr>
          <w:noProof/>
          <w:lang w:val="de-CH"/>
        </w:rPr>
        <w:t>. (2016). Abgerufen am 22. September 2016 von www.bbbaden.ch</w:t>
      </w:r>
    </w:p>
    <w:p w14:paraId="390B4FED" w14:textId="77777777" w:rsidR="0061397A" w:rsidRDefault="0061397A" w:rsidP="0061397A">
      <w:pPr>
        <w:pStyle w:val="Bibliography"/>
        <w:ind w:left="720" w:hanging="720"/>
        <w:rPr>
          <w:noProof/>
          <w:lang w:val="de-CH"/>
        </w:rPr>
      </w:pPr>
      <w:r>
        <w:rPr>
          <w:noProof/>
          <w:lang w:val="de-CH"/>
        </w:rPr>
        <w:t xml:space="preserve">Plüss, D., &amp; Egger, P. (2010). </w:t>
      </w:r>
      <w:r>
        <w:rPr>
          <w:i/>
          <w:iCs/>
          <w:noProof/>
          <w:lang w:val="de-CH"/>
        </w:rPr>
        <w:t>Lexikon Allgemeinbildung</w:t>
      </w:r>
      <w:r>
        <w:rPr>
          <w:noProof/>
          <w:lang w:val="de-CH"/>
        </w:rPr>
        <w:t xml:space="preserve"> (6. Ausg.). Bern: hep Verlag AG.</w:t>
      </w:r>
    </w:p>
    <w:p w14:paraId="02061237" w14:textId="77777777" w:rsidR="0061397A" w:rsidRDefault="0061397A" w:rsidP="0061397A">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7736F589" w14:textId="78D89639" w:rsidR="002B7757" w:rsidRDefault="00ED0E69" w:rsidP="0061397A">
      <w:r>
        <w:fldChar w:fldCharType="end"/>
      </w:r>
    </w:p>
    <w:p w14:paraId="64ABB5A8" w14:textId="5456A654" w:rsidR="002B7757" w:rsidRDefault="002B7757" w:rsidP="002B7757">
      <w:pPr>
        <w:pStyle w:val="Heading2"/>
      </w:pPr>
      <w:bookmarkStart w:id="21" w:name="_Toc492474912"/>
      <w:r>
        <w:t>Abbildungsverzeichnis</w:t>
      </w:r>
      <w:bookmarkEnd w:id="21"/>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s Bild; Schinznach;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2" w:name="_Toc492474913"/>
      <w:r>
        <w:lastRenderedPageBreak/>
        <w:t>Anhang</w:t>
      </w:r>
      <w:bookmarkEnd w:id="22"/>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23" w:name="_Toc492474914"/>
      <w:r>
        <w:t>Arbeitsjournal</w:t>
      </w:r>
      <w:bookmarkEnd w:id="23"/>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24" w:name="_Toc492474915"/>
      <w:r>
        <w:t>Belege für Aussenkontakte</w:t>
      </w:r>
      <w:bookmarkEnd w:id="24"/>
    </w:p>
    <w:p w14:paraId="1EE5527B" w14:textId="77777777" w:rsidR="004855E2" w:rsidRDefault="004855E2" w:rsidP="00B3611D">
      <w:r>
        <w:t>Meine Belege für die Aussenkontakte</w:t>
      </w:r>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25" w:name="_Toc492474916"/>
      <w:r>
        <w:lastRenderedPageBreak/>
        <w:t>Weiterverwendung der Vertiefungsarbeit</w:t>
      </w:r>
      <w:bookmarkEnd w:id="25"/>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r>
        <w:br/>
        <w:t>Ort, Datum</w:t>
      </w:r>
      <w:r>
        <w:tab/>
        <w:t>Martina Muster</w:t>
      </w:r>
    </w:p>
    <w:p w14:paraId="1F20F1DB" w14:textId="77777777" w:rsidR="00B3611D" w:rsidRDefault="00B3611D" w:rsidP="00B3611D">
      <w:pPr>
        <w:pStyle w:val="Heading2"/>
      </w:pPr>
      <w:bookmarkStart w:id="26" w:name="_Toc492474917"/>
      <w:r>
        <w:t>Ehrlichkeitserklärung</w:t>
      </w:r>
      <w:bookmarkEnd w:id="26"/>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7" w:name="_Toc492474918"/>
      <w:r>
        <w:lastRenderedPageBreak/>
        <w:t>Nicht gebundene Quellen</w:t>
      </w:r>
      <w:bookmarkEnd w:id="27"/>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1"/>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10B13" w14:textId="77777777" w:rsidR="001428A4" w:rsidRDefault="001428A4" w:rsidP="00CB73BD">
      <w:pPr>
        <w:spacing w:after="0" w:line="240" w:lineRule="auto"/>
      </w:pPr>
      <w:r>
        <w:separator/>
      </w:r>
    </w:p>
  </w:endnote>
  <w:endnote w:type="continuationSeparator" w:id="0">
    <w:p w14:paraId="602C7790" w14:textId="77777777" w:rsidR="001428A4" w:rsidRDefault="001428A4"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A2DE" w14:textId="77777777" w:rsidR="001428A4" w:rsidRDefault="001428A4" w:rsidP="00CB73BD">
      <w:pPr>
        <w:spacing w:after="0" w:line="240" w:lineRule="auto"/>
      </w:pPr>
      <w:r>
        <w:separator/>
      </w:r>
    </w:p>
  </w:footnote>
  <w:footnote w:type="continuationSeparator" w:id="0">
    <w:p w14:paraId="0426DE29" w14:textId="77777777" w:rsidR="001428A4" w:rsidRDefault="001428A4"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296FDDE1" w:rsidR="007902AC" w:rsidRDefault="007902AC" w:rsidP="0059626A">
    <w:pPr>
      <w:tabs>
        <w:tab w:val="right" w:pos="9070"/>
      </w:tabs>
    </w:pPr>
    <w:r>
      <w:t>Meine Vertiefungsarbeit</w:t>
    </w:r>
    <w:r>
      <w:tab/>
    </w:r>
    <w:sdt>
      <w:sdtPr>
        <w:id w:val="8009143"/>
        <w:docPartObj>
          <w:docPartGallery w:val="Page Numbers (Top of Page)"/>
          <w:docPartUnique/>
        </w:docPartObj>
      </w:sdtPr>
      <w:sdtEndPr/>
      <w:sdtContent>
        <w:r>
          <w:fldChar w:fldCharType="begin"/>
        </w:r>
        <w:r>
          <w:instrText xml:space="preserve"> PAGE  \* Arabic  \* MERGEFORMAT </w:instrText>
        </w:r>
        <w:r>
          <w:fldChar w:fldCharType="separate"/>
        </w:r>
        <w:r w:rsidR="00C21014">
          <w:rPr>
            <w:noProof/>
          </w:rPr>
          <w:t>6</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499C"/>
    <w:rsid w:val="000E2267"/>
    <w:rsid w:val="000F772F"/>
    <w:rsid w:val="00100457"/>
    <w:rsid w:val="00105C0A"/>
    <w:rsid w:val="0011578C"/>
    <w:rsid w:val="00117852"/>
    <w:rsid w:val="00125717"/>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4050"/>
    <w:rsid w:val="00316D02"/>
    <w:rsid w:val="003212C6"/>
    <w:rsid w:val="00325D2A"/>
    <w:rsid w:val="0033394E"/>
    <w:rsid w:val="00335A8D"/>
    <w:rsid w:val="00351942"/>
    <w:rsid w:val="00361709"/>
    <w:rsid w:val="00397F55"/>
    <w:rsid w:val="003A1E9A"/>
    <w:rsid w:val="003B647E"/>
    <w:rsid w:val="003B6D0B"/>
    <w:rsid w:val="003B7E23"/>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1397A"/>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A72"/>
    <w:rsid w:val="00787EBD"/>
    <w:rsid w:val="007902AC"/>
    <w:rsid w:val="00791BDC"/>
    <w:rsid w:val="0079501F"/>
    <w:rsid w:val="007B10EE"/>
    <w:rsid w:val="007C039C"/>
    <w:rsid w:val="007D2DE9"/>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E69DB"/>
    <w:rsid w:val="008F47C6"/>
    <w:rsid w:val="008F6C36"/>
    <w:rsid w:val="00910F12"/>
    <w:rsid w:val="00913E5D"/>
    <w:rsid w:val="0092046B"/>
    <w:rsid w:val="009231BA"/>
    <w:rsid w:val="009252D6"/>
    <w:rsid w:val="00930223"/>
    <w:rsid w:val="00933799"/>
    <w:rsid w:val="00941C7F"/>
    <w:rsid w:val="00952550"/>
    <w:rsid w:val="00962198"/>
    <w:rsid w:val="0097256E"/>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A4FD7"/>
    <w:rsid w:val="00AA6095"/>
    <w:rsid w:val="00AB29BE"/>
    <w:rsid w:val="00AB3D81"/>
    <w:rsid w:val="00AD4331"/>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21014"/>
    <w:rsid w:val="00C320AC"/>
    <w:rsid w:val="00C334B7"/>
    <w:rsid w:val="00C52C74"/>
    <w:rsid w:val="00C5301C"/>
    <w:rsid w:val="00C6576D"/>
    <w:rsid w:val="00C72C29"/>
    <w:rsid w:val="00C73DAD"/>
    <w:rsid w:val="00C744D3"/>
    <w:rsid w:val="00C76E20"/>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Plü10</b:Tag>
    <b:SourceType>Book</b:SourceType>
    <b:Guid>{69337BE2-487E-44BE-8234-0D1126AC0CA0}</b:Guid>
    <b:Title>Lexikon Allgemeinbildung</b:Title>
    <b:Year>2010</b:Year>
    <b:City>Bern</b:City>
    <b:Publisher>hep Verlag AG</b:Publisher>
    <b:Author>
      <b:Author>
        <b:NameList>
          <b:Person>
            <b:Last>Plüss</b:Last>
            <b:First>Daniela</b:First>
          </b:Person>
          <b:Person>
            <b:Last>Egger</b:Last>
            <b:First>Peter</b:First>
          </b:Person>
        </b:NameList>
      </b:Author>
    </b:Author>
    <b:Edition>6.</b:Edition>
    <b:RefOrder>2</b:RefOrder>
  </b:Source>
  <b:Source>
    <b:Tag>bbb16</b:Tag>
    <b:SourceType>InternetSite</b:SourceType>
    <b:Guid>{E6AEE64A-D438-D445-A6C6-FF12A768C7BE}</b:Guid>
    <b:Title>bbbaden.ch</b:Title>
    <b:Year>2016</b:Year>
    <b:URL>www.bbbaden.ch</b:URL>
    <b:YearAccessed>2016</b:YearAccessed>
    <b:MonthAccessed>September</b:MonthAccessed>
    <b:DayAccessed>22</b:DayAccessed>
    <b:RefOrder>1</b:RefOrder>
  </b:Source>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3</b:RefOrder>
  </b:Source>
</b:Sources>
</file>

<file path=customXml/itemProps1.xml><?xml version="1.0" encoding="utf-8"?>
<ds:datastoreItem xmlns:ds="http://schemas.openxmlformats.org/officeDocument/2006/customXml" ds:itemID="{11C4C4FE-A236-43EF-BF2E-EAEE3145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1215</Words>
  <Characters>6928</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2</cp:revision>
  <cp:lastPrinted>2011-03-21T08:31:00Z</cp:lastPrinted>
  <dcterms:created xsi:type="dcterms:W3CDTF">2017-09-10T10:00:00Z</dcterms:created>
  <dcterms:modified xsi:type="dcterms:W3CDTF">2017-09-10T10:00:00Z</dcterms:modified>
</cp:coreProperties>
</file>