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544801" w14:textId="77777777" w:rsidR="007C15C8" w:rsidRDefault="00000000">
      <w:pPr>
        <w:pStyle w:val="BodyText"/>
        <w:spacing w:before="44"/>
        <w:rPr>
          <w:spacing w:val="-10"/>
        </w:rPr>
      </w:pPr>
      <w:r>
        <w:t xml:space="preserve">Q1. What is </w:t>
      </w:r>
      <w:proofErr w:type="gramStart"/>
      <w:r>
        <w:t>NLP ?</w:t>
      </w:r>
      <w:proofErr w:type="gramEnd"/>
      <w:r>
        <w:t xml:space="preserve"> write Answer in Your Own Words </w:t>
      </w:r>
      <w:r>
        <w:rPr>
          <w:spacing w:val="-10"/>
        </w:rPr>
        <w:t>.</w:t>
      </w:r>
    </w:p>
    <w:p w14:paraId="4AA63095" w14:textId="283F8956" w:rsidR="00EC2444" w:rsidRDefault="00EC2444">
      <w:pPr>
        <w:pStyle w:val="BodyText"/>
        <w:spacing w:before="44"/>
        <w:rPr>
          <w:spacing w:val="-10"/>
        </w:rPr>
      </w:pPr>
      <w:r>
        <w:rPr>
          <w:spacing w:val="-10"/>
        </w:rPr>
        <w:t>ANS:</w:t>
      </w:r>
    </w:p>
    <w:p w14:paraId="66601BF8" w14:textId="0616DFA8" w:rsidR="00EC2444" w:rsidRDefault="00EC2444" w:rsidP="00EC2444">
      <w:pPr>
        <w:pStyle w:val="BodyText"/>
        <w:spacing w:before="44"/>
      </w:pPr>
      <w:r>
        <w:t>NLP is the sub-field of artificial intelligence that allows computers to understand, interpret, and generate human language in a meaningful and useful manner. It is the field where computers interact with human languages so that the processing and analysis of large natural language data, such as text or speech, can take place.</w:t>
      </w:r>
    </w:p>
    <w:p w14:paraId="101DE525" w14:textId="77777777" w:rsidR="00EC2444" w:rsidRDefault="00EC2444" w:rsidP="00EC2444">
      <w:pPr>
        <w:pStyle w:val="BodyText"/>
        <w:spacing w:before="44"/>
      </w:pPr>
    </w:p>
    <w:p w14:paraId="65EC6D11" w14:textId="77777777" w:rsidR="00EC2444" w:rsidRDefault="00EC2444" w:rsidP="00EC2444">
      <w:pPr>
        <w:pStyle w:val="BodyText"/>
        <w:spacing w:before="44"/>
      </w:pPr>
      <w:r>
        <w:t>NLP is the integration of linguistics, which is the study of language, with computer science and machine learning techniques to solve different tasks, such as:</w:t>
      </w:r>
    </w:p>
    <w:p w14:paraId="3A2120F5" w14:textId="77777777" w:rsidR="00EC2444" w:rsidRDefault="00EC2444" w:rsidP="00EC2444">
      <w:pPr>
        <w:pStyle w:val="BodyText"/>
        <w:spacing w:before="44"/>
      </w:pPr>
    </w:p>
    <w:p w14:paraId="23FA338B" w14:textId="01FF7364" w:rsidR="00EC2444" w:rsidRDefault="00EC2444" w:rsidP="00EC2444">
      <w:pPr>
        <w:pStyle w:val="BodyText"/>
        <w:spacing w:before="44"/>
      </w:pPr>
      <w:r>
        <w:t>1. Text and Speech Recognition: Understanding spoken or written language, for example, Siri or Google Assistant.</w:t>
      </w:r>
    </w:p>
    <w:p w14:paraId="50981B7C" w14:textId="4589A422" w:rsidR="00EC2444" w:rsidRDefault="00EC2444" w:rsidP="00EC2444">
      <w:pPr>
        <w:pStyle w:val="BodyText"/>
        <w:spacing w:before="44"/>
      </w:pPr>
      <w:r>
        <w:t>2. Sentiment Analysis: Determining the sentiment or emotions behind a piece of text, such as whether a tweet is positive, negative, or neutral.</w:t>
      </w:r>
    </w:p>
    <w:p w14:paraId="76634287" w14:textId="4BE76020" w:rsidR="00EC2444" w:rsidRDefault="00EC2444" w:rsidP="00EC2444">
      <w:pPr>
        <w:pStyle w:val="BodyText"/>
        <w:spacing w:before="44"/>
      </w:pPr>
      <w:r>
        <w:t>3. Machine Translation: Automatic translation of text from one language to another. Example: Google Translate</w:t>
      </w:r>
    </w:p>
    <w:p w14:paraId="58FC371E" w14:textId="6ADA3359" w:rsidR="00EC2444" w:rsidRDefault="00EC2444" w:rsidP="00EC2444">
      <w:pPr>
        <w:pStyle w:val="BodyText"/>
        <w:spacing w:before="44"/>
      </w:pPr>
      <w:r>
        <w:t>4. Chatbots and Virtual Assistants: Machines conversing with humans using natural language</w:t>
      </w:r>
    </w:p>
    <w:p w14:paraId="5EDB6053" w14:textId="32686584" w:rsidR="00EC2444" w:rsidRDefault="00EC2444" w:rsidP="00EC2444">
      <w:pPr>
        <w:pStyle w:val="BodyText"/>
        <w:spacing w:before="44"/>
      </w:pPr>
      <w:r>
        <w:t>5. Information Retrieval: Search and retrieval of data based on language queries across vast datasets. Example: Search Engines.</w:t>
      </w:r>
    </w:p>
    <w:p w14:paraId="210B359C" w14:textId="77777777" w:rsidR="00EC2444" w:rsidRDefault="00EC2444" w:rsidP="00EC2444">
      <w:pPr>
        <w:pStyle w:val="BodyText"/>
        <w:spacing w:before="44"/>
      </w:pPr>
    </w:p>
    <w:p w14:paraId="7A7FDF56" w14:textId="461452E6" w:rsidR="00EC2444" w:rsidRDefault="00EC2444" w:rsidP="00EC2444">
      <w:pPr>
        <w:pStyle w:val="BodyText"/>
        <w:spacing w:before="44"/>
      </w:pPr>
      <w:r>
        <w:t>In short, NLP fills the gap between human communication and machine understanding, so that machines can interact with us in a more natural, human-like manner.</w:t>
      </w:r>
    </w:p>
    <w:p w14:paraId="005B12ED" w14:textId="77777777" w:rsidR="007C15C8" w:rsidRDefault="00000000">
      <w:pPr>
        <w:spacing w:before="181" w:line="259" w:lineRule="auto"/>
        <w:ind w:left="100"/>
        <w:rPr>
          <w:b/>
        </w:rPr>
      </w:pPr>
      <w:r>
        <w:t>Q2.</w:t>
      </w:r>
      <w:r>
        <w:rPr>
          <w:spacing w:val="-3"/>
        </w:rPr>
        <w:t xml:space="preserve"> </w:t>
      </w:r>
      <w:r>
        <w:t>Find</w:t>
      </w:r>
      <w:r>
        <w:rPr>
          <w:spacing w:val="-3"/>
        </w:rPr>
        <w:t xml:space="preserve"> </w:t>
      </w:r>
      <w:proofErr w:type="gramStart"/>
      <w:r>
        <w:t>Out</w:t>
      </w:r>
      <w:r>
        <w:rPr>
          <w:spacing w:val="-3"/>
        </w:rPr>
        <w:t xml:space="preserve"> </w:t>
      </w:r>
      <w:r>
        <w:t>,</w:t>
      </w:r>
      <w:proofErr w:type="gramEnd"/>
      <w:r>
        <w:rPr>
          <w:spacing w:val="-3"/>
        </w:rPr>
        <w:t xml:space="preserve"> </w:t>
      </w:r>
      <w:r>
        <w:t>In</w:t>
      </w:r>
      <w:r>
        <w:rPr>
          <w:spacing w:val="-3"/>
        </w:rPr>
        <w:t xml:space="preserve"> </w:t>
      </w:r>
      <w:r>
        <w:t>current</w:t>
      </w:r>
      <w:r>
        <w:rPr>
          <w:spacing w:val="-3"/>
        </w:rPr>
        <w:t xml:space="preserve"> </w:t>
      </w:r>
      <w:r>
        <w:t>Market</w:t>
      </w:r>
      <w:r>
        <w:rPr>
          <w:spacing w:val="-3"/>
        </w:rPr>
        <w:t xml:space="preserve"> </w:t>
      </w:r>
      <w:r>
        <w:t>What</w:t>
      </w:r>
      <w:r>
        <w:rPr>
          <w:spacing w:val="-3"/>
        </w:rPr>
        <w:t xml:space="preserve"> </w:t>
      </w:r>
      <w:r>
        <w:t>are</w:t>
      </w:r>
      <w:r>
        <w:rPr>
          <w:spacing w:val="-3"/>
        </w:rPr>
        <w:t xml:space="preserve"> </w:t>
      </w:r>
      <w:r>
        <w:t>the</w:t>
      </w:r>
      <w:r>
        <w:rPr>
          <w:spacing w:val="-3"/>
        </w:rPr>
        <w:t xml:space="preserve"> </w:t>
      </w:r>
      <w:r>
        <w:t>Different</w:t>
      </w:r>
      <w:r>
        <w:rPr>
          <w:spacing w:val="-3"/>
        </w:rPr>
        <w:t xml:space="preserve"> </w:t>
      </w:r>
      <w:r>
        <w:t>Model</w:t>
      </w:r>
      <w:r>
        <w:rPr>
          <w:spacing w:val="-3"/>
        </w:rPr>
        <w:t xml:space="preserve"> </w:t>
      </w:r>
      <w:r>
        <w:t>available</w:t>
      </w:r>
      <w:r>
        <w:rPr>
          <w:spacing w:val="-3"/>
        </w:rPr>
        <w:t xml:space="preserve"> </w:t>
      </w:r>
      <w:r>
        <w:t>Under</w:t>
      </w:r>
      <w:r>
        <w:rPr>
          <w:spacing w:val="-3"/>
        </w:rPr>
        <w:t xml:space="preserve"> </w:t>
      </w:r>
      <w:r>
        <w:t>NLP</w:t>
      </w:r>
      <w:r>
        <w:rPr>
          <w:spacing w:val="-3"/>
        </w:rPr>
        <w:t xml:space="preserve"> </w:t>
      </w:r>
      <w:r>
        <w:t>.</w:t>
      </w:r>
      <w:r>
        <w:rPr>
          <w:spacing w:val="-3"/>
        </w:rPr>
        <w:t xml:space="preserve"> </w:t>
      </w:r>
      <w:r>
        <w:rPr>
          <w:b/>
        </w:rPr>
        <w:t>Do</w:t>
      </w:r>
      <w:r>
        <w:rPr>
          <w:b/>
          <w:spacing w:val="-3"/>
        </w:rPr>
        <w:t xml:space="preserve"> </w:t>
      </w:r>
      <w:r>
        <w:rPr>
          <w:b/>
        </w:rPr>
        <w:t>some</w:t>
      </w:r>
      <w:r>
        <w:rPr>
          <w:b/>
          <w:spacing w:val="-3"/>
        </w:rPr>
        <w:t xml:space="preserve"> </w:t>
      </w:r>
      <w:r>
        <w:rPr>
          <w:b/>
        </w:rPr>
        <w:t xml:space="preserve">research and read some blog </w:t>
      </w:r>
      <w:proofErr w:type="gramStart"/>
      <w:r>
        <w:rPr>
          <w:b/>
        </w:rPr>
        <w:t>post .</w:t>
      </w:r>
      <w:proofErr w:type="gramEnd"/>
    </w:p>
    <w:p w14:paraId="713DEE85" w14:textId="12F11E3F" w:rsidR="00EC2444" w:rsidRDefault="00EC2444">
      <w:pPr>
        <w:pStyle w:val="BodyText"/>
        <w:spacing w:line="400" w:lineRule="auto"/>
        <w:ind w:right="3564"/>
      </w:pPr>
      <w:r>
        <w:t>ANS:</w:t>
      </w:r>
    </w:p>
    <w:p w14:paraId="6F4F83E7" w14:textId="604CF3EC" w:rsidR="00EC2444" w:rsidRDefault="00EC2444" w:rsidP="00EC2444">
      <w:pPr>
        <w:pStyle w:val="BodyText"/>
        <w:spacing w:line="400" w:lineRule="auto"/>
        <w:ind w:right="-199"/>
      </w:pPr>
      <w:r>
        <w:t>There are many advanced models in the current market for NLP, each suited for different needs and tasks. Some of the most prominent models include:</w:t>
      </w:r>
    </w:p>
    <w:p w14:paraId="58841965" w14:textId="595FA65F" w:rsidR="00EC2444" w:rsidRDefault="00EC2444" w:rsidP="00EC2444">
      <w:pPr>
        <w:pStyle w:val="BodyText"/>
        <w:spacing w:line="400" w:lineRule="auto"/>
        <w:ind w:right="-199"/>
      </w:pPr>
      <w:r>
        <w:t>1. GPT-4 and GPT-3.5 (OpenAI): These are widely used for text generation, translation, and summarization. GPT-4 is very good at complex tasks that involve reasoning and context understanding.</w:t>
      </w:r>
    </w:p>
    <w:p w14:paraId="4C38F98A" w14:textId="033687B8" w:rsidR="00EC2444" w:rsidRDefault="00EC2444" w:rsidP="00EC2444">
      <w:pPr>
        <w:pStyle w:val="BodyText"/>
        <w:spacing w:line="400" w:lineRule="auto"/>
        <w:ind w:right="-199"/>
      </w:pPr>
      <w:r>
        <w:t>2. BERT- Bidirectional Encoder Representations from Transformers: BERT took NLP by storm by taking the concept of bidirectional training, allowing it to understand the contextual meaning of words in a sentence more than previous models. It is commonly used in applications such as question answering and sentiment analysis.</w:t>
      </w:r>
    </w:p>
    <w:p w14:paraId="40C9FC13" w14:textId="13681241" w:rsidR="00EC2444" w:rsidRDefault="00EC2444" w:rsidP="00EC2444">
      <w:pPr>
        <w:pStyle w:val="BodyText"/>
        <w:spacing w:line="400" w:lineRule="auto"/>
        <w:ind w:right="-199"/>
      </w:pPr>
      <w:r>
        <w:t xml:space="preserve">3. </w:t>
      </w:r>
      <w:proofErr w:type="spellStart"/>
      <w:r>
        <w:t>LLaMA</w:t>
      </w:r>
      <w:proofErr w:type="spellEnd"/>
      <w:r>
        <w:t xml:space="preserve"> (Large Language Model Meta AI): Meta's </w:t>
      </w:r>
      <w:proofErr w:type="spellStart"/>
      <w:r>
        <w:t>LLaMA</w:t>
      </w:r>
      <w:proofErr w:type="spellEnd"/>
      <w:r>
        <w:t xml:space="preserve"> models, including </w:t>
      </w:r>
      <w:proofErr w:type="spellStart"/>
      <w:r>
        <w:t>LLaMA</w:t>
      </w:r>
      <w:proofErr w:type="spellEnd"/>
      <w:r>
        <w:t xml:space="preserve"> 3.1 with 405 billion parameters, are open-source and designed for long-form text generation, multilingual translation, and knowledge-based tasks.</w:t>
      </w:r>
    </w:p>
    <w:p w14:paraId="1FD82FAF" w14:textId="77777777" w:rsidR="00EC2444" w:rsidRDefault="00EC2444" w:rsidP="00EC2444">
      <w:pPr>
        <w:pStyle w:val="BodyText"/>
        <w:spacing w:line="400" w:lineRule="auto"/>
        <w:ind w:right="-199"/>
      </w:pPr>
    </w:p>
    <w:p w14:paraId="6D68F207" w14:textId="5E014F4B" w:rsidR="00EC2444" w:rsidRDefault="00EC2444" w:rsidP="00EC2444">
      <w:pPr>
        <w:pStyle w:val="BodyText"/>
        <w:spacing w:line="400" w:lineRule="auto"/>
        <w:ind w:right="-199"/>
      </w:pPr>
      <w:r>
        <w:lastRenderedPageBreak/>
        <w:t>4. Claude 3.5 (Anthropic): This model is built for safety-focused NLP applications and excels at tasks requiring human-like interaction, making it suitable for chatbot applications and other conversational AI tasks.</w:t>
      </w:r>
    </w:p>
    <w:p w14:paraId="7394E0B8" w14:textId="734BEBF4" w:rsidR="00EC2444" w:rsidRDefault="00EC2444" w:rsidP="00EC2444">
      <w:pPr>
        <w:pStyle w:val="BodyText"/>
        <w:spacing w:line="400" w:lineRule="auto"/>
        <w:ind w:right="-199"/>
      </w:pPr>
      <w:r>
        <w:t>5. Gemini 1.5 (Google DeepMind): Famous for its multimodal functionality, Gemini 1.5 can work on text, code, and even images. It also has the facility for a large context window in case of processing extended documents.</w:t>
      </w:r>
    </w:p>
    <w:p w14:paraId="03753B1D" w14:textId="317DEAA8" w:rsidR="00EC2444" w:rsidRDefault="00EC2444" w:rsidP="00EC2444">
      <w:pPr>
        <w:pStyle w:val="BodyText"/>
        <w:spacing w:line="400" w:lineRule="auto"/>
        <w:ind w:right="-199"/>
      </w:pPr>
      <w:r>
        <w:t>All these models are utilized in the following NLP applications like chatbots, text generation, parsing, sentiment analysis, and summarization, which give individual strengths according to the nature of the task required.</w:t>
      </w:r>
    </w:p>
    <w:p w14:paraId="3409FF96" w14:textId="77777777" w:rsidR="00EC2444" w:rsidRDefault="00000000">
      <w:pPr>
        <w:pStyle w:val="BodyText"/>
        <w:spacing w:line="400" w:lineRule="auto"/>
        <w:ind w:right="3564"/>
      </w:pPr>
      <w:r>
        <w:t>Q3.</w:t>
      </w:r>
      <w:r>
        <w:rPr>
          <w:spacing w:val="-6"/>
        </w:rPr>
        <w:t xml:space="preserve"> </w:t>
      </w:r>
      <w:r>
        <w:t>Write</w:t>
      </w:r>
      <w:r>
        <w:rPr>
          <w:spacing w:val="-6"/>
        </w:rPr>
        <w:t xml:space="preserve"> </w:t>
      </w:r>
      <w:r>
        <w:t>Difference</w:t>
      </w:r>
      <w:r>
        <w:rPr>
          <w:spacing w:val="-6"/>
        </w:rPr>
        <w:t xml:space="preserve"> </w:t>
      </w:r>
      <w:r>
        <w:t>Between</w:t>
      </w:r>
      <w:r>
        <w:rPr>
          <w:spacing w:val="-6"/>
        </w:rPr>
        <w:t xml:space="preserve"> </w:t>
      </w:r>
      <w:r>
        <w:t>Stemming</w:t>
      </w:r>
      <w:r>
        <w:rPr>
          <w:spacing w:val="-6"/>
        </w:rPr>
        <w:t xml:space="preserve"> </w:t>
      </w:r>
      <w:r>
        <w:t>and</w:t>
      </w:r>
      <w:r>
        <w:rPr>
          <w:spacing w:val="-6"/>
        </w:rPr>
        <w:t xml:space="preserve"> </w:t>
      </w:r>
      <w:proofErr w:type="spellStart"/>
      <w:proofErr w:type="gramStart"/>
      <w:r>
        <w:t>Lammatization</w:t>
      </w:r>
      <w:proofErr w:type="spellEnd"/>
      <w:r>
        <w:rPr>
          <w:spacing w:val="-6"/>
        </w:rPr>
        <w:t xml:space="preserve"> </w:t>
      </w:r>
      <w:r>
        <w:t>.</w:t>
      </w:r>
      <w:proofErr w:type="gramEnd"/>
      <w:r>
        <w:t xml:space="preserve"> </w:t>
      </w:r>
    </w:p>
    <w:p w14:paraId="5516585E" w14:textId="660CD843" w:rsidR="00EC2444" w:rsidRDefault="00EC2444">
      <w:pPr>
        <w:pStyle w:val="BodyText"/>
        <w:spacing w:line="400" w:lineRule="auto"/>
        <w:ind w:right="3564"/>
      </w:pPr>
      <w:r>
        <w:t>ANS:</w:t>
      </w:r>
    </w:p>
    <w:p w14:paraId="65F8C62B" w14:textId="77777777" w:rsidR="00EC2444" w:rsidRDefault="00EC2444" w:rsidP="00EC2444">
      <w:pPr>
        <w:pStyle w:val="BodyText"/>
        <w:spacing w:line="400" w:lineRule="auto"/>
        <w:ind w:right="-483"/>
      </w:pPr>
      <w:r>
        <w:t>Stemming and Lemmatization are both reductions used by NLP to reduce words to their base forms, though each of them differs in approach and accuracy.</w:t>
      </w:r>
    </w:p>
    <w:p w14:paraId="47BD9C3F" w14:textId="77777777" w:rsidR="00EC2444" w:rsidRDefault="00EC2444" w:rsidP="00EC2444">
      <w:pPr>
        <w:pStyle w:val="BodyText"/>
        <w:spacing w:line="400" w:lineRule="auto"/>
        <w:ind w:right="-483"/>
      </w:pPr>
      <w:r>
        <w:t>1. Stemming:</w:t>
      </w:r>
    </w:p>
    <w:p w14:paraId="50200616" w14:textId="77777777" w:rsidR="00EC2444" w:rsidRDefault="00EC2444" w:rsidP="00EC2444">
      <w:pPr>
        <w:pStyle w:val="BodyText"/>
        <w:spacing w:line="400" w:lineRule="auto"/>
        <w:ind w:right="-483"/>
      </w:pPr>
      <w:r>
        <w:t>Definition: Stemming is the process of removing prefixes or suffixes from a word to reduce it to its root form (also called a "stem"). It uses simple, heuristic-based rules and often leads to a "stem" that may not be a valid word in the language.</w:t>
      </w:r>
    </w:p>
    <w:p w14:paraId="779654BA" w14:textId="77777777" w:rsidR="00EC2444" w:rsidRDefault="00EC2444" w:rsidP="00EC2444">
      <w:pPr>
        <w:pStyle w:val="BodyText"/>
        <w:spacing w:line="400" w:lineRule="auto"/>
        <w:ind w:right="-483"/>
      </w:pPr>
      <w:r>
        <w:t>Example: For the word "running," stemming may produce "run" by simply removing the "</w:t>
      </w:r>
      <w:proofErr w:type="spellStart"/>
      <w:r>
        <w:t>ning</w:t>
      </w:r>
      <w:proofErr w:type="spellEnd"/>
      <w:r>
        <w:t>" suffix.</w:t>
      </w:r>
    </w:p>
    <w:p w14:paraId="5D3D627F" w14:textId="77777777" w:rsidR="00EC2444" w:rsidRDefault="00EC2444" w:rsidP="00EC2444">
      <w:pPr>
        <w:pStyle w:val="BodyText"/>
        <w:spacing w:line="400" w:lineRule="auto"/>
        <w:ind w:right="-483"/>
      </w:pPr>
      <w:r>
        <w:t>Advantages: Faster and simpler because it relies on rule-based truncation.</w:t>
      </w:r>
    </w:p>
    <w:p w14:paraId="16F896F4" w14:textId="77777777" w:rsidR="00EC2444" w:rsidRDefault="00EC2444" w:rsidP="00EC2444">
      <w:pPr>
        <w:pStyle w:val="BodyText"/>
        <w:spacing w:line="400" w:lineRule="auto"/>
        <w:ind w:right="-483"/>
      </w:pPr>
      <w:r>
        <w:t>Disadvantages: The output is sometimes not a valid word, and the stemming can over-simplify things too much; for example, "better" can stem to "bet", which is wrong.</w:t>
      </w:r>
    </w:p>
    <w:p w14:paraId="59C3C8EF" w14:textId="77777777" w:rsidR="00EC2444" w:rsidRDefault="00EC2444" w:rsidP="00EC2444">
      <w:pPr>
        <w:pStyle w:val="BodyText"/>
        <w:spacing w:line="400" w:lineRule="auto"/>
        <w:ind w:right="-483"/>
      </w:pPr>
      <w:r>
        <w:t>Tools: Among the most widely used stemmers are Porter Stemmer and Snowball Stemmer.</w:t>
      </w:r>
    </w:p>
    <w:p w14:paraId="47005ECD" w14:textId="77777777" w:rsidR="00EC2444" w:rsidRDefault="00EC2444" w:rsidP="00EC2444">
      <w:pPr>
        <w:pStyle w:val="BodyText"/>
        <w:spacing w:line="400" w:lineRule="auto"/>
        <w:ind w:right="-483"/>
      </w:pPr>
      <w:r>
        <w:t>2. Lemmatization:</w:t>
      </w:r>
    </w:p>
    <w:p w14:paraId="7441C07A" w14:textId="77777777" w:rsidR="00EC2444" w:rsidRDefault="00EC2444" w:rsidP="00EC2444">
      <w:pPr>
        <w:pStyle w:val="BodyText"/>
        <w:spacing w:line="400" w:lineRule="auto"/>
        <w:ind w:right="-483"/>
      </w:pPr>
      <w:r>
        <w:t>Definition: Lemmatization is the process of reducing a word to its "lemma," or dictionary form, based on its meaning and part of speech. Unlike stemming, lemmatization considers the context and ensures that the base form is a valid word.</w:t>
      </w:r>
    </w:p>
    <w:p w14:paraId="1981F8A4" w14:textId="77777777" w:rsidR="00EC2444" w:rsidRDefault="00EC2444" w:rsidP="00EC2444">
      <w:pPr>
        <w:pStyle w:val="BodyText"/>
        <w:spacing w:line="400" w:lineRule="auto"/>
        <w:ind w:right="-483"/>
      </w:pPr>
      <w:r>
        <w:t xml:space="preserve">Example: For the word "running," lemmatization would reduce it to "run," but it would do so based on its </w:t>
      </w:r>
      <w:r>
        <w:lastRenderedPageBreak/>
        <w:t>part of speech (verb) and context.</w:t>
      </w:r>
    </w:p>
    <w:p w14:paraId="2A2C69D8" w14:textId="77777777" w:rsidR="00EC2444" w:rsidRDefault="00EC2444" w:rsidP="00EC2444">
      <w:pPr>
        <w:pStyle w:val="BodyText"/>
        <w:spacing w:line="400" w:lineRule="auto"/>
        <w:ind w:right="-483"/>
      </w:pPr>
      <w:r>
        <w:t>Advantages: More accurate than stemming since it takes context and linguistic rules into account and the output is always a valid word.</w:t>
      </w:r>
    </w:p>
    <w:p w14:paraId="04E55B24" w14:textId="77777777" w:rsidR="00EC2444" w:rsidRDefault="00EC2444" w:rsidP="00EC2444">
      <w:pPr>
        <w:pStyle w:val="BodyText"/>
        <w:spacing w:line="400" w:lineRule="auto"/>
        <w:ind w:right="-483"/>
      </w:pPr>
      <w:r>
        <w:t>Disadvantages: It is slower and more computationally expensive compared to stemming since it takes context and part of speech to understand.</w:t>
      </w:r>
    </w:p>
    <w:p w14:paraId="1C769AA0" w14:textId="6DE6151E" w:rsidR="00EC2444" w:rsidRDefault="00EC2444" w:rsidP="00EC2444">
      <w:pPr>
        <w:pStyle w:val="BodyText"/>
        <w:spacing w:line="400" w:lineRule="auto"/>
        <w:ind w:right="-483"/>
      </w:pPr>
      <w:r>
        <w:t xml:space="preserve">Tools: The most commonly used tool for lemmatization is WordNet </w:t>
      </w:r>
      <w:proofErr w:type="spellStart"/>
      <w:r>
        <w:t>Lemmatizer</w:t>
      </w:r>
      <w:proofErr w:type="spellEnd"/>
      <w:r>
        <w:t xml:space="preserve"> with the NLTK library.</w:t>
      </w:r>
    </w:p>
    <w:p w14:paraId="40F1C94B" w14:textId="1BC0F8D2" w:rsidR="007C15C8" w:rsidRDefault="00000000">
      <w:pPr>
        <w:pStyle w:val="BodyText"/>
        <w:spacing w:line="400" w:lineRule="auto"/>
        <w:ind w:right="3564"/>
      </w:pPr>
      <w:r>
        <w:t>Q4. What is BOW (Bag of Words</w:t>
      </w:r>
      <w:proofErr w:type="gramStart"/>
      <w:r>
        <w:t>) ?</w:t>
      </w:r>
      <w:proofErr w:type="gramEnd"/>
    </w:p>
    <w:p w14:paraId="1D55C6DB" w14:textId="3DDA16C5" w:rsidR="00EC2444" w:rsidRDefault="00EC2444">
      <w:pPr>
        <w:pStyle w:val="BodyText"/>
        <w:spacing w:before="2" w:line="259" w:lineRule="auto"/>
      </w:pPr>
      <w:r>
        <w:t>ANS:</w:t>
      </w:r>
    </w:p>
    <w:p w14:paraId="41B21DD5" w14:textId="31658E5E" w:rsidR="00EC2444" w:rsidRDefault="00B67190">
      <w:pPr>
        <w:pStyle w:val="BodyText"/>
        <w:spacing w:before="2" w:line="259" w:lineRule="auto"/>
      </w:pPr>
      <w:r w:rsidRPr="00B67190">
        <w:t>Bag of Words (BOW) is a simple and most commonly used model in NLP and Information Retrieval. It represents text data as a collection of words, ignoring grammar and word order but keeping track of the frequency of words. The main idea is to convert text into a numerical representation that can be used for machine learning tasks like classification or clustering.</w:t>
      </w:r>
    </w:p>
    <w:p w14:paraId="4D0EB124" w14:textId="77777777" w:rsidR="00B67190" w:rsidRDefault="00B67190">
      <w:pPr>
        <w:pStyle w:val="BodyText"/>
        <w:spacing w:before="2" w:line="259" w:lineRule="auto"/>
      </w:pPr>
    </w:p>
    <w:p w14:paraId="16C408C2" w14:textId="6147DF7E" w:rsidR="007C15C8" w:rsidRDefault="00000000">
      <w:pPr>
        <w:pStyle w:val="BodyText"/>
        <w:spacing w:before="2" w:line="259" w:lineRule="auto"/>
      </w:pPr>
      <w:r>
        <w:t>Q5.</w:t>
      </w:r>
      <w:r>
        <w:rPr>
          <w:spacing w:val="-3"/>
        </w:rPr>
        <w:t xml:space="preserve"> </w:t>
      </w:r>
      <w:r>
        <w:t>Pick</w:t>
      </w:r>
      <w:r>
        <w:rPr>
          <w:spacing w:val="-3"/>
        </w:rPr>
        <w:t xml:space="preserve"> </w:t>
      </w:r>
      <w:r>
        <w:t>Any</w:t>
      </w:r>
      <w:r>
        <w:rPr>
          <w:spacing w:val="-3"/>
        </w:rPr>
        <w:t xml:space="preserve"> </w:t>
      </w:r>
      <w:r>
        <w:t>Paragraph</w:t>
      </w:r>
      <w:r>
        <w:rPr>
          <w:spacing w:val="-3"/>
        </w:rPr>
        <w:t xml:space="preserve"> </w:t>
      </w:r>
      <w:r>
        <w:t>from</w:t>
      </w:r>
      <w:r>
        <w:rPr>
          <w:spacing w:val="-3"/>
        </w:rPr>
        <w:t xml:space="preserve"> </w:t>
      </w:r>
      <w:r>
        <w:t>Internet</w:t>
      </w:r>
      <w:r>
        <w:rPr>
          <w:spacing w:val="-3"/>
        </w:rPr>
        <w:t xml:space="preserve"> </w:t>
      </w:r>
      <w:r>
        <w:t>and</w:t>
      </w:r>
      <w:r>
        <w:rPr>
          <w:spacing w:val="-3"/>
        </w:rPr>
        <w:t xml:space="preserve"> </w:t>
      </w:r>
      <w:r>
        <w:t>Apply</w:t>
      </w:r>
      <w:r>
        <w:rPr>
          <w:spacing w:val="-3"/>
        </w:rPr>
        <w:t xml:space="preserve"> </w:t>
      </w:r>
      <w:r>
        <w:t>All</w:t>
      </w:r>
      <w:r>
        <w:rPr>
          <w:spacing w:val="-3"/>
        </w:rPr>
        <w:t xml:space="preserve"> </w:t>
      </w:r>
      <w:r>
        <w:t>technique</w:t>
      </w:r>
      <w:r>
        <w:rPr>
          <w:spacing w:val="-3"/>
        </w:rPr>
        <w:t xml:space="preserve"> </w:t>
      </w:r>
      <w:r>
        <w:t>to</w:t>
      </w:r>
      <w:r>
        <w:rPr>
          <w:spacing w:val="-3"/>
        </w:rPr>
        <w:t xml:space="preserve"> </w:t>
      </w:r>
      <w:r>
        <w:t>convert</w:t>
      </w:r>
      <w:r>
        <w:rPr>
          <w:spacing w:val="-3"/>
        </w:rPr>
        <w:t xml:space="preserve"> </w:t>
      </w:r>
      <w:r>
        <w:t>that</w:t>
      </w:r>
      <w:r>
        <w:rPr>
          <w:spacing w:val="-3"/>
        </w:rPr>
        <w:t xml:space="preserve"> </w:t>
      </w:r>
      <w:r>
        <w:t>Paragraph</w:t>
      </w:r>
      <w:r>
        <w:rPr>
          <w:spacing w:val="-3"/>
        </w:rPr>
        <w:t xml:space="preserve"> </w:t>
      </w:r>
      <w:r>
        <w:t>Into</w:t>
      </w:r>
      <w:r>
        <w:rPr>
          <w:spacing w:val="-3"/>
        </w:rPr>
        <w:t xml:space="preserve"> </w:t>
      </w:r>
      <w:r>
        <w:t xml:space="preserve">their representative Numerical </w:t>
      </w:r>
      <w:proofErr w:type="gramStart"/>
      <w:r>
        <w:t>Form .</w:t>
      </w:r>
      <w:proofErr w:type="gramEnd"/>
    </w:p>
    <w:p w14:paraId="44C0B626" w14:textId="52168E9B" w:rsidR="00B67190" w:rsidRDefault="00B67190">
      <w:pPr>
        <w:pStyle w:val="BodyText"/>
        <w:spacing w:before="2" w:line="259" w:lineRule="auto"/>
      </w:pPr>
      <w:r>
        <w:t>ANS:</w:t>
      </w:r>
    </w:p>
    <w:p w14:paraId="5CAD36CD" w14:textId="77777777" w:rsidR="00B67190" w:rsidRDefault="00B67190" w:rsidP="00B67190">
      <w:pPr>
        <w:pStyle w:val="BodyText"/>
        <w:spacing w:before="2" w:line="259" w:lineRule="auto"/>
      </w:pPr>
      <w:r>
        <w:t>Techniques like Bag of Words (</w:t>
      </w:r>
      <w:proofErr w:type="spellStart"/>
      <w:r>
        <w:t>BoW</w:t>
      </w:r>
      <w:proofErr w:type="spellEnd"/>
      <w:r>
        <w:t>), Term Frequency-Inverse Document Frequency (TF-IDF), and advanced embeddings such as Word2Vec, BERT can be used to turn a paragraph into its representation in numerical forms. Here's a brief guide with one paragraph example:</w:t>
      </w:r>
    </w:p>
    <w:p w14:paraId="7C1C39AD" w14:textId="77777777" w:rsidR="00B67190" w:rsidRDefault="00B67190" w:rsidP="00B67190">
      <w:pPr>
        <w:pStyle w:val="BodyText"/>
        <w:spacing w:before="2" w:line="259" w:lineRule="auto"/>
      </w:pPr>
    </w:p>
    <w:p w14:paraId="0BB34019" w14:textId="77777777" w:rsidR="00B67190" w:rsidRDefault="00B67190" w:rsidP="00B67190">
      <w:pPr>
        <w:pStyle w:val="BodyText"/>
        <w:spacing w:before="2" w:line="259" w:lineRule="auto"/>
      </w:pPr>
      <w:r>
        <w:t>"Artificial Intelligence (AI) is reshaping industries and the manner in which we relate with technology. It is the foundation upon which modern inventions are made."</w:t>
      </w:r>
    </w:p>
    <w:p w14:paraId="76AEB660" w14:textId="77777777" w:rsidR="00B67190" w:rsidRDefault="00B67190" w:rsidP="00B67190">
      <w:pPr>
        <w:pStyle w:val="BodyText"/>
        <w:spacing w:before="2" w:line="259" w:lineRule="auto"/>
      </w:pPr>
    </w:p>
    <w:p w14:paraId="7A8A6AA6" w14:textId="08CCC988" w:rsidR="00B67190" w:rsidRDefault="00B67190" w:rsidP="00B67190">
      <w:pPr>
        <w:pStyle w:val="BodyText"/>
        <w:spacing w:before="2" w:line="259" w:lineRule="auto"/>
      </w:pPr>
      <w:r>
        <w:t>1. Bag of Words (</w:t>
      </w:r>
      <w:proofErr w:type="spellStart"/>
      <w:r>
        <w:t>BoW</w:t>
      </w:r>
      <w:proofErr w:type="spellEnd"/>
      <w:r>
        <w:t>):</w:t>
      </w:r>
    </w:p>
    <w:p w14:paraId="2B2A4A9B" w14:textId="77777777" w:rsidR="00B67190" w:rsidRDefault="00B67190" w:rsidP="00B67190">
      <w:pPr>
        <w:pStyle w:val="BodyText"/>
        <w:spacing w:before="2" w:line="259" w:lineRule="auto"/>
      </w:pPr>
      <w:r>
        <w:t xml:space="preserve">- Tokenize words: </w:t>
      </w:r>
      <w:proofErr w:type="gramStart"/>
      <w:r>
        <w:t>`[</w:t>
      </w:r>
      <w:proofErr w:type="gramEnd"/>
      <w:r>
        <w:t>["artificial", "intelligence", "ai", "is", "transforming",.]]`</w:t>
      </w:r>
    </w:p>
    <w:p w14:paraId="107CF028" w14:textId="77777777" w:rsidR="00B67190" w:rsidRDefault="00B67190" w:rsidP="00B67190">
      <w:pPr>
        <w:pStyle w:val="BodyText"/>
        <w:spacing w:before="2" w:line="259" w:lineRule="auto"/>
      </w:pPr>
      <w:r>
        <w:t xml:space="preserve">   Vocabulary of unique words</w:t>
      </w:r>
    </w:p>
    <w:p w14:paraId="2415EBD3" w14:textId="77777777" w:rsidR="00B67190" w:rsidRDefault="00B67190" w:rsidP="00B67190">
      <w:pPr>
        <w:pStyle w:val="BodyText"/>
        <w:spacing w:before="2" w:line="259" w:lineRule="auto"/>
      </w:pPr>
      <w:r>
        <w:t xml:space="preserve">   Represent the paragraph as a sparse vector where each position corresponds to the count of a specific word from the vocabulary.</w:t>
      </w:r>
    </w:p>
    <w:p w14:paraId="7804C774" w14:textId="77777777" w:rsidR="00B67190" w:rsidRDefault="00B67190" w:rsidP="00B67190">
      <w:pPr>
        <w:pStyle w:val="BodyText"/>
        <w:spacing w:before="2" w:line="259" w:lineRule="auto"/>
      </w:pPr>
    </w:p>
    <w:p w14:paraId="6A64AA1E" w14:textId="59736F1E" w:rsidR="00B67190" w:rsidRDefault="00B67190" w:rsidP="00B67190">
      <w:pPr>
        <w:pStyle w:val="BodyText"/>
        <w:spacing w:before="2" w:line="259" w:lineRule="auto"/>
      </w:pPr>
      <w:r>
        <w:t>2. TF-IDF:</w:t>
      </w:r>
    </w:p>
    <w:p w14:paraId="32DF4034" w14:textId="77777777" w:rsidR="00B67190" w:rsidRDefault="00B67190" w:rsidP="00B67190">
      <w:pPr>
        <w:pStyle w:val="BodyText"/>
        <w:spacing w:before="2" w:line="259" w:lineRule="auto"/>
      </w:pPr>
      <w:r>
        <w:t xml:space="preserve">   Calculate term frequencies (TF) for each word</w:t>
      </w:r>
    </w:p>
    <w:p w14:paraId="39AED5AB" w14:textId="77777777" w:rsidR="00B67190" w:rsidRDefault="00B67190" w:rsidP="00B67190">
      <w:pPr>
        <w:pStyle w:val="BodyText"/>
        <w:spacing w:before="2" w:line="259" w:lineRule="auto"/>
      </w:pPr>
      <w:r>
        <w:t xml:space="preserve">   Calculate inverse document frequency (IDF) across the corpus.</w:t>
      </w:r>
    </w:p>
    <w:p w14:paraId="0347E59B" w14:textId="77777777" w:rsidR="00B67190" w:rsidRDefault="00B67190" w:rsidP="00B67190">
      <w:pPr>
        <w:pStyle w:val="BodyText"/>
        <w:spacing w:before="2" w:line="259" w:lineRule="auto"/>
      </w:pPr>
      <w:r>
        <w:t>- Multiply TF by IDF for each term to adjust importance relative to the document and corpus.</w:t>
      </w:r>
    </w:p>
    <w:p w14:paraId="78400EAC" w14:textId="77777777" w:rsidR="00B67190" w:rsidRDefault="00B67190" w:rsidP="00B67190">
      <w:pPr>
        <w:pStyle w:val="BodyText"/>
        <w:spacing w:before="2" w:line="259" w:lineRule="auto"/>
      </w:pPr>
    </w:p>
    <w:p w14:paraId="4C7FD280" w14:textId="77777777" w:rsidR="00B67190" w:rsidRDefault="00B67190" w:rsidP="00B67190">
      <w:pPr>
        <w:pStyle w:val="BodyText"/>
        <w:spacing w:before="2" w:line="259" w:lineRule="auto"/>
      </w:pPr>
      <w:r>
        <w:t>3. Word Embeddings (e.g. Word2Vec or BERT):</w:t>
      </w:r>
    </w:p>
    <w:p w14:paraId="5EBB4633" w14:textId="77777777" w:rsidR="00B67190" w:rsidRDefault="00B67190" w:rsidP="00B67190">
      <w:pPr>
        <w:pStyle w:val="BodyText"/>
        <w:spacing w:before="2" w:line="259" w:lineRule="auto"/>
      </w:pPr>
      <w:r>
        <w:t xml:space="preserve">   - Take word and turn it into high-dimensional vector that captures semantic relationships.</w:t>
      </w:r>
    </w:p>
    <w:p w14:paraId="5180FA3A" w14:textId="77777777" w:rsidR="00B67190" w:rsidRDefault="00B67190" w:rsidP="00B67190">
      <w:pPr>
        <w:pStyle w:val="BodyText"/>
        <w:spacing w:before="2" w:line="259" w:lineRule="auto"/>
      </w:pPr>
      <w:r>
        <w:t xml:space="preserve">   - Tokenization and vectorization using a pre-trained model like BERT. For example, transforming might be split up like </w:t>
      </w:r>
      <w:proofErr w:type="gramStart"/>
      <w:r>
        <w:t>`[</w:t>
      </w:r>
      <w:proofErr w:type="gramEnd"/>
      <w:r>
        <w:t xml:space="preserve"> "transform" "##</w:t>
      </w:r>
      <w:proofErr w:type="spellStart"/>
      <w:r>
        <w:t>ing</w:t>
      </w:r>
      <w:proofErr w:type="spellEnd"/>
      <w:r>
        <w:t>"]` and map.</w:t>
      </w:r>
    </w:p>
    <w:p w14:paraId="5C0C6BE5" w14:textId="77777777" w:rsidR="00B67190" w:rsidRDefault="00B67190" w:rsidP="00B67190">
      <w:pPr>
        <w:pStyle w:val="BodyText"/>
        <w:spacing w:before="2" w:line="259" w:lineRule="auto"/>
      </w:pPr>
    </w:p>
    <w:p w14:paraId="63940E73" w14:textId="14B8A38C" w:rsidR="00B67190" w:rsidRDefault="00B67190" w:rsidP="00B67190">
      <w:pPr>
        <w:pStyle w:val="BodyText"/>
        <w:spacing w:before="2" w:line="259" w:lineRule="auto"/>
      </w:pPr>
      <w:r>
        <w:t>4. N-Grams:</w:t>
      </w:r>
    </w:p>
    <w:p w14:paraId="41FB3EF3" w14:textId="77777777" w:rsidR="00B67190" w:rsidRDefault="00B67190" w:rsidP="00B67190">
      <w:pPr>
        <w:pStyle w:val="BodyText"/>
        <w:spacing w:before="2" w:line="259" w:lineRule="auto"/>
      </w:pPr>
      <w:r>
        <w:t xml:space="preserve">    - Create n-grams of `n` consecutive words, such as bigrams like </w:t>
      </w:r>
      <w:proofErr w:type="gramStart"/>
      <w:r>
        <w:t>`[</w:t>
      </w:r>
      <w:proofErr w:type="gramEnd"/>
      <w:r>
        <w:t xml:space="preserve"> "artificial intelligence", "is transforming"]`.</w:t>
      </w:r>
    </w:p>
    <w:p w14:paraId="5EAABCB4" w14:textId="77777777" w:rsidR="00B67190" w:rsidRDefault="00B67190" w:rsidP="00B67190">
      <w:pPr>
        <w:pStyle w:val="BodyText"/>
        <w:spacing w:before="2" w:line="259" w:lineRule="auto"/>
      </w:pPr>
      <w:r>
        <w:lastRenderedPageBreak/>
        <w:t xml:space="preserve">    - Useful for capturing contextual information.</w:t>
      </w:r>
    </w:p>
    <w:p w14:paraId="571629B8" w14:textId="77777777" w:rsidR="00B67190" w:rsidRDefault="00B67190" w:rsidP="00B67190">
      <w:pPr>
        <w:pStyle w:val="BodyText"/>
        <w:spacing w:before="2" w:line="259" w:lineRule="auto"/>
      </w:pPr>
    </w:p>
    <w:p w14:paraId="084B5A01" w14:textId="77777777" w:rsidR="00B67190" w:rsidRDefault="00B67190" w:rsidP="00B67190">
      <w:pPr>
        <w:pStyle w:val="BodyText"/>
        <w:spacing w:before="2" w:line="259" w:lineRule="auto"/>
      </w:pPr>
      <w:r>
        <w:t>Each of these methods provides a different representation of the text suitable for specific tasks like classification, clustering, or search.</w:t>
      </w:r>
    </w:p>
    <w:p w14:paraId="4DC889E4" w14:textId="77777777" w:rsidR="00B67190" w:rsidRDefault="00B67190" w:rsidP="00B67190">
      <w:pPr>
        <w:pStyle w:val="BodyText"/>
        <w:spacing w:before="2" w:line="259" w:lineRule="auto"/>
      </w:pPr>
    </w:p>
    <w:p w14:paraId="7990B96A" w14:textId="77777777" w:rsidR="007C15C8" w:rsidRDefault="00000000">
      <w:pPr>
        <w:pStyle w:val="BodyText"/>
        <w:rPr>
          <w:spacing w:val="-5"/>
        </w:rPr>
      </w:pPr>
      <w:r>
        <w:t xml:space="preserve">Q6. What is Environment in </w:t>
      </w:r>
      <w:r>
        <w:rPr>
          <w:spacing w:val="-5"/>
        </w:rPr>
        <w:t>Ai</w:t>
      </w:r>
    </w:p>
    <w:p w14:paraId="1B2A9512" w14:textId="5839BA9F" w:rsidR="004C7571" w:rsidRDefault="004C7571">
      <w:pPr>
        <w:pStyle w:val="BodyText"/>
        <w:rPr>
          <w:spacing w:val="-5"/>
        </w:rPr>
      </w:pPr>
      <w:r>
        <w:rPr>
          <w:spacing w:val="-5"/>
        </w:rPr>
        <w:t>ANS:</w:t>
      </w:r>
    </w:p>
    <w:p w14:paraId="157BA995" w14:textId="2D07062E" w:rsidR="004C7571" w:rsidRDefault="004C7571">
      <w:pPr>
        <w:pStyle w:val="BodyText"/>
      </w:pPr>
      <w:r w:rsidRPr="004C7571">
        <w:t xml:space="preserve">In Artificial Intelligence (AI), an </w:t>
      </w:r>
      <w:r w:rsidRPr="004C7571">
        <w:rPr>
          <w:b/>
          <w:bCs/>
        </w:rPr>
        <w:t>environment</w:t>
      </w:r>
      <w:r w:rsidRPr="004C7571">
        <w:t xml:space="preserve"> refers to the external system or setting in which an AI agent operates. It includes everything that the agent can perceive and interact with while attempting to achieve its objectives.</w:t>
      </w:r>
    </w:p>
    <w:p w14:paraId="58474E43" w14:textId="77777777" w:rsidR="004C7571" w:rsidRDefault="00000000">
      <w:pPr>
        <w:pStyle w:val="BodyText"/>
        <w:spacing w:before="181" w:line="400" w:lineRule="auto"/>
        <w:ind w:right="2528"/>
      </w:pPr>
      <w:r>
        <w:t>Q7.</w:t>
      </w:r>
      <w:r>
        <w:rPr>
          <w:spacing w:val="-4"/>
        </w:rPr>
        <w:t xml:space="preserve"> </w:t>
      </w:r>
      <w:r>
        <w:t>What</w:t>
      </w:r>
      <w:r>
        <w:rPr>
          <w:spacing w:val="-4"/>
        </w:rPr>
        <w:t xml:space="preserve"> </w:t>
      </w:r>
      <w:r>
        <w:t>is</w:t>
      </w:r>
      <w:r>
        <w:rPr>
          <w:spacing w:val="-4"/>
        </w:rPr>
        <w:t xml:space="preserve"> </w:t>
      </w:r>
      <w:r>
        <w:t>the</w:t>
      </w:r>
      <w:r>
        <w:rPr>
          <w:spacing w:val="-4"/>
        </w:rPr>
        <w:t xml:space="preserve"> </w:t>
      </w:r>
      <w:r>
        <w:t>difference</w:t>
      </w:r>
      <w:r>
        <w:rPr>
          <w:spacing w:val="-4"/>
        </w:rPr>
        <w:t xml:space="preserve"> </w:t>
      </w:r>
      <w:r>
        <w:t>between</w:t>
      </w:r>
      <w:r>
        <w:rPr>
          <w:spacing w:val="-4"/>
        </w:rPr>
        <w:t xml:space="preserve"> </w:t>
      </w:r>
      <w:r>
        <w:t>Fixed</w:t>
      </w:r>
      <w:r>
        <w:rPr>
          <w:spacing w:val="-4"/>
        </w:rPr>
        <w:t xml:space="preserve"> </w:t>
      </w:r>
      <w:r>
        <w:t>and</w:t>
      </w:r>
      <w:r>
        <w:rPr>
          <w:spacing w:val="-4"/>
        </w:rPr>
        <w:t xml:space="preserve"> </w:t>
      </w:r>
      <w:r>
        <w:t>dynamic</w:t>
      </w:r>
      <w:r>
        <w:rPr>
          <w:spacing w:val="-4"/>
        </w:rPr>
        <w:t xml:space="preserve"> </w:t>
      </w:r>
      <w:r>
        <w:t>Environment</w:t>
      </w:r>
      <w:r>
        <w:rPr>
          <w:spacing w:val="-4"/>
        </w:rPr>
        <w:t xml:space="preserve"> </w:t>
      </w:r>
      <w:r>
        <w:t>in</w:t>
      </w:r>
      <w:r>
        <w:rPr>
          <w:spacing w:val="-4"/>
        </w:rPr>
        <w:t xml:space="preserve"> </w:t>
      </w:r>
      <w:r>
        <w:t xml:space="preserve">AI </w:t>
      </w:r>
    </w:p>
    <w:p w14:paraId="02E23971" w14:textId="472CF0ED" w:rsidR="004C7571" w:rsidRDefault="004C7571">
      <w:pPr>
        <w:pStyle w:val="BodyText"/>
        <w:spacing w:before="181" w:line="400" w:lineRule="auto"/>
        <w:ind w:right="2528"/>
      </w:pPr>
      <w:r>
        <w:t>ANS:</w:t>
      </w:r>
    </w:p>
    <w:p w14:paraId="08262590" w14:textId="77777777" w:rsidR="004C7571" w:rsidRPr="004C7571" w:rsidRDefault="004C7571" w:rsidP="004C7571">
      <w:pPr>
        <w:pStyle w:val="BodyText"/>
        <w:spacing w:before="181" w:line="400" w:lineRule="auto"/>
        <w:ind w:right="2528"/>
        <w:rPr>
          <w:lang w:val="en-IN"/>
        </w:rPr>
      </w:pPr>
      <w:r w:rsidRPr="004C7571">
        <w:rPr>
          <w:lang w:val="en-IN"/>
        </w:rPr>
        <w:t xml:space="preserve">The difference between </w:t>
      </w:r>
      <w:r w:rsidRPr="004C7571">
        <w:rPr>
          <w:b/>
          <w:bCs/>
          <w:lang w:val="en-IN"/>
        </w:rPr>
        <w:t>fixed</w:t>
      </w:r>
      <w:r w:rsidRPr="004C7571">
        <w:rPr>
          <w:lang w:val="en-IN"/>
        </w:rPr>
        <w:t xml:space="preserve"> and </w:t>
      </w:r>
      <w:r w:rsidRPr="004C7571">
        <w:rPr>
          <w:b/>
          <w:bCs/>
          <w:lang w:val="en-IN"/>
        </w:rPr>
        <w:t>dynamic environments</w:t>
      </w:r>
      <w:r w:rsidRPr="004C7571">
        <w:rPr>
          <w:lang w:val="en-IN"/>
        </w:rPr>
        <w:t xml:space="preserve"> in AI lies in their stability and changes over time:</w:t>
      </w:r>
    </w:p>
    <w:p w14:paraId="3A7BB3B2" w14:textId="77777777" w:rsidR="004C7571" w:rsidRPr="004C7571" w:rsidRDefault="004C7571" w:rsidP="004C7571">
      <w:pPr>
        <w:pStyle w:val="BodyText"/>
        <w:spacing w:before="181" w:line="400" w:lineRule="auto"/>
        <w:ind w:right="2528"/>
        <w:rPr>
          <w:b/>
          <w:bCs/>
          <w:lang w:val="en-IN"/>
        </w:rPr>
      </w:pPr>
      <w:r w:rsidRPr="004C7571">
        <w:rPr>
          <w:b/>
          <w:bCs/>
          <w:lang w:val="en-IN"/>
        </w:rPr>
        <w:t>Fixed Environment:</w:t>
      </w:r>
    </w:p>
    <w:p w14:paraId="36A977DA" w14:textId="77777777" w:rsidR="004C7571" w:rsidRPr="004C7571" w:rsidRDefault="004C7571" w:rsidP="004C7571">
      <w:pPr>
        <w:pStyle w:val="BodyText"/>
        <w:numPr>
          <w:ilvl w:val="0"/>
          <w:numId w:val="1"/>
        </w:numPr>
        <w:spacing w:before="181" w:line="400" w:lineRule="auto"/>
        <w:ind w:right="2528"/>
        <w:rPr>
          <w:lang w:val="en-IN"/>
        </w:rPr>
      </w:pPr>
      <w:r w:rsidRPr="004C7571">
        <w:rPr>
          <w:b/>
          <w:bCs/>
          <w:lang w:val="en-IN"/>
        </w:rPr>
        <w:t>Definition</w:t>
      </w:r>
      <w:r w:rsidRPr="004C7571">
        <w:rPr>
          <w:lang w:val="en-IN"/>
        </w:rPr>
        <w:t>: A fixed environment does not change while the AI agent is performing its tasks. The conditions remain static unless influenced by the agent itself.</w:t>
      </w:r>
    </w:p>
    <w:p w14:paraId="1E67A4EA" w14:textId="77777777" w:rsidR="004C7571" w:rsidRPr="004C7571" w:rsidRDefault="004C7571" w:rsidP="004C7571">
      <w:pPr>
        <w:pStyle w:val="BodyText"/>
        <w:numPr>
          <w:ilvl w:val="0"/>
          <w:numId w:val="1"/>
        </w:numPr>
        <w:spacing w:before="181" w:line="400" w:lineRule="auto"/>
        <w:ind w:right="2528"/>
        <w:rPr>
          <w:lang w:val="en-IN"/>
        </w:rPr>
      </w:pPr>
      <w:r w:rsidRPr="004C7571">
        <w:rPr>
          <w:b/>
          <w:bCs/>
          <w:lang w:val="en-IN"/>
        </w:rPr>
        <w:t>Characteristics</w:t>
      </w:r>
      <w:r w:rsidRPr="004C7571">
        <w:rPr>
          <w:lang w:val="en-IN"/>
        </w:rPr>
        <w:t>:</w:t>
      </w:r>
    </w:p>
    <w:p w14:paraId="092E59C3" w14:textId="77777777" w:rsidR="004C7571" w:rsidRPr="004C7571" w:rsidRDefault="004C7571" w:rsidP="004C7571">
      <w:pPr>
        <w:pStyle w:val="BodyText"/>
        <w:numPr>
          <w:ilvl w:val="1"/>
          <w:numId w:val="1"/>
        </w:numPr>
        <w:spacing w:before="181" w:line="400" w:lineRule="auto"/>
        <w:ind w:right="2528"/>
        <w:rPr>
          <w:lang w:val="en-IN"/>
        </w:rPr>
      </w:pPr>
      <w:r w:rsidRPr="004C7571">
        <w:rPr>
          <w:lang w:val="en-IN"/>
        </w:rPr>
        <w:t>The state of the environment remains constant.</w:t>
      </w:r>
    </w:p>
    <w:p w14:paraId="52363C85" w14:textId="77777777" w:rsidR="004C7571" w:rsidRPr="004C7571" w:rsidRDefault="004C7571" w:rsidP="004C7571">
      <w:pPr>
        <w:pStyle w:val="BodyText"/>
        <w:numPr>
          <w:ilvl w:val="1"/>
          <w:numId w:val="1"/>
        </w:numPr>
        <w:spacing w:before="181" w:line="400" w:lineRule="auto"/>
        <w:ind w:right="2528"/>
        <w:rPr>
          <w:lang w:val="en-IN"/>
        </w:rPr>
      </w:pPr>
      <w:r w:rsidRPr="004C7571">
        <w:rPr>
          <w:lang w:val="en-IN"/>
        </w:rPr>
        <w:t>Easier to predict and model since there are no external changes.</w:t>
      </w:r>
    </w:p>
    <w:p w14:paraId="05BC9A61" w14:textId="77777777" w:rsidR="004C7571" w:rsidRPr="004C7571" w:rsidRDefault="004C7571" w:rsidP="004C7571">
      <w:pPr>
        <w:pStyle w:val="BodyText"/>
        <w:numPr>
          <w:ilvl w:val="1"/>
          <w:numId w:val="1"/>
        </w:numPr>
        <w:spacing w:before="181" w:line="400" w:lineRule="auto"/>
        <w:ind w:right="2528"/>
        <w:rPr>
          <w:lang w:val="en-IN"/>
        </w:rPr>
      </w:pPr>
      <w:r w:rsidRPr="004C7571">
        <w:rPr>
          <w:lang w:val="en-IN"/>
        </w:rPr>
        <w:t>Examples: Chess, Sudoku, and board games where all rules and elements are predefined and static.</w:t>
      </w:r>
    </w:p>
    <w:p w14:paraId="2F7B2978" w14:textId="77777777" w:rsidR="004C7571" w:rsidRPr="004C7571" w:rsidRDefault="004C7571" w:rsidP="004C7571">
      <w:pPr>
        <w:pStyle w:val="BodyText"/>
        <w:numPr>
          <w:ilvl w:val="0"/>
          <w:numId w:val="1"/>
        </w:numPr>
        <w:spacing w:before="181" w:line="400" w:lineRule="auto"/>
        <w:ind w:right="2528"/>
        <w:rPr>
          <w:lang w:val="en-IN"/>
        </w:rPr>
      </w:pPr>
      <w:r w:rsidRPr="004C7571">
        <w:rPr>
          <w:b/>
          <w:bCs/>
          <w:lang w:val="en-IN"/>
        </w:rPr>
        <w:t>Advantages</w:t>
      </w:r>
      <w:r w:rsidRPr="004C7571">
        <w:rPr>
          <w:lang w:val="en-IN"/>
        </w:rPr>
        <w:t>:</w:t>
      </w:r>
    </w:p>
    <w:p w14:paraId="22F2BD35" w14:textId="77777777" w:rsidR="004C7571" w:rsidRPr="004C7571" w:rsidRDefault="004C7571" w:rsidP="004C7571">
      <w:pPr>
        <w:pStyle w:val="BodyText"/>
        <w:numPr>
          <w:ilvl w:val="1"/>
          <w:numId w:val="1"/>
        </w:numPr>
        <w:spacing w:before="181" w:line="400" w:lineRule="auto"/>
        <w:ind w:right="2528"/>
        <w:rPr>
          <w:lang w:val="en-IN"/>
        </w:rPr>
      </w:pPr>
      <w:r w:rsidRPr="004C7571">
        <w:rPr>
          <w:lang w:val="en-IN"/>
        </w:rPr>
        <w:t>Simplifies decision-making as the agent does not need to account for unexpected changes.</w:t>
      </w:r>
    </w:p>
    <w:p w14:paraId="55516136" w14:textId="77777777" w:rsidR="004C7571" w:rsidRPr="004C7571" w:rsidRDefault="004C7571" w:rsidP="004C7571">
      <w:pPr>
        <w:pStyle w:val="BodyText"/>
        <w:numPr>
          <w:ilvl w:val="1"/>
          <w:numId w:val="1"/>
        </w:numPr>
        <w:spacing w:before="181" w:line="400" w:lineRule="auto"/>
        <w:ind w:right="2528"/>
        <w:rPr>
          <w:lang w:val="en-IN"/>
        </w:rPr>
      </w:pPr>
      <w:r w:rsidRPr="004C7571">
        <w:rPr>
          <w:lang w:val="en-IN"/>
        </w:rPr>
        <w:t>Suitable for controlled problem-solving scenarios.</w:t>
      </w:r>
    </w:p>
    <w:p w14:paraId="2E0B2EFB" w14:textId="77777777" w:rsidR="004C7571" w:rsidRPr="004C7571" w:rsidRDefault="004C7571" w:rsidP="004C7571">
      <w:pPr>
        <w:pStyle w:val="BodyText"/>
        <w:numPr>
          <w:ilvl w:val="0"/>
          <w:numId w:val="1"/>
        </w:numPr>
        <w:spacing w:before="181" w:line="400" w:lineRule="auto"/>
        <w:ind w:right="2528"/>
        <w:rPr>
          <w:lang w:val="en-IN"/>
        </w:rPr>
      </w:pPr>
      <w:r w:rsidRPr="004C7571">
        <w:rPr>
          <w:b/>
          <w:bCs/>
          <w:lang w:val="en-IN"/>
        </w:rPr>
        <w:t>Disadvantages</w:t>
      </w:r>
      <w:r w:rsidRPr="004C7571">
        <w:rPr>
          <w:lang w:val="en-IN"/>
        </w:rPr>
        <w:t>:</w:t>
      </w:r>
    </w:p>
    <w:p w14:paraId="7E162F44" w14:textId="77777777" w:rsidR="004C7571" w:rsidRPr="004C7571" w:rsidRDefault="004C7571" w:rsidP="004C7571">
      <w:pPr>
        <w:pStyle w:val="BodyText"/>
        <w:numPr>
          <w:ilvl w:val="1"/>
          <w:numId w:val="1"/>
        </w:numPr>
        <w:spacing w:before="181" w:line="400" w:lineRule="auto"/>
        <w:ind w:right="2528"/>
        <w:rPr>
          <w:lang w:val="en-IN"/>
        </w:rPr>
      </w:pPr>
      <w:r w:rsidRPr="004C7571">
        <w:rPr>
          <w:lang w:val="en-IN"/>
        </w:rPr>
        <w:lastRenderedPageBreak/>
        <w:t>Limited application in real-world scenarios where conditions are rarely static.</w:t>
      </w:r>
    </w:p>
    <w:p w14:paraId="34204CF9" w14:textId="77777777" w:rsidR="004C7571" w:rsidRPr="004C7571" w:rsidRDefault="004C7571" w:rsidP="004C7571">
      <w:pPr>
        <w:pStyle w:val="BodyText"/>
        <w:spacing w:before="181" w:line="400" w:lineRule="auto"/>
        <w:ind w:right="2528"/>
        <w:rPr>
          <w:b/>
          <w:bCs/>
          <w:lang w:val="en-IN"/>
        </w:rPr>
      </w:pPr>
      <w:r w:rsidRPr="004C7571">
        <w:rPr>
          <w:b/>
          <w:bCs/>
          <w:lang w:val="en-IN"/>
        </w:rPr>
        <w:t>Dynamic Environment:</w:t>
      </w:r>
    </w:p>
    <w:p w14:paraId="5635BD4E" w14:textId="77777777" w:rsidR="004C7571" w:rsidRPr="004C7571" w:rsidRDefault="004C7571" w:rsidP="004C7571">
      <w:pPr>
        <w:pStyle w:val="BodyText"/>
        <w:numPr>
          <w:ilvl w:val="0"/>
          <w:numId w:val="2"/>
        </w:numPr>
        <w:spacing w:before="181" w:line="400" w:lineRule="auto"/>
        <w:ind w:right="2528"/>
        <w:rPr>
          <w:lang w:val="en-IN"/>
        </w:rPr>
      </w:pPr>
      <w:r w:rsidRPr="004C7571">
        <w:rPr>
          <w:b/>
          <w:bCs/>
          <w:lang w:val="en-IN"/>
        </w:rPr>
        <w:t>Definition</w:t>
      </w:r>
      <w:r w:rsidRPr="004C7571">
        <w:rPr>
          <w:lang w:val="en-IN"/>
        </w:rPr>
        <w:t>: A dynamic environment changes on its own, independent of the agent’s actions, or as a result of the agent's actions combined with external factors.</w:t>
      </w:r>
    </w:p>
    <w:p w14:paraId="66AC32CC" w14:textId="77777777" w:rsidR="004C7571" w:rsidRPr="004C7571" w:rsidRDefault="004C7571" w:rsidP="004C7571">
      <w:pPr>
        <w:pStyle w:val="BodyText"/>
        <w:numPr>
          <w:ilvl w:val="0"/>
          <w:numId w:val="2"/>
        </w:numPr>
        <w:spacing w:before="181" w:line="400" w:lineRule="auto"/>
        <w:ind w:right="2528"/>
        <w:rPr>
          <w:lang w:val="en-IN"/>
        </w:rPr>
      </w:pPr>
      <w:r w:rsidRPr="004C7571">
        <w:rPr>
          <w:b/>
          <w:bCs/>
          <w:lang w:val="en-IN"/>
        </w:rPr>
        <w:t>Characteristics</w:t>
      </w:r>
      <w:r w:rsidRPr="004C7571">
        <w:rPr>
          <w:lang w:val="en-IN"/>
        </w:rPr>
        <w:t>:</w:t>
      </w:r>
    </w:p>
    <w:p w14:paraId="7725B7AA" w14:textId="77777777" w:rsidR="004C7571" w:rsidRPr="004C7571" w:rsidRDefault="004C7571" w:rsidP="004C7571">
      <w:pPr>
        <w:pStyle w:val="BodyText"/>
        <w:numPr>
          <w:ilvl w:val="1"/>
          <w:numId w:val="2"/>
        </w:numPr>
        <w:spacing w:before="181" w:line="400" w:lineRule="auto"/>
        <w:ind w:right="2528"/>
        <w:rPr>
          <w:lang w:val="en-IN"/>
        </w:rPr>
      </w:pPr>
      <w:r w:rsidRPr="004C7571">
        <w:rPr>
          <w:lang w:val="en-IN"/>
        </w:rPr>
        <w:t>The state of the environment evolves over time.</w:t>
      </w:r>
    </w:p>
    <w:p w14:paraId="7D03E2C0" w14:textId="77777777" w:rsidR="004C7571" w:rsidRPr="004C7571" w:rsidRDefault="004C7571" w:rsidP="004C7571">
      <w:pPr>
        <w:pStyle w:val="BodyText"/>
        <w:numPr>
          <w:ilvl w:val="1"/>
          <w:numId w:val="2"/>
        </w:numPr>
        <w:spacing w:before="181" w:line="400" w:lineRule="auto"/>
        <w:ind w:right="2528"/>
        <w:rPr>
          <w:lang w:val="en-IN"/>
        </w:rPr>
      </w:pPr>
      <w:r w:rsidRPr="004C7571">
        <w:rPr>
          <w:lang w:val="en-IN"/>
        </w:rPr>
        <w:t>Requires the agent to continuously adapt to new conditions.</w:t>
      </w:r>
    </w:p>
    <w:p w14:paraId="191ED278" w14:textId="77777777" w:rsidR="004C7571" w:rsidRPr="004C7571" w:rsidRDefault="004C7571" w:rsidP="004C7571">
      <w:pPr>
        <w:pStyle w:val="BodyText"/>
        <w:numPr>
          <w:ilvl w:val="1"/>
          <w:numId w:val="2"/>
        </w:numPr>
        <w:spacing w:before="181" w:line="400" w:lineRule="auto"/>
        <w:ind w:right="2528"/>
        <w:rPr>
          <w:lang w:val="en-IN"/>
        </w:rPr>
      </w:pPr>
      <w:r w:rsidRPr="004C7571">
        <w:rPr>
          <w:lang w:val="en-IN"/>
        </w:rPr>
        <w:t>Examples: Self-driving cars, stock market prediction, and robotics in natural environments.</w:t>
      </w:r>
    </w:p>
    <w:p w14:paraId="4E7CFCAA" w14:textId="77777777" w:rsidR="004C7571" w:rsidRPr="004C7571" w:rsidRDefault="004C7571" w:rsidP="004C7571">
      <w:pPr>
        <w:pStyle w:val="BodyText"/>
        <w:numPr>
          <w:ilvl w:val="0"/>
          <w:numId w:val="2"/>
        </w:numPr>
        <w:spacing w:before="181" w:line="400" w:lineRule="auto"/>
        <w:ind w:right="2528"/>
        <w:rPr>
          <w:lang w:val="en-IN"/>
        </w:rPr>
      </w:pPr>
      <w:r w:rsidRPr="004C7571">
        <w:rPr>
          <w:b/>
          <w:bCs/>
          <w:lang w:val="en-IN"/>
        </w:rPr>
        <w:t>Advantages</w:t>
      </w:r>
      <w:r w:rsidRPr="004C7571">
        <w:rPr>
          <w:lang w:val="en-IN"/>
        </w:rPr>
        <w:t>:</w:t>
      </w:r>
    </w:p>
    <w:p w14:paraId="2BF5F301" w14:textId="77777777" w:rsidR="004C7571" w:rsidRPr="004C7571" w:rsidRDefault="004C7571" w:rsidP="004C7571">
      <w:pPr>
        <w:pStyle w:val="BodyText"/>
        <w:numPr>
          <w:ilvl w:val="1"/>
          <w:numId w:val="2"/>
        </w:numPr>
        <w:spacing w:before="181" w:line="400" w:lineRule="auto"/>
        <w:ind w:right="2528"/>
        <w:rPr>
          <w:lang w:val="en-IN"/>
        </w:rPr>
      </w:pPr>
      <w:r w:rsidRPr="004C7571">
        <w:rPr>
          <w:lang w:val="en-IN"/>
        </w:rPr>
        <w:t>Closer to real-world conditions, making AI more practical and versatile.</w:t>
      </w:r>
    </w:p>
    <w:p w14:paraId="157840C3" w14:textId="77777777" w:rsidR="004C7571" w:rsidRPr="004C7571" w:rsidRDefault="004C7571" w:rsidP="004C7571">
      <w:pPr>
        <w:pStyle w:val="BodyText"/>
        <w:numPr>
          <w:ilvl w:val="1"/>
          <w:numId w:val="2"/>
        </w:numPr>
        <w:spacing w:before="181" w:line="400" w:lineRule="auto"/>
        <w:ind w:right="2528"/>
        <w:rPr>
          <w:lang w:val="en-IN"/>
        </w:rPr>
      </w:pPr>
      <w:r w:rsidRPr="004C7571">
        <w:rPr>
          <w:lang w:val="en-IN"/>
        </w:rPr>
        <w:t>Forces agents to incorporate adaptability and real-time learning.</w:t>
      </w:r>
    </w:p>
    <w:p w14:paraId="415932AF" w14:textId="77777777" w:rsidR="004C7571" w:rsidRPr="004C7571" w:rsidRDefault="004C7571" w:rsidP="004C7571">
      <w:pPr>
        <w:pStyle w:val="BodyText"/>
        <w:numPr>
          <w:ilvl w:val="0"/>
          <w:numId w:val="2"/>
        </w:numPr>
        <w:spacing w:before="181" w:line="400" w:lineRule="auto"/>
        <w:ind w:right="2528"/>
        <w:rPr>
          <w:lang w:val="en-IN"/>
        </w:rPr>
      </w:pPr>
      <w:r w:rsidRPr="004C7571">
        <w:rPr>
          <w:b/>
          <w:bCs/>
          <w:lang w:val="en-IN"/>
        </w:rPr>
        <w:t>Disadvantages</w:t>
      </w:r>
      <w:r w:rsidRPr="004C7571">
        <w:rPr>
          <w:lang w:val="en-IN"/>
        </w:rPr>
        <w:t>:</w:t>
      </w:r>
    </w:p>
    <w:p w14:paraId="15FA461C" w14:textId="77777777" w:rsidR="004C7571" w:rsidRPr="004C7571" w:rsidRDefault="004C7571" w:rsidP="004C7571">
      <w:pPr>
        <w:pStyle w:val="BodyText"/>
        <w:numPr>
          <w:ilvl w:val="1"/>
          <w:numId w:val="2"/>
        </w:numPr>
        <w:spacing w:before="181" w:line="400" w:lineRule="auto"/>
        <w:ind w:right="2528"/>
        <w:rPr>
          <w:lang w:val="en-IN"/>
        </w:rPr>
      </w:pPr>
      <w:r w:rsidRPr="004C7571">
        <w:rPr>
          <w:lang w:val="en-IN"/>
        </w:rPr>
        <w:t>More complex to model and predict due to uncertainties and constant changes.</w:t>
      </w:r>
    </w:p>
    <w:p w14:paraId="3D604E2E" w14:textId="77777777" w:rsidR="004C7571" w:rsidRPr="004C7571" w:rsidRDefault="004C7571" w:rsidP="004C7571">
      <w:pPr>
        <w:pStyle w:val="BodyText"/>
        <w:numPr>
          <w:ilvl w:val="1"/>
          <w:numId w:val="2"/>
        </w:numPr>
        <w:spacing w:before="181" w:line="400" w:lineRule="auto"/>
        <w:ind w:right="2528"/>
        <w:rPr>
          <w:lang w:val="en-IN"/>
        </w:rPr>
      </w:pPr>
      <w:r w:rsidRPr="004C7571">
        <w:rPr>
          <w:lang w:val="en-IN"/>
        </w:rPr>
        <w:t>Computationally more demanding.</w:t>
      </w:r>
    </w:p>
    <w:p w14:paraId="40260787" w14:textId="42925561" w:rsidR="007C15C8" w:rsidRDefault="00000000">
      <w:pPr>
        <w:pStyle w:val="BodyText"/>
        <w:spacing w:before="181" w:line="400" w:lineRule="auto"/>
        <w:ind w:right="2528"/>
      </w:pPr>
      <w:r>
        <w:t>Q8. What is the main goal of Wumpus World AI example</w:t>
      </w:r>
    </w:p>
    <w:p w14:paraId="76A32EC6" w14:textId="23674B10" w:rsidR="004C7571" w:rsidRDefault="004C7571">
      <w:pPr>
        <w:pStyle w:val="BodyText"/>
        <w:spacing w:before="3"/>
      </w:pPr>
      <w:r>
        <w:t>ANS:</w:t>
      </w:r>
    </w:p>
    <w:p w14:paraId="74885C1C" w14:textId="77777777" w:rsidR="004C7571" w:rsidRPr="004C7571" w:rsidRDefault="004C7571" w:rsidP="004C7571">
      <w:pPr>
        <w:pStyle w:val="BodyText"/>
        <w:spacing w:before="3"/>
        <w:rPr>
          <w:lang w:val="en-IN"/>
        </w:rPr>
      </w:pPr>
      <w:r w:rsidRPr="004C7571">
        <w:rPr>
          <w:lang w:val="en-IN"/>
        </w:rPr>
        <w:t>The main goal of the Wumpus World AI example is to demonstrate how an intelligent agent can operate in a partially observable and uncertain environment to achieve its objectives. Specifically, the agent must navigate a grid-based world, avoid hazards like pits and the Wumpus (a dangerous creature), and retrieve the hidden gold while reasoning logically about its surroundings based on limited sensory inputs.</w:t>
      </w:r>
    </w:p>
    <w:p w14:paraId="2E4283DA" w14:textId="32B0AB1D" w:rsidR="004C7571" w:rsidRPr="004C7571" w:rsidRDefault="004C7571" w:rsidP="004C7571">
      <w:pPr>
        <w:pStyle w:val="BodyText"/>
        <w:spacing w:before="3"/>
        <w:rPr>
          <w:lang w:val="en-IN"/>
        </w:rPr>
      </w:pPr>
      <w:r w:rsidRPr="004C7571">
        <w:rPr>
          <w:lang w:val="en-IN"/>
        </w:rPr>
        <w:t>This example illustrates key concepts like knowledge representation, reasoning under uncertainty, and decision-making in AI systems</w:t>
      </w:r>
      <w:r>
        <w:rPr>
          <w:rFonts w:ascii="MS Gothic" w:eastAsia="MS Gothic" w:hAnsi="MS Gothic" w:cs="MS Gothic"/>
          <w:lang w:val="en-IN"/>
        </w:rPr>
        <w:t>.</w:t>
      </w:r>
    </w:p>
    <w:p w14:paraId="0DFB8ECD" w14:textId="6D466487" w:rsidR="007C15C8" w:rsidRDefault="00000000">
      <w:pPr>
        <w:pStyle w:val="BodyText"/>
        <w:spacing w:before="3"/>
      </w:pPr>
      <w:r>
        <w:lastRenderedPageBreak/>
        <w:t xml:space="preserve">Q9. What are the types of </w:t>
      </w:r>
      <w:r>
        <w:rPr>
          <w:spacing w:val="-2"/>
        </w:rPr>
        <w:t>Agents</w:t>
      </w:r>
    </w:p>
    <w:p w14:paraId="171463EE" w14:textId="1FFFCB01" w:rsidR="004C7571" w:rsidRDefault="004C7571">
      <w:pPr>
        <w:spacing w:before="181" w:line="259" w:lineRule="auto"/>
        <w:ind w:left="100"/>
      </w:pPr>
      <w:r>
        <w:t>ANS:</w:t>
      </w:r>
    </w:p>
    <w:p w14:paraId="4D3BAD74" w14:textId="77777777" w:rsidR="004C7571" w:rsidRPr="004C7571" w:rsidRDefault="004C7571" w:rsidP="004C7571">
      <w:pPr>
        <w:spacing w:before="181" w:line="259" w:lineRule="auto"/>
        <w:ind w:left="100"/>
        <w:rPr>
          <w:lang w:val="en-IN"/>
        </w:rPr>
      </w:pPr>
      <w:r w:rsidRPr="004C7571">
        <w:rPr>
          <w:lang w:val="en-IN"/>
        </w:rPr>
        <w:t>The types of agents in AI are:</w:t>
      </w:r>
    </w:p>
    <w:p w14:paraId="057A0759" w14:textId="77777777" w:rsidR="004C7571" w:rsidRPr="004C7571" w:rsidRDefault="004C7571" w:rsidP="004C7571">
      <w:pPr>
        <w:numPr>
          <w:ilvl w:val="0"/>
          <w:numId w:val="3"/>
        </w:numPr>
        <w:spacing w:before="181" w:line="259" w:lineRule="auto"/>
        <w:rPr>
          <w:lang w:val="en-IN"/>
        </w:rPr>
      </w:pPr>
      <w:r w:rsidRPr="004C7571">
        <w:rPr>
          <w:b/>
          <w:bCs/>
          <w:lang w:val="en-IN"/>
        </w:rPr>
        <w:t>Simple Reflex Agents</w:t>
      </w:r>
      <w:r w:rsidRPr="004C7571">
        <w:rPr>
          <w:lang w:val="en-IN"/>
        </w:rPr>
        <w:t xml:space="preserve">: Act based on current </w:t>
      </w:r>
      <w:proofErr w:type="spellStart"/>
      <w:r w:rsidRPr="004C7571">
        <w:rPr>
          <w:lang w:val="en-IN"/>
        </w:rPr>
        <w:t>percepts</w:t>
      </w:r>
      <w:proofErr w:type="spellEnd"/>
      <w:r w:rsidRPr="004C7571">
        <w:rPr>
          <w:lang w:val="en-IN"/>
        </w:rPr>
        <w:t xml:space="preserve"> without considering the history or environment's future state.</w:t>
      </w:r>
    </w:p>
    <w:p w14:paraId="35788A65" w14:textId="77777777" w:rsidR="004C7571" w:rsidRPr="004C7571" w:rsidRDefault="004C7571" w:rsidP="004C7571">
      <w:pPr>
        <w:numPr>
          <w:ilvl w:val="0"/>
          <w:numId w:val="3"/>
        </w:numPr>
        <w:spacing w:before="181" w:line="259" w:lineRule="auto"/>
        <w:rPr>
          <w:lang w:val="en-IN"/>
        </w:rPr>
      </w:pPr>
      <w:r w:rsidRPr="004C7571">
        <w:rPr>
          <w:b/>
          <w:bCs/>
          <w:lang w:val="en-IN"/>
        </w:rPr>
        <w:t>Model-Based Reflex Agents</w:t>
      </w:r>
      <w:r w:rsidRPr="004C7571">
        <w:rPr>
          <w:lang w:val="en-IN"/>
        </w:rPr>
        <w:t>: Use a model of the world to handle partially observable environments.</w:t>
      </w:r>
    </w:p>
    <w:p w14:paraId="6C620CD8" w14:textId="77777777" w:rsidR="004C7571" w:rsidRPr="004C7571" w:rsidRDefault="004C7571" w:rsidP="004C7571">
      <w:pPr>
        <w:numPr>
          <w:ilvl w:val="0"/>
          <w:numId w:val="3"/>
        </w:numPr>
        <w:spacing w:before="181" w:line="259" w:lineRule="auto"/>
        <w:rPr>
          <w:lang w:val="en-IN"/>
        </w:rPr>
      </w:pPr>
      <w:r w:rsidRPr="004C7571">
        <w:rPr>
          <w:b/>
          <w:bCs/>
          <w:lang w:val="en-IN"/>
        </w:rPr>
        <w:t>Goal-Based Agents</w:t>
      </w:r>
      <w:r w:rsidRPr="004C7571">
        <w:rPr>
          <w:lang w:val="en-IN"/>
        </w:rPr>
        <w:t>: Act to achieve specific goals by considering future consequences.</w:t>
      </w:r>
    </w:p>
    <w:p w14:paraId="0893B79A" w14:textId="77777777" w:rsidR="004C7571" w:rsidRPr="004C7571" w:rsidRDefault="004C7571" w:rsidP="004C7571">
      <w:pPr>
        <w:numPr>
          <w:ilvl w:val="0"/>
          <w:numId w:val="3"/>
        </w:numPr>
        <w:spacing w:before="181" w:line="259" w:lineRule="auto"/>
        <w:rPr>
          <w:lang w:val="en-IN"/>
        </w:rPr>
      </w:pPr>
      <w:r w:rsidRPr="004C7571">
        <w:rPr>
          <w:b/>
          <w:bCs/>
          <w:lang w:val="en-IN"/>
        </w:rPr>
        <w:t>Utility-Based Agents</w:t>
      </w:r>
      <w:r w:rsidRPr="004C7571">
        <w:rPr>
          <w:lang w:val="en-IN"/>
        </w:rPr>
        <w:t>: Aim to maximize utility by balancing multiple objectives and preferences.</w:t>
      </w:r>
    </w:p>
    <w:p w14:paraId="25F74F9C" w14:textId="1B5643A1" w:rsidR="004C7571" w:rsidRPr="004C7571" w:rsidRDefault="004C7571" w:rsidP="004C7571">
      <w:pPr>
        <w:numPr>
          <w:ilvl w:val="0"/>
          <w:numId w:val="3"/>
        </w:numPr>
        <w:spacing w:before="181" w:line="259" w:lineRule="auto"/>
        <w:rPr>
          <w:lang w:val="en-IN"/>
        </w:rPr>
      </w:pPr>
      <w:r w:rsidRPr="004C7571">
        <w:rPr>
          <w:b/>
          <w:bCs/>
          <w:lang w:val="en-IN"/>
        </w:rPr>
        <w:t>Learning Agents</w:t>
      </w:r>
      <w:r w:rsidRPr="004C7571">
        <w:rPr>
          <w:lang w:val="en-IN"/>
        </w:rPr>
        <w:t>: Improve performance over time by learning from past actions and experiences.</w:t>
      </w:r>
    </w:p>
    <w:p w14:paraId="125B144D" w14:textId="77777777" w:rsidR="004C7571" w:rsidRDefault="004C7571" w:rsidP="004C7571">
      <w:pPr>
        <w:spacing w:before="181" w:line="259" w:lineRule="auto"/>
      </w:pPr>
    </w:p>
    <w:p w14:paraId="06A21043" w14:textId="576D2CC3" w:rsidR="007C15C8" w:rsidRDefault="00000000" w:rsidP="004C7571">
      <w:pPr>
        <w:spacing w:before="181" w:line="259" w:lineRule="auto"/>
        <w:rPr>
          <w:b/>
        </w:rPr>
      </w:pPr>
      <w:r>
        <w:t>Q10.</w:t>
      </w:r>
      <w:r>
        <w:rPr>
          <w:spacing w:val="-3"/>
        </w:rPr>
        <w:t xml:space="preserve"> </w:t>
      </w:r>
      <w:r>
        <w:t>What</w:t>
      </w:r>
      <w:r>
        <w:rPr>
          <w:spacing w:val="-3"/>
        </w:rPr>
        <w:t xml:space="preserve"> </w:t>
      </w:r>
      <w:proofErr w:type="gramStart"/>
      <w:r>
        <w:t>Are</w:t>
      </w:r>
      <w:proofErr w:type="gramEnd"/>
      <w:r>
        <w:rPr>
          <w:spacing w:val="-3"/>
        </w:rPr>
        <w:t xml:space="preserve"> </w:t>
      </w:r>
      <w:r>
        <w:t>Different</w:t>
      </w:r>
      <w:r>
        <w:rPr>
          <w:spacing w:val="-3"/>
        </w:rPr>
        <w:t xml:space="preserve"> </w:t>
      </w:r>
      <w:r>
        <w:t>Embedding</w:t>
      </w:r>
      <w:r>
        <w:rPr>
          <w:spacing w:val="-3"/>
        </w:rPr>
        <w:t xml:space="preserve"> </w:t>
      </w:r>
      <w:r>
        <w:t>Technique</w:t>
      </w:r>
      <w:r>
        <w:rPr>
          <w:spacing w:val="-3"/>
        </w:rPr>
        <w:t xml:space="preserve"> </w:t>
      </w:r>
      <w:r>
        <w:t>Available</w:t>
      </w:r>
      <w:r>
        <w:rPr>
          <w:spacing w:val="-3"/>
        </w:rPr>
        <w:t xml:space="preserve"> </w:t>
      </w:r>
      <w:r>
        <w:t>in</w:t>
      </w:r>
      <w:r>
        <w:rPr>
          <w:spacing w:val="-3"/>
        </w:rPr>
        <w:t xml:space="preserve"> </w:t>
      </w:r>
      <w:r>
        <w:t>NLP</w:t>
      </w:r>
      <w:r>
        <w:rPr>
          <w:spacing w:val="-3"/>
        </w:rPr>
        <w:t xml:space="preserve"> </w:t>
      </w:r>
      <w:r>
        <w:t>in</w:t>
      </w:r>
      <w:r>
        <w:rPr>
          <w:spacing w:val="-3"/>
        </w:rPr>
        <w:t xml:space="preserve"> </w:t>
      </w:r>
      <w:r>
        <w:t>current</w:t>
      </w:r>
      <w:r>
        <w:rPr>
          <w:spacing w:val="-3"/>
        </w:rPr>
        <w:t xml:space="preserve"> </w:t>
      </w:r>
      <w:r>
        <w:t>Era?</w:t>
      </w:r>
      <w:r>
        <w:rPr>
          <w:spacing w:val="-3"/>
        </w:rPr>
        <w:t xml:space="preserve"> </w:t>
      </w:r>
      <w:r>
        <w:rPr>
          <w:b/>
        </w:rPr>
        <w:t>Do</w:t>
      </w:r>
      <w:r>
        <w:rPr>
          <w:b/>
          <w:spacing w:val="-3"/>
        </w:rPr>
        <w:t xml:space="preserve"> </w:t>
      </w:r>
      <w:r>
        <w:rPr>
          <w:b/>
        </w:rPr>
        <w:t>some</w:t>
      </w:r>
      <w:r>
        <w:rPr>
          <w:b/>
          <w:spacing w:val="-3"/>
        </w:rPr>
        <w:t xml:space="preserve"> </w:t>
      </w:r>
      <w:r>
        <w:rPr>
          <w:b/>
        </w:rPr>
        <w:t>research</w:t>
      </w:r>
      <w:r>
        <w:rPr>
          <w:b/>
          <w:spacing w:val="-3"/>
        </w:rPr>
        <w:t xml:space="preserve"> </w:t>
      </w:r>
      <w:r>
        <w:rPr>
          <w:b/>
        </w:rPr>
        <w:t xml:space="preserve">and read some blog </w:t>
      </w:r>
      <w:proofErr w:type="gramStart"/>
      <w:r>
        <w:rPr>
          <w:b/>
        </w:rPr>
        <w:t>post .</w:t>
      </w:r>
      <w:proofErr w:type="gramEnd"/>
    </w:p>
    <w:p w14:paraId="0E31F436" w14:textId="2787BCEA" w:rsidR="004C7571" w:rsidRDefault="004C7571" w:rsidP="004C7571">
      <w:pPr>
        <w:spacing w:before="181" w:line="259" w:lineRule="auto"/>
        <w:rPr>
          <w:b/>
        </w:rPr>
      </w:pPr>
      <w:r>
        <w:rPr>
          <w:b/>
        </w:rPr>
        <w:t>ANS:</w:t>
      </w:r>
    </w:p>
    <w:p w14:paraId="2605FCCD" w14:textId="77777777" w:rsidR="004C7571" w:rsidRPr="004C7571" w:rsidRDefault="004C7571" w:rsidP="004C7571">
      <w:pPr>
        <w:spacing w:before="181" w:line="259" w:lineRule="auto"/>
        <w:rPr>
          <w:b/>
          <w:lang w:val="en-IN"/>
        </w:rPr>
      </w:pPr>
      <w:r w:rsidRPr="004C7571">
        <w:rPr>
          <w:b/>
          <w:lang w:val="en-IN"/>
        </w:rPr>
        <w:t>In the current era, several embedding techniques are widely used in Natural Language Processing (NLP). Here are some notable ones:</w:t>
      </w:r>
    </w:p>
    <w:p w14:paraId="4EC0018A" w14:textId="77777777" w:rsidR="004C7571" w:rsidRPr="004C7571" w:rsidRDefault="004C7571" w:rsidP="004C7571">
      <w:pPr>
        <w:numPr>
          <w:ilvl w:val="0"/>
          <w:numId w:val="4"/>
        </w:numPr>
        <w:spacing w:before="181" w:line="259" w:lineRule="auto"/>
        <w:rPr>
          <w:b/>
          <w:lang w:val="en-IN"/>
        </w:rPr>
      </w:pPr>
      <w:r w:rsidRPr="004C7571">
        <w:rPr>
          <w:b/>
          <w:bCs/>
          <w:lang w:val="en-IN"/>
        </w:rPr>
        <w:t>Word-Level Embeddings</w:t>
      </w:r>
      <w:r w:rsidRPr="004C7571">
        <w:rPr>
          <w:b/>
          <w:lang w:val="en-IN"/>
        </w:rPr>
        <w:t>:</w:t>
      </w:r>
    </w:p>
    <w:p w14:paraId="3707E665" w14:textId="77777777" w:rsidR="004C7571" w:rsidRPr="004C7571" w:rsidRDefault="004C7571" w:rsidP="004C7571">
      <w:pPr>
        <w:numPr>
          <w:ilvl w:val="1"/>
          <w:numId w:val="4"/>
        </w:numPr>
        <w:spacing w:before="181" w:line="259" w:lineRule="auto"/>
        <w:rPr>
          <w:b/>
          <w:lang w:val="en-IN"/>
        </w:rPr>
      </w:pPr>
      <w:r w:rsidRPr="004C7571">
        <w:rPr>
          <w:b/>
          <w:bCs/>
          <w:lang w:val="en-IN"/>
        </w:rPr>
        <w:t>Word2Vec</w:t>
      </w:r>
      <w:r w:rsidRPr="004C7571">
        <w:rPr>
          <w:b/>
          <w:lang w:val="en-IN"/>
        </w:rPr>
        <w:t>: Generates dense vector representations of words using Skip-Gram or CBOW models.</w:t>
      </w:r>
    </w:p>
    <w:p w14:paraId="451E93AC" w14:textId="77777777" w:rsidR="004C7571" w:rsidRPr="004C7571" w:rsidRDefault="004C7571" w:rsidP="004C7571">
      <w:pPr>
        <w:numPr>
          <w:ilvl w:val="1"/>
          <w:numId w:val="4"/>
        </w:numPr>
        <w:spacing w:before="181" w:line="259" w:lineRule="auto"/>
        <w:rPr>
          <w:b/>
          <w:lang w:val="en-IN"/>
        </w:rPr>
      </w:pPr>
      <w:proofErr w:type="spellStart"/>
      <w:r w:rsidRPr="004C7571">
        <w:rPr>
          <w:b/>
          <w:bCs/>
          <w:lang w:val="en-IN"/>
        </w:rPr>
        <w:t>GloVe</w:t>
      </w:r>
      <w:proofErr w:type="spellEnd"/>
      <w:r w:rsidRPr="004C7571">
        <w:rPr>
          <w:b/>
          <w:bCs/>
          <w:lang w:val="en-IN"/>
        </w:rPr>
        <w:t xml:space="preserve"> (Global Vectors)</w:t>
      </w:r>
      <w:r w:rsidRPr="004C7571">
        <w:rPr>
          <w:b/>
          <w:lang w:val="en-IN"/>
        </w:rPr>
        <w:t>: Captures semantic relationships between words based on word co-occurrence in a corpus.</w:t>
      </w:r>
    </w:p>
    <w:p w14:paraId="4114054D" w14:textId="77777777" w:rsidR="004C7571" w:rsidRPr="004C7571" w:rsidRDefault="004C7571" w:rsidP="004C7571">
      <w:pPr>
        <w:numPr>
          <w:ilvl w:val="0"/>
          <w:numId w:val="4"/>
        </w:numPr>
        <w:spacing w:before="181" w:line="259" w:lineRule="auto"/>
        <w:rPr>
          <w:b/>
          <w:lang w:val="en-IN"/>
        </w:rPr>
      </w:pPr>
      <w:r w:rsidRPr="004C7571">
        <w:rPr>
          <w:b/>
          <w:bCs/>
          <w:lang w:val="en-IN"/>
        </w:rPr>
        <w:t>Contextual Embeddings</w:t>
      </w:r>
      <w:r w:rsidRPr="004C7571">
        <w:rPr>
          <w:b/>
          <w:lang w:val="en-IN"/>
        </w:rPr>
        <w:t>:</w:t>
      </w:r>
    </w:p>
    <w:p w14:paraId="381C3051" w14:textId="77777777" w:rsidR="004C7571" w:rsidRPr="004C7571" w:rsidRDefault="004C7571" w:rsidP="004C7571">
      <w:pPr>
        <w:numPr>
          <w:ilvl w:val="1"/>
          <w:numId w:val="4"/>
        </w:numPr>
        <w:spacing w:before="181" w:line="259" w:lineRule="auto"/>
        <w:rPr>
          <w:b/>
          <w:lang w:val="en-IN"/>
        </w:rPr>
      </w:pPr>
      <w:proofErr w:type="spellStart"/>
      <w:r w:rsidRPr="004C7571">
        <w:rPr>
          <w:b/>
          <w:bCs/>
          <w:lang w:val="en-IN"/>
        </w:rPr>
        <w:t>ELMo</w:t>
      </w:r>
      <w:proofErr w:type="spellEnd"/>
      <w:r w:rsidRPr="004C7571">
        <w:rPr>
          <w:b/>
          <w:bCs/>
          <w:lang w:val="en-IN"/>
        </w:rPr>
        <w:t xml:space="preserve"> (Embeddings from Language Models)</w:t>
      </w:r>
      <w:r w:rsidRPr="004C7571">
        <w:rPr>
          <w:b/>
          <w:lang w:val="en-IN"/>
        </w:rPr>
        <w:t>: Provides context-aware embeddings by considering the entire sentence structure.</w:t>
      </w:r>
    </w:p>
    <w:p w14:paraId="2C7668FF" w14:textId="77777777" w:rsidR="004C7571" w:rsidRPr="004C7571" w:rsidRDefault="004C7571" w:rsidP="004C7571">
      <w:pPr>
        <w:numPr>
          <w:ilvl w:val="1"/>
          <w:numId w:val="4"/>
        </w:numPr>
        <w:spacing w:before="181" w:line="259" w:lineRule="auto"/>
        <w:rPr>
          <w:b/>
          <w:lang w:val="en-IN"/>
        </w:rPr>
      </w:pPr>
      <w:r w:rsidRPr="004C7571">
        <w:rPr>
          <w:b/>
          <w:bCs/>
          <w:lang w:val="en-IN"/>
        </w:rPr>
        <w:t>BERT (Bidirectional Encoder Representations from Transformers)</w:t>
      </w:r>
      <w:r w:rsidRPr="004C7571">
        <w:rPr>
          <w:b/>
          <w:lang w:val="en-IN"/>
        </w:rPr>
        <w:t>: Generates embeddings by understanding the context of words in a sentence in both directions.</w:t>
      </w:r>
    </w:p>
    <w:p w14:paraId="55A6C2BF" w14:textId="77777777" w:rsidR="004C7571" w:rsidRPr="004C7571" w:rsidRDefault="004C7571" w:rsidP="004C7571">
      <w:pPr>
        <w:numPr>
          <w:ilvl w:val="1"/>
          <w:numId w:val="4"/>
        </w:numPr>
        <w:spacing w:before="181" w:line="259" w:lineRule="auto"/>
        <w:rPr>
          <w:b/>
          <w:lang w:val="en-IN"/>
        </w:rPr>
      </w:pPr>
      <w:r w:rsidRPr="004C7571">
        <w:rPr>
          <w:b/>
          <w:bCs/>
          <w:lang w:val="en-IN"/>
        </w:rPr>
        <w:t>GPT (Generative Pre-trained Transformer)</w:t>
      </w:r>
      <w:r w:rsidRPr="004C7571">
        <w:rPr>
          <w:b/>
          <w:lang w:val="en-IN"/>
        </w:rPr>
        <w:t>: Known for producing embeddings during its pre-training on large corpora.</w:t>
      </w:r>
    </w:p>
    <w:p w14:paraId="7989F77E" w14:textId="77777777" w:rsidR="004C7571" w:rsidRPr="004C7571" w:rsidRDefault="004C7571" w:rsidP="004C7571">
      <w:pPr>
        <w:numPr>
          <w:ilvl w:val="0"/>
          <w:numId w:val="4"/>
        </w:numPr>
        <w:spacing w:before="181" w:line="259" w:lineRule="auto"/>
        <w:rPr>
          <w:b/>
          <w:lang w:val="en-IN"/>
        </w:rPr>
      </w:pPr>
      <w:r w:rsidRPr="004C7571">
        <w:rPr>
          <w:b/>
          <w:bCs/>
          <w:lang w:val="en-IN"/>
        </w:rPr>
        <w:t>Sentence-Level Embeddings</w:t>
      </w:r>
      <w:r w:rsidRPr="004C7571">
        <w:rPr>
          <w:b/>
          <w:lang w:val="en-IN"/>
        </w:rPr>
        <w:t>:</w:t>
      </w:r>
    </w:p>
    <w:p w14:paraId="3CE8A25F" w14:textId="77777777" w:rsidR="004C7571" w:rsidRPr="004C7571" w:rsidRDefault="004C7571" w:rsidP="004C7571">
      <w:pPr>
        <w:numPr>
          <w:ilvl w:val="1"/>
          <w:numId w:val="4"/>
        </w:numPr>
        <w:spacing w:before="181" w:line="259" w:lineRule="auto"/>
        <w:rPr>
          <w:b/>
          <w:lang w:val="en-IN"/>
        </w:rPr>
      </w:pPr>
      <w:proofErr w:type="spellStart"/>
      <w:r w:rsidRPr="004C7571">
        <w:rPr>
          <w:b/>
          <w:bCs/>
          <w:lang w:val="en-IN"/>
        </w:rPr>
        <w:t>InferSent</w:t>
      </w:r>
      <w:proofErr w:type="spellEnd"/>
      <w:r w:rsidRPr="004C7571">
        <w:rPr>
          <w:b/>
          <w:lang w:val="en-IN"/>
        </w:rPr>
        <w:t>: Focuses on sentence similarity and entailment tasks.</w:t>
      </w:r>
    </w:p>
    <w:p w14:paraId="43A9EB41" w14:textId="77777777" w:rsidR="004C7571" w:rsidRPr="004C7571" w:rsidRDefault="004C7571" w:rsidP="004C7571">
      <w:pPr>
        <w:numPr>
          <w:ilvl w:val="1"/>
          <w:numId w:val="4"/>
        </w:numPr>
        <w:spacing w:before="181" w:line="259" w:lineRule="auto"/>
        <w:rPr>
          <w:b/>
          <w:lang w:val="en-IN"/>
        </w:rPr>
      </w:pPr>
      <w:r w:rsidRPr="004C7571">
        <w:rPr>
          <w:b/>
          <w:bCs/>
          <w:lang w:val="en-IN"/>
        </w:rPr>
        <w:t>SBERT (Sentence-BERT)</w:t>
      </w:r>
      <w:r w:rsidRPr="004C7571">
        <w:rPr>
          <w:b/>
          <w:lang w:val="en-IN"/>
        </w:rPr>
        <w:t>: Adapts BERT for sentence embeddings, commonly used for semantic similarity.</w:t>
      </w:r>
    </w:p>
    <w:p w14:paraId="68B30729" w14:textId="77777777" w:rsidR="004C7571" w:rsidRPr="004C7571" w:rsidRDefault="004C7571" w:rsidP="004C7571">
      <w:pPr>
        <w:numPr>
          <w:ilvl w:val="0"/>
          <w:numId w:val="4"/>
        </w:numPr>
        <w:spacing w:before="181" w:line="259" w:lineRule="auto"/>
        <w:rPr>
          <w:b/>
          <w:lang w:val="en-IN"/>
        </w:rPr>
      </w:pPr>
      <w:r w:rsidRPr="004C7571">
        <w:rPr>
          <w:b/>
          <w:bCs/>
          <w:lang w:val="en-IN"/>
        </w:rPr>
        <w:t>Document-Level Embeddings</w:t>
      </w:r>
      <w:r w:rsidRPr="004C7571">
        <w:rPr>
          <w:b/>
          <w:lang w:val="en-IN"/>
        </w:rPr>
        <w:t>:</w:t>
      </w:r>
    </w:p>
    <w:p w14:paraId="372694F9" w14:textId="77777777" w:rsidR="004C7571" w:rsidRPr="004C7571" w:rsidRDefault="004C7571" w:rsidP="004C7571">
      <w:pPr>
        <w:numPr>
          <w:ilvl w:val="1"/>
          <w:numId w:val="4"/>
        </w:numPr>
        <w:spacing w:before="181" w:line="259" w:lineRule="auto"/>
        <w:rPr>
          <w:b/>
          <w:lang w:val="en-IN"/>
        </w:rPr>
      </w:pPr>
      <w:r w:rsidRPr="004C7571">
        <w:rPr>
          <w:b/>
          <w:bCs/>
          <w:lang w:val="en-IN"/>
        </w:rPr>
        <w:t>Doc2Vec</w:t>
      </w:r>
      <w:r w:rsidRPr="004C7571">
        <w:rPr>
          <w:b/>
          <w:lang w:val="en-IN"/>
        </w:rPr>
        <w:t>: Extends Word2Vec to produce embeddings for entire documents.</w:t>
      </w:r>
    </w:p>
    <w:p w14:paraId="5E2DEF91" w14:textId="77777777" w:rsidR="004C7571" w:rsidRPr="004C7571" w:rsidRDefault="004C7571" w:rsidP="004C7571">
      <w:pPr>
        <w:numPr>
          <w:ilvl w:val="1"/>
          <w:numId w:val="4"/>
        </w:numPr>
        <w:spacing w:before="181" w:line="259" w:lineRule="auto"/>
        <w:rPr>
          <w:b/>
          <w:lang w:val="en-IN"/>
        </w:rPr>
      </w:pPr>
      <w:r w:rsidRPr="004C7571">
        <w:rPr>
          <w:b/>
          <w:bCs/>
          <w:lang w:val="en-IN"/>
        </w:rPr>
        <w:lastRenderedPageBreak/>
        <w:t>Universal Sentence Encoder (USE)</w:t>
      </w:r>
      <w:r w:rsidRPr="004C7571">
        <w:rPr>
          <w:b/>
          <w:lang w:val="en-IN"/>
        </w:rPr>
        <w:t>: Offers embeddings for sentences and paragraphs, optimized for sentence similarity tasks.</w:t>
      </w:r>
    </w:p>
    <w:p w14:paraId="234C8916" w14:textId="77777777" w:rsidR="004C7571" w:rsidRPr="004C7571" w:rsidRDefault="004C7571" w:rsidP="004C7571">
      <w:pPr>
        <w:numPr>
          <w:ilvl w:val="0"/>
          <w:numId w:val="4"/>
        </w:numPr>
        <w:spacing w:before="181" w:line="259" w:lineRule="auto"/>
        <w:rPr>
          <w:b/>
          <w:lang w:val="en-IN"/>
        </w:rPr>
      </w:pPr>
      <w:r w:rsidRPr="004C7571">
        <w:rPr>
          <w:b/>
          <w:bCs/>
          <w:lang w:val="en-IN"/>
        </w:rPr>
        <w:t>Fine-Tuned Models for Tasks</w:t>
      </w:r>
      <w:r w:rsidRPr="004C7571">
        <w:rPr>
          <w:b/>
          <w:lang w:val="en-IN"/>
        </w:rPr>
        <w:t>:</w:t>
      </w:r>
    </w:p>
    <w:p w14:paraId="4A33CAB0" w14:textId="77777777" w:rsidR="004C7571" w:rsidRPr="004C7571" w:rsidRDefault="004C7571" w:rsidP="004C7571">
      <w:pPr>
        <w:numPr>
          <w:ilvl w:val="1"/>
          <w:numId w:val="4"/>
        </w:numPr>
        <w:spacing w:before="181" w:line="259" w:lineRule="auto"/>
        <w:rPr>
          <w:b/>
          <w:lang w:val="en-IN"/>
        </w:rPr>
      </w:pPr>
      <w:r w:rsidRPr="004C7571">
        <w:rPr>
          <w:b/>
          <w:lang w:val="en-IN"/>
        </w:rPr>
        <w:t>Transformer-based models fine-tuned on specific tasks, such as text classification or semantic search, often produce specialized embeddings.</w:t>
      </w:r>
    </w:p>
    <w:p w14:paraId="3FF39688" w14:textId="77777777" w:rsidR="004C7571" w:rsidRPr="004C7571" w:rsidRDefault="004C7571" w:rsidP="004C7571">
      <w:pPr>
        <w:numPr>
          <w:ilvl w:val="0"/>
          <w:numId w:val="4"/>
        </w:numPr>
        <w:spacing w:before="181" w:line="259" w:lineRule="auto"/>
        <w:rPr>
          <w:b/>
          <w:lang w:val="en-IN"/>
        </w:rPr>
      </w:pPr>
      <w:r w:rsidRPr="004C7571">
        <w:rPr>
          <w:b/>
          <w:bCs/>
          <w:lang w:val="en-IN"/>
        </w:rPr>
        <w:t>Neural Network Approaches</w:t>
      </w:r>
      <w:r w:rsidRPr="004C7571">
        <w:rPr>
          <w:b/>
          <w:lang w:val="en-IN"/>
        </w:rPr>
        <w:t>:</w:t>
      </w:r>
    </w:p>
    <w:p w14:paraId="7EE2BC04" w14:textId="77777777" w:rsidR="004C7571" w:rsidRPr="004C7571" w:rsidRDefault="004C7571" w:rsidP="004C7571">
      <w:pPr>
        <w:numPr>
          <w:ilvl w:val="1"/>
          <w:numId w:val="4"/>
        </w:numPr>
        <w:spacing w:before="181" w:line="259" w:lineRule="auto"/>
        <w:rPr>
          <w:b/>
          <w:lang w:val="en-IN"/>
        </w:rPr>
      </w:pPr>
      <w:r w:rsidRPr="004C7571">
        <w:rPr>
          <w:b/>
          <w:lang w:val="en-IN"/>
        </w:rPr>
        <w:t>Techniques such as Siamese networks are often used to train models like SBERT for text comparison tasks using contrastive learning.</w:t>
      </w:r>
    </w:p>
    <w:p w14:paraId="18AAB74C" w14:textId="77777777" w:rsidR="004C7571" w:rsidRDefault="004C7571" w:rsidP="004C7571">
      <w:pPr>
        <w:spacing w:before="181" w:line="259" w:lineRule="auto"/>
        <w:rPr>
          <w:b/>
        </w:rPr>
      </w:pPr>
    </w:p>
    <w:sectPr w:rsidR="004C7571">
      <w:type w:val="continuous"/>
      <w:pgSz w:w="12240" w:h="15840"/>
      <w:pgMar w:top="1400" w:right="146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4B3666"/>
    <w:multiLevelType w:val="multilevel"/>
    <w:tmpl w:val="3496A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C13C60"/>
    <w:multiLevelType w:val="multilevel"/>
    <w:tmpl w:val="C7603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AB701D"/>
    <w:multiLevelType w:val="multilevel"/>
    <w:tmpl w:val="CABC2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5622E5"/>
    <w:multiLevelType w:val="multilevel"/>
    <w:tmpl w:val="BE822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302788">
    <w:abstractNumId w:val="3"/>
  </w:num>
  <w:num w:numId="2" w16cid:durableId="1555265216">
    <w:abstractNumId w:val="0"/>
  </w:num>
  <w:num w:numId="3" w16cid:durableId="1055473972">
    <w:abstractNumId w:val="1"/>
  </w:num>
  <w:num w:numId="4" w16cid:durableId="11955383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C15C8"/>
    <w:rsid w:val="004C7571"/>
    <w:rsid w:val="007C15C8"/>
    <w:rsid w:val="009D292B"/>
    <w:rsid w:val="00B67190"/>
    <w:rsid w:val="00E9258C"/>
    <w:rsid w:val="00EC24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5F412"/>
  <w15:docId w15:val="{73ED20E4-F026-48D3-982B-15A983A08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100"/>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947794">
      <w:bodyDiv w:val="1"/>
      <w:marLeft w:val="0"/>
      <w:marRight w:val="0"/>
      <w:marTop w:val="0"/>
      <w:marBottom w:val="0"/>
      <w:divBdr>
        <w:top w:val="none" w:sz="0" w:space="0" w:color="auto"/>
        <w:left w:val="none" w:sz="0" w:space="0" w:color="auto"/>
        <w:bottom w:val="none" w:sz="0" w:space="0" w:color="auto"/>
        <w:right w:val="none" w:sz="0" w:space="0" w:color="auto"/>
      </w:divBdr>
    </w:div>
    <w:div w:id="256182548">
      <w:bodyDiv w:val="1"/>
      <w:marLeft w:val="0"/>
      <w:marRight w:val="0"/>
      <w:marTop w:val="0"/>
      <w:marBottom w:val="0"/>
      <w:divBdr>
        <w:top w:val="none" w:sz="0" w:space="0" w:color="auto"/>
        <w:left w:val="none" w:sz="0" w:space="0" w:color="auto"/>
        <w:bottom w:val="none" w:sz="0" w:space="0" w:color="auto"/>
        <w:right w:val="none" w:sz="0" w:space="0" w:color="auto"/>
      </w:divBdr>
    </w:div>
    <w:div w:id="438914835">
      <w:bodyDiv w:val="1"/>
      <w:marLeft w:val="0"/>
      <w:marRight w:val="0"/>
      <w:marTop w:val="0"/>
      <w:marBottom w:val="0"/>
      <w:divBdr>
        <w:top w:val="none" w:sz="0" w:space="0" w:color="auto"/>
        <w:left w:val="none" w:sz="0" w:space="0" w:color="auto"/>
        <w:bottom w:val="none" w:sz="0" w:space="0" w:color="auto"/>
        <w:right w:val="none" w:sz="0" w:space="0" w:color="auto"/>
      </w:divBdr>
    </w:div>
    <w:div w:id="846941235">
      <w:bodyDiv w:val="1"/>
      <w:marLeft w:val="0"/>
      <w:marRight w:val="0"/>
      <w:marTop w:val="0"/>
      <w:marBottom w:val="0"/>
      <w:divBdr>
        <w:top w:val="none" w:sz="0" w:space="0" w:color="auto"/>
        <w:left w:val="none" w:sz="0" w:space="0" w:color="auto"/>
        <w:bottom w:val="none" w:sz="0" w:space="0" w:color="auto"/>
        <w:right w:val="none" w:sz="0" w:space="0" w:color="auto"/>
      </w:divBdr>
    </w:div>
    <w:div w:id="1260479275">
      <w:bodyDiv w:val="1"/>
      <w:marLeft w:val="0"/>
      <w:marRight w:val="0"/>
      <w:marTop w:val="0"/>
      <w:marBottom w:val="0"/>
      <w:divBdr>
        <w:top w:val="none" w:sz="0" w:space="0" w:color="auto"/>
        <w:left w:val="none" w:sz="0" w:space="0" w:color="auto"/>
        <w:bottom w:val="none" w:sz="0" w:space="0" w:color="auto"/>
        <w:right w:val="none" w:sz="0" w:space="0" w:color="auto"/>
      </w:divBdr>
      <w:divsChild>
        <w:div w:id="504395109">
          <w:marLeft w:val="0"/>
          <w:marRight w:val="0"/>
          <w:marTop w:val="0"/>
          <w:marBottom w:val="0"/>
          <w:divBdr>
            <w:top w:val="none" w:sz="0" w:space="0" w:color="auto"/>
            <w:left w:val="none" w:sz="0" w:space="0" w:color="auto"/>
            <w:bottom w:val="none" w:sz="0" w:space="0" w:color="auto"/>
            <w:right w:val="none" w:sz="0" w:space="0" w:color="auto"/>
          </w:divBdr>
          <w:divsChild>
            <w:div w:id="289825289">
              <w:marLeft w:val="0"/>
              <w:marRight w:val="0"/>
              <w:marTop w:val="0"/>
              <w:marBottom w:val="0"/>
              <w:divBdr>
                <w:top w:val="none" w:sz="0" w:space="0" w:color="auto"/>
                <w:left w:val="none" w:sz="0" w:space="0" w:color="auto"/>
                <w:bottom w:val="none" w:sz="0" w:space="0" w:color="auto"/>
                <w:right w:val="none" w:sz="0" w:space="0" w:color="auto"/>
              </w:divBdr>
              <w:divsChild>
                <w:div w:id="882474941">
                  <w:marLeft w:val="0"/>
                  <w:marRight w:val="0"/>
                  <w:marTop w:val="0"/>
                  <w:marBottom w:val="0"/>
                  <w:divBdr>
                    <w:top w:val="none" w:sz="0" w:space="0" w:color="auto"/>
                    <w:left w:val="none" w:sz="0" w:space="0" w:color="auto"/>
                    <w:bottom w:val="none" w:sz="0" w:space="0" w:color="auto"/>
                    <w:right w:val="none" w:sz="0" w:space="0" w:color="auto"/>
                  </w:divBdr>
                  <w:divsChild>
                    <w:div w:id="1442067841">
                      <w:marLeft w:val="0"/>
                      <w:marRight w:val="0"/>
                      <w:marTop w:val="0"/>
                      <w:marBottom w:val="0"/>
                      <w:divBdr>
                        <w:top w:val="none" w:sz="0" w:space="0" w:color="auto"/>
                        <w:left w:val="none" w:sz="0" w:space="0" w:color="auto"/>
                        <w:bottom w:val="none" w:sz="0" w:space="0" w:color="auto"/>
                        <w:right w:val="none" w:sz="0" w:space="0" w:color="auto"/>
                      </w:divBdr>
                      <w:divsChild>
                        <w:div w:id="1155999185">
                          <w:marLeft w:val="0"/>
                          <w:marRight w:val="0"/>
                          <w:marTop w:val="0"/>
                          <w:marBottom w:val="0"/>
                          <w:divBdr>
                            <w:top w:val="none" w:sz="0" w:space="0" w:color="auto"/>
                            <w:left w:val="none" w:sz="0" w:space="0" w:color="auto"/>
                            <w:bottom w:val="none" w:sz="0" w:space="0" w:color="auto"/>
                            <w:right w:val="none" w:sz="0" w:space="0" w:color="auto"/>
                          </w:divBdr>
                          <w:divsChild>
                            <w:div w:id="54521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708095">
      <w:bodyDiv w:val="1"/>
      <w:marLeft w:val="0"/>
      <w:marRight w:val="0"/>
      <w:marTop w:val="0"/>
      <w:marBottom w:val="0"/>
      <w:divBdr>
        <w:top w:val="none" w:sz="0" w:space="0" w:color="auto"/>
        <w:left w:val="none" w:sz="0" w:space="0" w:color="auto"/>
        <w:bottom w:val="none" w:sz="0" w:space="0" w:color="auto"/>
        <w:right w:val="none" w:sz="0" w:space="0" w:color="auto"/>
      </w:divBdr>
      <w:divsChild>
        <w:div w:id="1182204713">
          <w:marLeft w:val="0"/>
          <w:marRight w:val="0"/>
          <w:marTop w:val="0"/>
          <w:marBottom w:val="0"/>
          <w:divBdr>
            <w:top w:val="none" w:sz="0" w:space="0" w:color="auto"/>
            <w:left w:val="none" w:sz="0" w:space="0" w:color="auto"/>
            <w:bottom w:val="none" w:sz="0" w:space="0" w:color="auto"/>
            <w:right w:val="none" w:sz="0" w:space="0" w:color="auto"/>
          </w:divBdr>
          <w:divsChild>
            <w:div w:id="355622613">
              <w:marLeft w:val="0"/>
              <w:marRight w:val="0"/>
              <w:marTop w:val="0"/>
              <w:marBottom w:val="0"/>
              <w:divBdr>
                <w:top w:val="none" w:sz="0" w:space="0" w:color="auto"/>
                <w:left w:val="none" w:sz="0" w:space="0" w:color="auto"/>
                <w:bottom w:val="none" w:sz="0" w:space="0" w:color="auto"/>
                <w:right w:val="none" w:sz="0" w:space="0" w:color="auto"/>
              </w:divBdr>
              <w:divsChild>
                <w:div w:id="1635481362">
                  <w:marLeft w:val="0"/>
                  <w:marRight w:val="0"/>
                  <w:marTop w:val="0"/>
                  <w:marBottom w:val="0"/>
                  <w:divBdr>
                    <w:top w:val="none" w:sz="0" w:space="0" w:color="auto"/>
                    <w:left w:val="none" w:sz="0" w:space="0" w:color="auto"/>
                    <w:bottom w:val="none" w:sz="0" w:space="0" w:color="auto"/>
                    <w:right w:val="none" w:sz="0" w:space="0" w:color="auto"/>
                  </w:divBdr>
                  <w:divsChild>
                    <w:div w:id="907306941">
                      <w:marLeft w:val="0"/>
                      <w:marRight w:val="0"/>
                      <w:marTop w:val="0"/>
                      <w:marBottom w:val="0"/>
                      <w:divBdr>
                        <w:top w:val="none" w:sz="0" w:space="0" w:color="auto"/>
                        <w:left w:val="none" w:sz="0" w:space="0" w:color="auto"/>
                        <w:bottom w:val="none" w:sz="0" w:space="0" w:color="auto"/>
                        <w:right w:val="none" w:sz="0" w:space="0" w:color="auto"/>
                      </w:divBdr>
                      <w:divsChild>
                        <w:div w:id="12344198">
                          <w:marLeft w:val="0"/>
                          <w:marRight w:val="0"/>
                          <w:marTop w:val="0"/>
                          <w:marBottom w:val="0"/>
                          <w:divBdr>
                            <w:top w:val="none" w:sz="0" w:space="0" w:color="auto"/>
                            <w:left w:val="none" w:sz="0" w:space="0" w:color="auto"/>
                            <w:bottom w:val="none" w:sz="0" w:space="0" w:color="auto"/>
                            <w:right w:val="none" w:sz="0" w:space="0" w:color="auto"/>
                          </w:divBdr>
                          <w:divsChild>
                            <w:div w:id="171646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831075">
      <w:bodyDiv w:val="1"/>
      <w:marLeft w:val="0"/>
      <w:marRight w:val="0"/>
      <w:marTop w:val="0"/>
      <w:marBottom w:val="0"/>
      <w:divBdr>
        <w:top w:val="none" w:sz="0" w:space="0" w:color="auto"/>
        <w:left w:val="none" w:sz="0" w:space="0" w:color="auto"/>
        <w:bottom w:val="none" w:sz="0" w:space="0" w:color="auto"/>
        <w:right w:val="none" w:sz="0" w:space="0" w:color="auto"/>
      </w:divBdr>
    </w:div>
    <w:div w:id="16608426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7</Pages>
  <Words>1684</Words>
  <Characters>9602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Vaibhav Wandkar</cp:lastModifiedBy>
  <cp:revision>4</cp:revision>
  <dcterms:created xsi:type="dcterms:W3CDTF">2024-12-03T14:37:00Z</dcterms:created>
  <dcterms:modified xsi:type="dcterms:W3CDTF">2024-12-04T17:39:00Z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m133 Google Apps Renderer</vt:lpwstr>
  </property>
</Properties>
</file>