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ED7CA" w14:textId="23B95472" w:rsidR="000A30C2" w:rsidRDefault="006C2FE4">
      <w:pPr>
        <w:rPr>
          <w:b/>
          <w:bCs/>
          <w:sz w:val="44"/>
          <w:szCs w:val="44"/>
          <w:u w:val="single"/>
        </w:rPr>
      </w:pPr>
      <w:r w:rsidRPr="006C2FE4">
        <w:rPr>
          <w:b/>
          <w:bCs/>
          <w:sz w:val="44"/>
          <w:szCs w:val="44"/>
          <w:u w:val="single"/>
        </w:rPr>
        <w:t xml:space="preserve">LEVELUP DS ALGO WEEK -2 </w:t>
      </w:r>
    </w:p>
    <w:p w14:paraId="17E96D56" w14:textId="42211226" w:rsidR="007E550D" w:rsidRDefault="007E550D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FIBONACCI </w:t>
      </w:r>
    </w:p>
    <w:p w14:paraId="09C20ADC" w14:textId="42542E4E" w:rsidR="007E550D" w:rsidRDefault="007E550D">
      <w:pPr>
        <w:rPr>
          <w:b/>
          <w:bCs/>
          <w:sz w:val="44"/>
          <w:szCs w:val="44"/>
          <w:u w:val="single"/>
        </w:rPr>
      </w:pPr>
      <w:r w:rsidRPr="007E550D">
        <w:rPr>
          <w:b/>
          <w:bCs/>
          <w:sz w:val="44"/>
          <w:szCs w:val="44"/>
          <w:u w:val="single"/>
        </w:rPr>
        <w:drawing>
          <wp:inline distT="0" distB="0" distL="0" distR="0" wp14:anchorId="29903DEC" wp14:editId="2AF634CC">
            <wp:extent cx="5943600" cy="2751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4905" w14:textId="134E34DD" w:rsidR="007E550D" w:rsidRDefault="007E550D">
      <w:pPr>
        <w:rPr>
          <w:b/>
          <w:bCs/>
          <w:sz w:val="44"/>
          <w:szCs w:val="44"/>
          <w:u w:val="single"/>
        </w:rPr>
      </w:pPr>
      <w:r w:rsidRPr="007E550D">
        <w:rPr>
          <w:b/>
          <w:bCs/>
          <w:sz w:val="44"/>
          <w:szCs w:val="44"/>
          <w:u w:val="single"/>
        </w:rPr>
        <w:drawing>
          <wp:inline distT="0" distB="0" distL="0" distR="0" wp14:anchorId="445B1547" wp14:editId="474A3284">
            <wp:extent cx="5943600" cy="2957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B324" w14:textId="783B3009" w:rsidR="00744AA3" w:rsidRDefault="00744AA3">
      <w:pPr>
        <w:rPr>
          <w:b/>
          <w:bCs/>
          <w:sz w:val="44"/>
          <w:szCs w:val="44"/>
          <w:u w:val="single"/>
        </w:rPr>
      </w:pPr>
    </w:p>
    <w:p w14:paraId="11AEBFCF" w14:textId="61F8A068" w:rsidR="00744AA3" w:rsidRDefault="00744AA3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Variable jump problem</w:t>
      </w:r>
    </w:p>
    <w:p w14:paraId="1A2EAFEB" w14:textId="2CFEBFDA" w:rsidR="00744AA3" w:rsidRDefault="00744AA3">
      <w:pPr>
        <w:rPr>
          <w:b/>
          <w:bCs/>
          <w:sz w:val="44"/>
          <w:szCs w:val="44"/>
          <w:u w:val="single"/>
        </w:rPr>
      </w:pPr>
      <w:r w:rsidRPr="00744AA3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45431E37" wp14:editId="69C1058C">
            <wp:extent cx="5943600" cy="2915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C891" w14:textId="4CDE0611" w:rsidR="00744AA3" w:rsidRDefault="00744AA3">
      <w:pPr>
        <w:rPr>
          <w:b/>
          <w:bCs/>
          <w:sz w:val="44"/>
          <w:szCs w:val="44"/>
          <w:u w:val="single"/>
        </w:rPr>
      </w:pPr>
    </w:p>
    <w:p w14:paraId="087E0D0B" w14:textId="55511AD9" w:rsidR="00FA080C" w:rsidRDefault="00744AA3" w:rsidP="00FA3534">
      <w:pPr>
        <w:rPr>
          <w:b/>
          <w:bCs/>
          <w:sz w:val="44"/>
          <w:szCs w:val="44"/>
          <w:u w:val="single"/>
        </w:rPr>
      </w:pPr>
      <w:r w:rsidRPr="00744AA3">
        <w:rPr>
          <w:b/>
          <w:bCs/>
          <w:sz w:val="44"/>
          <w:szCs w:val="44"/>
          <w:u w:val="single"/>
        </w:rPr>
        <w:drawing>
          <wp:inline distT="0" distB="0" distL="0" distR="0" wp14:anchorId="0B054262" wp14:editId="59CD971C">
            <wp:extent cx="5943600" cy="2555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D41F" w14:textId="0B170430" w:rsidR="00FA3534" w:rsidRDefault="00FA3534" w:rsidP="00FA3534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Goldmine</w:t>
      </w:r>
    </w:p>
    <w:p w14:paraId="0D6C941B" w14:textId="1178A958" w:rsidR="00FA3534" w:rsidRDefault="00FA3534" w:rsidP="00FA3534">
      <w:pPr>
        <w:rPr>
          <w:b/>
          <w:bCs/>
          <w:sz w:val="44"/>
          <w:szCs w:val="44"/>
          <w:u w:val="single"/>
        </w:rPr>
      </w:pPr>
      <w:r w:rsidRPr="00FA3534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38CCE142" wp14:editId="0FD8F697">
            <wp:extent cx="5943600" cy="3034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4812" w14:textId="6CBB921C" w:rsidR="00FA3534" w:rsidRDefault="00FA3534" w:rsidP="00FA3534">
      <w:pPr>
        <w:rPr>
          <w:b/>
          <w:bCs/>
          <w:sz w:val="44"/>
          <w:szCs w:val="44"/>
          <w:u w:val="single"/>
        </w:rPr>
      </w:pPr>
      <w:r w:rsidRPr="00FA3534">
        <w:rPr>
          <w:b/>
          <w:bCs/>
          <w:sz w:val="44"/>
          <w:szCs w:val="44"/>
          <w:u w:val="single"/>
        </w:rPr>
        <w:drawing>
          <wp:inline distT="0" distB="0" distL="0" distR="0" wp14:anchorId="520CD6B3" wp14:editId="51956E76">
            <wp:extent cx="5172797" cy="4467849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35ED" w14:textId="6017CA2C" w:rsidR="00FA3534" w:rsidRDefault="00FA3534" w:rsidP="00FA3534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HOMEWORK –</w:t>
      </w:r>
    </w:p>
    <w:p w14:paraId="2501A91E" w14:textId="77CB817E" w:rsidR="00FA3534" w:rsidRDefault="00FA3534" w:rsidP="00FA3534">
      <w:pPr>
        <w:rPr>
          <w:b/>
          <w:bCs/>
          <w:sz w:val="44"/>
          <w:szCs w:val="44"/>
          <w:u w:val="single"/>
        </w:rPr>
      </w:pPr>
      <w:r w:rsidRPr="00FA3534">
        <w:rPr>
          <w:b/>
          <w:bCs/>
          <w:sz w:val="44"/>
          <w:szCs w:val="44"/>
          <w:u w:val="single"/>
        </w:rPr>
        <w:drawing>
          <wp:inline distT="0" distB="0" distL="0" distR="0" wp14:anchorId="5D1BC43A" wp14:editId="1414AA07">
            <wp:extent cx="5943600" cy="1783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AC64" w14:textId="65257B90" w:rsidR="00FA3534" w:rsidRDefault="00FA3534" w:rsidP="00FA3534">
      <w:pPr>
        <w:rPr>
          <w:b/>
          <w:bCs/>
          <w:sz w:val="44"/>
          <w:szCs w:val="44"/>
          <w:u w:val="single"/>
        </w:rPr>
      </w:pPr>
    </w:p>
    <w:p w14:paraId="6A0240E4" w14:textId="461837F3" w:rsidR="00FA3534" w:rsidRDefault="00FA3534" w:rsidP="00FA3534">
      <w:pPr>
        <w:rPr>
          <w:b/>
          <w:bCs/>
          <w:sz w:val="44"/>
          <w:szCs w:val="44"/>
          <w:u w:val="single"/>
        </w:rPr>
      </w:pPr>
      <w:r w:rsidRPr="00FA3534">
        <w:rPr>
          <w:b/>
          <w:bCs/>
          <w:sz w:val="44"/>
          <w:szCs w:val="44"/>
          <w:u w:val="single"/>
        </w:rPr>
        <w:drawing>
          <wp:inline distT="0" distB="0" distL="0" distR="0" wp14:anchorId="2A27365A" wp14:editId="10017A05">
            <wp:extent cx="5943600" cy="2796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0A077F" w14:textId="77777777" w:rsidR="00FA3534" w:rsidRDefault="00FA3534" w:rsidP="00FA3534">
      <w:pPr>
        <w:rPr>
          <w:b/>
          <w:bCs/>
          <w:sz w:val="44"/>
          <w:szCs w:val="44"/>
          <w:u w:val="single"/>
        </w:rPr>
      </w:pPr>
    </w:p>
    <w:p w14:paraId="004184EF" w14:textId="77777777" w:rsidR="00FA080C" w:rsidRPr="006C2FE4" w:rsidRDefault="00FA080C">
      <w:pPr>
        <w:rPr>
          <w:b/>
          <w:bCs/>
          <w:sz w:val="44"/>
          <w:szCs w:val="44"/>
          <w:u w:val="single"/>
        </w:rPr>
      </w:pPr>
    </w:p>
    <w:sectPr w:rsidR="00FA080C" w:rsidRPr="006C2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FE4"/>
    <w:rsid w:val="000A30C2"/>
    <w:rsid w:val="006C2FE4"/>
    <w:rsid w:val="00744AA3"/>
    <w:rsid w:val="00777EF2"/>
    <w:rsid w:val="007E550D"/>
    <w:rsid w:val="00FA080C"/>
    <w:rsid w:val="00FA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75657"/>
  <w15:chartTrackingRefBased/>
  <w15:docId w15:val="{196B4E97-1F33-498E-9024-8864D0ADB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1</cp:revision>
  <dcterms:created xsi:type="dcterms:W3CDTF">2020-07-24T09:17:00Z</dcterms:created>
  <dcterms:modified xsi:type="dcterms:W3CDTF">2020-07-25T17:33:00Z</dcterms:modified>
</cp:coreProperties>
</file>