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8317C" w14:textId="11B0FC76" w:rsidR="00C8288F" w:rsidRDefault="00C8288F" w:rsidP="00C8288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C8288F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Assignment on azure </w:t>
      </w:r>
    </w:p>
    <w:p w14:paraId="4DD204F9" w14:textId="62711FCD" w:rsidR="00C8288F" w:rsidRDefault="00C8288F" w:rsidP="00C8288F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G. Vaishnavi</w:t>
      </w:r>
    </w:p>
    <w:p w14:paraId="1D8F0BF1" w14:textId="42D24036" w:rsidR="00C8288F" w:rsidRPr="00C8288F" w:rsidRDefault="00C8288F" w:rsidP="00C8288F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ACE12366</w:t>
      </w:r>
    </w:p>
    <w:p w14:paraId="38EF1A2B" w14:textId="77777777" w:rsidR="00C8288F" w:rsidRPr="00C8288F" w:rsidRDefault="00C8288F" w:rsidP="00C828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28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Scenario 1:</w:t>
      </w:r>
      <w:r w:rsidRPr="00C828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Your team needs to deploy a virtual machine in the Azure portal to test a new software application. The team has requested both Windows and Linux virtual machines.</w:t>
      </w:r>
    </w:p>
    <w:p w14:paraId="47CBBF55" w14:textId="77777777" w:rsidR="00C8288F" w:rsidRPr="00C8288F" w:rsidRDefault="00C8288F" w:rsidP="00C828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28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Question:</w:t>
      </w:r>
      <w:r w:rsidRPr="00C828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How would you set up these virtual machines? What considerations are needed for pricing and OS licensing?</w:t>
      </w:r>
    </w:p>
    <w:p w14:paraId="6E78064E" w14:textId="77777777" w:rsidR="00C8288F" w:rsidRPr="00C8288F" w:rsidRDefault="00C8288F" w:rsidP="00C828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28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</w:p>
    <w:p w14:paraId="0D96C3CB" w14:textId="77777777" w:rsidR="00C8288F" w:rsidRPr="00C8288F" w:rsidRDefault="00C8288F" w:rsidP="00C828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8288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Steps to create a virtual machine:</w:t>
      </w:r>
    </w:p>
    <w:p w14:paraId="6BE1F41F" w14:textId="77777777" w:rsidR="00C8288F" w:rsidRPr="00C8288F" w:rsidRDefault="00C8288F" w:rsidP="00C828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28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Go to the </w:t>
      </w:r>
      <w:r w:rsidRPr="00C828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Microsoft Azure</w:t>
      </w:r>
      <w:r w:rsidRPr="00C828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portal, and in the left sidebar, select </w:t>
      </w:r>
      <w:r w:rsidRPr="00C828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Virtual Machines</w:t>
      </w:r>
      <w:r w:rsidRPr="00C8288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565F3E00" w14:textId="77777777" w:rsidR="00C8288F" w:rsidRPr="00C8288F" w:rsidRDefault="00C8288F" w:rsidP="00C828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28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on </w:t>
      </w:r>
      <w:r w:rsidRPr="00C828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+ Add</w:t>
      </w:r>
      <w:r w:rsidRPr="00C828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create a new virtual machine.</w:t>
      </w:r>
    </w:p>
    <w:p w14:paraId="1EDA5FD7" w14:textId="77777777" w:rsidR="00C8288F" w:rsidRPr="00C8288F" w:rsidRDefault="00C8288F" w:rsidP="00C828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28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Choose a </w:t>
      </w:r>
      <w:r w:rsidRPr="00C828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subscription</w:t>
      </w:r>
      <w:r w:rsidRPr="00C8288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3A9B8CC7" w14:textId="77777777" w:rsidR="00C8288F" w:rsidRPr="00C8288F" w:rsidRDefault="00C8288F" w:rsidP="00C828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28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a </w:t>
      </w:r>
      <w:r w:rsidRPr="00C828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Resource Group</w:t>
      </w:r>
      <w:r w:rsidRPr="00C8288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7C7487AE" w14:textId="77777777" w:rsidR="00C8288F" w:rsidRPr="00C8288F" w:rsidRDefault="00C8288F" w:rsidP="00C828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28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Configure the VM settings: </w:t>
      </w:r>
    </w:p>
    <w:p w14:paraId="1D8612CD" w14:textId="77777777" w:rsidR="00C8288F" w:rsidRPr="00C8288F" w:rsidRDefault="00C8288F" w:rsidP="00C8288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28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VM name</w:t>
      </w:r>
      <w:r w:rsidRPr="00C8288F">
        <w:rPr>
          <w:rFonts w:ascii="Times New Roman" w:eastAsia="Times New Roman" w:hAnsi="Times New Roman" w:cs="Times New Roman"/>
          <w:sz w:val="24"/>
          <w:szCs w:val="24"/>
          <w:lang w:eastAsia="en-IN"/>
        </w:rPr>
        <w:t>: Provide a name for the virtual machine.</w:t>
      </w:r>
    </w:p>
    <w:p w14:paraId="3B8C0E3A" w14:textId="77777777" w:rsidR="00C8288F" w:rsidRPr="00C8288F" w:rsidRDefault="00C8288F" w:rsidP="00C8288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28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Region</w:t>
      </w:r>
      <w:r w:rsidRPr="00C8288F">
        <w:rPr>
          <w:rFonts w:ascii="Times New Roman" w:eastAsia="Times New Roman" w:hAnsi="Times New Roman" w:cs="Times New Roman"/>
          <w:sz w:val="24"/>
          <w:szCs w:val="24"/>
          <w:lang w:eastAsia="en-IN"/>
        </w:rPr>
        <w:t>: Select the region.</w:t>
      </w:r>
    </w:p>
    <w:p w14:paraId="070A930D" w14:textId="77777777" w:rsidR="00C8288F" w:rsidRPr="00C8288F" w:rsidRDefault="00C8288F" w:rsidP="00C8288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28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Availability Options</w:t>
      </w:r>
      <w:r w:rsidRPr="00C8288F">
        <w:rPr>
          <w:rFonts w:ascii="Times New Roman" w:eastAsia="Times New Roman" w:hAnsi="Times New Roman" w:cs="Times New Roman"/>
          <w:sz w:val="24"/>
          <w:szCs w:val="24"/>
          <w:lang w:eastAsia="en-IN"/>
        </w:rPr>
        <w:t>: Choose the appropriate availability option.</w:t>
      </w:r>
    </w:p>
    <w:p w14:paraId="3BB8143E" w14:textId="77777777" w:rsidR="00C8288F" w:rsidRPr="00C8288F" w:rsidRDefault="00C8288F" w:rsidP="00C8288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28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Image</w:t>
      </w:r>
      <w:r w:rsidRPr="00C8288F">
        <w:rPr>
          <w:rFonts w:ascii="Times New Roman" w:eastAsia="Times New Roman" w:hAnsi="Times New Roman" w:cs="Times New Roman"/>
          <w:sz w:val="24"/>
          <w:szCs w:val="24"/>
          <w:lang w:eastAsia="en-IN"/>
        </w:rPr>
        <w:t>: Select the operating system (Windows, Linux, etc.).</w:t>
      </w:r>
    </w:p>
    <w:p w14:paraId="1FED630B" w14:textId="77777777" w:rsidR="00C8288F" w:rsidRPr="00C8288F" w:rsidRDefault="00C8288F" w:rsidP="00C8288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28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Size</w:t>
      </w:r>
      <w:r w:rsidRPr="00C8288F">
        <w:rPr>
          <w:rFonts w:ascii="Times New Roman" w:eastAsia="Times New Roman" w:hAnsi="Times New Roman" w:cs="Times New Roman"/>
          <w:sz w:val="24"/>
          <w:szCs w:val="24"/>
          <w:lang w:eastAsia="en-IN"/>
        </w:rPr>
        <w:t>: Pick the desired size (CPU, RAM).</w:t>
      </w:r>
    </w:p>
    <w:p w14:paraId="70FD72A3" w14:textId="77777777" w:rsidR="00C8288F" w:rsidRPr="00C8288F" w:rsidRDefault="00C8288F" w:rsidP="00C8288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28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Authentication type</w:t>
      </w:r>
      <w:r w:rsidRPr="00C8288F">
        <w:rPr>
          <w:rFonts w:ascii="Times New Roman" w:eastAsia="Times New Roman" w:hAnsi="Times New Roman" w:cs="Times New Roman"/>
          <w:sz w:val="24"/>
          <w:szCs w:val="24"/>
          <w:lang w:eastAsia="en-IN"/>
        </w:rPr>
        <w:t>: Choose SSH key (for Linux) or password (for Windows).</w:t>
      </w:r>
    </w:p>
    <w:p w14:paraId="4623C8A8" w14:textId="77777777" w:rsidR="00C8288F" w:rsidRPr="00C8288F" w:rsidRDefault="00C8288F" w:rsidP="00C8288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28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Inbound port rules</w:t>
      </w:r>
      <w:r w:rsidRPr="00C8288F">
        <w:rPr>
          <w:rFonts w:ascii="Times New Roman" w:eastAsia="Times New Roman" w:hAnsi="Times New Roman" w:cs="Times New Roman"/>
          <w:sz w:val="24"/>
          <w:szCs w:val="24"/>
          <w:lang w:eastAsia="en-IN"/>
        </w:rPr>
        <w:t>: Select the required ports (e.g., SSH for Linux, RDP for Windows).</w:t>
      </w:r>
    </w:p>
    <w:p w14:paraId="65D5AF2B" w14:textId="77777777" w:rsidR="00C8288F" w:rsidRPr="00C8288F" w:rsidRDefault="00C8288F" w:rsidP="00C828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28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Storage Configuration</w:t>
      </w:r>
      <w:r w:rsidRPr="00C828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14:paraId="51ADF22A" w14:textId="77777777" w:rsidR="00C8288F" w:rsidRPr="00C8288F" w:rsidRDefault="00C8288F" w:rsidP="00C8288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28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Azure VMs use </w:t>
      </w:r>
      <w:r w:rsidRPr="00C828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managed disks</w:t>
      </w:r>
      <w:r w:rsidRPr="00C828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storage. Choose between Standard SSD, Premium SSD, or Standard HDD based on performance needs.</w:t>
      </w:r>
    </w:p>
    <w:p w14:paraId="19302487" w14:textId="77777777" w:rsidR="00C8288F" w:rsidRPr="00C8288F" w:rsidRDefault="00C8288F" w:rsidP="00C828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28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Networking</w:t>
      </w:r>
      <w:r w:rsidRPr="00C828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14:paraId="66F61EC4" w14:textId="77777777" w:rsidR="00C8288F" w:rsidRPr="00C8288F" w:rsidRDefault="00C8288F" w:rsidP="00C8288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288F">
        <w:rPr>
          <w:rFonts w:ascii="Times New Roman" w:eastAsia="Times New Roman" w:hAnsi="Times New Roman" w:cs="Times New Roman"/>
          <w:sz w:val="24"/>
          <w:szCs w:val="24"/>
          <w:lang w:eastAsia="en-IN"/>
        </w:rPr>
        <w:t>Either choose an existing Virtual Network or create a new one.</w:t>
      </w:r>
    </w:p>
    <w:p w14:paraId="0B07293C" w14:textId="77777777" w:rsidR="00C8288F" w:rsidRPr="00C8288F" w:rsidRDefault="00C8288F" w:rsidP="00C828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28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Review and Create</w:t>
      </w:r>
      <w:r w:rsidRPr="00C828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14:paraId="2CC5A915" w14:textId="77777777" w:rsidR="00C8288F" w:rsidRPr="00C8288F" w:rsidRDefault="00C8288F" w:rsidP="00C8288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28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Review the configuration and click </w:t>
      </w:r>
      <w:r w:rsidRPr="00C828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</w:t>
      </w:r>
      <w:r w:rsidRPr="00C828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deploy the VM.</w:t>
      </w:r>
    </w:p>
    <w:p w14:paraId="35F44CA4" w14:textId="77777777" w:rsidR="00C8288F" w:rsidRPr="00C8288F" w:rsidRDefault="00C8288F" w:rsidP="00C828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8288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Pricing Considerations:</w:t>
      </w:r>
    </w:p>
    <w:p w14:paraId="782D0A63" w14:textId="77777777" w:rsidR="00C8288F" w:rsidRPr="00C8288F" w:rsidRDefault="00C8288F" w:rsidP="00C828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28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VM size</w:t>
      </w:r>
      <w:r w:rsidRPr="00C828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(CPU, RAM) and type (general-purpose, compute-optimized, or memory-optimized).</w:t>
      </w:r>
    </w:p>
    <w:p w14:paraId="72F47DDC" w14:textId="77777777" w:rsidR="00C8288F" w:rsidRPr="00C8288F" w:rsidRDefault="00C8288F" w:rsidP="00C828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28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Operating System</w:t>
      </w:r>
      <w:r w:rsidRPr="00C828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14:paraId="288D518A" w14:textId="77777777" w:rsidR="00C8288F" w:rsidRPr="00C8288F" w:rsidRDefault="00C8288F" w:rsidP="00C8288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28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Windows</w:t>
      </w:r>
      <w:r w:rsidRPr="00C8288F">
        <w:rPr>
          <w:rFonts w:ascii="Times New Roman" w:eastAsia="Times New Roman" w:hAnsi="Times New Roman" w:cs="Times New Roman"/>
          <w:sz w:val="24"/>
          <w:szCs w:val="24"/>
          <w:lang w:eastAsia="en-IN"/>
        </w:rPr>
        <w:t>: Charges apply for both the compute resource and the Windows license.</w:t>
      </w:r>
    </w:p>
    <w:p w14:paraId="507DF545" w14:textId="77777777" w:rsidR="00C8288F" w:rsidRPr="00C8288F" w:rsidRDefault="00C8288F" w:rsidP="00C8288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28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Linux</w:t>
      </w:r>
      <w:r w:rsidRPr="00C8288F">
        <w:rPr>
          <w:rFonts w:ascii="Times New Roman" w:eastAsia="Times New Roman" w:hAnsi="Times New Roman" w:cs="Times New Roman"/>
          <w:sz w:val="24"/>
          <w:szCs w:val="24"/>
          <w:lang w:eastAsia="en-IN"/>
        </w:rPr>
        <w:t>: Generally free (no licensing costs).</w:t>
      </w:r>
    </w:p>
    <w:p w14:paraId="0B37459D" w14:textId="77777777" w:rsidR="00C8288F" w:rsidRPr="00C8288F" w:rsidRDefault="00C8288F" w:rsidP="00C828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28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Licensing models</w:t>
      </w:r>
      <w:r w:rsidRPr="00C828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Options like </w:t>
      </w:r>
      <w:r w:rsidRPr="00C828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pay as you go</w:t>
      </w:r>
      <w:r w:rsidRPr="00C828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C828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reserved instances</w:t>
      </w:r>
      <w:r w:rsidRPr="00C828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r w:rsidRPr="00C828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Azure Hybrid Benefit</w:t>
      </w:r>
      <w:r w:rsidRPr="00C8288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627660F0" w14:textId="77777777" w:rsidR="00C8288F" w:rsidRPr="00C8288F" w:rsidRDefault="00C8288F" w:rsidP="00C828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28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Storage Costs</w:t>
      </w:r>
      <w:r w:rsidRPr="00C8288F">
        <w:rPr>
          <w:rFonts w:ascii="Times New Roman" w:eastAsia="Times New Roman" w:hAnsi="Times New Roman" w:cs="Times New Roman"/>
          <w:sz w:val="24"/>
          <w:szCs w:val="24"/>
          <w:lang w:eastAsia="en-IN"/>
        </w:rPr>
        <w:t>: Costs depend on the disk type (Standard SSD, Premium SSD, or Standard HDD) and disk size (e.g., 128GB, 512GB).</w:t>
      </w:r>
    </w:p>
    <w:p w14:paraId="7271CD46" w14:textId="77777777" w:rsidR="00C8288F" w:rsidRPr="00C8288F" w:rsidRDefault="00C8288F" w:rsidP="00C828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288F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8D49E93">
          <v:rect id="_x0000_i1026" style="width:0;height:1.5pt" o:hralign="center" o:hrstd="t" o:hr="t" fillcolor="#a0a0a0" stroked="f"/>
        </w:pict>
      </w:r>
    </w:p>
    <w:p w14:paraId="12DCDA76" w14:textId="77777777" w:rsidR="00C8288F" w:rsidRPr="00C8288F" w:rsidRDefault="00C8288F" w:rsidP="00C828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28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Scenario 2:</w:t>
      </w:r>
      <w:r w:rsidRPr="00C828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IT security team has requested that sensitive data stored in an Azure storage account be encrypted to meet compliance requirements.</w:t>
      </w:r>
    </w:p>
    <w:p w14:paraId="3DB5A73A" w14:textId="77777777" w:rsidR="00C8288F" w:rsidRPr="00C8288F" w:rsidRDefault="00C8288F" w:rsidP="00C828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28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Question:</w:t>
      </w:r>
      <w:r w:rsidRPr="00C828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How can you ensure the data stored in Azure storage is encrypted, and what encryption types are available?</w:t>
      </w:r>
    </w:p>
    <w:p w14:paraId="7CDD250C" w14:textId="77777777" w:rsidR="00C8288F" w:rsidRPr="00C8288F" w:rsidRDefault="00C8288F" w:rsidP="00C828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28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</w:p>
    <w:p w14:paraId="4AE33A6A" w14:textId="77777777" w:rsidR="00C8288F" w:rsidRPr="00C8288F" w:rsidRDefault="00C8288F" w:rsidP="00C828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28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ensure data stored in an Azure Storage Account is encrypted, you can use </w:t>
      </w:r>
      <w:r w:rsidRPr="00C828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Azure Storage Encryption (SSE)</w:t>
      </w:r>
      <w:r w:rsidRPr="00C828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which automatically encrypts data at rest using </w:t>
      </w:r>
      <w:r w:rsidRPr="00C828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AES-256 encryption</w:t>
      </w:r>
      <w:r w:rsidRPr="00C828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by default. No extra configuration is required when using </w:t>
      </w:r>
      <w:r w:rsidRPr="00C828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Microsoft-managed keys</w:t>
      </w:r>
      <w:r w:rsidRPr="00C8288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0A44D47F" w14:textId="77777777" w:rsidR="00C8288F" w:rsidRPr="00C8288F" w:rsidRDefault="00C8288F" w:rsidP="00C828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8288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Encryption Types:</w:t>
      </w:r>
    </w:p>
    <w:p w14:paraId="0D98B367" w14:textId="77777777" w:rsidR="00C8288F" w:rsidRPr="00C8288F" w:rsidRDefault="00C8288F" w:rsidP="00C8288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28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Microsoft-Managed Keys (MMK)</w:t>
      </w:r>
      <w:r w:rsidRPr="00C8288F">
        <w:rPr>
          <w:rFonts w:ascii="Times New Roman" w:eastAsia="Times New Roman" w:hAnsi="Times New Roman" w:cs="Times New Roman"/>
          <w:sz w:val="24"/>
          <w:szCs w:val="24"/>
          <w:lang w:eastAsia="en-IN"/>
        </w:rPr>
        <w:t>: Azure automatically manages encryption keys.</w:t>
      </w:r>
    </w:p>
    <w:p w14:paraId="362730CA" w14:textId="77777777" w:rsidR="00C8288F" w:rsidRPr="00C8288F" w:rsidRDefault="00C8288F" w:rsidP="00C8288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28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Customer-Managed Keys (CMK)</w:t>
      </w:r>
      <w:r w:rsidRPr="00C8288F">
        <w:rPr>
          <w:rFonts w:ascii="Times New Roman" w:eastAsia="Times New Roman" w:hAnsi="Times New Roman" w:cs="Times New Roman"/>
          <w:sz w:val="24"/>
          <w:szCs w:val="24"/>
          <w:lang w:eastAsia="en-IN"/>
        </w:rPr>
        <w:t>: You manage the encryption keys.</w:t>
      </w:r>
    </w:p>
    <w:p w14:paraId="18877BF8" w14:textId="77777777" w:rsidR="00C8288F" w:rsidRPr="00C8288F" w:rsidRDefault="00C8288F" w:rsidP="00C8288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28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Client-Side Encryption (CSE)</w:t>
      </w:r>
      <w:r w:rsidRPr="00C8288F">
        <w:rPr>
          <w:rFonts w:ascii="Times New Roman" w:eastAsia="Times New Roman" w:hAnsi="Times New Roman" w:cs="Times New Roman"/>
          <w:sz w:val="24"/>
          <w:szCs w:val="24"/>
          <w:lang w:eastAsia="en-IN"/>
        </w:rPr>
        <w:t>: You encrypt the data before uploading it to Azure storage.</w:t>
      </w:r>
    </w:p>
    <w:p w14:paraId="20AB909E" w14:textId="77777777" w:rsidR="00C8288F" w:rsidRPr="00C8288F" w:rsidRDefault="00C8288F" w:rsidP="00C8288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28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Infrastructure Encryption</w:t>
      </w:r>
      <w:r w:rsidRPr="00C8288F">
        <w:rPr>
          <w:rFonts w:ascii="Times New Roman" w:eastAsia="Times New Roman" w:hAnsi="Times New Roman" w:cs="Times New Roman"/>
          <w:sz w:val="24"/>
          <w:szCs w:val="24"/>
          <w:lang w:eastAsia="en-IN"/>
        </w:rPr>
        <w:t>: Adds an additional layer of encryption to the infrastructure.</w:t>
      </w:r>
    </w:p>
    <w:p w14:paraId="70D7C7BA" w14:textId="77777777" w:rsidR="00C8288F" w:rsidRPr="00C8288F" w:rsidRDefault="00C8288F" w:rsidP="00C828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288F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FD44849">
          <v:rect id="_x0000_i1027" style="width:0;height:1.5pt" o:hralign="center" o:hrstd="t" o:hr="t" fillcolor="#a0a0a0" stroked="f"/>
        </w:pict>
      </w:r>
    </w:p>
    <w:p w14:paraId="21160B9B" w14:textId="77777777" w:rsidR="00C8288F" w:rsidRPr="00C8288F" w:rsidRDefault="00C8288F" w:rsidP="00C828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28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Scenario 3:</w:t>
      </w:r>
      <w:r w:rsidRPr="00C828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You are responsible for setting up a DevOps pipeline in Azure DevOps for your application. The pipeline must deploy code to an Azure app service and notify the team if the deployment fails.</w:t>
      </w:r>
    </w:p>
    <w:p w14:paraId="65C7F579" w14:textId="77777777" w:rsidR="00C8288F" w:rsidRPr="00C8288F" w:rsidRDefault="00C8288F" w:rsidP="00C828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28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Question:</w:t>
      </w:r>
      <w:r w:rsidRPr="00C828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How would you configure this pipeline to meet this requirement?</w:t>
      </w:r>
    </w:p>
    <w:p w14:paraId="43211DB1" w14:textId="77777777" w:rsidR="00C8288F" w:rsidRPr="00C8288F" w:rsidRDefault="00C8288F" w:rsidP="00C828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28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Answer:</w:t>
      </w:r>
    </w:p>
    <w:p w14:paraId="687CD701" w14:textId="77777777" w:rsidR="00C8288F" w:rsidRPr="00C8288F" w:rsidRDefault="00C8288F" w:rsidP="00C828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8288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Steps to configure the DevOps pipeline:</w:t>
      </w:r>
    </w:p>
    <w:p w14:paraId="18513B0D" w14:textId="77777777" w:rsidR="00C8288F" w:rsidRPr="00C8288F" w:rsidRDefault="00C8288F" w:rsidP="00C8288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28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Go to </w:t>
      </w:r>
      <w:r w:rsidRPr="00C828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Azure DevOps</w:t>
      </w:r>
      <w:r w:rsidRPr="00C828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log in.</w:t>
      </w:r>
    </w:p>
    <w:p w14:paraId="7F531498" w14:textId="77777777" w:rsidR="00C8288F" w:rsidRPr="00C8288F" w:rsidRDefault="00C8288F" w:rsidP="00C8288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28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</w:t>
      </w:r>
      <w:r w:rsidRPr="00C828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New Project</w:t>
      </w:r>
      <w:r w:rsidRPr="00C828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enter a project name, and select </w:t>
      </w:r>
      <w:r w:rsidRPr="00C828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Private/Public repo</w:t>
      </w:r>
      <w:r w:rsidRPr="00C828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C828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Version Control</w:t>
      </w:r>
      <w:r w:rsidRPr="00C828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r w:rsidRPr="00C828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Work Item</w:t>
      </w:r>
      <w:r w:rsidRPr="00C8288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314A183C" w14:textId="77777777" w:rsidR="00C8288F" w:rsidRPr="00C8288F" w:rsidRDefault="00C8288F" w:rsidP="00C8288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28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</w:t>
      </w:r>
      <w:r w:rsidRPr="00C828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</w:t>
      </w:r>
      <w:r w:rsidRPr="00C828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create the project.</w:t>
      </w:r>
    </w:p>
    <w:p w14:paraId="029089F2" w14:textId="77777777" w:rsidR="00C8288F" w:rsidRPr="00C8288F" w:rsidRDefault="00C8288F" w:rsidP="00C8288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288F">
        <w:rPr>
          <w:rFonts w:ascii="Times New Roman" w:eastAsia="Times New Roman" w:hAnsi="Times New Roman" w:cs="Times New Roman"/>
          <w:sz w:val="24"/>
          <w:szCs w:val="24"/>
          <w:lang w:eastAsia="en-IN"/>
        </w:rPr>
        <w:t>Navigate to your project, import the repository, and push the code.</w:t>
      </w:r>
    </w:p>
    <w:p w14:paraId="7E08BBB6" w14:textId="77777777" w:rsidR="00C8288F" w:rsidRPr="00C8288F" w:rsidRDefault="00C8288F" w:rsidP="00C8288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28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Go to </w:t>
      </w:r>
      <w:r w:rsidRPr="00C828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Pipelines</w:t>
      </w:r>
      <w:r w:rsidRPr="00C828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click </w:t>
      </w:r>
      <w:r w:rsidRPr="00C828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New Pipeline</w:t>
      </w:r>
      <w:r w:rsidRPr="00C8288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30163B2B" w14:textId="77777777" w:rsidR="00C8288F" w:rsidRPr="00C8288F" w:rsidRDefault="00C8288F" w:rsidP="00C8288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288F">
        <w:rPr>
          <w:rFonts w:ascii="Times New Roman" w:eastAsia="Times New Roman" w:hAnsi="Times New Roman" w:cs="Times New Roman"/>
          <w:sz w:val="24"/>
          <w:szCs w:val="24"/>
          <w:lang w:eastAsia="en-IN"/>
        </w:rPr>
        <w:t>Select the repository.</w:t>
      </w:r>
    </w:p>
    <w:p w14:paraId="5FE8A960" w14:textId="77777777" w:rsidR="00C8288F" w:rsidRPr="00C8288F" w:rsidRDefault="00C8288F" w:rsidP="00C8288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28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Choose </w:t>
      </w:r>
      <w:r w:rsidRPr="00C828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Starter Pipeline</w:t>
      </w:r>
      <w:r w:rsidRPr="00C828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(or “Existing YAML” if you already have a template).</w:t>
      </w:r>
    </w:p>
    <w:p w14:paraId="7BB6B006" w14:textId="77777777" w:rsidR="00C8288F" w:rsidRPr="00C8288F" w:rsidRDefault="00C8288F" w:rsidP="00C8288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28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Navigate to </w:t>
      </w:r>
      <w:r w:rsidRPr="00C828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Project Settings</w:t>
      </w:r>
      <w:r w:rsidRPr="00C828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Azure DevOps.</w:t>
      </w:r>
    </w:p>
    <w:p w14:paraId="2A8BC274" w14:textId="77777777" w:rsidR="00C8288F" w:rsidRPr="00C8288F" w:rsidRDefault="00C8288F" w:rsidP="00C8288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28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</w:t>
      </w:r>
      <w:r w:rsidRPr="00C828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New Service Connection</w:t>
      </w:r>
      <w:r w:rsidRPr="00C828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select </w:t>
      </w:r>
      <w:r w:rsidRPr="00C828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Azure Resource Manager</w:t>
      </w:r>
      <w:r w:rsidRPr="00C8288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4EAFA1C0" w14:textId="77777777" w:rsidR="00C8288F" w:rsidRPr="00C8288F" w:rsidRDefault="00C8288F" w:rsidP="00C8288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28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Choose </w:t>
      </w:r>
      <w:r w:rsidRPr="00C828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Service Principal</w:t>
      </w:r>
      <w:r w:rsidRPr="00C828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select the </w:t>
      </w:r>
      <w:r w:rsidRPr="00C828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Subscription</w:t>
      </w:r>
      <w:r w:rsidRPr="00C828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C828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App Service</w:t>
      </w:r>
      <w:r w:rsidRPr="00C8288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42DD12C6" w14:textId="77777777" w:rsidR="00C8288F" w:rsidRPr="00C8288F" w:rsidRDefault="00C8288F" w:rsidP="00C8288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28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</w:t>
      </w:r>
      <w:r w:rsidRPr="00C828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Save</w:t>
      </w:r>
      <w:r w:rsidRPr="00C828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save the connection.</w:t>
      </w:r>
    </w:p>
    <w:p w14:paraId="36260F78" w14:textId="77777777" w:rsidR="00C8288F" w:rsidRPr="00C8288F" w:rsidRDefault="00C8288F" w:rsidP="00C8288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28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Go back to </w:t>
      </w:r>
      <w:r w:rsidRPr="00C828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Project Settings</w:t>
      </w:r>
      <w:r w:rsidRPr="00C828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select </w:t>
      </w:r>
      <w:r w:rsidRPr="00C828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Notifications</w:t>
      </w:r>
      <w:r w:rsidRPr="00C8288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6D2C4AC1" w14:textId="77777777" w:rsidR="00C8288F" w:rsidRPr="00C8288F" w:rsidRDefault="00C8288F" w:rsidP="00C8288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28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</w:t>
      </w:r>
      <w:r w:rsidRPr="00C828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New Subscription</w:t>
      </w:r>
      <w:r w:rsidRPr="00C8288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573CB7FC" w14:textId="77777777" w:rsidR="00C8288F" w:rsidRPr="00C8288F" w:rsidRDefault="00C8288F" w:rsidP="00C8288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28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Choose </w:t>
      </w:r>
      <w:r w:rsidRPr="00C828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Build Completed</w:t>
      </w:r>
      <w:r w:rsidRPr="00C828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set the condition to trigger on </w:t>
      </w:r>
      <w:r w:rsidRPr="00C828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failures</w:t>
      </w:r>
      <w:r w:rsidRPr="00C828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only.</w:t>
      </w:r>
    </w:p>
    <w:p w14:paraId="4F6B31B6" w14:textId="77777777" w:rsidR="00C8288F" w:rsidRPr="00C8288F" w:rsidRDefault="00C8288F" w:rsidP="00C8288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28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Add the </w:t>
      </w:r>
      <w:r w:rsidRPr="00C828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team’s email addresses</w:t>
      </w:r>
      <w:r w:rsidRPr="00C8288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5E5EF3EC" w14:textId="77777777" w:rsidR="00C8288F" w:rsidRPr="00C8288F" w:rsidRDefault="00C8288F" w:rsidP="00C8288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28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</w:t>
      </w:r>
      <w:r w:rsidRPr="00C828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Save</w:t>
      </w:r>
      <w:r w:rsidRPr="00C8288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7BC098A5" w14:textId="77777777" w:rsidR="00C8288F" w:rsidRPr="00C8288F" w:rsidRDefault="00C8288F" w:rsidP="00C8288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28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Go to </w:t>
      </w:r>
      <w:r w:rsidRPr="00C828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Pipelines</w:t>
      </w:r>
      <w:r w:rsidRPr="00C828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select your pipeline, and click </w:t>
      </w:r>
      <w:r w:rsidRPr="00C828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Run</w:t>
      </w:r>
      <w:r w:rsidRPr="00C8288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26ACF212" w14:textId="77777777" w:rsidR="00C8288F" w:rsidRPr="00C8288F" w:rsidRDefault="00C8288F" w:rsidP="00C8288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288F">
        <w:rPr>
          <w:rFonts w:ascii="Times New Roman" w:eastAsia="Times New Roman" w:hAnsi="Times New Roman" w:cs="Times New Roman"/>
          <w:sz w:val="24"/>
          <w:szCs w:val="24"/>
          <w:lang w:eastAsia="en-IN"/>
        </w:rPr>
        <w:t>Check the logs to monitor deployment.</w:t>
      </w:r>
    </w:p>
    <w:p w14:paraId="53CF6764" w14:textId="77777777" w:rsidR="00C8288F" w:rsidRPr="00C8288F" w:rsidRDefault="00C8288F" w:rsidP="00C8288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288F">
        <w:rPr>
          <w:rFonts w:ascii="Times New Roman" w:eastAsia="Times New Roman" w:hAnsi="Times New Roman" w:cs="Times New Roman"/>
          <w:sz w:val="24"/>
          <w:szCs w:val="24"/>
          <w:lang w:eastAsia="en-IN"/>
        </w:rPr>
        <w:t>If a failure occurs, the email notification will be sent to the team.</w:t>
      </w:r>
    </w:p>
    <w:p w14:paraId="56BE52C6" w14:textId="77777777" w:rsidR="00C8288F" w:rsidRPr="00C8288F" w:rsidRDefault="00C8288F" w:rsidP="00C828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288F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DE62563">
          <v:rect id="_x0000_i1028" style="width:0;height:1.5pt" o:hralign="center" o:hrstd="t" o:hr="t" fillcolor="#a0a0a0" stroked="f"/>
        </w:pict>
      </w:r>
    </w:p>
    <w:p w14:paraId="5E7A61E6" w14:textId="77777777" w:rsidR="00C8288F" w:rsidRPr="00C8288F" w:rsidRDefault="00C8288F" w:rsidP="00C828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28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Scenario 4:</w:t>
      </w:r>
      <w:r w:rsidRPr="00C828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Your organization is moving its on-premises SQL database to Azure. The database must remain accessible during migration with minimal downtime.</w:t>
      </w:r>
    </w:p>
    <w:p w14:paraId="180AAAF2" w14:textId="77777777" w:rsidR="00C8288F" w:rsidRPr="00C8288F" w:rsidRDefault="00C8288F" w:rsidP="00C828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28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Question:</w:t>
      </w:r>
      <w:r w:rsidRPr="00C828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Azure service could you use, and how could you perform the migration?</w:t>
      </w:r>
    </w:p>
    <w:p w14:paraId="6C4CB916" w14:textId="77777777" w:rsidR="00C8288F" w:rsidRPr="00C8288F" w:rsidRDefault="00C8288F" w:rsidP="00C828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28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</w:p>
    <w:p w14:paraId="56658384" w14:textId="77777777" w:rsidR="00C8288F" w:rsidRPr="00C8288F" w:rsidRDefault="00C8288F" w:rsidP="00C828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8288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Azure Service: Azure Database Migration Service (DMS)</w:t>
      </w:r>
    </w:p>
    <w:p w14:paraId="0F7348FB" w14:textId="77777777" w:rsidR="00C8288F" w:rsidRPr="00C8288F" w:rsidRDefault="00C8288F" w:rsidP="00C828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8288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Steps to migrate the SQL database with minimal downtime:</w:t>
      </w:r>
    </w:p>
    <w:p w14:paraId="54C3797C" w14:textId="77777777" w:rsidR="00C8288F" w:rsidRPr="00C8288F" w:rsidRDefault="00C8288F" w:rsidP="00C8288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288F">
        <w:rPr>
          <w:rFonts w:ascii="Times New Roman" w:eastAsia="Times New Roman" w:hAnsi="Times New Roman" w:cs="Times New Roman"/>
          <w:sz w:val="24"/>
          <w:szCs w:val="24"/>
          <w:lang w:eastAsia="en-IN"/>
        </w:rPr>
        <w:t>Ensure the on-premises SQL server is running and accessible.</w:t>
      </w:r>
    </w:p>
    <w:p w14:paraId="6A185BA4" w14:textId="77777777" w:rsidR="00C8288F" w:rsidRPr="00C8288F" w:rsidRDefault="00C8288F" w:rsidP="00C8288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28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Take a </w:t>
      </w:r>
      <w:r w:rsidRPr="00C828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backup</w:t>
      </w:r>
      <w:r w:rsidRPr="00C828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 a precaution before migration.</w:t>
      </w:r>
    </w:p>
    <w:p w14:paraId="43809B5D" w14:textId="77777777" w:rsidR="00C8288F" w:rsidRPr="00C8288F" w:rsidRDefault="00C8288F" w:rsidP="00C8288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28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Enable </w:t>
      </w:r>
      <w:r w:rsidRPr="00C828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Transaction Log Backups</w:t>
      </w:r>
      <w:r w:rsidRPr="00C828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ensure minimal downtime.</w:t>
      </w:r>
    </w:p>
    <w:p w14:paraId="37D51122" w14:textId="77777777" w:rsidR="00C8288F" w:rsidRPr="00C8288F" w:rsidRDefault="00C8288F" w:rsidP="00C8288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28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Choose </w:t>
      </w:r>
      <w:r w:rsidRPr="00C828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Azure SQL Database</w:t>
      </w:r>
      <w:r w:rsidRPr="00C828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 the destination.</w:t>
      </w:r>
    </w:p>
    <w:p w14:paraId="03FF10BC" w14:textId="77777777" w:rsidR="00C8288F" w:rsidRPr="00C8288F" w:rsidRDefault="00C8288F" w:rsidP="00C8288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28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an </w:t>
      </w:r>
      <w:r w:rsidRPr="00C828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Azure SQL server</w:t>
      </w:r>
      <w:r w:rsidRPr="00C828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configure the network settings.</w:t>
      </w:r>
    </w:p>
    <w:p w14:paraId="6B31A56E" w14:textId="77777777" w:rsidR="00C8288F" w:rsidRPr="00C8288F" w:rsidRDefault="00C8288F" w:rsidP="00C8288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28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Deploy </w:t>
      </w:r>
      <w:r w:rsidRPr="00C828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Azure Database Migration Service (DMS)</w:t>
      </w:r>
      <w:r w:rsidRPr="00C828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the Azure portal.</w:t>
      </w:r>
    </w:p>
    <w:p w14:paraId="6AA46272" w14:textId="77777777" w:rsidR="00C8288F" w:rsidRPr="00C8288F" w:rsidRDefault="00C8288F" w:rsidP="00C8288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28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Choose the </w:t>
      </w:r>
      <w:r w:rsidRPr="00C828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Online Migration</w:t>
      </w:r>
      <w:r w:rsidRPr="00C828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option for minimal downtime.</w:t>
      </w:r>
    </w:p>
    <w:p w14:paraId="3F61A86C" w14:textId="77777777" w:rsidR="00C8288F" w:rsidRPr="00C8288F" w:rsidRDefault="00C8288F" w:rsidP="00C8288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288F">
        <w:rPr>
          <w:rFonts w:ascii="Times New Roman" w:eastAsia="Times New Roman" w:hAnsi="Times New Roman" w:cs="Times New Roman"/>
          <w:sz w:val="24"/>
          <w:szCs w:val="24"/>
          <w:lang w:eastAsia="en-IN"/>
        </w:rPr>
        <w:t>Connect the source SQL server and the destination Azure SQL Database.</w:t>
      </w:r>
    </w:p>
    <w:p w14:paraId="20871E7D" w14:textId="77777777" w:rsidR="00C8288F" w:rsidRPr="00C8288F" w:rsidRDefault="00C8288F" w:rsidP="00C8288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288F">
        <w:rPr>
          <w:rFonts w:ascii="Times New Roman" w:eastAsia="Times New Roman" w:hAnsi="Times New Roman" w:cs="Times New Roman"/>
          <w:sz w:val="24"/>
          <w:szCs w:val="24"/>
          <w:lang w:eastAsia="en-IN"/>
        </w:rPr>
        <w:t>Start the migration process using DMS.</w:t>
      </w:r>
    </w:p>
    <w:p w14:paraId="7AA9606C" w14:textId="77777777" w:rsidR="00C8288F" w:rsidRPr="00C8288F" w:rsidRDefault="00C8288F" w:rsidP="00C8288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288F">
        <w:rPr>
          <w:rFonts w:ascii="Times New Roman" w:eastAsia="Times New Roman" w:hAnsi="Times New Roman" w:cs="Times New Roman"/>
          <w:sz w:val="24"/>
          <w:szCs w:val="24"/>
          <w:lang w:eastAsia="en-IN"/>
        </w:rPr>
        <w:t>Monitor the progress of the migration through the Azure portal.</w:t>
      </w:r>
    </w:p>
    <w:p w14:paraId="4EE50638" w14:textId="77777777" w:rsidR="00C8288F" w:rsidRPr="00C8288F" w:rsidRDefault="00C8288F" w:rsidP="00C8288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288F">
        <w:rPr>
          <w:rFonts w:ascii="Times New Roman" w:eastAsia="Times New Roman" w:hAnsi="Times New Roman" w:cs="Times New Roman"/>
          <w:sz w:val="24"/>
          <w:szCs w:val="24"/>
          <w:lang w:eastAsia="en-IN"/>
        </w:rPr>
        <w:t>Once the migration is complete, validate the data integrity.</w:t>
      </w:r>
    </w:p>
    <w:sectPr w:rsidR="00C8288F" w:rsidRPr="00C8288F" w:rsidSect="002168BF">
      <w:pgSz w:w="31678" w:h="11907" w:orient="landscape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62E7D"/>
    <w:multiLevelType w:val="multilevel"/>
    <w:tmpl w:val="3C0AC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C26769"/>
    <w:multiLevelType w:val="multilevel"/>
    <w:tmpl w:val="C9B23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0A5101"/>
    <w:multiLevelType w:val="multilevel"/>
    <w:tmpl w:val="C41E3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070C18"/>
    <w:multiLevelType w:val="multilevel"/>
    <w:tmpl w:val="29785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F122D4C"/>
    <w:multiLevelType w:val="multilevel"/>
    <w:tmpl w:val="14BA7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88F"/>
    <w:rsid w:val="00011981"/>
    <w:rsid w:val="002168BF"/>
    <w:rsid w:val="00C82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ED7BA"/>
  <w15:chartTrackingRefBased/>
  <w15:docId w15:val="{E1B64690-F4E5-431C-9B06-3D4CC36CA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8288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8288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828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8288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68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69A80CF824BF4DBF8430C07E9AB788" ma:contentTypeVersion="10" ma:contentTypeDescription="Create a new document." ma:contentTypeScope="" ma:versionID="4f13f08dd93fa7a335c9068ddf31b4ec">
  <xsd:schema xmlns:xsd="http://www.w3.org/2001/XMLSchema" xmlns:xs="http://www.w3.org/2001/XMLSchema" xmlns:p="http://schemas.microsoft.com/office/2006/metadata/properties" xmlns:ns3="04d0da8b-1abf-49cb-916b-a66001412dd4" targetNamespace="http://schemas.microsoft.com/office/2006/metadata/properties" ma:root="true" ma:fieldsID="9b77dbc9ce93cca71bca8c2888132f72" ns3:_="">
    <xsd:import namespace="04d0da8b-1abf-49cb-916b-a66001412dd4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d0da8b-1abf-49cb-916b-a66001412dd4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4d0da8b-1abf-49cb-916b-a66001412dd4" xsi:nil="true"/>
  </documentManagement>
</p:properties>
</file>

<file path=customXml/itemProps1.xml><?xml version="1.0" encoding="utf-8"?>
<ds:datastoreItem xmlns:ds="http://schemas.openxmlformats.org/officeDocument/2006/customXml" ds:itemID="{97FA6675-498C-4B51-AB19-5C8CBD84E5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4d0da8b-1abf-49cb-916b-a66001412d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E76879-94C9-4F25-9DBA-37CABB613FD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42FF1A5-67C1-4598-AA1C-8EBFBA324FB0}">
  <ds:schemaRefs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purl.org/dc/dcmitype/"/>
    <ds:schemaRef ds:uri="http://www.w3.org/XML/1998/namespace"/>
    <ds:schemaRef ds:uri="http://purl.org/dc/terms/"/>
    <ds:schemaRef ds:uri="http://schemas.openxmlformats.org/package/2006/metadata/core-properties"/>
    <ds:schemaRef ds:uri="04d0da8b-1abf-49cb-916b-a66001412dd4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732</Words>
  <Characters>4173</Characters>
  <Application>Microsoft Office Word</Application>
  <DocSecurity>0</DocSecurity>
  <Lines>34</Lines>
  <Paragraphs>9</Paragraphs>
  <ScaleCrop>false</ScaleCrop>
  <Company>Aspire Systems</Company>
  <LinksUpToDate>false</LinksUpToDate>
  <CharactersWithSpaces>4896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Kannan</dc:creator>
  <cp:keywords/>
  <dc:description/>
  <cp:lastModifiedBy>Vaishnavi Kannan</cp:lastModifiedBy>
  <cp:revision>2</cp:revision>
  <dcterms:created xsi:type="dcterms:W3CDTF">2025-02-03T09:56:00Z</dcterms:created>
  <dcterms:modified xsi:type="dcterms:W3CDTF">2025-02-03T09:56:00Z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0x010100CE69A80CF824BF4DBF8430C07E9AB788</vt:lpwstr>
  </property>
</Properties>
</file>