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Министерство науки и высшего образования РФ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Отчёт по лабораторной работе №1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Каркас информационной системы на C++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Курс: «Программирование информационных систем»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Проект: TaskFlow IS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работы является создание базового каркаса информационной системы TaskFlow IS на языке C++20, разделение кода на слои (домен, сервис, репозиторий, приложение, тесты), сборка проекта через CMake и запуск автотестов через CTest.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 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Информационная система обрабатывает задачи (заявки) предметной области. Доменная модель не должна зависеть от способа ввода-вывода и от конкретной СУБД. Паттерн Repository скрывает детали хранения: в лабораторной работе использован InMemoryTaskRepository. CMake фиксирует структуру сборки и делает проект переносимым между Windows (WSL) и Linux.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 Архитектура (слои)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разделён на слои: include/taskflow — доменная модель и интерфейсы; src — реализация сервиса и репозитория; app — консольное приложение taskflow_cli; tests — автотесты; db/load/docker — заготовки для следующих лабораторных. TaskService зависит от абстракции ITaskRepository, а не от конкретной реализации.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 Ход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Архив codebase_taskflow_cpp.zip был распакован и открыт как CMake-проект. Выполнены команды configure, build и test в среде WSL (Ubuntu) с компилятором GCC. Изучены сущности Task, TaskStatus, ITaskRepository и класс TaskService. Проверена валидация title, assignee и priority. Метод list_by_priority() сортирует задачи по оценке стратегии приоритета.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5. Индивидуальное 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В структуру Task добавлено поле description. В методе validate_task_input добавлена проверка: длина описания не превышает 1000 символов. Реализован (и покрыт тестами) метод assign(id, assignee): для закрытой задачи (Done/Cancelled) назначение запрещено и возвращается false. Добавлены тесты успешного назначения и отказа для статуса Done, а также тесты на длину description.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6. Результаты сборки и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Команды: cmake -S . -B build -DCMAKE_BUILD_TYPE=Debug; cmake --build build --parallel; ctest --test-dir build --output-on-failure. Все автотесты завершились успешно (100% tests passed). Консольное приложение taskflow_cli выводит список задач с полями title, assignee, status, priority и description.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1.1 — Сборка проекта через CMake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200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0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1.2 — Успешный запуск CTest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10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1.3 — Вывод taskflow_cli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530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30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6.1. Фрагменты изменённого кода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1.4 — Поле description в Task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62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task_h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6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1.5 — Метод assign и проверка description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6132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as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13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1.6 — Тесты индивидуального задания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51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5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7. Ответы на контрольные вопросы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Почему доменная модель не должна знать про SQLite? Потому что домен описывает бизнес-правила предметной области. Знание о SQLite привязывает модель к конкретной технологии хранения и усложняет замену БД или тестирование без настоящей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Что такое CTest и зачем он нужен поверх тестового бинарника? CTest — модуль CMake для запуска тестов единой командой. Он удобен в CI и позволяет одинаково запускать набор тестов на разных ОС без знания имени конкретного исполняемого файла.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Какой слой должен проверять переход статусов? Сервисный слой (TaskService), потому что это правило предметной области. Репозиторий только сохраняет данные и не должен знать допустимые переходы.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Какие преимущества дает CMake для заочников с разными ОС? Один и тот же CMakeLists.txt работает в Windows, Linux и macOS. Не нужно вручную писать разные Makefile/скрипты, легче воспроизвести сборку преподавателю.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8.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работы получен рабочий каркас TaskFlow IS: доменная модель, сервис, in-memory репозиторий, CLI и автотесты. Индивидуальное задание выполнено. Проект собирается через CMake, тесты проходят через CTest.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1. C++ Core Guidelines. URL: https://isocpp.github.io/CppCoreGuidelines/CppCoreGuidelines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2. CMake Tutorial. URL: https://cmake.org/cmake/help/latest/guide/tutorial/index.html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3. GoogleTest Primer. URL: https://google.github.io/googletest/primer.html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4. SQLite C/C++ Interface. URL: https://www.sqlite.org/cintro.html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5. Docker C++ guide. URL: https://docs.docker.com/guides/cpp/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6. Grafana k6 documentation. URL: https://grafana.com/docs/k6/latest/ (дата обращения: 12.10.2026).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