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hdphoto1.wdp" ContentType="image/vnd.ms-photo"/>
  <Override PartName="/word/media/image3.png" ContentType="image/png"/>
  <Override PartName="/word/media/image4.png" ContentType="image/png"/>
  <Override PartName="/word/media/image5.png" ContentType="image/png"/>
  <Override PartName="/word/media/image6.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Verdana" w:hAnsi="Verdana"/>
          <w:b/>
          <w:b/>
          <w:bCs/>
          <w:i/>
          <w:i/>
          <w:iCs/>
          <w:color w:val="FF0000"/>
          <w:sz w:val="40"/>
          <w:szCs w:val="40"/>
          <w14:textOutline w14:w="9525" w14:cap="rnd" w14:cmpd="sng" w14:algn="ctr">
            <w14:solidFill>
              <w14:srgbClr w14:val="FF99FF"/>
            </w14:solidFill>
            <w14:prstDash w14:val="solid"/>
            <w14:bevel/>
          </w14:textOutline>
        </w:rPr>
      </w:pPr>
      <w:r>
        <w:rPr>
          <w:rFonts w:ascii="Verdana" w:hAnsi="Verdana"/>
          <w:b/>
          <w:bCs/>
          <w:i/>
          <w:iCs/>
          <w:color w:val="FF0000"/>
          <w:sz w:val="40"/>
          <w:szCs w:val="40"/>
          <w14:textOutline w14:w="9525" w14:cap="rnd" w14:cmpd="sng" w14:algn="ctr">
            <w14:solidFill>
              <w14:srgbClr w14:val="FF99FF"/>
            </w14:solidFill>
            <w14:prstDash w14:val="solid"/>
            <w14:bevel/>
          </w14:textOutline>
        </w:rPr>
        <w:t xml:space="preserve">Konzept </w:t>
      </w:r>
      <w:r>
        <mc:AlternateContent>
          <mc:Choice Requires="wpg">
            <w:drawing>
              <wp:anchor behindDoc="0" distT="228600" distB="67945" distL="57150" distR="26035" simplePos="0" locked="0" layoutInCell="0" allowOverlap="1" relativeHeight="7" wp14:anchorId="0D4FF4B8">
                <wp:simplePos x="0" y="0"/>
                <wp:positionH relativeFrom="column">
                  <wp:posOffset>3406140</wp:posOffset>
                </wp:positionH>
                <wp:positionV relativeFrom="paragraph">
                  <wp:posOffset>370840</wp:posOffset>
                </wp:positionV>
                <wp:extent cx="2734310" cy="1261110"/>
                <wp:effectExtent l="0" t="184150" r="635" b="104775"/>
                <wp:wrapNone/>
                <wp:docPr id="1" name="Gruppieren 61"/>
                <a:graphic xmlns:a="http://schemas.openxmlformats.org/drawingml/2006/main">
                  <a:graphicData uri="http://schemas.microsoft.com/office/word/2010/wordprocessingGroup">
                    <wpg:wgp>
                      <wpg:cNvGrpSpPr/>
                      <wpg:grpSpPr>
                        <a:xfrm>
                          <a:off x="0" y="0"/>
                          <a:ext cx="2734200" cy="1261080"/>
                          <a:chOff x="0" y="0"/>
                          <a:chExt cx="2734200" cy="1261080"/>
                        </a:xfrm>
                      </wpg:grpSpPr>
                      <wps:wsp>
                        <wps:cNvSpPr/>
                        <wps:spPr>
                          <a:xfrm>
                            <a:off x="821520" y="52200"/>
                            <a:ext cx="1231920" cy="1078920"/>
                          </a:xfrm>
                          <a:prstGeom prst="flowChartConnector">
                            <a:avLst/>
                          </a:prstGeom>
                          <a:blipFill rotWithShape="0">
                            <a:blip r:embed="rId2"/>
                            <a:stretch>
                              <a:fillRect/>
                            </a:stretch>
                          </a:blipFill>
                          <a:ln>
                            <a:solidFill>
                              <a:srgbClr val="000000"/>
                            </a:solidFill>
                          </a:ln>
                          <a:effectLst>
                            <a:glow rad="228600">
                              <a:srgbClr val="f4b183">
                                <a:alpha val="40000"/>
                              </a:srgbClr>
                            </a:glow>
                          </a:effectLst>
                          <a:scene3d>
                            <a:camera prst="orthographicFront"/>
                            <a:lightRig dir="t" rig="threePt"/>
                          </a:scene3d>
                          <a:sp3d prstMaterial="metal"/>
                        </wps:spPr>
                        <wps:style>
                          <a:lnRef idx="2">
                            <a:schemeClr val="accent1">
                              <a:shade val="50000"/>
                            </a:schemeClr>
                          </a:lnRef>
                          <a:fillRef idx="1">
                            <a:schemeClr val="accent1"/>
                          </a:fillRef>
                          <a:effectRef idx="0">
                            <a:schemeClr val="accent1"/>
                          </a:effectRef>
                          <a:fontRef idx="minor"/>
                        </wps:style>
                        <wps:bodyPr/>
                      </wps:wsp>
                      <pic:pic xmlns:pic="http://schemas.openxmlformats.org/drawingml/2006/picture">
                        <pic:nvPicPr>
                          <pic:cNvPr id="0" name="Grafik 60" descr="Ein Bild, das Pfeil enthält.&#10;&#10;Automatisch generierte Beschreibung"/>
                          <pic:cNvPicPr/>
                        </pic:nvPicPr>
                        <pic:blipFill>
                          <a:blip r:embed="rId3">
                            <a:extLst>
                              <a:ext uri="{BEBA8EAE-BF5A-486C-A8C5-ECC9F3942E4B}">
                                <a14:imgProps xmlns:a14="http://schemas.microsoft.com/office/drawing/2010/main">
                                  <a14:imgLayer r:embed="rId4">
                                    <a14:imgEffect>
                                      <a14:brightnessContrast bright="-31000" colorTemp="11500" contrast="40000" sat="0"/>
                                    </a14:imgEffect>
                                  </a14:imgLayer>
                                </a14:imgProps>
                              </a:ext>
                            </a:extLst>
                          </a:blip>
                          <a:stretch/>
                        </pic:blipFill>
                        <pic:spPr>
                          <a:xfrm rot="21448200">
                            <a:off x="23760" y="58680"/>
                            <a:ext cx="2686680" cy="1143720"/>
                          </a:xfrm>
                          <a:prstGeom prst="rect">
                            <a:avLst/>
                          </a:prstGeom>
                          <a:ln w="0">
                            <a:noFill/>
                          </a:ln>
                        </pic:spPr>
                      </pic:pic>
                    </wpg:wgp>
                  </a:graphicData>
                </a:graphic>
              </wp:anchor>
            </w:drawing>
          </mc:Choice>
          <mc:Fallback>
            <w:pict>
              <v:group id="shape_0" alt="Gruppieren 61" style="position:absolute;margin-left:270.1pt;margin-top:33.3pt;width:211.55pt;height:90.55pt" coordorigin="5402,666" coordsize="4231,1811">
                <v:shapetype id="_x0000_t120" coordsize="21600,21600" o:spt="120" path="m,10800qy@7@8qx@9@10qy@11@12qx@13@14xe">
                  <v:stroke joinstyle="miter"/>
                  <v:formulas>
                    <v:f eqn="sumangle 0 45 0"/>
                    <v:f eqn="cos 10800 @0"/>
                    <v:f eqn="sin 10800 @0"/>
                    <v:f eqn="sum 10800 0 @1"/>
                    <v:f eqn="sum 10800 @1 0"/>
                    <v:f eqn="sum 10800 0 @2"/>
                    <v:f eqn="sum 10800 @2 0"/>
                    <v:f eqn="sum 10800 0 0"/>
                    <v:f eqn="sum 0 10800 10800"/>
                    <v:f eqn="sum 10800 @7 0"/>
                    <v:f eqn="sum 10800 @8 0"/>
                    <v:f eqn="sum 0 @9 10800"/>
                    <v:f eqn="sum 10800 @10 0"/>
                    <v:f eqn="sum 0 @11 10800"/>
                    <v:f eqn="sum 0 @12 10800"/>
                  </v:formulas>
                  <v:path gradientshapeok="t" o:connecttype="rect" textboxrect="@3,@5,@4,@6"/>
                </v:shapetype>
                <v:shape id="shape_0" ID="Flussdiagramm: Verbinder 58" path="l-2147483648,-2147483643l-2147483628,-2147483627l-2147483648,-2147483643l-2147483626,-2147483625xe" stroked="t" o:allowincell="f" style="position:absolute;left:6658;top:666;width:1939;height:1698;mso-wrap-style:none;v-text-anchor:middle" type="_x0000_t120">
                  <v:imagedata r:id="rId5" o:detectmouseclick="t"/>
                  <v:stroke color="black" weight="12600" joinstyle="miter" endcap="flat"/>
                  <w10:wrap type="none"/>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Grafik 60" stroked="f" o:allowincell="f" style="position:absolute;left:5401;top:676;width:4230;height:1800;mso-wrap-style:none;v-text-anchor:middle;rotation:357" type="_x0000_t75">
                  <v:imagedata r:id="rId6" o:detectmouseclick="t"/>
                  <v:stroke color="#3465a4" joinstyle="round" endcap="flat"/>
                  <w10:wrap type="none"/>
                </v:shape>
              </v:group>
            </w:pict>
          </mc:Fallback>
        </mc:AlternateContent>
      </w:r>
      <w:r>
        <w:rPr>
          <w:rFonts w:ascii="Verdana" w:hAnsi="Verdana"/>
          <w:b/>
          <w:bCs/>
          <w:i/>
          <w:iCs/>
          <w:color w:val="FF0000"/>
          <w:sz w:val="40"/>
          <w:szCs w:val="40"/>
          <w14:textOutline w14:w="9525" w14:cap="rnd" w14:cmpd="sng" w14:algn="ctr">
            <w14:solidFill>
              <w14:srgbClr w14:val="FF99FF"/>
            </w14:solidFill>
            <w14:prstDash w14:val="solid"/>
            <w14:bevel/>
          </w14:textOutline>
        </w:rPr>
        <w:t>Gameverse GmbH</w:t>
      </w:r>
    </w:p>
    <w:p>
      <w:pPr>
        <w:pStyle w:val="Normal"/>
        <w:rPr>
          <w:rFonts w:ascii="Verdana" w:hAnsi="Verdana"/>
          <w:sz w:val="24"/>
          <w:szCs w:val="24"/>
        </w:rPr>
      </w:pPr>
      <w:r>
        <w:rPr>
          <w:rFonts w:ascii="Verdana" w:hAnsi="Verdana"/>
          <w:sz w:val="24"/>
          <w:szCs w:val="24"/>
        </w:rPr>
      </w:r>
    </w:p>
    <w:p>
      <w:pPr>
        <w:pStyle w:val="Normal"/>
        <w:rPr>
          <w:rFonts w:ascii="Verdana" w:hAnsi="Verdana"/>
          <w:sz w:val="24"/>
          <w:szCs w:val="24"/>
        </w:rPr>
      </w:pPr>
      <w:r>
        <w:rPr>
          <w:rFonts w:ascii="Verdana" w:hAnsi="Verdana"/>
          <w:sz w:val="24"/>
          <w:szCs w:val="24"/>
        </w:rPr>
      </w:r>
    </w:p>
    <w:p>
      <w:pPr>
        <w:pStyle w:val="Normal"/>
        <w:rPr>
          <w:rFonts w:ascii="Verdana" w:hAnsi="Verdana"/>
          <w:sz w:val="24"/>
          <w:szCs w:val="24"/>
        </w:rPr>
      </w:pPr>
      <w:r>
        <w:rPr>
          <w:rFonts w:ascii="Verdana" w:hAnsi="Verdana"/>
          <w:sz w:val="24"/>
          <w:szCs w:val="24"/>
        </w:rPr>
      </w:r>
    </w:p>
    <w:p>
      <w:pPr>
        <w:pStyle w:val="Normal"/>
        <w:rPr>
          <w:rFonts w:ascii="Verdana" w:hAnsi="Verdana"/>
          <w:sz w:val="24"/>
          <w:szCs w:val="24"/>
        </w:rPr>
      </w:pPr>
      <w:r>
        <w:rPr>
          <w:rFonts w:ascii="Verdana" w:hAnsi="Verdana"/>
          <w:sz w:val="24"/>
          <w:szCs w:val="24"/>
        </w:rPr>
      </w:r>
    </w:p>
    <w:p>
      <w:pPr>
        <w:pStyle w:val="Normal"/>
        <w:rPr>
          <w:rFonts w:ascii="Verdana" w:hAnsi="Verdana"/>
          <w:sz w:val="24"/>
          <w:szCs w:val="24"/>
        </w:rPr>
      </w:pPr>
      <w:r>
        <w:rPr>
          <w:rFonts w:ascii="Verdana" w:hAnsi="Verdana"/>
          <w:sz w:val="24"/>
          <w:szCs w:val="24"/>
        </w:rPr>
      </w:r>
    </w:p>
    <w:p>
      <w:pPr>
        <w:pStyle w:val="Normal"/>
        <w:rPr>
          <w:rFonts w:ascii="Verdana" w:hAnsi="Verdana"/>
          <w:sz w:val="24"/>
          <w:szCs w:val="24"/>
        </w:rPr>
      </w:pPr>
      <w:r>
        <w:rPr>
          <w:rFonts w:ascii="Verdana" w:hAnsi="Verdana"/>
          <w:sz w:val="24"/>
          <w:szCs w:val="24"/>
        </w:rPr>
      </w:r>
    </w:p>
    <w:p>
      <w:pPr>
        <w:pStyle w:val="Normal"/>
        <w:rPr>
          <w:rFonts w:ascii="Verdana" w:hAnsi="Verdana"/>
          <w:sz w:val="24"/>
          <w:szCs w:val="24"/>
        </w:rPr>
      </w:pPr>
      <w:r>
        <w:rPr>
          <w:rFonts w:ascii="Verdana" w:hAnsi="Verdana"/>
          <w:sz w:val="24"/>
          <w:szCs w:val="24"/>
        </w:rPr>
      </w:r>
    </w:p>
    <w:p>
      <w:pPr>
        <w:pStyle w:val="Normal"/>
        <w:rPr>
          <w:rFonts w:ascii="Verdana" w:hAnsi="Verdana"/>
          <w:sz w:val="24"/>
          <w:szCs w:val="24"/>
        </w:rPr>
      </w:pPr>
      <w:r>
        <w:rPr>
          <w:rFonts w:ascii="Verdana" w:hAnsi="Verdana"/>
          <w:sz w:val="24"/>
          <w:szCs w:val="24"/>
        </w:rPr>
      </w:r>
    </w:p>
    <w:p>
      <w:pPr>
        <w:pStyle w:val="Normal"/>
        <w:rPr>
          <w:rFonts w:ascii="Verdana" w:hAnsi="Verdana"/>
          <w:sz w:val="24"/>
          <w:szCs w:val="24"/>
        </w:rPr>
      </w:pPr>
      <w:r>
        <w:drawing>
          <wp:anchor behindDoc="0" distT="0" distB="0" distL="0" distR="0" simplePos="0" locked="0" layoutInCell="0" allowOverlap="1" relativeHeight="2">
            <wp:simplePos x="0" y="0"/>
            <wp:positionH relativeFrom="column">
              <wp:posOffset>-2111375</wp:posOffset>
            </wp:positionH>
            <wp:positionV relativeFrom="paragraph">
              <wp:posOffset>345440</wp:posOffset>
            </wp:positionV>
            <wp:extent cx="635" cy="635"/>
            <wp:effectExtent l="0" t="0" r="0" b="0"/>
            <wp:wrapNone/>
            <wp:docPr id="2" name="Freihand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eihand 3" descr=""/>
                    <pic:cNvPicPr>
                      <a:picLocks noChangeAspect="1" noChangeArrowheads="1"/>
                    </pic:cNvPicPr>
                  </pic:nvPicPr>
                  <pic:blipFill>
                    <a:blip r:embed="rId7"/>
                    <a:stretch>
                      <a:fillRect/>
                    </a:stretch>
                  </pic:blipFill>
                  <pic:spPr bwMode="auto">
                    <a:xfrm>
                      <a:off x="0" y="0"/>
                      <a:ext cx="635" cy="635"/>
                    </a:xfrm>
                    <a:prstGeom prst="rect">
                      <a:avLst/>
                    </a:prstGeom>
                  </pic:spPr>
                </pic:pic>
              </a:graphicData>
            </a:graphic>
          </wp:anchor>
        </w:drawing>
        <w:drawing>
          <wp:anchor behindDoc="0" distT="0" distB="0" distL="0" distR="0" simplePos="0" locked="0" layoutInCell="0" allowOverlap="1" relativeHeight="3">
            <wp:simplePos x="0" y="0"/>
            <wp:positionH relativeFrom="column">
              <wp:posOffset>-2157095</wp:posOffset>
            </wp:positionH>
            <wp:positionV relativeFrom="paragraph">
              <wp:posOffset>466725</wp:posOffset>
            </wp:positionV>
            <wp:extent cx="635" cy="635"/>
            <wp:effectExtent l="0" t="0" r="0" b="0"/>
            <wp:wrapNone/>
            <wp:docPr id="3" name="Freihand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eihand 5" descr=""/>
                    <pic:cNvPicPr>
                      <a:picLocks noChangeAspect="1" noChangeArrowheads="1"/>
                    </pic:cNvPicPr>
                  </pic:nvPicPr>
                  <pic:blipFill>
                    <a:blip r:embed="rId8"/>
                    <a:stretch>
                      <a:fillRect/>
                    </a:stretch>
                  </pic:blipFill>
                  <pic:spPr bwMode="auto">
                    <a:xfrm>
                      <a:off x="0" y="0"/>
                      <a:ext cx="635" cy="635"/>
                    </a:xfrm>
                    <a:prstGeom prst="rect">
                      <a:avLst/>
                    </a:prstGeom>
                  </pic:spPr>
                </pic:pic>
              </a:graphicData>
            </a:graphic>
          </wp:anchor>
        </w:drawing>
      </w:r>
      <w:r>
        <w:rPr>
          <w:rFonts w:ascii="Verdana" w:hAnsi="Verdana"/>
          <w:sz w:val="24"/>
          <w:szCs w:val="24"/>
        </w:rPr>
        <w:t>Unser Videospiel-Webshop: "Gameverse", bietet eine breite Palette an Videospielen, Konsolen, Zubehör, Merchandise und Gutscheinen an.</w:t>
      </w:r>
    </w:p>
    <w:p>
      <w:pPr>
        <w:pStyle w:val="Normal"/>
        <w:rPr>
          <w:rFonts w:ascii="Verdana" w:hAnsi="Verdana"/>
          <w:sz w:val="24"/>
          <w:szCs w:val="24"/>
        </w:rPr>
      </w:pPr>
      <w:r>
        <w:rPr>
          <w:rFonts w:ascii="Verdana" w:hAnsi="Verdana"/>
          <w:sz w:val="24"/>
          <w:szCs w:val="24"/>
        </w:rPr>
      </w:r>
    </w:p>
    <w:p>
      <w:pPr>
        <w:pStyle w:val="Normal"/>
        <w:rPr>
          <w:rFonts w:ascii="Verdana" w:hAnsi="Verdana"/>
          <w:sz w:val="24"/>
          <w:szCs w:val="24"/>
        </w:rPr>
      </w:pPr>
      <w:r>
        <w:rPr>
          <w:rFonts w:ascii="Verdana" w:hAnsi="Verdana"/>
          <w:sz w:val="24"/>
          <w:szCs w:val="24"/>
        </w:rPr>
        <w:t xml:space="preserve">Kunden können nach Artikeln suchen, indem sie nach Namen, Plattform, Genre, Kategorie ESRB-Rating und Altersfreigabe filtern. Außerdem gibt es die Möglichkeit nach Bestsellern und Preis (sowohl absteigend als auch aufsteigend) zu sortieren. </w:t>
      </w:r>
    </w:p>
    <w:p>
      <w:pPr>
        <w:pStyle w:val="Normal"/>
        <w:rPr>
          <w:rFonts w:ascii="Verdana" w:hAnsi="Verdana"/>
          <w:sz w:val="24"/>
          <w:szCs w:val="24"/>
        </w:rPr>
      </w:pPr>
      <w:r>
        <w:rPr>
          <w:rFonts w:ascii="Verdana" w:hAnsi="Verdana"/>
          <w:sz w:val="24"/>
          <w:szCs w:val="24"/>
        </w:rPr>
      </w:r>
    </w:p>
    <w:p>
      <w:pPr>
        <w:pStyle w:val="Normal"/>
        <w:rPr>
          <w:rFonts w:ascii="Verdana" w:hAnsi="Verdana"/>
          <w:sz w:val="24"/>
          <w:szCs w:val="24"/>
        </w:rPr>
      </w:pPr>
      <w:r>
        <w:rPr>
          <w:rFonts w:ascii="Verdana" w:hAnsi="Verdana"/>
          <w:sz w:val="24"/>
          <w:szCs w:val="24"/>
        </w:rPr>
        <w:t>Es besteht auch die Möglichkeit mithilfe einer Eingabe der Artikelnummer im Suchfeld direkt auf der Website des gesuchten Artikels zu landen.</w:t>
      </w:r>
    </w:p>
    <w:p>
      <w:pPr>
        <w:pStyle w:val="Normal"/>
        <w:rPr>
          <w:rFonts w:ascii="Verdana" w:hAnsi="Verdana"/>
          <w:sz w:val="24"/>
          <w:szCs w:val="24"/>
        </w:rPr>
      </w:pPr>
      <w:r>
        <w:rPr>
          <w:rFonts w:ascii="Verdana" w:hAnsi="Verdana"/>
          <w:sz w:val="24"/>
          <w:szCs w:val="24"/>
        </w:rPr>
      </w:r>
    </w:p>
    <w:p>
      <w:pPr>
        <w:pStyle w:val="Normal"/>
        <w:rPr>
          <w:rFonts w:ascii="Verdana" w:hAnsi="Verdana"/>
          <w:sz w:val="24"/>
          <w:szCs w:val="24"/>
        </w:rPr>
      </w:pPr>
      <w:r>
        <w:rPr>
          <w:rFonts w:ascii="Verdana" w:hAnsi="Verdana"/>
          <w:sz w:val="24"/>
          <w:szCs w:val="24"/>
        </w:rPr>
        <w:t>Wir arbeiten eng mit Herstellern und Verlegern zusammen, um sicherzustellen, dass wir immer die neuesten Veröffentlichungen im Angebot haben und exklusive Inhalte für unsere Kunden anbieten können. Zusätzlich bieten wir einen Kundensupport per E-Mail und Telefon als auch Discord, sowie eine 30-tägige Geld-zurück-Garantie.</w:t>
      </w:r>
    </w:p>
    <w:p>
      <w:pPr>
        <w:pStyle w:val="Normal"/>
        <w:rPr>
          <w:rFonts w:ascii="Verdana" w:hAnsi="Verdana"/>
          <w:sz w:val="24"/>
          <w:szCs w:val="24"/>
        </w:rPr>
      </w:pPr>
      <w:r>
        <w:rPr>
          <w:rFonts w:ascii="Verdana" w:hAnsi="Verdana"/>
          <w:sz w:val="24"/>
          <w:szCs w:val="24"/>
        </w:rPr>
        <w:t>Für registrierte Kunden bieten wir die Möglichkeit, ihre Sammlung zu verwalten und Wunschlisten zu erstellen.</w:t>
      </w:r>
    </w:p>
    <w:p>
      <w:pPr>
        <w:pStyle w:val="Normal"/>
        <w:rPr>
          <w:rFonts w:ascii="Verdana" w:hAnsi="Verdana"/>
          <w:sz w:val="24"/>
          <w:szCs w:val="24"/>
        </w:rPr>
      </w:pPr>
      <w:r>
        <w:rPr>
          <w:rFonts w:ascii="Verdana" w:hAnsi="Verdana"/>
          <w:sz w:val="24"/>
          <w:szCs w:val="24"/>
        </w:rPr>
        <w:drawing>
          <wp:anchor behindDoc="0" distT="0" distB="0" distL="0" distR="0" simplePos="0" locked="0" layoutInCell="0" allowOverlap="1" relativeHeight="6">
            <wp:simplePos x="0" y="0"/>
            <wp:positionH relativeFrom="column">
              <wp:posOffset>-2361565</wp:posOffset>
            </wp:positionH>
            <wp:positionV relativeFrom="paragraph">
              <wp:posOffset>192405</wp:posOffset>
            </wp:positionV>
            <wp:extent cx="635" cy="635"/>
            <wp:effectExtent l="0" t="0" r="0" b="0"/>
            <wp:wrapNone/>
            <wp:docPr id="4" name="Freihand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reihand 56" descr=""/>
                    <pic:cNvPicPr>
                      <a:picLocks noChangeAspect="1" noChangeArrowheads="1"/>
                    </pic:cNvPicPr>
                  </pic:nvPicPr>
                  <pic:blipFill>
                    <a:blip r:embed="rId9"/>
                    <a:stretch>
                      <a:fillRect/>
                    </a:stretch>
                  </pic:blipFill>
                  <pic:spPr bwMode="auto">
                    <a:xfrm>
                      <a:off x="0" y="0"/>
                      <a:ext cx="635" cy="635"/>
                    </a:xfrm>
                    <a:prstGeom prst="rect">
                      <a:avLst/>
                    </a:prstGeom>
                  </pic:spPr>
                </pic:pic>
              </a:graphicData>
            </a:graphic>
          </wp:anchor>
        </w:drawing>
      </w:r>
      <w:r>
        <w:rPr>
          <w:rFonts w:ascii="Verdana" w:hAnsi="Verdana"/>
          <w:sz w:val="24"/>
          <w:szCs w:val="24"/>
        </w:rPr>
        <w:t xml:space="preserve">Insgesamt ist unser Konzept für den Videospiel-Webshop "Gameverse" auf Benutzerfreundlichkeit, Vielfalt und Exklusivität ausgelegt. Wir bieten eine breite Palette an Videospielen und Zubehör für die beliebtesten Plattformen und erleichtern es den Kunden, ihre Wunschspiele bzw. </w:t>
      </w:r>
    </w:p>
    <w:p>
      <w:pPr>
        <w:pStyle w:val="Normal"/>
        <w:rPr>
          <w:rFonts w:ascii="Verdana" w:hAnsi="Verdana"/>
          <w:sz w:val="24"/>
          <w:szCs w:val="24"/>
        </w:rPr>
      </w:pPr>
      <w:r>
        <w:rPr>
          <w:rFonts w:ascii="Verdana" w:hAnsi="Verdana"/>
          <w:sz w:val="24"/>
          <w:szCs w:val="24"/>
        </w:rPr>
        <w:drawing>
          <wp:anchor behindDoc="0" distT="0" distB="0" distL="0" distR="0" simplePos="0" locked="0" layoutInCell="0" allowOverlap="1" relativeHeight="4">
            <wp:simplePos x="0" y="0"/>
            <wp:positionH relativeFrom="column">
              <wp:posOffset>-2751455</wp:posOffset>
            </wp:positionH>
            <wp:positionV relativeFrom="paragraph">
              <wp:posOffset>2788285</wp:posOffset>
            </wp:positionV>
            <wp:extent cx="635" cy="635"/>
            <wp:effectExtent l="0" t="0" r="0" b="0"/>
            <wp:wrapNone/>
            <wp:docPr id="5" name="Freihand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reihand 9" descr=""/>
                    <pic:cNvPicPr>
                      <a:picLocks noChangeAspect="1" noChangeArrowheads="1"/>
                    </pic:cNvPicPr>
                  </pic:nvPicPr>
                  <pic:blipFill>
                    <a:blip r:embed="rId10"/>
                    <a:stretch>
                      <a:fillRect/>
                    </a:stretch>
                  </pic:blipFill>
                  <pic:spPr bwMode="auto">
                    <a:xfrm>
                      <a:off x="0" y="0"/>
                      <a:ext cx="635" cy="635"/>
                    </a:xfrm>
                    <a:prstGeom prst="rect">
                      <a:avLst/>
                    </a:prstGeom>
                  </pic:spPr>
                </pic:pic>
              </a:graphicData>
            </a:graphic>
          </wp:anchor>
        </w:drawing>
        <w:drawing>
          <wp:anchor behindDoc="0" distT="0" distB="0" distL="0" distR="0" simplePos="0" locked="0" layoutInCell="0" allowOverlap="1" relativeHeight="5">
            <wp:simplePos x="0" y="0"/>
            <wp:positionH relativeFrom="column">
              <wp:posOffset>76200</wp:posOffset>
            </wp:positionH>
            <wp:positionV relativeFrom="paragraph">
              <wp:posOffset>1012825</wp:posOffset>
            </wp:positionV>
            <wp:extent cx="635" cy="635"/>
            <wp:effectExtent l="0" t="0" r="0" b="0"/>
            <wp:wrapNone/>
            <wp:docPr id="6" name="Freihand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reihand 48" descr=""/>
                    <pic:cNvPicPr>
                      <a:picLocks noChangeAspect="1" noChangeArrowheads="1"/>
                    </pic:cNvPicPr>
                  </pic:nvPicPr>
                  <pic:blipFill>
                    <a:blip r:embed="rId11"/>
                    <a:stretch>
                      <a:fillRect/>
                    </a:stretch>
                  </pic:blipFill>
                  <pic:spPr bwMode="auto">
                    <a:xfrm>
                      <a:off x="0" y="0"/>
                      <a:ext cx="635" cy="635"/>
                    </a:xfrm>
                    <a:prstGeom prst="rect">
                      <a:avLst/>
                    </a:prstGeom>
                  </pic:spPr>
                </pic:pic>
              </a:graphicData>
            </a:graphic>
          </wp:anchor>
        </w:drawing>
      </w:r>
      <w:r>
        <w:br w:type="page"/>
      </w:r>
    </w:p>
    <w:p>
      <w:pPr>
        <w:pStyle w:val="Normal"/>
        <w:jc w:val="center"/>
        <w:rPr>
          <w:rFonts w:ascii="Verdana" w:hAnsi="Verdana"/>
          <w:b/>
          <w:b/>
          <w:bCs/>
          <w:i/>
          <w:i/>
          <w:iCs/>
          <w:color w:val="FF0066"/>
          <w:sz w:val="44"/>
          <w:szCs w:val="44"/>
          <w14:textOutline w14:w="9525" w14:cap="rnd" w14:cmpd="sng" w14:algn="ctr">
            <w14:solidFill>
              <w14:srgbClr w14:val="FF99FF"/>
            </w14:solidFill>
            <w14:prstDash w14:val="solid"/>
            <w14:bevel/>
          </w14:textOutline>
        </w:rPr>
      </w:pPr>
      <w:r>
        <w:rPr>
          <w:rFonts w:ascii="Verdana" w:hAnsi="Verdana"/>
          <w:b/>
          <w:bCs/>
          <w:i/>
          <w:iCs/>
          <w:color w:val="FF0066"/>
          <w:sz w:val="44"/>
          <w:szCs w:val="44"/>
          <w14:textOutline w14:w="9525" w14:cap="rnd" w14:cmpd="sng" w14:algn="ctr">
            <w14:solidFill>
              <w14:srgbClr w14:val="FF99FF"/>
            </w14:solidFill>
            <w14:prstDash w14:val="solid"/>
            <w14:bevel/>
          </w14:textOutline>
        </w:rPr>
        <w:t>Beschreibung -</w:t>
      </w:r>
    </w:p>
    <w:p>
      <w:pPr>
        <w:pStyle w:val="Normal"/>
        <w:jc w:val="center"/>
        <w:rPr>
          <w:rFonts w:ascii="Verdana" w:hAnsi="Verdana"/>
          <w:b/>
          <w:b/>
          <w:bCs/>
          <w:i/>
          <w:i/>
          <w:iCs/>
          <w:color w:val="FF0066"/>
          <w:sz w:val="44"/>
          <w:szCs w:val="44"/>
          <w14:textOutline w14:w="9525" w14:cap="rnd" w14:cmpd="sng" w14:algn="ctr">
            <w14:solidFill>
              <w14:srgbClr w14:val="FF99FF"/>
            </w14:solidFill>
            <w14:prstDash w14:val="solid"/>
            <w14:bevel/>
          </w14:textOutline>
        </w:rPr>
      </w:pPr>
      <w:r>
        <w:rPr>
          <w:rFonts w:ascii="Verdana" w:hAnsi="Verdana"/>
          <w:b/>
          <w:bCs/>
          <w:i/>
          <w:iCs/>
          <w:color w:val="FF0066"/>
          <w:sz w:val="44"/>
          <w:szCs w:val="44"/>
          <w14:textOutline w14:w="9525" w14:cap="rnd" w14:cmpd="sng" w14:algn="ctr">
            <w14:solidFill>
              <w14:srgbClr w14:val="FF99FF"/>
            </w14:solidFill>
            <w14:prstDash w14:val="solid"/>
            <w14:bevel/>
          </w14:textOutline>
        </w:rPr>
        <w:t>Funktionalität des Webshops</w:t>
      </w:r>
    </w:p>
    <w:p>
      <w:pPr>
        <w:pStyle w:val="Normal"/>
        <w:rPr>
          <w:rFonts w:ascii="Verdana" w:hAnsi="Verdana"/>
          <w:sz w:val="24"/>
          <w:szCs w:val="24"/>
        </w:rPr>
      </w:pPr>
      <w:r>
        <w:rPr>
          <w:rFonts w:ascii="Verdana" w:hAnsi="Verdana"/>
          <w:sz w:val="24"/>
          <w:szCs w:val="24"/>
        </w:rPr>
      </w:r>
    </w:p>
    <w:p>
      <w:pPr>
        <w:pStyle w:val="Normal"/>
        <w:rPr>
          <w:rFonts w:ascii="Verdana" w:hAnsi="Verdana"/>
          <w:sz w:val="24"/>
          <w:szCs w:val="24"/>
        </w:rPr>
      </w:pPr>
      <w:r>
        <w:rPr>
          <w:rFonts w:ascii="Verdana" w:hAnsi="Verdana"/>
          <w:sz w:val="24"/>
          <w:szCs w:val="24"/>
        </w:rPr>
        <w:t>Unser Videospiel-Webshop besteht im Frontend aus verschiedenen Seiten, die es dem Benutzer ermöglichen, nach Produkten zu suchen und Produkte zu bestellen.</w:t>
      </w:r>
    </w:p>
    <w:p>
      <w:pPr>
        <w:pStyle w:val="Normal"/>
        <w:rPr>
          <w:rFonts w:ascii="Verdana" w:hAnsi="Verdana"/>
          <w:sz w:val="24"/>
          <w:szCs w:val="24"/>
        </w:rPr>
      </w:pPr>
      <w:r>
        <w:rPr>
          <w:rFonts w:ascii="Verdana" w:hAnsi="Verdana"/>
          <w:sz w:val="24"/>
          <w:szCs w:val="24"/>
        </w:rPr>
      </w:r>
    </w:p>
    <w:p>
      <w:pPr>
        <w:pStyle w:val="Normal"/>
        <w:rPr>
          <w:rFonts w:ascii="Verdana" w:hAnsi="Verdana"/>
          <w:sz w:val="24"/>
          <w:szCs w:val="24"/>
        </w:rPr>
      </w:pPr>
      <w:r>
        <w:rPr>
          <w:rFonts w:ascii="Verdana" w:hAnsi="Verdana"/>
          <w:sz w:val="24"/>
          <w:szCs w:val="24"/>
        </w:rPr>
        <w:t>Startseite: Die Startseite des Shops bietet eine Übersicht über die neuesten Veröffentlichungen, Angebote und empfohlenen Spiele. Es gibt eine Suchleiste, mit der die Benutzer nach Videospielen, Konsolen, Zubehör, Merchandise und Artikelnummer suchen können.</w:t>
      </w:r>
    </w:p>
    <w:p>
      <w:pPr>
        <w:pStyle w:val="Normal"/>
        <w:rPr>
          <w:rFonts w:ascii="Verdana" w:hAnsi="Verdana"/>
          <w:sz w:val="24"/>
          <w:szCs w:val="24"/>
        </w:rPr>
      </w:pPr>
      <w:r>
        <w:rPr>
          <w:rFonts w:ascii="Verdana" w:hAnsi="Verdana"/>
          <w:sz w:val="24"/>
          <w:szCs w:val="24"/>
        </w:rPr>
      </w:r>
    </w:p>
    <w:p>
      <w:pPr>
        <w:pStyle w:val="Normal"/>
        <w:rPr>
          <w:rFonts w:ascii="Verdana" w:hAnsi="Verdana"/>
          <w:sz w:val="24"/>
          <w:szCs w:val="24"/>
        </w:rPr>
      </w:pPr>
      <w:r>
        <w:rPr>
          <w:rFonts w:ascii="Verdana" w:hAnsi="Verdana"/>
          <w:sz w:val="24"/>
          <w:szCs w:val="24"/>
        </w:rPr>
        <w:t>Produktseiten: Jedes Spiel hat seine eigene Produktseite, auf der detaillierte Informationen wie Screenshots, Videos, Beschreibungen und Alterseinstufungen angezeigt werden.</w:t>
      </w:r>
    </w:p>
    <w:p>
      <w:pPr>
        <w:pStyle w:val="Normal"/>
        <w:rPr>
          <w:rFonts w:ascii="Verdana" w:hAnsi="Verdana"/>
          <w:sz w:val="24"/>
          <w:szCs w:val="24"/>
        </w:rPr>
      </w:pPr>
      <w:r>
        <w:rPr>
          <w:rFonts w:ascii="Verdana" w:hAnsi="Verdana"/>
          <w:sz w:val="24"/>
          <w:szCs w:val="24"/>
        </w:rPr>
      </w:r>
    </w:p>
    <w:p>
      <w:pPr>
        <w:pStyle w:val="Normal"/>
        <w:rPr>
          <w:rFonts w:ascii="Verdana" w:hAnsi="Verdana"/>
          <w:sz w:val="24"/>
          <w:szCs w:val="24"/>
        </w:rPr>
      </w:pPr>
      <w:r>
        <w:rPr>
          <w:rFonts w:ascii="Verdana" w:hAnsi="Verdana"/>
          <w:sz w:val="24"/>
          <w:szCs w:val="24"/>
        </w:rPr>
        <w:t>Warenkorb: Wenn vom Kunden ein Produkt in den Warenkorb gelegt wird, wird dieser in der Warenkorb-Session gespeichert. Mit einem Klick auf den Warenkorb wird man zur Warenkorb-Seite weitergeleitet. Hier besteht die Möglichkeit die Bestellung auf Richtigkeit zu überprüfen bzw. den Warenkorb zu bearbeiten und mit einem Klick auf den „zur Kassa gehen-Button“ den Bestellvorgang in weiterer Folge abschließen kann.</w:t>
      </w:r>
    </w:p>
    <w:p>
      <w:pPr>
        <w:pStyle w:val="Normal"/>
        <w:rPr>
          <w:rFonts w:ascii="Verdana" w:hAnsi="Verdana"/>
          <w:sz w:val="24"/>
          <w:szCs w:val="24"/>
        </w:rPr>
      </w:pPr>
      <w:r>
        <w:rPr>
          <w:rFonts w:ascii="Verdana" w:hAnsi="Verdana"/>
          <w:sz w:val="24"/>
          <w:szCs w:val="24"/>
        </w:rPr>
      </w:r>
    </w:p>
    <w:p>
      <w:pPr>
        <w:pStyle w:val="Normal"/>
        <w:rPr>
          <w:rFonts w:ascii="Verdana" w:hAnsi="Verdana"/>
          <w:sz w:val="24"/>
          <w:szCs w:val="24"/>
        </w:rPr>
      </w:pPr>
      <w:r>
        <w:rPr>
          <w:rFonts w:ascii="Verdana" w:hAnsi="Verdana"/>
          <w:sz w:val="24"/>
          <w:szCs w:val="24"/>
        </w:rPr>
        <w:t>Kasse: Sobald der Kunde bereit ist, seine Bestellung abzuschließen, wird er zur Kasse weitergeleitet. Hier muss er seine Rechnungs- und Lieferadresse angeben und die Zahlungsoption auswählen.</w:t>
      </w:r>
    </w:p>
    <w:p>
      <w:pPr>
        <w:pStyle w:val="Normal"/>
        <w:rPr>
          <w:rFonts w:ascii="Verdana" w:hAnsi="Verdana"/>
          <w:sz w:val="24"/>
          <w:szCs w:val="24"/>
        </w:rPr>
      </w:pPr>
      <w:r>
        <w:rPr>
          <w:rFonts w:ascii="Verdana" w:hAnsi="Verdana"/>
          <w:sz w:val="24"/>
          <w:szCs w:val="24"/>
        </w:rPr>
      </w:r>
    </w:p>
    <w:p>
      <w:pPr>
        <w:pStyle w:val="Normal"/>
        <w:rPr>
          <w:rFonts w:ascii="Verdana" w:hAnsi="Verdana"/>
          <w:sz w:val="24"/>
          <w:szCs w:val="24"/>
        </w:rPr>
      </w:pPr>
      <w:r>
        <w:rPr>
          <w:rFonts w:ascii="Verdana" w:hAnsi="Verdana"/>
          <w:sz w:val="24"/>
          <w:szCs w:val="24"/>
        </w:rPr>
        <w:t>Konto: Registrierte Kunden haben Zugang zu ihrem Konto, in dem sie ihre Bestellhistorie einsehen, ihre Adressen und Zahlungsmethoden verwalten und Wunschlisten erstellen können.</w:t>
      </w:r>
    </w:p>
    <w:p>
      <w:pPr>
        <w:pStyle w:val="Normal"/>
        <w:rPr>
          <w:rFonts w:ascii="Verdana" w:hAnsi="Verdana"/>
          <w:sz w:val="24"/>
          <w:szCs w:val="24"/>
        </w:rPr>
      </w:pPr>
      <w:r>
        <w:rPr>
          <w:rFonts w:ascii="Verdana" w:hAnsi="Verdana"/>
          <w:sz w:val="24"/>
          <w:szCs w:val="24"/>
        </w:rPr>
      </w:r>
    </w:p>
    <w:p>
      <w:pPr>
        <w:pStyle w:val="Normal"/>
        <w:rPr>
          <w:rFonts w:ascii="Verdana" w:hAnsi="Verdana"/>
          <w:sz w:val="24"/>
          <w:szCs w:val="24"/>
        </w:rPr>
      </w:pPr>
      <w:r>
        <w:rPr>
          <w:rFonts w:ascii="Verdana" w:hAnsi="Verdana"/>
          <w:sz w:val="24"/>
          <w:szCs w:val="24"/>
        </w:rPr>
        <w:t>Kundenservice: Der Webshop hat auch eine Seite mit häufig gestellten Fragen (FAQ) und Kontaktmöglichkeiten (E-Mail, Telefon, Discord) falls der Kunde Fragen oder Probleme hat.</w:t>
      </w:r>
    </w:p>
    <w:p>
      <w:pPr>
        <w:pStyle w:val="Normal"/>
        <w:rPr>
          <w:rFonts w:ascii="Verdana" w:hAnsi="Verdana"/>
          <w:sz w:val="24"/>
          <w:szCs w:val="24"/>
        </w:rPr>
      </w:pPr>
      <w:r>
        <w:rPr>
          <w:rFonts w:ascii="Verdana" w:hAnsi="Verdana"/>
          <w:sz w:val="24"/>
          <w:szCs w:val="24"/>
        </w:rPr>
      </w:r>
      <w:r>
        <w:br w:type="page"/>
      </w:r>
    </w:p>
    <w:p>
      <w:pPr>
        <w:pStyle w:val="Normal"/>
        <w:rPr>
          <w:rFonts w:ascii="Verdana" w:hAnsi="Verdana"/>
          <w:b/>
          <w:b/>
          <w:bCs/>
          <w:i/>
          <w:i/>
          <w:iCs/>
          <w:color w:val="FF0066"/>
          <w:sz w:val="44"/>
          <w:szCs w:val="44"/>
          <w14:textOutline w14:w="9525" w14:cap="rnd" w14:cmpd="sng" w14:algn="ctr">
            <w14:solidFill>
              <w14:srgbClr w14:val="FF99FF"/>
            </w14:solidFill>
            <w14:prstDash w14:val="solid"/>
            <w14:bevel/>
          </w14:textOutline>
        </w:rPr>
      </w:pPr>
      <w:r>
        <w:rPr>
          <w:rFonts w:ascii="Verdana" w:hAnsi="Verdana"/>
          <w:b/>
          <w:bCs/>
          <w:i/>
          <w:iCs/>
          <w:color w:val="FF0066"/>
          <w:sz w:val="44"/>
          <w:szCs w:val="44"/>
          <w14:textOutline w14:w="9525" w14:cap="rnd" w14:cmpd="sng" w14:algn="ctr">
            <w14:solidFill>
              <w14:srgbClr w14:val="FF99FF"/>
            </w14:solidFill>
            <w14:prstDash w14:val="solid"/>
            <w14:bevel/>
          </w14:textOutline>
        </w:rPr>
        <w:t xml:space="preserve">ERM - Datenmodell nach Chen </w:t>
      </w:r>
    </w:p>
    <w:p>
      <w:pPr>
        <w:pStyle w:val="Normal"/>
        <w:spacing w:before="0" w:after="160"/>
        <w:rPr>
          <w:rFonts w:ascii="Verdana" w:hAnsi="Verdana"/>
          <w:sz w:val="24"/>
          <w:szCs w:val="24"/>
        </w:rPr>
      </w:pPr>
      <w:r>
        <w:rPr/>
        <w:drawing>
          <wp:anchor behindDoc="0" distT="0" distB="0" distL="0" distR="0" simplePos="0" locked="0" layoutInCell="0" allowOverlap="1" relativeHeight="8">
            <wp:simplePos x="0" y="0"/>
            <wp:positionH relativeFrom="column">
              <wp:posOffset>0</wp:posOffset>
            </wp:positionH>
            <wp:positionV relativeFrom="paragraph">
              <wp:posOffset>238125</wp:posOffset>
            </wp:positionV>
            <wp:extent cx="5760720" cy="4521835"/>
            <wp:effectExtent l="0" t="0" r="0" b="0"/>
            <wp:wrapSquare wrapText="largest"/>
            <wp:docPr id="7"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1" descr=""/>
                    <pic:cNvPicPr>
                      <a:picLocks noChangeAspect="1" noChangeArrowheads="1"/>
                    </pic:cNvPicPr>
                  </pic:nvPicPr>
                  <pic:blipFill>
                    <a:blip r:embed="rId12"/>
                    <a:stretch>
                      <a:fillRect/>
                    </a:stretch>
                  </pic:blipFill>
                  <pic:spPr bwMode="auto">
                    <a:xfrm>
                      <a:off x="0" y="0"/>
                      <a:ext cx="5760720" cy="4521835"/>
                    </a:xfrm>
                    <a:prstGeom prst="rect">
                      <a:avLst/>
                    </a:prstGeom>
                  </pic:spPr>
                </pic:pic>
              </a:graphicData>
            </a:graphic>
          </wp:anchor>
        </w:drawing>
      </w:r>
    </w:p>
    <w:sectPr>
      <w:type w:val="nextPage"/>
      <w:pgSz w:w="11906" w:h="16838"/>
      <w:pgMar w:left="1417" w:right="1417" w:gutter="0" w:header="0" w:top="1417"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Verdana">
    <w:charset w:val="00"/>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character" w:styleId="DefaultParagraphFont" w:default="1">
    <w:name w:val="Default Paragraph Font"/>
    <w:uiPriority w:val="1"/>
    <w:semiHidden/>
    <w:unhideWhenUsed/>
    <w:qFormat/>
    <w:rPr/>
  </w:style>
  <w:style w:type="character" w:styleId="Selectabletext" w:customStyle="1">
    <w:name w:val="selectable-text"/>
    <w:basedOn w:val="DefaultParagraphFont"/>
    <w:qFormat/>
    <w:rsid w:val="003d728d"/>
    <w:rPr/>
  </w:style>
  <w:style w:type="paragraph" w:styleId="Berschrift">
    <w:name w:val="Überschrift"/>
    <w:basedOn w:val="Normal"/>
    <w:next w:val="Textkrper"/>
    <w:qFormat/>
    <w:pPr>
      <w:keepNext w:val="true"/>
      <w:spacing w:before="240" w:after="120"/>
    </w:pPr>
    <w:rPr>
      <w:rFonts w:ascii="Liberation Sans" w:hAnsi="Liberation Sans" w:eastAsia="Microsoft YaHei" w:cs="Lucida Sans"/>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Lucida Sans"/>
    </w:rPr>
  </w:style>
  <w:style w:type="paragraph" w:styleId="Beschriftung">
    <w:name w:val="Caption"/>
    <w:basedOn w:val="Normal"/>
    <w:qFormat/>
    <w:pPr>
      <w:suppressLineNumbers/>
      <w:spacing w:before="120" w:after="120"/>
    </w:pPr>
    <w:rPr>
      <w:rFonts w:cs="Lucida Sans"/>
      <w:i/>
      <w:iCs/>
      <w:sz w:val="24"/>
      <w:szCs w:val="24"/>
    </w:rPr>
  </w:style>
  <w:style w:type="paragraph" w:styleId="Verzeichnis">
    <w:name w:val="Verzeichnis"/>
    <w:basedOn w:val="Normal"/>
    <w:qFormat/>
    <w:pPr>
      <w:suppressLineNumbers/>
    </w:pPr>
    <w:rPr>
      <w:rFonts w:cs="Lucida Sans"/>
      <w:lang w:val="zxx" w:eastAsia="zxx" w:bidi="zxx"/>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microsoft.com/office/2007/relationships/hdphoto" Target="media/hdphoto1.wdp"/><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3.png"/><Relationship Id="rId10" Type="http://schemas.openxmlformats.org/officeDocument/2006/relationships/image" Target="media/image5.png"/><Relationship Id="rId11" Type="http://schemas.openxmlformats.org/officeDocument/2006/relationships/image" Target="media/image3.png"/><Relationship Id="rId12" Type="http://schemas.openxmlformats.org/officeDocument/2006/relationships/image" Target="media/image6.png"/><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Relationship Id="rId17" Type="http://schemas.openxmlformats.org/officeDocument/2006/relationships/customXml" Target="../customXml/item2.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5T09:03:13.116"/>
    </inkml:context>
    <inkml:brush xml:id="br0">
      <inkml:brushProperty name="width" value="0.1" units="cm"/>
      <inkml:brushProperty name="height" value="0.1" units="cm"/>
      <inkml:brushProperty name="color" value="#DA0C07"/>
      <inkml:brushProperty name="inkEffects" value="lava"/>
      <inkml:brushProperty name="anchorX" value="-15506.85059"/>
      <inkml:brushProperty name="anchorY" value="-27530.875"/>
      <inkml:brushProperty name="scaleFactor" value="0.5"/>
    </inkml:brush>
  </inkml:definitions>
  <inkml:trace contextRef="#ctx0" brushRef="#br0">0 1 24575,'0'0'0</inkml:trace>
</inkml:ink>
</file>

<file path=customXml/itemProps1.xml><?xml version="1.0" encoding="utf-8"?>
<ds:datastoreItem xmlns:ds="http://schemas.openxmlformats.org/officeDocument/2006/customXml" ds:itemID="{8AEE08FC-C7D2-4AA6-86BE-DA6C42D85939}">
  <ds:schemaRefs>
    <ds:schemaRef ds:uri="http://schemas.openxmlformats.org/officeDocument/2006/bibliography"/>
  </ds:schemaRefs>
</ds:datastoreItem>
</file>

<file path=customXml/itemProps2.xml><?xml version="1.0" encoding="utf-8"?>
<ds:datastoreItem xmlns:ds="http://schemas.openxmlformats.org/officeDocument/2006/customXml" ds:itemID="{8AEE08FC-C7D2-4AA6-86BE-DA6C42D85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Application>LibreOffice/7.4.1.2$Windows_X86_64 LibreOffice_project/3c58a8f3a960df8bc8fd77b461821e42c061c5f0</Application>
  <AppVersion>15.0000</AppVersion>
  <Pages>3</Pages>
  <Words>379</Words>
  <Characters>2492</Characters>
  <CharactersWithSpaces>2857</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2023-01-30T08:54:00Z</dcterms:created>
  <dc:creator>florian grafl</dc:creator>
  <dc:description/>
  <dc:language>de-DE</dc:language>
  <cp:lastModifiedBy/>
  <cp:lastPrinted>2023-01-25T10:44:00Z</cp:lastPrinted>
  <dcterms:modified xsi:type="dcterms:W3CDTF">2023-02-08T01:00:40Z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