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80F7C" w14:textId="77777777" w:rsidR="00C51CB1" w:rsidRPr="008F6D5F" w:rsidRDefault="00C51CB1" w:rsidP="00C51CB1">
      <w:pPr>
        <w:rPr>
          <w:lang w:eastAsia="en-GB"/>
        </w:rPr>
      </w:pPr>
      <w:r w:rsidRPr="008F6D5F">
        <w:rPr>
          <w:lang w:eastAsia="en-GB"/>
        </w:rPr>
        <w:t>Igor Trotskii: 050388617</w:t>
      </w:r>
    </w:p>
    <w:p w14:paraId="6066CBC8" w14:textId="77777777" w:rsidR="00C51CB1" w:rsidRPr="008F6D5F" w:rsidRDefault="00C51CB1" w:rsidP="00C51CB1">
      <w:pPr>
        <w:rPr>
          <w:lang w:eastAsia="en-GB"/>
        </w:rPr>
      </w:pPr>
      <w:r w:rsidRPr="008F6D5F">
        <w:rPr>
          <w:lang w:eastAsia="en-GB"/>
        </w:rPr>
        <w:t>Trung Van: H293914</w:t>
      </w:r>
    </w:p>
    <w:p w14:paraId="00FAB04E" w14:textId="78B94097" w:rsidR="00695D29" w:rsidRPr="00695D29" w:rsidRDefault="00695D29" w:rsidP="00695D29">
      <w:pPr>
        <w:pStyle w:val="Title"/>
        <w:jc w:val="center"/>
        <w:rPr>
          <w:lang w:val="en-US"/>
        </w:rPr>
      </w:pPr>
      <w:r>
        <w:rPr>
          <w:lang w:val="en-US"/>
        </w:rPr>
        <w:t xml:space="preserve">Exercise </w:t>
      </w:r>
      <w:proofErr w:type="gramStart"/>
      <w:r>
        <w:rPr>
          <w:lang w:val="en-US"/>
        </w:rPr>
        <w:t>5  -</w:t>
      </w:r>
      <w:proofErr w:type="gramEnd"/>
      <w:r>
        <w:rPr>
          <w:lang w:val="en-US"/>
        </w:rPr>
        <w:t xml:space="preserve"> Report</w:t>
      </w:r>
    </w:p>
    <w:p w14:paraId="290C2F7F" w14:textId="464360F3" w:rsidR="00695D29" w:rsidRDefault="00695D29" w:rsidP="00C51CB1">
      <w:pPr>
        <w:pStyle w:val="Heading1"/>
        <w:rPr>
          <w:lang w:val="en-US"/>
        </w:rPr>
      </w:pPr>
      <w:r>
        <w:rPr>
          <w:lang w:val="en-US"/>
        </w:rPr>
        <w:t>Status:</w:t>
      </w:r>
    </w:p>
    <w:p w14:paraId="21EB3487" w14:textId="1DCB1DC4" w:rsidR="00695D29" w:rsidRDefault="00695D29" w:rsidP="00695D29">
      <w:pPr>
        <w:rPr>
          <w:lang w:val="en-US"/>
        </w:rPr>
      </w:pPr>
      <w:r>
        <w:rPr>
          <w:lang w:val="en-US"/>
        </w:rPr>
        <w:t>Task 5.1 Finished</w:t>
      </w:r>
    </w:p>
    <w:p w14:paraId="1441AC05" w14:textId="78060AB6" w:rsidR="00695D29" w:rsidRDefault="00695D29" w:rsidP="00695D29">
      <w:pPr>
        <w:rPr>
          <w:lang w:val="en-US"/>
        </w:rPr>
      </w:pPr>
      <w:r>
        <w:rPr>
          <w:lang w:val="en-US"/>
        </w:rPr>
        <w:t>Task 5.2 Partially implemented</w:t>
      </w:r>
    </w:p>
    <w:p w14:paraId="1AD5E82C" w14:textId="2110ADC3" w:rsidR="00695D29" w:rsidRPr="00695D29" w:rsidRDefault="00695D29" w:rsidP="00695D29">
      <w:pPr>
        <w:rPr>
          <w:lang w:val="en-US"/>
        </w:rPr>
      </w:pPr>
      <w:r>
        <w:rPr>
          <w:lang w:val="en-US"/>
        </w:rPr>
        <w:t>Task 5.3 Finished</w:t>
      </w:r>
    </w:p>
    <w:p w14:paraId="5F99795B" w14:textId="7B5FE61F" w:rsidR="00C51CB1" w:rsidRDefault="00C51CB1" w:rsidP="00C51CB1">
      <w:pPr>
        <w:pStyle w:val="Heading1"/>
        <w:rPr>
          <w:lang w:val="en-US"/>
        </w:rPr>
      </w:pPr>
      <w:r>
        <w:rPr>
          <w:lang w:val="en-US"/>
        </w:rPr>
        <w:t>Exercise 5.1 Circular obstacle avoidance by using switched controller.</w:t>
      </w:r>
    </w:p>
    <w:p w14:paraId="5CC4510F" w14:textId="5841B699" w:rsidR="00C51CB1" w:rsidRDefault="000932EA" w:rsidP="00C51CB1">
      <w:pPr>
        <w:rPr>
          <w:lang w:val="en-US"/>
        </w:rPr>
      </w:pP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gtg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avo</w:t>
      </w:r>
      <w:proofErr w:type="spellEnd"/>
      <w:r>
        <w:rPr>
          <w:lang w:val="en-US"/>
        </w:rPr>
        <w:t xml:space="preserve"> are obtained by using usual proportional controllers with variables gain (which is dependent either on the distance to the goal or on the distance to the obstacle).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safe</w:t>
      </w:r>
      <w:proofErr w:type="spellEnd"/>
      <w:r>
        <w:rPr>
          <w:lang w:val="en-US"/>
        </w:rPr>
        <w:t xml:space="preserve"> is calculated as a sum obstacle radius, small safety margin (0.01) and robot radius. The figure displays obstacle as red, safety margin as yellow and robot’s dimensions are only considered within calculations. </w:t>
      </w:r>
    </w:p>
    <w:p w14:paraId="6C06ED49" w14:textId="54FCE6DE" w:rsidR="00CA07BC" w:rsidRDefault="00CA07BC" w:rsidP="00C51CB1">
      <w:pPr>
        <w:rPr>
          <w:lang w:val="en-US"/>
        </w:rPr>
      </w:pPr>
      <w:r w:rsidRPr="00CA07BC">
        <w:rPr>
          <w:noProof/>
          <w:lang w:val="en-US"/>
        </w:rPr>
        <w:drawing>
          <wp:inline distT="0" distB="0" distL="0" distR="0" wp14:anchorId="00484184" wp14:editId="1DF00AF2">
            <wp:extent cx="4124528" cy="3132922"/>
            <wp:effectExtent l="0" t="0" r="3175" b="444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2363" cy="31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3AF" w14:textId="060F1A50" w:rsidR="00CA07BC" w:rsidRDefault="00CA07BC" w:rsidP="00C51CB1">
      <w:pPr>
        <w:rPr>
          <w:lang w:val="en-US"/>
        </w:rPr>
      </w:pPr>
      <w:r>
        <w:rPr>
          <w:lang w:val="en-US"/>
        </w:rPr>
        <w:t>Figure 1. Controller output vs time.</w:t>
      </w:r>
    </w:p>
    <w:p w14:paraId="08A93281" w14:textId="6224B139" w:rsidR="00CA07BC" w:rsidRDefault="00CA07BC" w:rsidP="00C51CB1">
      <w:pPr>
        <w:rPr>
          <w:lang w:val="en-US"/>
        </w:rPr>
      </w:pPr>
    </w:p>
    <w:p w14:paraId="0201D0F0" w14:textId="1FA84850" w:rsidR="000932EA" w:rsidRDefault="00C0296B" w:rsidP="00C51CB1">
      <w:pPr>
        <w:rPr>
          <w:lang w:val="en-US"/>
        </w:rPr>
      </w:pPr>
      <w:r w:rsidRPr="00C0296B">
        <w:rPr>
          <w:noProof/>
          <w:lang w:val="en-US"/>
        </w:rPr>
        <w:lastRenderedPageBreak/>
        <w:drawing>
          <wp:inline distT="0" distB="0" distL="0" distR="0" wp14:anchorId="323FFCAF" wp14:editId="44814611">
            <wp:extent cx="4149134" cy="3132306"/>
            <wp:effectExtent l="0" t="0" r="3810" b="50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7227" cy="31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EB6C" w14:textId="1BB7088D" w:rsidR="00C0296B" w:rsidRDefault="00C0296B" w:rsidP="00C51CB1">
      <w:pPr>
        <w:rPr>
          <w:lang w:val="en-US"/>
        </w:rPr>
      </w:pPr>
      <w:r>
        <w:rPr>
          <w:lang w:val="en-US"/>
        </w:rPr>
        <w:t>Figure 2. Errors vs time.</w:t>
      </w:r>
    </w:p>
    <w:p w14:paraId="57CFC564" w14:textId="3DC8EEA2" w:rsidR="00C0296B" w:rsidRDefault="00C0296B" w:rsidP="00C51CB1">
      <w:pPr>
        <w:rPr>
          <w:lang w:val="en-US"/>
        </w:rPr>
      </w:pPr>
      <w:r w:rsidRPr="00C0296B">
        <w:rPr>
          <w:noProof/>
          <w:lang w:val="en-US"/>
        </w:rPr>
        <w:drawing>
          <wp:inline distT="0" distB="0" distL="0" distR="0" wp14:anchorId="2321673A" wp14:editId="61D4DA56">
            <wp:extent cx="4367719" cy="3323938"/>
            <wp:effectExtent l="0" t="0" r="1270" b="381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203" cy="33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8B13" w14:textId="37A81B9E" w:rsidR="00C0296B" w:rsidRDefault="00C0296B" w:rsidP="00C51CB1">
      <w:pPr>
        <w:rPr>
          <w:lang w:val="en-US"/>
        </w:rPr>
      </w:pPr>
      <w:r>
        <w:rPr>
          <w:lang w:val="en-US"/>
        </w:rPr>
        <w:t>Figure 3. Distance to the obstacle over time.</w:t>
      </w:r>
    </w:p>
    <w:p w14:paraId="4738594F" w14:textId="77777777" w:rsidR="00C0296B" w:rsidRDefault="00C0296B" w:rsidP="00C51CB1">
      <w:pPr>
        <w:rPr>
          <w:lang w:val="en-US"/>
        </w:rPr>
      </w:pPr>
    </w:p>
    <w:p w14:paraId="740A66DE" w14:textId="598EEC2E" w:rsidR="00C0296B" w:rsidRDefault="00C0296B" w:rsidP="00C51CB1">
      <w:pPr>
        <w:rPr>
          <w:lang w:val="en-US"/>
        </w:rPr>
      </w:pPr>
      <w:r w:rsidRPr="00C0296B">
        <w:rPr>
          <w:noProof/>
          <w:lang w:val="en-US"/>
        </w:rPr>
        <w:lastRenderedPageBreak/>
        <w:drawing>
          <wp:inline distT="0" distB="0" distL="0" distR="0" wp14:anchorId="2F413063" wp14:editId="7504F098">
            <wp:extent cx="4367530" cy="3447668"/>
            <wp:effectExtent l="0" t="0" r="127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697" cy="3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8F61" w14:textId="5A3556D4" w:rsidR="00C0296B" w:rsidRDefault="00C0296B" w:rsidP="00C51CB1">
      <w:pPr>
        <w:rPr>
          <w:lang w:val="en-US"/>
        </w:rPr>
      </w:pPr>
      <w:r>
        <w:rPr>
          <w:lang w:val="en-US"/>
        </w:rPr>
        <w:t>Figure 4. State trajectory and target over time.</w:t>
      </w:r>
    </w:p>
    <w:p w14:paraId="4B50EB64" w14:textId="7A633623" w:rsidR="00C0296B" w:rsidRDefault="00C0296B" w:rsidP="00C51CB1">
      <w:pPr>
        <w:rPr>
          <w:lang w:val="en-US"/>
        </w:rPr>
      </w:pPr>
    </w:p>
    <w:p w14:paraId="4B20E29D" w14:textId="47A26B4A" w:rsidR="00C0296B" w:rsidRDefault="00C0296B" w:rsidP="00C51CB1">
      <w:pPr>
        <w:rPr>
          <w:lang w:val="en-US"/>
        </w:rPr>
      </w:pPr>
    </w:p>
    <w:p w14:paraId="3CFACFF2" w14:textId="7D085D7D" w:rsidR="00C0296B" w:rsidRDefault="00C0296B" w:rsidP="00C51CB1">
      <w:pPr>
        <w:rPr>
          <w:lang w:val="en-US"/>
        </w:rPr>
      </w:pPr>
    </w:p>
    <w:p w14:paraId="44F777CD" w14:textId="64BBC2D2" w:rsidR="00C0296B" w:rsidRDefault="00C0296B" w:rsidP="00C51CB1">
      <w:pPr>
        <w:rPr>
          <w:lang w:val="en-US"/>
        </w:rPr>
      </w:pPr>
    </w:p>
    <w:p w14:paraId="122DD9D8" w14:textId="040AE7FF" w:rsidR="00C0296B" w:rsidRDefault="00C0296B" w:rsidP="00C51CB1">
      <w:pPr>
        <w:rPr>
          <w:lang w:val="en-US"/>
        </w:rPr>
      </w:pPr>
    </w:p>
    <w:p w14:paraId="3172E1C7" w14:textId="1F4C555A" w:rsidR="00C0296B" w:rsidRDefault="00C0296B" w:rsidP="00C51CB1">
      <w:pPr>
        <w:rPr>
          <w:lang w:val="en-US"/>
        </w:rPr>
      </w:pPr>
    </w:p>
    <w:p w14:paraId="4E73312A" w14:textId="3431FF6F" w:rsidR="00C0296B" w:rsidRDefault="00C0296B" w:rsidP="00C51CB1">
      <w:pPr>
        <w:rPr>
          <w:lang w:val="en-US"/>
        </w:rPr>
      </w:pPr>
    </w:p>
    <w:p w14:paraId="7D2123BB" w14:textId="7B64B80A" w:rsidR="00C0296B" w:rsidRDefault="00C0296B" w:rsidP="00C51CB1">
      <w:pPr>
        <w:rPr>
          <w:lang w:val="en-US"/>
        </w:rPr>
      </w:pPr>
    </w:p>
    <w:p w14:paraId="61F54241" w14:textId="6145C286" w:rsidR="00C0296B" w:rsidRDefault="00A368D7" w:rsidP="00C51CB1">
      <w:pPr>
        <w:rPr>
          <w:lang w:val="en-US"/>
        </w:rPr>
      </w:pPr>
      <w:r w:rsidRPr="00A368D7">
        <w:rPr>
          <w:noProof/>
          <w:lang w:val="en-US"/>
        </w:rPr>
        <w:drawing>
          <wp:inline distT="0" distB="0" distL="0" distR="0" wp14:anchorId="1E1654AA" wp14:editId="02B12785">
            <wp:extent cx="4299626" cy="3429316"/>
            <wp:effectExtent l="0" t="0" r="5715" b="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547" cy="3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B23" w14:textId="5A9FC4AE" w:rsidR="00A368D7" w:rsidRDefault="00A368D7" w:rsidP="00C51CB1">
      <w:pPr>
        <w:rPr>
          <w:lang w:val="en-US"/>
        </w:rPr>
      </w:pPr>
      <w:r>
        <w:rPr>
          <w:lang w:val="en-US"/>
        </w:rPr>
        <w:t>Figure 5. XY trajectory of the robot.</w:t>
      </w:r>
    </w:p>
    <w:p w14:paraId="3E49252C" w14:textId="1723DA49" w:rsidR="00A368D7" w:rsidRDefault="00A368D7" w:rsidP="00C51CB1">
      <w:pPr>
        <w:rPr>
          <w:lang w:val="en-US"/>
        </w:rPr>
      </w:pPr>
    </w:p>
    <w:p w14:paraId="2CBB11D8" w14:textId="26DC32FD" w:rsidR="00C0296B" w:rsidRDefault="00C0296B" w:rsidP="00C51CB1">
      <w:pPr>
        <w:rPr>
          <w:lang w:val="en-US"/>
        </w:rPr>
      </w:pPr>
    </w:p>
    <w:p w14:paraId="689CEA60" w14:textId="13CC8C7C" w:rsidR="00001A65" w:rsidRDefault="00001A65" w:rsidP="00C51CB1">
      <w:pPr>
        <w:rPr>
          <w:lang w:val="en-US"/>
        </w:rPr>
      </w:pPr>
      <w:r>
        <w:rPr>
          <w:lang w:val="en-US"/>
        </w:rPr>
        <w:t xml:space="preserve">The controller does a relatively good job at avoiding the obstacle. But by doing so, it causes a lot of fluctuations in in changing it direction during the actual avoidance as it can be seen from Figure 1 and 2. </w:t>
      </w:r>
      <w:r w:rsidR="00695D29">
        <w:rPr>
          <w:lang w:val="en-US"/>
        </w:rPr>
        <w:t>These results</w:t>
      </w:r>
      <w:r>
        <w:rPr>
          <w:lang w:val="en-US"/>
        </w:rPr>
        <w:t xml:space="preserve"> into “jigging” movement of the robot and can be harmful. </w:t>
      </w:r>
    </w:p>
    <w:p w14:paraId="76BB72B2" w14:textId="102C09AF" w:rsidR="00001A65" w:rsidRDefault="00001A65" w:rsidP="00C51CB1">
      <w:pPr>
        <w:rPr>
          <w:lang w:val="en-US"/>
        </w:rPr>
      </w:pPr>
    </w:p>
    <w:p w14:paraId="047C2B29" w14:textId="7E419D28" w:rsidR="00001A65" w:rsidRDefault="00001A65" w:rsidP="00001A65">
      <w:pPr>
        <w:pStyle w:val="Heading1"/>
        <w:rPr>
          <w:lang w:val="en-US"/>
        </w:rPr>
      </w:pPr>
      <w:r>
        <w:rPr>
          <w:lang w:val="en-US"/>
        </w:rPr>
        <w:t>Exercise 5.</w:t>
      </w:r>
      <w:r w:rsidR="0079114C">
        <w:rPr>
          <w:lang w:val="en-US"/>
        </w:rPr>
        <w:t>3</w:t>
      </w:r>
      <w:r w:rsidR="00977B20">
        <w:rPr>
          <w:lang w:val="en-US"/>
        </w:rPr>
        <w:t xml:space="preserve"> QP-based controller</w:t>
      </w:r>
    </w:p>
    <w:p w14:paraId="4FDE72F1" w14:textId="286DFA23" w:rsidR="00977B20" w:rsidRDefault="00977B20" w:rsidP="00977B20">
      <w:pPr>
        <w:rPr>
          <w:lang w:val="en-US"/>
        </w:rPr>
      </w:pPr>
    </w:p>
    <w:p w14:paraId="1E21DF04" w14:textId="2A56A102" w:rsidR="00977B20" w:rsidRDefault="00977B20" w:rsidP="00977B20">
      <w:pPr>
        <w:rPr>
          <w:lang w:val="en-US"/>
        </w:rPr>
      </w:pPr>
      <w:r w:rsidRPr="00977B20">
        <w:rPr>
          <w:noProof/>
          <w:lang w:val="en-US"/>
        </w:rPr>
        <w:drawing>
          <wp:inline distT="0" distB="0" distL="0" distR="0" wp14:anchorId="29C0937C" wp14:editId="0E59E944">
            <wp:extent cx="4280170" cy="3338874"/>
            <wp:effectExtent l="0" t="0" r="0" b="12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365" cy="33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242" w14:textId="196A73B8" w:rsidR="00977B20" w:rsidRDefault="00977B20" w:rsidP="00977B20">
      <w:pPr>
        <w:rPr>
          <w:lang w:val="en-US"/>
        </w:rPr>
      </w:pPr>
      <w:r>
        <w:rPr>
          <w:lang w:val="en-US"/>
        </w:rPr>
        <w:t>Figure 6. Control inputs for y(h) = 0.2</w:t>
      </w:r>
    </w:p>
    <w:p w14:paraId="23E622E7" w14:textId="7187AE8C" w:rsidR="00977B20" w:rsidRPr="00977B20" w:rsidRDefault="00977B20" w:rsidP="00977B20">
      <w:pPr>
        <w:rPr>
          <w:lang w:val="en-US"/>
        </w:rPr>
      </w:pPr>
      <w:r w:rsidRPr="00977B20">
        <w:rPr>
          <w:noProof/>
          <w:lang w:val="en-US"/>
        </w:rPr>
        <w:drawing>
          <wp:inline distT="0" distB="0" distL="0" distR="0" wp14:anchorId="7D402F09" wp14:editId="4DAD2E4D">
            <wp:extent cx="4474140" cy="3443591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954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043" w14:textId="70811423" w:rsidR="0079114C" w:rsidRDefault="00977B20" w:rsidP="0079114C">
      <w:pPr>
        <w:rPr>
          <w:lang w:val="en-US"/>
        </w:rPr>
      </w:pPr>
      <w:r>
        <w:rPr>
          <w:lang w:val="en-US"/>
        </w:rPr>
        <w:t>Figure 7. h(x) for y(h)=0.2</w:t>
      </w:r>
    </w:p>
    <w:p w14:paraId="22EE8551" w14:textId="77777777" w:rsidR="00977B20" w:rsidRDefault="00977B20" w:rsidP="0079114C">
      <w:pPr>
        <w:rPr>
          <w:lang w:val="en-US"/>
        </w:rPr>
      </w:pPr>
    </w:p>
    <w:p w14:paraId="149695C4" w14:textId="41F6A68B" w:rsidR="00977B20" w:rsidRDefault="00977B20" w:rsidP="0079114C">
      <w:pPr>
        <w:rPr>
          <w:lang w:val="en-US"/>
        </w:rPr>
      </w:pPr>
      <w:r w:rsidRPr="00977B20">
        <w:rPr>
          <w:noProof/>
          <w:lang w:val="en-US"/>
        </w:rPr>
        <w:drawing>
          <wp:inline distT="0" distB="0" distL="0" distR="0" wp14:anchorId="436F6E51" wp14:editId="60D0B683">
            <wp:extent cx="4497050" cy="3599234"/>
            <wp:effectExtent l="0" t="0" r="0" b="0"/>
            <wp:docPr id="8" name="Picture 8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150" cy="36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C01" w14:textId="2D67BED8" w:rsidR="00977B20" w:rsidRDefault="00977B20" w:rsidP="0079114C">
      <w:pPr>
        <w:rPr>
          <w:lang w:val="en-US"/>
        </w:rPr>
      </w:pPr>
      <w:r>
        <w:rPr>
          <w:lang w:val="en-US"/>
        </w:rPr>
        <w:t>Figure 8. Robot’s trajectory for y(h) = 0.2</w:t>
      </w:r>
    </w:p>
    <w:p w14:paraId="0011341F" w14:textId="2F093FF6" w:rsidR="00977B20" w:rsidRDefault="00977B20" w:rsidP="0079114C">
      <w:pPr>
        <w:rPr>
          <w:lang w:val="en-US"/>
        </w:rPr>
      </w:pPr>
    </w:p>
    <w:p w14:paraId="10E78AC7" w14:textId="033A2150" w:rsidR="00977B20" w:rsidRDefault="00977B20" w:rsidP="0079114C">
      <w:pPr>
        <w:rPr>
          <w:lang w:val="en-US"/>
        </w:rPr>
      </w:pPr>
      <w:r w:rsidRPr="00977B20">
        <w:rPr>
          <w:noProof/>
          <w:lang w:val="en-US"/>
        </w:rPr>
        <w:drawing>
          <wp:inline distT="0" distB="0" distL="0" distR="0" wp14:anchorId="5772B31C" wp14:editId="63AD1CE3">
            <wp:extent cx="4293307" cy="336577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502" cy="33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4D" w14:textId="66698EB1" w:rsidR="00977B20" w:rsidRDefault="00977B20" w:rsidP="0079114C">
      <w:pPr>
        <w:rPr>
          <w:lang w:val="en-US"/>
        </w:rPr>
      </w:pPr>
      <w:r>
        <w:rPr>
          <w:lang w:val="en-US"/>
        </w:rPr>
        <w:t>Figure 9. Control input for y(h) = 10</w:t>
      </w:r>
    </w:p>
    <w:p w14:paraId="7A93FF94" w14:textId="1AC0C475" w:rsidR="00977B20" w:rsidRDefault="00977B20" w:rsidP="0079114C">
      <w:pPr>
        <w:rPr>
          <w:lang w:val="en-US"/>
        </w:rPr>
      </w:pPr>
    </w:p>
    <w:p w14:paraId="703D815C" w14:textId="676BE3BC" w:rsidR="00977B20" w:rsidRDefault="00867E26" w:rsidP="0079114C">
      <w:pPr>
        <w:rPr>
          <w:lang w:val="en-US"/>
        </w:rPr>
      </w:pPr>
      <w:r w:rsidRPr="00867E26">
        <w:rPr>
          <w:noProof/>
          <w:lang w:val="en-US"/>
        </w:rPr>
        <w:lastRenderedPageBreak/>
        <w:drawing>
          <wp:inline distT="0" distB="0" distL="0" distR="0" wp14:anchorId="2A36BF00" wp14:editId="72DB7030">
            <wp:extent cx="4293235" cy="3352871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627" cy="33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EB4" w14:textId="27C82EF8" w:rsidR="00867E26" w:rsidRDefault="00867E26" w:rsidP="0079114C">
      <w:pPr>
        <w:rPr>
          <w:lang w:val="en-US"/>
        </w:rPr>
      </w:pPr>
      <w:r>
        <w:rPr>
          <w:lang w:val="en-US"/>
        </w:rPr>
        <w:t>Figure 10. h(x) for y(h) = 10</w:t>
      </w:r>
    </w:p>
    <w:p w14:paraId="45BEAEFE" w14:textId="3F4C2A61" w:rsidR="00867E26" w:rsidRDefault="00867E26" w:rsidP="0079114C">
      <w:pPr>
        <w:rPr>
          <w:lang w:val="en-US"/>
        </w:rPr>
      </w:pPr>
    </w:p>
    <w:p w14:paraId="6802987D" w14:textId="2451D5DC" w:rsidR="00867E26" w:rsidRDefault="00867E26" w:rsidP="0079114C">
      <w:pPr>
        <w:rPr>
          <w:lang w:val="en-US"/>
        </w:rPr>
      </w:pPr>
      <w:r w:rsidRPr="00867E26">
        <w:rPr>
          <w:noProof/>
          <w:lang w:val="en-US"/>
        </w:rPr>
        <w:drawing>
          <wp:inline distT="0" distB="0" distL="0" distR="0" wp14:anchorId="5C0A9F92" wp14:editId="161AFC68">
            <wp:extent cx="4460619" cy="3599234"/>
            <wp:effectExtent l="0" t="0" r="0" b="0"/>
            <wp:docPr id="11" name="Picture 11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, bubbl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2739" cy="36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159C" w14:textId="3839EB73" w:rsidR="00867E26" w:rsidRDefault="00867E26" w:rsidP="0079114C">
      <w:pPr>
        <w:rPr>
          <w:lang w:val="en-US"/>
        </w:rPr>
      </w:pPr>
      <w:r>
        <w:rPr>
          <w:lang w:val="en-US"/>
        </w:rPr>
        <w:t>Figure 11. Robot trajectory for y(h) = 10</w:t>
      </w:r>
    </w:p>
    <w:p w14:paraId="210A7525" w14:textId="293CC22B" w:rsidR="00867E26" w:rsidRDefault="00867E26" w:rsidP="0079114C">
      <w:pPr>
        <w:rPr>
          <w:lang w:val="en-US"/>
        </w:rPr>
      </w:pPr>
    </w:p>
    <w:p w14:paraId="1AF1A82A" w14:textId="1D925EB2" w:rsidR="00867E26" w:rsidRDefault="00867E26" w:rsidP="0079114C">
      <w:pPr>
        <w:rPr>
          <w:lang w:val="en-US"/>
        </w:rPr>
      </w:pPr>
      <w:r>
        <w:rPr>
          <w:lang w:val="en-US"/>
        </w:rPr>
        <w:t xml:space="preserve">As it can be seen from the figures above, lower y makes the controller a lot more responsive and so makes the robot to act early to avoid the obstacle and so deviate more from the optimal route. Higher y values might be preferable in tight spaces with static obstacles. </w:t>
      </w:r>
    </w:p>
    <w:p w14:paraId="19F8351A" w14:textId="29361F94" w:rsidR="0079114C" w:rsidRDefault="0079114C" w:rsidP="0079114C">
      <w:pPr>
        <w:rPr>
          <w:lang w:val="en-US"/>
        </w:rPr>
      </w:pPr>
    </w:p>
    <w:p w14:paraId="1C6642E4" w14:textId="6740C45A" w:rsidR="00695D29" w:rsidRDefault="00695D29" w:rsidP="00695D29">
      <w:pPr>
        <w:pStyle w:val="Heading1"/>
        <w:rPr>
          <w:lang w:val="en-US"/>
        </w:rPr>
      </w:pPr>
      <w:r>
        <w:rPr>
          <w:lang w:val="en-US"/>
        </w:rPr>
        <w:lastRenderedPageBreak/>
        <w:t>Exercise 5.2 Wall-following behavior</w:t>
      </w:r>
    </w:p>
    <w:p w14:paraId="5EF2D6C4" w14:textId="75EFE866" w:rsidR="00695D29" w:rsidRDefault="00695D29" w:rsidP="00695D29">
      <w:pPr>
        <w:rPr>
          <w:lang w:val="en-US"/>
        </w:rPr>
      </w:pPr>
      <w:r>
        <w:rPr>
          <w:lang w:val="en-US"/>
        </w:rPr>
        <w:t>For this task, we didn’t finish all the requirements. There was a problem with applying all the conditions to the controllers. It seems not to switch to a suitable control. We have implemented the obstacle detections with sensors and individual parts of the controller.</w:t>
      </w:r>
    </w:p>
    <w:p w14:paraId="0FB38186" w14:textId="747CBDE1" w:rsidR="00695D29" w:rsidRDefault="00695D29" w:rsidP="00695D29">
      <w:pPr>
        <w:rPr>
          <w:lang w:val="en-US"/>
        </w:rPr>
      </w:pPr>
    </w:p>
    <w:p w14:paraId="708D5686" w14:textId="1225D835" w:rsidR="00695D29" w:rsidRDefault="00695D29" w:rsidP="00695D29">
      <w:pPr>
        <w:pStyle w:val="Heading1"/>
        <w:rPr>
          <w:lang w:val="en-US"/>
        </w:rPr>
      </w:pPr>
      <w:r>
        <w:rPr>
          <w:lang w:val="en-US"/>
        </w:rPr>
        <w:t>Implemented code</w:t>
      </w:r>
    </w:p>
    <w:p w14:paraId="50E41AB5" w14:textId="1AB5B048" w:rsidR="00695D29" w:rsidRDefault="00695D29" w:rsidP="00695D29">
      <w:pPr>
        <w:rPr>
          <w:lang w:val="en-US"/>
        </w:rPr>
      </w:pPr>
      <w:r>
        <w:rPr>
          <w:lang w:val="en-US"/>
        </w:rPr>
        <w:t xml:space="preserve">To be attached with the submission file or can be seen from this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</w:t>
      </w:r>
    </w:p>
    <w:p w14:paraId="3608A265" w14:textId="77777777" w:rsidR="00764D2E" w:rsidRDefault="00764D2E" w:rsidP="00695D29">
      <w:pPr>
        <w:rPr>
          <w:lang w:val="en-US"/>
        </w:rPr>
      </w:pPr>
    </w:p>
    <w:p w14:paraId="47388768" w14:textId="2694D052" w:rsidR="00695D29" w:rsidRPr="00695D29" w:rsidRDefault="00695D29" w:rsidP="00695D29">
      <w:pPr>
        <w:rPr>
          <w:lang w:val="en-US"/>
        </w:rPr>
      </w:pPr>
      <w:r w:rsidRPr="00695D29">
        <w:rPr>
          <w:lang w:val="en-US"/>
        </w:rPr>
        <w:t>https://github.com/VANHUUTHANHTRUNG/MoRo5</w:t>
      </w:r>
    </w:p>
    <w:sectPr w:rsidR="00695D29" w:rsidRPr="00695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CB1"/>
    <w:rsid w:val="00001A65"/>
    <w:rsid w:val="0006791F"/>
    <w:rsid w:val="00091AA2"/>
    <w:rsid w:val="000932EA"/>
    <w:rsid w:val="00517161"/>
    <w:rsid w:val="00695D29"/>
    <w:rsid w:val="00764D2E"/>
    <w:rsid w:val="0079114C"/>
    <w:rsid w:val="00867E26"/>
    <w:rsid w:val="00977B20"/>
    <w:rsid w:val="00A368D7"/>
    <w:rsid w:val="00C0296B"/>
    <w:rsid w:val="00C51CB1"/>
    <w:rsid w:val="00CA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0C0CA"/>
  <w15:chartTrackingRefBased/>
  <w15:docId w15:val="{2738F05D-1F04-3E46-8DAF-79DE34329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CB1"/>
  </w:style>
  <w:style w:type="paragraph" w:styleId="Heading1">
    <w:name w:val="heading 1"/>
    <w:basedOn w:val="Normal"/>
    <w:next w:val="Normal"/>
    <w:link w:val="Heading1Char"/>
    <w:uiPriority w:val="9"/>
    <w:qFormat/>
    <w:rsid w:val="00C51C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51CB1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695D2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D2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6FDA9-545C-4825-9897-D0422843E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230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Trotskii</dc:creator>
  <cp:keywords/>
  <dc:description/>
  <cp:lastModifiedBy>Trung Van (TAU)</cp:lastModifiedBy>
  <cp:revision>4</cp:revision>
  <dcterms:created xsi:type="dcterms:W3CDTF">2022-03-31T18:30:00Z</dcterms:created>
  <dcterms:modified xsi:type="dcterms:W3CDTF">2022-04-01T05:44:00Z</dcterms:modified>
</cp:coreProperties>
</file>