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</w:pPr>
      <w:r>
        <w:rPr>
          <w:b/>
          <w:bCs/>
          <w:color w:val="2E5597"/>
          <w:spacing w:val="60"/>
          <w:sz w:val="24"/>
          <w:szCs w:val="24"/>
        </w:rPr>
        <w:t xml:space="preserve">STANDARD OPERATING PROCEDURE</w:t>
      </w:r>
    </w:p>
    <w:p>
      <w:pPr>
        <w:spacing w:after="100"/>
      </w:pPr>
      <w:r>
        <w:rPr>
          <w:b/>
          <w:bCs/>
          <w:color w:val="1F3864"/>
          <w:sz w:val="52"/>
          <w:szCs w:val="52"/>
        </w:rPr>
        <w:t xml:space="preserve">Windows Server 2022 Security Hardening</w:t>
      </w:r>
    </w:p>
    <w:p>
      <w:pPr>
        <w:pBdr>
          <w:bottom w:val="single" w:color="2E5597" w:sz="12" w:space="6"/>
        </w:pBdr>
        <w:spacing w:after="360"/>
      </w:pPr>
      <w:r>
        <w:rPr>
          <w:color w:val="595959"/>
          <w:sz w:val="30"/>
          <w:szCs w:val="30"/>
        </w:rPr>
        <w:t xml:space="preserve">Detailed Step-by-Step Procedure for VMware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Document type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Security Hardening / Configuration SOP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Operating system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Windows Server 2022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Virtualization platform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VMware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Configuration method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Windows GUI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Audience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Beginner / Junior System Administrator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Purpose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Configure a Windows Server 2022 VMware virtual machine according to the customer security checklist.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Prerequisites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 a Separate Administrator Account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 a Separate Customer Account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Make Sure the Customer Has No Administrator Rights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Configure Password Policy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Configure Account Lockout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Restrict Users to One RDP Session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Allow Web Browsing Ports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9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Change RDP Port from 3389 to 54100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Block TCP/UDP Ports 389, 445 and 587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 RDP Copy/Paste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Logon.exe Monitoring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Inactivity Timeout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TLS 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.NET Framework 4.8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Install BitLocker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 Remote Desktop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Final Verification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19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Final Configuration Summary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Final Expected Server 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Change Record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spacing w:after="120"/>
      </w:pPr>
      <w:r>
        <w:t xml:space="preserve">Before beginning the configuration, make sure: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Server 2022 is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boots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log in with an account having administrator privileges.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VMware is running the Windows Server 2022 virtual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has a valid network connection if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know the server's IP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have the customer's required security checklist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have a safe location for storing passwords and BitLocker recovery information.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Do not disable the only working administrator account until the replacement administrator account has been tested successfully.</w:t>
      </w:r>
    </w:p>
    <w:p>
      <w:pPr>
        <w:pStyle w:val="Heading1"/>
      </w:pPr>
      <w:r>
        <w:t xml:space="preserve">2. Create a Separate Administrator Account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built-in Windows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Administrator</w:t>
      </w:r>
      <w:r>
        <w:t xml:space="preserve"> account must not be used for normal administration. A unique administrator account must be created.</w:t>
      </w:r>
    </w:p>
    <w:p>
      <w:pPr>
        <w:spacing w:after="120"/>
      </w:pPr>
      <w:r>
        <w:rPr>
          <w:b/>
          <w:bCs/>
        </w:rPr>
        <w:t xml:space="preserve">Account created: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  <w:r>
        <w:t xml:space="preserve"> — intended for administrative tasks.</w:t>
      </w:r>
    </w:p>
    <w:p>
      <w:pPr>
        <w:pStyle w:val="Heading2"/>
      </w:pPr>
      <w:r>
        <w:t xml:space="preserve">2.1 Open Computer Management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Log in to Windows Server.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Right-click the </w:t>
      </w:r>
      <w:r>
        <w:rPr>
          <w:b/>
          <w:bCs/>
        </w:rPr>
        <w:t xml:space="preserve">Start</w:t>
      </w:r>
      <w:r>
        <w:t xml:space="preserve"> button.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Select </w:t>
      </w:r>
      <w:r>
        <w:rPr>
          <w:b/>
          <w:bCs/>
        </w:rPr>
        <w:t xml:space="preserve">Computer Management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 the left-hand panel, expand </w:t>
      </w:r>
      <w:r>
        <w:rPr>
          <w:b/>
          <w:bCs/>
        </w:rPr>
        <w:t xml:space="preserve">Local Users and Groups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Click </w:t>
      </w:r>
      <w:r>
        <w:rPr>
          <w:b/>
          <w:bCs/>
        </w:rPr>
        <w:t xml:space="preserve">Users</w:t>
      </w:r>
      <w:r>
        <w:t xml:space="preserve">.</w:t>
      </w:r>
    </w:p>
    <w:p>
      <w:pPr>
        <w:spacing w:after="120"/>
      </w:pPr>
      <w:r>
        <w:t xml:space="preserve">You should now see the local user accounts.</w:t>
      </w:r>
    </w:p>
    <w:p>
      <w:pPr>
        <w:pStyle w:val="Heading2"/>
      </w:pPr>
      <w:r>
        <w:t xml:space="preserve">2.2 Create the new administrator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Right-click an empty area in the right-hand window.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Select </w:t>
      </w:r>
      <w:r>
        <w:rPr>
          <w:b/>
          <w:bCs/>
        </w:rPr>
        <w:t xml:space="preserve">New User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Enter the username: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Enter a strong password.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Confirm the password.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Review the available options. Do not enable unnecessary account options.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Click </w:t>
      </w:r>
      <w:r>
        <w:rPr>
          <w:b/>
          <w:bCs/>
        </w:rPr>
        <w:t xml:space="preserve">Close</w:t>
      </w:r>
      <w:r>
        <w:t xml:space="preserve">.</w:t>
      </w:r>
    </w:p>
    <w:p>
      <w:pPr>
        <w:spacing w:after="120"/>
      </w:pPr>
      <w:r>
        <w:t xml:space="preserve">The account should now appear in the Users list.</w:t>
      </w:r>
    </w:p>
    <w:p>
      <w:pPr>
        <w:pStyle w:val="Heading2"/>
      </w:pPr>
      <w:r>
        <w:t xml:space="preserve">2.3 Add the account to Administrators</w:t>
      </w:r>
    </w:p>
    <w:p>
      <w:pPr>
        <w:pBdr>
          <w:left w:val="single" w:color="2E5597" w:sz="24" w:space="8"/>
        </w:pBdr>
        <w:shd w:fill="EAF1FB" w:val="clear"/>
        <w:spacing w:after="160" w:before="100"/>
        <w:ind w:left="120" w:right="120"/>
      </w:pPr>
      <w:r>
        <w:rPr>
          <w:b/>
          <w:bCs/>
          <w:color w:val="2E5597"/>
        </w:rPr>
        <w:t xml:space="preserve">Note: </w:t>
      </w:r>
      <w:r>
        <w:t xml:space="preserve">Creating the account does not automatically make it an administrator.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Double-click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Open the </w:t>
      </w:r>
      <w:r>
        <w:rPr>
          <w:b/>
          <w:bCs/>
        </w:rPr>
        <w:t xml:space="preserve">Member Of</w:t>
      </w:r>
      <w:r>
        <w:t xml:space="preserve"> tab.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Administrators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Click </w:t>
      </w:r>
      <w:r>
        <w:rPr>
          <w:b/>
          <w:bCs/>
        </w:rPr>
        <w:t xml:space="preserve">Check Names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Windows should recognize the Administrators group.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The new account now has local administrator privileges.</w:t>
      </w:r>
    </w:p>
    <w:p>
      <w:pPr>
        <w:pStyle w:val="Heading2"/>
      </w:pPr>
      <w:r>
        <w:t xml:space="preserve">2.4 Test the new administrator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This step is extremely important. Complete it before disabling the original Administrator account.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Sign out of Windows.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At the Windows login screen, select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Enter its password.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Log in successfully.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Confirm that Windows loads normally.</w:t>
      </w:r>
    </w:p>
    <w:p>
      <w:pPr>
        <w:spacing w:after="120"/>
      </w:pPr>
      <w:r>
        <w:t xml:space="preserve">Only after this test should the original Administrator account be disabled.</w:t>
      </w:r>
    </w:p>
    <w:p>
      <w:pPr>
        <w:pStyle w:val="Heading2"/>
      </w:pPr>
      <w:r>
        <w:t xml:space="preserve">2.5 Disable the built-in Administrator account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Open </w:t>
      </w:r>
      <w:r>
        <w:rPr>
          <w:b/>
          <w:bCs/>
        </w:rPr>
        <w:t xml:space="preserve">Computer Management</w:t>
      </w:r>
      <w:r>
        <w:t xml:space="preserve"> again.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Navigate to </w:t>
      </w:r>
      <w:r>
        <w:rPr>
          <w:b/>
          <w:bCs/>
        </w:rPr>
        <w:t xml:space="preserve">Local Users and Groups → Users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Find </w:t>
      </w:r>
      <w:r>
        <w:rPr>
          <w:b/>
          <w:bCs/>
        </w:rPr>
        <w:t xml:space="preserve">Administrator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Double-click it.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Open the </w:t>
      </w:r>
      <w:r>
        <w:rPr>
          <w:b/>
          <w:bCs/>
        </w:rPr>
        <w:t xml:space="preserve">General</w:t>
      </w:r>
      <w:r>
        <w:t xml:space="preserve"> tab.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Check </w:t>
      </w:r>
      <w:r>
        <w:rPr>
          <w:b/>
          <w:bCs/>
        </w:rPr>
        <w:t xml:space="preserve">Account is disabled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Heading3"/>
      </w:pPr>
      <w:r>
        <w:t xml:space="preserve">Verification</w:t>
      </w:r>
    </w:p>
    <w:p>
      <w:pPr>
        <w:spacing w:after="120"/>
      </w:pPr>
      <w:r>
        <w:t xml:space="preserve">The built-in Administrator account should now show the disabled-account indicator.</w:t>
      </w:r>
    </w:p>
    <w:p>
      <w:pPr>
        <w:pStyle w:val="Heading3"/>
      </w:pPr>
      <w:r>
        <w:t xml:space="preserve">Final state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94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abadmin02x4Tt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Administration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Administrator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Built-in account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</w:tr>
    </w:tbl>
    <w:p>
      <w:pPr>
        <w:spacing w:after="120"/>
      </w:pP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3. Create a Separate Customer Account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customer must have a separate account for normal daily work.</w:t>
      </w:r>
    </w:p>
    <w:p>
      <w:pPr>
        <w:spacing w:after="120"/>
      </w:pPr>
      <w:r>
        <w:rPr>
          <w:b/>
          <w:bCs/>
        </w:rPr>
        <w:t xml:space="preserve">Account created: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— this account should </w:t>
      </w:r>
      <w:r>
        <w:rPr>
          <w:b/>
          <w:bCs/>
        </w:rPr>
        <w:t xml:space="preserve">not</w:t>
      </w:r>
      <w:r>
        <w:t xml:space="preserve"> have administrator privileges.</w:t>
      </w:r>
    </w:p>
    <w:p>
      <w:pPr>
        <w:pStyle w:val="Heading2"/>
      </w:pPr>
      <w:r>
        <w:t xml:space="preserve">3.1 Create the customer account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Open </w:t>
      </w:r>
      <w:r>
        <w:rPr>
          <w:b/>
          <w:bCs/>
        </w:rPr>
        <w:t xml:space="preserve">Computer Management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Navigate to </w:t>
      </w:r>
      <w:r>
        <w:rPr>
          <w:b/>
          <w:bCs/>
        </w:rPr>
        <w:t xml:space="preserve">Local Users and Groups → Users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Right-click an empty area.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Select </w:t>
      </w:r>
      <w:r>
        <w:rPr>
          <w:b/>
          <w:bCs/>
        </w:rPr>
        <w:t xml:space="preserve">New User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Enter a strong password.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Confirm the password.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Click </w:t>
      </w:r>
      <w:r>
        <w:rPr>
          <w:b/>
          <w:bCs/>
        </w:rPr>
        <w:t xml:space="preserve">Close</w:t>
      </w:r>
      <w:r>
        <w:t xml:space="preserve">.</w:t>
      </w:r>
    </w:p>
    <w:p>
      <w:pPr>
        <w:pStyle w:val="Heading2"/>
      </w:pPr>
      <w:r>
        <w:t xml:space="preserve">3.2 Test the customer account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Sign out.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Select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Enter the password.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Log in.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Confirm that the account can access Windows normally.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4. Make Sure the Customer Has No Administrator Rights</w:t>
      </w:r>
    </w:p>
    <w:p>
      <w:pPr>
        <w:spacing w:after="120"/>
      </w:pPr>
      <w:r>
        <w:t xml:space="preserve">This is a separate verification step because simply creating a user does not guarantee that it has the correct group membership.</w:t>
      </w:r>
    </w:p>
    <w:p>
      <w:pPr>
        <w:pStyle w:val="Heading2"/>
      </w:pPr>
      <w:r>
        <w:t xml:space="preserve">4.1 Check the customer's groups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Open </w:t>
      </w:r>
      <w:r>
        <w:rPr>
          <w:b/>
          <w:bCs/>
        </w:rPr>
        <w:t xml:space="preserve">Computer Management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Navigate to </w:t>
      </w:r>
      <w:r>
        <w:rPr>
          <w:b/>
          <w:bCs/>
        </w:rPr>
        <w:t xml:space="preserve">Local Users and Groups → Users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Double-click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Select the </w:t>
      </w:r>
      <w:r>
        <w:rPr>
          <w:b/>
          <w:bCs/>
        </w:rPr>
        <w:t xml:space="preserve">Member Of</w:t>
      </w:r>
      <w:r>
        <w:t xml:space="preserve"> tab.</w:t>
      </w:r>
    </w:p>
    <w:p>
      <w:pPr>
        <w:spacing w:after="120"/>
      </w:pPr>
      <w:r>
        <w:t xml:space="preserve">The customer account should normally be a member of </w:t>
      </w:r>
      <w:r>
        <w:rPr>
          <w:b/>
          <w:bCs/>
        </w:rPr>
        <w:t xml:space="preserve">Users</w:t>
      </w:r>
      <w:r>
        <w:t xml:space="preserve">. It should </w:t>
      </w:r>
      <w:r>
        <w:rPr>
          <w:b/>
          <w:bCs/>
        </w:rPr>
        <w:t xml:space="preserve">not</w:t>
      </w:r>
      <w:r>
        <w:t xml:space="preserve"> be a member of </w:t>
      </w:r>
      <w:r>
        <w:rPr>
          <w:b/>
          <w:bCs/>
        </w:rPr>
        <w:t xml:space="preserve">Administrators</w:t>
      </w:r>
      <w:r>
        <w:t xml:space="preserve">.</w:t>
      </w:r>
    </w:p>
    <w:p>
      <w:pPr>
        <w:pStyle w:val="Heading2"/>
      </w:pPr>
      <w:r>
        <w:t xml:space="preserve">4.2 Check the Administrators group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In Computer Management, click </w:t>
      </w:r>
      <w:r>
        <w:rPr>
          <w:b/>
          <w:bCs/>
        </w:rPr>
        <w:t xml:space="preserve">Groups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Double-click </w:t>
      </w:r>
      <w:r>
        <w:rPr>
          <w:b/>
          <w:bCs/>
        </w:rPr>
        <w:t xml:space="preserve">Administrators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Review the list of members.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Make sure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is not listed.</w:t>
      </w:r>
    </w:p>
    <w:p>
      <w:pPr>
        <w:spacing w:after="120"/>
      </w:pPr>
      <w:r>
        <w:t xml:space="preserve">If it is listed, select it and click </w:t>
      </w:r>
      <w:r>
        <w:rPr>
          <w:b/>
          <w:bCs/>
        </w:rPr>
        <w:t xml:space="preserve">Remove</w:t>
      </w:r>
      <w:r>
        <w:t xml:space="preserve">.</w:t>
      </w:r>
    </w:p>
    <w:p>
      <w:pPr>
        <w:pStyle w:val="Heading3"/>
      </w:pPr>
      <w:r>
        <w:t xml:space="preserve">Final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= Standard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is not an Administrator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5. Configure Password Policy</w:t>
      </w:r>
    </w:p>
    <w:p>
      <w:pPr>
        <w:pStyle w:val="Heading3"/>
      </w:pPr>
      <w:r>
        <w:t xml:space="preserve">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13 characters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change every 45 days</w:t>
      </w:r>
    </w:p>
    <w:p>
      <w:pPr>
        <w:pStyle w:val="Heading2"/>
      </w:pPr>
      <w:r>
        <w:t xml:space="preserve">5.1 Open Local Security Policy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secpol.msc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Local Security Policy</w:t>
      </w:r>
      <w:r>
        <w:t xml:space="preserve"> window will open.</w:t>
      </w:r>
    </w:p>
    <w:p>
      <w:pPr>
        <w:pStyle w:val="Heading2"/>
      </w:pPr>
      <w:r>
        <w:t xml:space="preserve">5.2 Navigate to Password Policy</w:t>
      </w:r>
    </w:p>
    <w:p>
      <w:pPr>
        <w:spacing w:after="120"/>
      </w:pPr>
      <w:r>
        <w:t xml:space="preserve">On the left side, expand </w:t>
      </w:r>
      <w:r>
        <w:rPr>
          <w:b/>
          <w:bCs/>
        </w:rPr>
        <w:t xml:space="preserve">Account Policies</w:t>
      </w:r>
      <w:r>
        <w:t xml:space="preserve">, then click </w:t>
      </w:r>
      <w:r>
        <w:rPr>
          <w:b/>
          <w:bCs/>
        </w:rPr>
        <w:t xml:space="preserve">Password Policy</w:t>
      </w:r>
      <w:r>
        <w:t xml:space="preserve">. You will see several password-related settings.</w:t>
      </w:r>
    </w:p>
    <w:p>
      <w:pPr>
        <w:pStyle w:val="Heading2"/>
      </w:pPr>
      <w:r>
        <w:t xml:space="preserve">5.3 Set minimum password length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Double-click </w:t>
      </w:r>
      <w:r>
        <w:rPr>
          <w:b/>
          <w:bCs/>
        </w:rPr>
        <w:t xml:space="preserve">Minimum password length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13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This requires passwords to contain at least 13 characters.</w:t>
      </w:r>
    </w:p>
    <w:p>
      <w:pPr>
        <w:pStyle w:val="Heading2"/>
      </w:pPr>
      <w:r>
        <w:t xml:space="preserve">5.4 Enable password complexity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Double-click </w:t>
      </w:r>
      <w:r>
        <w:rPr>
          <w:b/>
          <w:bCs/>
        </w:rPr>
        <w:t xml:space="preserve">Password must meet complexity requirements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Select </w:t>
      </w:r>
      <w:r>
        <w:rPr>
          <w:b/>
          <w:bCs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Complex passwords generally require a combination of different character types.</w:t>
      </w:r>
    </w:p>
    <w:p>
      <w:pPr>
        <w:pStyle w:val="Heading2"/>
      </w:pPr>
      <w:r>
        <w:t xml:space="preserve">5.5 Set maximum password age</w:t>
      </w:r>
    </w:p>
    <w:p>
      <w:pPr>
        <w:pStyle w:val="ListParagraph"/>
        <w:numPr>
          <w:ilvl w:val="0"/>
          <w:numId w:val="15"/>
        </w:numPr>
        <w:spacing w:after="70"/>
      </w:pPr>
      <w:r>
        <w:t xml:space="preserve">Double-click </w:t>
      </w:r>
      <w:r>
        <w:rPr>
          <w:b/>
          <w:bCs/>
        </w:rPr>
        <w:t xml:space="preserve">Maximum password age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45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Passwords will therefore expire according to the 45-day requirement.</w:t>
      </w:r>
    </w:p>
    <w:p>
      <w:pPr>
        <w:pStyle w:val="Heading2"/>
      </w:pPr>
      <w:r>
        <w:t xml:space="preserve">5.6 Verify the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Required Value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Minimum password length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Complexity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Enabled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Maximum password age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45 days</w:t>
            </w:r>
          </w:p>
        </w:tc>
      </w:tr>
    </w:tbl>
    <w:p>
      <w:pPr>
        <w:spacing w:after="120"/>
      </w:pP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6. Configure Account Lockout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account must lock after </w:t>
      </w:r>
      <w:r>
        <w:rPr>
          <w:b/>
          <w:bCs/>
        </w:rPr>
        <w:t xml:space="preserve">3 incorrect password attempts</w:t>
      </w:r>
      <w:r>
        <w:t xml:space="preserve"> and remain locked for </w:t>
      </w:r>
      <w:r>
        <w:rPr>
          <w:b/>
          <w:bCs/>
        </w:rPr>
        <w:t xml:space="preserve">10 minutes</w:t>
      </w:r>
      <w:r>
        <w:t xml:space="preserve">.</w:t>
      </w:r>
    </w:p>
    <w:p>
      <w:pPr>
        <w:pStyle w:val="Heading2"/>
      </w:pPr>
      <w:r>
        <w:t xml:space="preserve">6.1 Open Account Lockout Policy</w:t>
      </w:r>
    </w:p>
    <w:p>
      <w:pPr>
        <w:spacing w:after="120"/>
      </w:pPr>
      <w:r>
        <w:t xml:space="preserve">If Local Security Policy is not open: press </w:t>
      </w:r>
      <w:r>
        <w:rPr>
          <w:b/>
          <w:bCs/>
        </w:rPr>
        <w:t xml:space="preserve">Windows + R</w:t>
      </w:r>
      <w:r>
        <w:t xml:space="preserve">, 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secpol.msc</w:t>
      </w:r>
      <w:r>
        <w:t xml:space="preserve">, and press </w:t>
      </w:r>
      <w:r>
        <w:rPr>
          <w:b/>
          <w:bCs/>
        </w:rPr>
        <w:t xml:space="preserve">Enter</w:t>
      </w:r>
      <w:r>
        <w:t xml:space="preserve">. Then navigate to: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Account Policies → Account Lockout Policy</w:t>
      </w:r>
    </w:p>
    <w:p>
      <w:pPr>
        <w:pStyle w:val="Heading2"/>
      </w:pPr>
      <w:r>
        <w:t xml:space="preserve">6.2 Set account lockout threshold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Double-click </w:t>
      </w:r>
      <w:r>
        <w:rPr>
          <w:b/>
          <w:bCs/>
        </w:rPr>
        <w:t xml:space="preserve">Account lockout threshold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The account will be locked after three failed login attempts.</w:t>
      </w:r>
    </w:p>
    <w:p>
      <w:pPr>
        <w:pStyle w:val="Heading2"/>
      </w:pPr>
      <w:r>
        <w:t xml:space="preserve">6.3 Set lockout duration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Double-click </w:t>
      </w:r>
      <w:r>
        <w:rPr>
          <w:b/>
          <w:bCs/>
        </w:rPr>
        <w:t xml:space="preserve">Account lockout duration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10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The account will remain locked for 10 minutes.</w:t>
      </w:r>
    </w:p>
    <w:p>
      <w:pPr>
        <w:pStyle w:val="Heading2"/>
      </w:pPr>
      <w:r>
        <w:t xml:space="preserve">6.4 Set counter reset time</w:t>
      </w:r>
    </w:p>
    <w:p>
      <w:pPr>
        <w:pStyle w:val="ListParagraph"/>
        <w:numPr>
          <w:ilvl w:val="0"/>
          <w:numId w:val="18"/>
        </w:numPr>
        <w:spacing w:after="70"/>
      </w:pPr>
      <w:r>
        <w:t xml:space="preserve">Double-click </w:t>
      </w:r>
      <w:r>
        <w:rPr>
          <w:b/>
          <w:bCs/>
        </w:rPr>
        <w:t xml:space="preserve">Reset account lockout counter after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10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Heading3"/>
      </w:pPr>
      <w:r>
        <w:t xml:space="preserve">Final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Failed attempts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Lockout duration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10 minutes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Counter reset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10 minutes</w:t>
            </w:r>
          </w:p>
        </w:tc>
      </w:tr>
    </w:tbl>
    <w:p>
      <w:pPr>
        <w:spacing w:after="120"/>
      </w:pP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7. Restrict Users to One RDP Session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Each user should only have one Remote Desktop Services session.</w:t>
      </w:r>
    </w:p>
    <w:p>
      <w:pPr>
        <w:pStyle w:val="Heading2"/>
      </w:pPr>
      <w:r>
        <w:t xml:space="preserve">7.1 Open Group Policy</w:t>
      </w:r>
    </w:p>
    <w:p>
      <w:pPr>
        <w:pStyle w:val="ListParagraph"/>
        <w:numPr>
          <w:ilvl w:val="0"/>
          <w:numId w:val="19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gpedit.msc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Heading2"/>
      </w:pPr>
      <w:r>
        <w:t xml:space="preserve">7.2 Navigate to RDP connections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Computer Configuration → Administrative Templates → Windows Components → Remote Desktop Services → Remote Desktop Session Host → Connections</w:t>
      </w:r>
    </w:p>
    <w:p>
      <w:pPr>
        <w:pStyle w:val="Heading2"/>
      </w:pPr>
      <w:r>
        <w:t xml:space="preserve">7.3 Enable single-session restriction</w:t>
      </w:r>
    </w:p>
    <w:p>
      <w:pPr>
        <w:spacing w:after="120"/>
      </w:pPr>
      <w:r>
        <w:t xml:space="preserve">Find </w:t>
      </w:r>
      <w:r>
        <w:rPr>
          <w:b/>
          <w:bCs/>
        </w:rPr>
        <w:t xml:space="preserve">Restrict Remote Desktop Services users to a single Remote Desktop Services session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/>
      </w:pPr>
      <w:r>
        <w:t xml:space="preserve">Double-click it.</w:t>
      </w:r>
    </w:p>
    <w:p>
      <w:pPr>
        <w:pStyle w:val="ListParagraph"/>
        <w:numPr>
          <w:ilvl w:val="0"/>
          <w:numId w:val="20"/>
        </w:numPr>
        <w:spacing w:after="70"/>
      </w:pPr>
      <w:r>
        <w:t xml:space="preserve">Select </w:t>
      </w:r>
      <w:r>
        <w:rPr>
          <w:b/>
          <w:bCs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Heading3"/>
      </w:pPr>
      <w:r>
        <w:t xml:space="preserve">Result</w:t>
      </w:r>
    </w:p>
    <w:p>
      <w:pPr>
        <w:spacing w:after="120"/>
      </w:pPr>
      <w:r>
        <w:t xml:space="preserve">A user cannot create multiple simultaneous RDP sessions under the same account.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8. Allow Web Browsing Ports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Common web ports required: </w:t>
      </w:r>
      <w:r>
        <w:rPr>
          <w:b/>
          <w:bCs/>
        </w:rPr>
        <w:t xml:space="preserve">TCP 80</w:t>
      </w:r>
      <w:r>
        <w:t xml:space="preserve"> and </w:t>
      </w:r>
      <w:r>
        <w:rPr>
          <w:b/>
          <w:bCs/>
        </w:rPr>
        <w:t xml:space="preserve">TCP 443</w:t>
      </w:r>
      <w:r>
        <w:t xml:space="preserve">. These were configured as outbound firewall rules.</w:t>
      </w:r>
    </w:p>
    <w:p>
      <w:pPr>
        <w:pStyle w:val="Heading2"/>
      </w:pPr>
      <w:r>
        <w:t xml:space="preserve">8.1 Open Windows Defender Firewall</w:t>
      </w:r>
    </w:p>
    <w:p>
      <w:pPr>
        <w:pStyle w:val="ListParagraph"/>
        <w:numPr>
          <w:ilvl w:val="0"/>
          <w:numId w:val="21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wf.msc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20"/>
      </w:pPr>
      <w:r>
        <w:t xml:space="preserve">This opens </w:t>
      </w:r>
      <w:r>
        <w:rPr>
          <w:b/>
          <w:bCs/>
        </w:rPr>
        <w:t xml:space="preserve">Windows Defender Firewall with Advanced Security</w:t>
      </w:r>
      <w:r>
        <w:t xml:space="preserve">.</w:t>
      </w:r>
    </w:p>
    <w:p>
      <w:pPr>
        <w:pStyle w:val="Heading2"/>
      </w:pPr>
      <w:r>
        <w:t xml:space="preserve">8.2 Create TCP 80 outbound rule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Outbound Rules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New Rule...</w:t>
      </w:r>
      <w:r>
        <w:t xml:space="preserve"> on the right.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Select </w:t>
      </w:r>
      <w:r>
        <w:rPr>
          <w:b/>
          <w:bCs/>
        </w:rPr>
        <w:t xml:space="preserve">Port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Select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Select </w:t>
      </w:r>
      <w:r>
        <w:rPr>
          <w:b/>
          <w:bCs/>
        </w:rPr>
        <w:t xml:space="preserve">Specific remote ports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80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Select </w:t>
      </w:r>
      <w:r>
        <w:rPr>
          <w:b/>
          <w:bCs/>
        </w:rPr>
        <w:t xml:space="preserve">Allow the connection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Select the required profiles.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Enter the name: </w:t>
      </w:r>
      <w:r>
        <w:rPr>
          <w:b/>
          <w:bCs/>
        </w:rPr>
        <w:t xml:space="preserve">Allow Outbound HTTP TCP 80</w:t>
      </w:r>
    </w:p>
    <w:p>
      <w:pPr>
        <w:pStyle w:val="ListParagraph"/>
        <w:numPr>
          <w:ilvl w:val="0"/>
          <w:numId w:val="22"/>
        </w:numPr>
        <w:spacing w:after="70"/>
      </w:pPr>
      <w:r>
        <w:t xml:space="preserve">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8.3 Create TCP 443 outbound rule</w:t>
      </w:r>
    </w:p>
    <w:p>
      <w:pPr>
        <w:spacing w:after="120"/>
      </w:pPr>
      <w:r>
        <w:t xml:space="preserve">Repeat the same procedure using </w:t>
      </w:r>
      <w:r>
        <w:rPr>
          <w:b/>
          <w:bCs/>
        </w:rPr>
        <w:t xml:space="preserve">Protocol:</w:t>
      </w:r>
      <w:r>
        <w:t xml:space="preserve"> TCP, </w:t>
      </w:r>
      <w:r>
        <w:rPr>
          <w:b/>
          <w:bCs/>
        </w:rPr>
        <w:t xml:space="preserve">Remote port: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443</w:t>
      </w:r>
      <w:r>
        <w:t xml:space="preserve">, and name </w:t>
      </w:r>
      <w:r>
        <w:rPr>
          <w:b/>
          <w:bCs/>
        </w:rPr>
        <w:t xml:space="preserve">Allow Outbound HTTPS TCP 443</w:t>
      </w:r>
      <w:r>
        <w:t xml:space="preserve">. 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3"/>
      </w:pPr>
      <w:r>
        <w:t xml:space="preserve">Final state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73"/>
        <w:gridCol w:w="267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80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Outbound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Allow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443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Outbound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Allow</w:t>
            </w:r>
          </w:p>
        </w:tc>
      </w:tr>
    </w:tbl>
    <w:p>
      <w:pPr>
        <w:spacing w:after="120"/>
      </w:pPr>
    </w:p>
    <w:p>
      <w:pPr>
        <w:pBdr>
          <w:left w:val="single" w:color="2E5597" w:sz="24" w:space="8"/>
        </w:pBdr>
        <w:shd w:fill="EAF1FB" w:val="clear"/>
        <w:spacing w:after="160" w:before="100"/>
        <w:ind w:left="120" w:right="120"/>
      </w:pPr>
      <w:r>
        <w:rPr>
          <w:b/>
          <w:bCs/>
          <w:color w:val="2E5597"/>
        </w:rPr>
        <w:t xml:space="preserve">Note: </w:t>
      </w:r>
      <w:r>
        <w:t xml:space="preserve">These rules allow outbound web traffic. Do not unnecessarily open inbound 80/443 unless this server is required to host a web service.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9. Change RDP Port from 3389 to 54100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default RDP port is </w:t>
      </w:r>
      <w:r>
        <w:rPr>
          <w:b/>
          <w:bCs/>
        </w:rPr>
        <w:t xml:space="preserve">3389</w:t>
      </w:r>
      <w:r>
        <w:t xml:space="preserve">. The customer requirement is to use </w:t>
      </w:r>
      <w:r>
        <w:rPr>
          <w:b/>
          <w:bCs/>
        </w:rPr>
        <w:t xml:space="preserve">TCP 54100</w:t>
      </w:r>
      <w:r>
        <w:t xml:space="preserve">.</w:t>
      </w:r>
    </w:p>
    <w:p>
      <w:pPr>
        <w:pStyle w:val="Heading2"/>
      </w:pPr>
      <w:r>
        <w:t xml:space="preserve">9.1 Create firewall rule for TCP 54100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wf.msc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Inbound Rules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New Rule...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Select </w:t>
      </w:r>
      <w:r>
        <w:rPr>
          <w:b/>
          <w:bCs/>
        </w:rPr>
        <w:t xml:space="preserve">Port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Select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Select </w:t>
      </w:r>
      <w:r>
        <w:rPr>
          <w:b/>
          <w:bCs/>
        </w:rPr>
        <w:t xml:space="preserve">Specific local ports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54100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Select </w:t>
      </w:r>
      <w:r>
        <w:rPr>
          <w:b/>
          <w:bCs/>
        </w:rPr>
        <w:t xml:space="preserve">Allow the connection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Select the required profiles.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Name the rule: </w:t>
      </w:r>
      <w:r>
        <w:rPr>
          <w:b/>
          <w:bCs/>
        </w:rPr>
        <w:t xml:space="preserve">Allow RDP TCP 54100</w:t>
      </w:r>
    </w:p>
    <w:p>
      <w:pPr>
        <w:pStyle w:val="ListParagraph"/>
        <w:numPr>
          <w:ilvl w:val="0"/>
          <w:numId w:val="23"/>
        </w:numPr>
        <w:spacing w:after="70"/>
      </w:pPr>
      <w:r>
        <w:t xml:space="preserve">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9.2 Change the RDP registry port</w:t>
      </w:r>
    </w:p>
    <w:p>
      <w:pPr>
        <w:pBdr>
          <w:left w:val="single" w:color="C00000" w:sz="24" w:space="8"/>
        </w:pBdr>
        <w:shd w:fill="FDECEC" w:val="clear"/>
        <w:spacing w:after="160" w:before="100"/>
        <w:ind w:left="120" w:right="120"/>
      </w:pPr>
      <w:r>
        <w:rPr>
          <w:b/>
          <w:bCs/>
          <w:color w:val="C00000"/>
        </w:rPr>
        <w:t xml:space="preserve">Warning: </w:t>
      </w:r>
      <w:r>
        <w:t xml:space="preserve">Be careful when editing the registry.</w:t>
      </w:r>
    </w:p>
    <w:p>
      <w:pPr>
        <w:pStyle w:val="ListParagraph"/>
        <w:numPr>
          <w:ilvl w:val="0"/>
          <w:numId w:val="24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regedit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/>
      </w:pPr>
      <w:r>
        <w:t xml:space="preserve">If User Account Control appears, select </w:t>
      </w:r>
      <w:r>
        <w:rPr>
          <w:b/>
          <w:bCs/>
        </w:rPr>
        <w:t xml:space="preserve">Yes</w:t>
      </w:r>
      <w:r>
        <w:t xml:space="preserve">.</w:t>
      </w:r>
    </w:p>
    <w:p>
      <w:pPr>
        <w:spacing w:after="120"/>
      </w:pPr>
      <w:r>
        <w:t xml:space="preserve">Navigate to: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HKEY_LOCAL_MACHINE → SYSTEM → CurrentControlSet → Control → Terminal Server → WinStations → RDP-Tcp</w:t>
      </w:r>
    </w:p>
    <w:p>
      <w:pPr>
        <w:spacing w:after="120"/>
      </w:pPr>
      <w:r>
        <w:t xml:space="preserve">On the right side, find </w:t>
      </w:r>
      <w:r>
        <w:rPr>
          <w:b/>
          <w:bCs/>
        </w:rPr>
        <w:t xml:space="preserve">PortNumber</w:t>
      </w:r>
      <w:r>
        <w:t xml:space="preserve">.</w:t>
      </w:r>
    </w:p>
    <w:p>
      <w:pPr>
        <w:pStyle w:val="Heading2"/>
      </w:pPr>
      <w:r>
        <w:t xml:space="preserve">9.3 Change PortNumber</w:t>
      </w:r>
    </w:p>
    <w:p>
      <w:pPr>
        <w:pStyle w:val="ListParagraph"/>
        <w:numPr>
          <w:ilvl w:val="0"/>
          <w:numId w:val="25"/>
        </w:numPr>
        <w:spacing w:after="70"/>
      </w:pPr>
      <w:r>
        <w:t xml:space="preserve">Double-click </w:t>
      </w:r>
      <w:r>
        <w:rPr>
          <w:b/>
          <w:bCs/>
        </w:rPr>
        <w:t xml:space="preserve">PortNumber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/>
      </w:pPr>
      <w:r>
        <w:t xml:space="preserve">Select </w:t>
      </w:r>
      <w:r>
        <w:rPr>
          <w:b/>
          <w:bCs/>
        </w:rPr>
        <w:t xml:space="preserve">Decimal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54100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The RDP service will now use TCP 54100 instead of TCP 3389 after the service is restarted.</w:t>
      </w:r>
    </w:p>
    <w:p>
      <w:pPr>
        <w:pStyle w:val="Heading2"/>
      </w:pPr>
      <w:r>
        <w:t xml:space="preserve">9.4 Restart Remote Desktop Services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services.msc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Find </w:t>
      </w:r>
      <w:r>
        <w:rPr>
          <w:b/>
          <w:bCs/>
        </w:rPr>
        <w:t xml:space="preserve">Remote Desktop Services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Right-click it.</w:t>
      </w:r>
    </w:p>
    <w:p>
      <w:pPr>
        <w:pStyle w:val="ListParagraph"/>
        <w:numPr>
          <w:ilvl w:val="0"/>
          <w:numId w:val="26"/>
        </w:numPr>
        <w:spacing w:after="70"/>
      </w:pPr>
      <w:r>
        <w:t xml:space="preserve">Select </w:t>
      </w:r>
      <w:r>
        <w:rPr>
          <w:b/>
          <w:bCs/>
        </w:rPr>
        <w:t xml:space="preserve">Restart</w:t>
      </w:r>
      <w:r>
        <w:t xml:space="preserve">.</w:t>
      </w:r>
    </w:p>
    <w:p>
      <w:pPr>
        <w:spacing w:after="120"/>
      </w:pPr>
      <w:r>
        <w:t xml:space="preserve">Wait for the service to restart.</w:t>
      </w:r>
    </w:p>
    <w:p>
      <w:pPr>
        <w:pStyle w:val="Heading2"/>
      </w:pPr>
      <w:r>
        <w:t xml:space="preserve">9.5 Test the new RDP port</w:t>
      </w:r>
    </w:p>
    <w:p>
      <w:pPr>
        <w:spacing w:after="120"/>
      </w:pPr>
      <w:r>
        <w:t xml:space="preserve">Before disabling 3389, verify that the new port works. From a Windows client: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mstsc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In the Computer field, 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SERVER-IP:54100</w:t>
      </w:r>
      <w:r>
        <w:t xml:space="preserve"> (for example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192.168.x.x:54100</w:t>
      </w:r>
      <w:r>
        <w:t xml:space="preserve">).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Click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Enter the administrator credentials.</w:t>
      </w:r>
    </w:p>
    <w:p>
      <w:pPr>
        <w:pStyle w:val="ListParagraph"/>
        <w:numPr>
          <w:ilvl w:val="0"/>
          <w:numId w:val="27"/>
        </w:numPr>
        <w:spacing w:after="70"/>
      </w:pPr>
      <w:r>
        <w:t xml:space="preserve">Confirm that the RDP session opens.</w:t>
      </w:r>
    </w:p>
    <w:p>
      <w:pPr>
        <w:pStyle w:val="Heading2"/>
      </w:pPr>
      <w:r>
        <w:t xml:space="preserve">9.6 Disable the old 3389 rule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Only do this after 54100 has been successfully tested.</w:t>
      </w:r>
    </w:p>
    <w:p>
      <w:pPr>
        <w:pStyle w:val="ListParagraph"/>
        <w:numPr>
          <w:ilvl w:val="0"/>
          <w:numId w:val="28"/>
        </w:numPr>
        <w:spacing w:after="7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wf.msc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/>
      </w:pPr>
      <w:r>
        <w:t xml:space="preserve">Select </w:t>
      </w:r>
      <w:r>
        <w:rPr>
          <w:b/>
          <w:bCs/>
        </w:rPr>
        <w:t xml:space="preserve">Inbound Rules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/>
      </w:pPr>
      <w:r>
        <w:t xml:space="preserve">Find the RDP rule associated with TCP 3389.</w:t>
      </w:r>
    </w:p>
    <w:p>
      <w:pPr>
        <w:pStyle w:val="ListParagraph"/>
        <w:numPr>
          <w:ilvl w:val="0"/>
          <w:numId w:val="28"/>
        </w:numPr>
        <w:spacing w:after="70"/>
      </w:pPr>
      <w:r>
        <w:t xml:space="preserve">Right-click it.</w:t>
      </w:r>
    </w:p>
    <w:p>
      <w:pPr>
        <w:pStyle w:val="ListParagraph"/>
        <w:numPr>
          <w:ilvl w:val="0"/>
          <w:numId w:val="28"/>
        </w:numPr>
        <w:spacing w:after="70"/>
      </w:pPr>
      <w:r>
        <w:t xml:space="preserve">Select </w:t>
      </w:r>
      <w:r>
        <w:rPr>
          <w:b/>
          <w:bCs/>
        </w:rPr>
        <w:t xml:space="preserve">Disable Rule</w:t>
      </w:r>
      <w:r>
        <w:t xml:space="preserve">.</w:t>
      </w:r>
    </w:p>
    <w:p>
      <w:pPr>
        <w:spacing w:after="120"/>
      </w:pPr>
      <w:r>
        <w:t xml:space="preserve">Do not delete the rule. Keeping the old rule disabled makes troubleshooting and rollback easier.</w:t>
      </w:r>
    </w:p>
    <w:p>
      <w:pPr>
        <w:pStyle w:val="Heading3"/>
      </w:pPr>
      <w:r>
        <w:t xml:space="preserve">Final RDP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port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54100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 port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3389 disabled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NLA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</w:tbl>
    <w:p>
      <w:pPr>
        <w:spacing w:after="120"/>
      </w:pP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10. Block TCP/UDP Ports 389, 445 and 587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Block the following ports for both </w:t>
      </w:r>
      <w:r>
        <w:rPr>
          <w:b/>
          <w:bCs/>
        </w:rPr>
        <w:t xml:space="preserve">TCP</w:t>
      </w:r>
      <w:r>
        <w:t xml:space="preserve"> and </w:t>
      </w:r>
      <w:r>
        <w:rPr>
          <w:b/>
          <w:bCs/>
        </w:rPr>
        <w:t xml:space="preserve">UDP</w:t>
      </w:r>
      <w:r>
        <w:t xml:space="preserve">: 389, 445 and 587.</w:t>
      </w:r>
    </w:p>
    <w:p>
      <w:pPr>
        <w:pStyle w:val="Heading2"/>
      </w:pPr>
      <w:r>
        <w:t xml:space="preserve">10.1 Block TCP inbound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wf.msc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</w:t>
      </w:r>
      <w:r>
        <w:rPr>
          <w:b/>
          <w:bCs/>
        </w:rPr>
        <w:t xml:space="preserve">Inbound Rules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New Rule...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</w:t>
      </w:r>
      <w:r>
        <w:rPr>
          <w:b/>
          <w:bCs/>
        </w:rPr>
        <w:t xml:space="preserve">Port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</w:t>
      </w:r>
      <w:r>
        <w:rPr>
          <w:b/>
          <w:bCs/>
        </w:rPr>
        <w:t xml:space="preserve">Specific local ports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Enter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389,445,587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</w:t>
      </w:r>
      <w:r>
        <w:rPr>
          <w:b/>
          <w:bCs/>
        </w:rPr>
        <w:t xml:space="preserve">Block the connection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Select the required profiles.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Name the rule: </w:t>
      </w:r>
      <w:r>
        <w:rPr>
          <w:b/>
          <w:bCs/>
        </w:rPr>
        <w:t xml:space="preserve">Block TCP 389 445 587</w:t>
      </w:r>
    </w:p>
    <w:p>
      <w:pPr>
        <w:pStyle w:val="ListParagraph"/>
        <w:numPr>
          <w:ilvl w:val="0"/>
          <w:numId w:val="29"/>
        </w:numPr>
        <w:spacing w:after="70"/>
      </w:pPr>
      <w:r>
        <w:t xml:space="preserve">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10.2 Block UDP inbound</w:t>
      </w:r>
    </w:p>
    <w:p>
      <w:pPr>
        <w:spacing w:after="120"/>
      </w:pPr>
      <w:r>
        <w:t xml:space="preserve">Repeat the process using </w:t>
      </w:r>
      <w:r>
        <w:rPr>
          <w:b/>
          <w:bCs/>
        </w:rPr>
        <w:t xml:space="preserve">Protocol:</w:t>
      </w:r>
      <w:r>
        <w:t xml:space="preserve"> UDP and </w:t>
      </w:r>
      <w:r>
        <w:rPr>
          <w:b/>
          <w:bCs/>
        </w:rPr>
        <w:t xml:space="preserve">Ports: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389,445,587</w:t>
      </w:r>
      <w:r>
        <w:t xml:space="preserve">. Name the rule </w:t>
      </w:r>
      <w:r>
        <w:rPr>
          <w:b/>
          <w:bCs/>
        </w:rPr>
        <w:t xml:space="preserve">Block UDP 389 445 587</w:t>
      </w:r>
      <w:r>
        <w:t xml:space="preserve">, select </w:t>
      </w:r>
      <w:r>
        <w:rPr>
          <w:b/>
          <w:bCs/>
        </w:rPr>
        <w:t xml:space="preserve">Block the connection</w:t>
      </w:r>
      <w:r>
        <w:t xml:space="preserve">, and 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10.3 Block TCP outbound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Click </w:t>
      </w:r>
      <w:r>
        <w:rPr>
          <w:b/>
          <w:bCs/>
        </w:rPr>
        <w:t xml:space="preserve">Outbound Rules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Select </w:t>
      </w:r>
      <w:r>
        <w:rPr>
          <w:b/>
          <w:bCs/>
        </w:rPr>
        <w:t xml:space="preserve">New Rule...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Select </w:t>
      </w:r>
      <w:r>
        <w:rPr>
          <w:b/>
          <w:bCs/>
        </w:rPr>
        <w:t xml:space="preserve">Port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Select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Specific remote ports: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389,445,587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Select </w:t>
      </w:r>
      <w:r>
        <w:rPr>
          <w:b/>
          <w:bCs/>
        </w:rPr>
        <w:t xml:space="preserve">Block the connection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Select the required profiles.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Name: </w:t>
      </w:r>
      <w:r>
        <w:rPr>
          <w:b/>
          <w:bCs/>
        </w:rPr>
        <w:t xml:space="preserve">Block TCP 389 445 587</w:t>
      </w:r>
    </w:p>
    <w:p>
      <w:pPr>
        <w:pStyle w:val="ListParagraph"/>
        <w:numPr>
          <w:ilvl w:val="0"/>
          <w:numId w:val="30"/>
        </w:numPr>
        <w:spacing w:after="70"/>
      </w:pPr>
      <w:r>
        <w:t xml:space="preserve">Click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10.4 Block UDP outbound</w:t>
      </w:r>
    </w:p>
    <w:p>
      <w:pPr>
        <w:spacing w:after="120"/>
      </w:pPr>
      <w:r>
        <w:t xml:space="preserve">Repeat the process using </w:t>
      </w:r>
      <w:r>
        <w:rPr>
          <w:b/>
          <w:bCs/>
        </w:rPr>
        <w:t xml:space="preserve">Protocol:</w:t>
      </w:r>
      <w:r>
        <w:t xml:space="preserve"> UDP, </w:t>
      </w:r>
      <w:r>
        <w:rPr>
          <w:b/>
          <w:bCs/>
        </w:rPr>
        <w:t xml:space="preserve">Ports: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389,445,587</w:t>
      </w:r>
      <w:r>
        <w:t xml:space="preserve">, </w:t>
      </w:r>
      <w:r>
        <w:rPr>
          <w:b/>
          <w:bCs/>
        </w:rPr>
        <w:t xml:space="preserve">Action:</w:t>
      </w:r>
      <w:r>
        <w:t xml:space="preserve"> Block. Name: </w:t>
      </w:r>
      <w:r>
        <w:rPr>
          <w:b/>
          <w:bCs/>
        </w:rPr>
        <w:t xml:space="preserve">Block UDP 389 445 587</w:t>
      </w:r>
      <w:r>
        <w:t xml:space="preserve">.</w:t>
      </w:r>
    </w:p>
    <w:p>
      <w:pPr>
        <w:pStyle w:val="Heading3"/>
      </w:pPr>
      <w:r>
        <w:t xml:space="preserve">Port explanation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Common 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389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LDAP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445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SMB / Windows file sharing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587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SMTP submission</w:t>
            </w:r>
          </w:p>
        </w:tc>
      </w:tr>
    </w:tbl>
    <w:p>
      <w:pPr>
        <w:spacing w:after="120"/>
      </w:pP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Port 587 is SMTP submission, not LDAP. The original checklist grouped these ports together, but technically they serve different purposes.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Port 445 is used by Windows SMB. Blocking it may affect Windows file-sharing functionality. Confirm that SMB/file sharing is not required before applying this restriction in a production environment.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11. Disable RDP Copy/Paste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Copy/paste between the local computer and RDP server must be disabled.</w:t>
      </w:r>
    </w:p>
    <w:p>
      <w:pPr>
        <w:pStyle w:val="Heading2"/>
      </w:pPr>
      <w:r>
        <w:t xml:space="preserve">11.1 Open Group Policy</w:t>
      </w:r>
    </w:p>
    <w:p>
      <w:pPr>
        <w:pStyle w:val="ListParagraph"/>
        <w:numPr>
          <w:ilvl w:val="0"/>
          <w:numId w:val="31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gpedit.msc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Heading2"/>
      </w:pPr>
      <w:r>
        <w:t xml:space="preserve">11.2 Navigate to Clipboard policy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Computer Configuration → Administrative Templates → Windows Components → Remote Desktop Services → Remote Desktop Session Host → Device and Resource Redirection</w:t>
      </w:r>
    </w:p>
    <w:p>
      <w:pPr>
        <w:pStyle w:val="Heading2"/>
      </w:pPr>
      <w:r>
        <w:t xml:space="preserve">11.3 Disable clipboard redirection</w:t>
      </w:r>
    </w:p>
    <w:p>
      <w:pPr>
        <w:spacing w:after="120"/>
      </w:pPr>
      <w:r>
        <w:t xml:space="preserve">Find </w:t>
      </w:r>
      <w:r>
        <w:rPr>
          <w:b/>
          <w:bCs/>
        </w:rPr>
        <w:t xml:space="preserve">Do not allow Clipboard redirection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/>
      </w:pPr>
      <w:r>
        <w:t xml:space="preserve">Double-click it.</w:t>
      </w:r>
    </w:p>
    <w:p>
      <w:pPr>
        <w:pStyle w:val="ListParagraph"/>
        <w:numPr>
          <w:ilvl w:val="0"/>
          <w:numId w:val="32"/>
        </w:numPr>
        <w:spacing w:after="70"/>
      </w:pPr>
      <w:r>
        <w:t xml:space="preserve">Select </w:t>
      </w:r>
      <w:r>
        <w:rPr>
          <w:b/>
          <w:bCs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Heading3"/>
      </w:pPr>
      <w:r>
        <w:t xml:space="preserve">What this does</w:t>
      </w:r>
    </w:p>
    <w:p>
      <w:pPr>
        <w:spacing w:after="120"/>
      </w:pPr>
      <w:r>
        <w:t xml:space="preserve">It prevents RDP clipboard redirection, meaning users cannot normally copy text/content from their local computer into the RDP session or from the server back to their local computer.</w:t>
      </w:r>
    </w:p>
    <w:p>
      <w:pPr>
        <w:pStyle w:val="Heading3"/>
      </w:pPr>
      <w:r>
        <w:t xml:space="preserve">Security reason</w:t>
      </w:r>
    </w:p>
    <w:p>
      <w:pPr>
        <w:spacing w:after="120"/>
      </w:pPr>
      <w:r>
        <w:t xml:space="preserve">Clipboard redirection can create a data-transfer path between the workstation and server. It can potentially be used to transfer: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Confidential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Malicious content</w:t>
      </w:r>
    </w:p>
    <w:p>
      <w:pPr>
        <w:spacing w:after="120"/>
      </w:pPr>
      <w:r>
        <w:t xml:space="preserve">Therefore, clipboard access should remain disabled unless the customer provides written authorization.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12. Logon.exe Monitoring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original checklist requested: </w:t>
      </w:r>
      <w:r>
        <w:rPr>
          <w:b/>
          <w:bCs/>
        </w:rPr>
        <w:t xml:space="preserve">Logon.exe for instance logs/monitoring</w:t>
      </w:r>
      <w:r>
        <w:t xml:space="preserve">.</w:t>
      </w:r>
    </w:p>
    <w:p>
      <w:pPr>
        <w:spacing w:after="120"/>
      </w:pPr>
      <w:r>
        <w:t xml:space="preserve">During configuration, no approved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Logon.exe</w:t>
      </w:r>
      <w:r>
        <w:t xml:space="preserve"> installation package or vendor information was available.</w:t>
      </w:r>
    </w:p>
    <w:p>
      <w:pPr>
        <w:pStyle w:val="Heading3"/>
      </w:pPr>
      <w:r>
        <w:t xml:space="preserve">Action taken</w:t>
      </w:r>
    </w:p>
    <w:p>
      <w:pPr>
        <w:spacing w:after="120"/>
      </w:pPr>
      <w:r>
        <w:t xml:space="preserve">No unknown or random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Logon.exe</w:t>
      </w:r>
      <w:r>
        <w:t xml:space="preserve"> program was downloaded or installed. This is important because installing an executable simply because its filename matches the checklist could introduce unapproved software.</w:t>
      </w:r>
    </w:p>
    <w:p>
      <w:pPr>
        <w:pStyle w:val="Heading3"/>
      </w:pPr>
      <w:r>
        <w:t xml:space="preserve">Final status</w:t>
      </w:r>
    </w:p>
    <w:p>
      <w:pPr>
        <w:spacing w:after="120"/>
      </w:pPr>
      <w:r>
        <w:rPr>
          <w:b/>
          <w:bCs/>
        </w:rPr>
        <w:t xml:space="preserve">Logon.exe:</w:t>
      </w:r>
      <w:r>
        <w:t xml:space="preserve"> Blank / Dismissed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7F7F7F"/>
        </w:rPr>
        <w:t xml:space="preserve">Not installed</w:t>
      </w:r>
    </w:p>
    <w:p>
      <w:pPr>
        <w:pStyle w:val="Heading1"/>
      </w:pPr>
      <w:r>
        <w:t xml:space="preserve">13. RDP Inactivity Timeout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The RDP inactivity/disconnection time is dependent on customer requirements. For this configuration, the value was set to </w:t>
      </w:r>
      <w:r>
        <w:rPr>
          <w:b/>
          <w:bCs/>
        </w:rPr>
        <w:t xml:space="preserve">Never</w:t>
      </w:r>
      <w:r>
        <w:t xml:space="preserve">.</w:t>
      </w:r>
    </w:p>
    <w:p>
      <w:pPr>
        <w:pStyle w:val="Heading2"/>
      </w:pPr>
      <w:r>
        <w:t xml:space="preserve">13.1 Open Group Policy</w:t>
      </w:r>
    </w:p>
    <w:p>
      <w:pPr>
        <w:pStyle w:val="ListParagraph"/>
        <w:numPr>
          <w:ilvl w:val="0"/>
          <w:numId w:val="33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gpedit.msc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Heading2"/>
      </w:pPr>
      <w:r>
        <w:t xml:space="preserve">13.2 Navigate to Session Time Limits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Computer Configuration → Administrative Templates → Windows Components → Remote Desktop Services → Remote Desktop Session Host → Session Time Limits</w:t>
      </w:r>
    </w:p>
    <w:p>
      <w:pPr>
        <w:spacing w:after="120"/>
      </w:pPr>
      <w:r>
        <w:t xml:space="preserve">Review the available policies, including </w:t>
      </w:r>
      <w:r>
        <w:rPr>
          <w:b/>
          <w:bCs/>
        </w:rPr>
        <w:t xml:space="preserve">Set time limit for active but idle Remote Desktop Services sessions</w:t>
      </w:r>
      <w:r>
        <w:t xml:space="preserve">. The configured customer requirement is </w:t>
      </w:r>
      <w:r>
        <w:rPr>
          <w:b/>
          <w:bCs/>
        </w:rPr>
        <w:t xml:space="preserve">Never</w:t>
      </w:r>
      <w:r>
        <w:t xml:space="preserve">.</w:t>
      </w:r>
    </w:p>
    <w:p>
      <w:pPr>
        <w:pStyle w:val="Heading3"/>
      </w:pPr>
      <w:r>
        <w:t xml:space="preserve">Result</w:t>
      </w:r>
    </w:p>
    <w:p>
      <w:pPr>
        <w:spacing w:after="120"/>
      </w:pPr>
      <w:r>
        <w:t xml:space="preserve">The server does not automatically disconnect an RDP session based on inactivity.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 — Never</w:t>
      </w:r>
    </w:p>
    <w:p>
      <w:pPr>
        <w:pStyle w:val="Heading1"/>
      </w:pPr>
      <w:r>
        <w:t xml:space="preserve">14. RDP TLS 1.2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RDP services must support TLS 1.2 encryption. Rather than making unnecessary registry changes, TLS 1.2 was checked using the Windows GUI.</w:t>
      </w:r>
    </w:p>
    <w:p>
      <w:pPr>
        <w:pStyle w:val="Heading2"/>
      </w:pPr>
      <w:r>
        <w:t xml:space="preserve">14.1 Open Internet Options</w:t>
      </w:r>
    </w:p>
    <w:p>
      <w:pPr>
        <w:pStyle w:val="ListParagraph"/>
        <w:numPr>
          <w:ilvl w:val="0"/>
          <w:numId w:val="34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inetcpl.cpl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Heading2"/>
      </w:pPr>
      <w:r>
        <w:t xml:space="preserve">14.2 Check TLS 1.2</w:t>
      </w:r>
    </w:p>
    <w:p>
      <w:pPr>
        <w:pStyle w:val="ListParagraph"/>
        <w:numPr>
          <w:ilvl w:val="0"/>
          <w:numId w:val="35"/>
        </w:numPr>
        <w:spacing w:after="70"/>
      </w:pPr>
      <w:r>
        <w:t xml:space="preserve">Open the </w:t>
      </w:r>
      <w:r>
        <w:rPr>
          <w:b/>
          <w:bCs/>
        </w:rPr>
        <w:t xml:space="preserve">Advanced</w:t>
      </w:r>
      <w:r>
        <w:t xml:space="preserve"> tab.</w:t>
      </w:r>
    </w:p>
    <w:p>
      <w:pPr>
        <w:pStyle w:val="ListParagraph"/>
        <w:numPr>
          <w:ilvl w:val="0"/>
          <w:numId w:val="35"/>
        </w:numPr>
        <w:spacing w:after="70"/>
      </w:pPr>
      <w:r>
        <w:t xml:space="preserve">Scroll down to the </w:t>
      </w:r>
      <w:r>
        <w:rPr>
          <w:b/>
          <w:bCs/>
        </w:rPr>
        <w:t xml:space="preserve">Security</w:t>
      </w:r>
      <w:r>
        <w:t xml:space="preserve"> section.</w:t>
      </w:r>
    </w:p>
    <w:p>
      <w:pPr>
        <w:pStyle w:val="ListParagraph"/>
        <w:numPr>
          <w:ilvl w:val="0"/>
          <w:numId w:val="35"/>
        </w:numPr>
        <w:spacing w:after="70"/>
      </w:pPr>
      <w:r>
        <w:t xml:space="preserve">Find </w:t>
      </w:r>
      <w:r>
        <w:rPr>
          <w:b/>
          <w:bCs/>
        </w:rPr>
        <w:t xml:space="preserve">Use TLS 1.2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70"/>
      </w:pPr>
      <w:r>
        <w:t xml:space="preserve">Confirm that the box is checked: </w:t>
      </w:r>
      <w:r>
        <w:rPr>
          <w:b/>
          <w:bCs/>
        </w:rPr>
        <w:t xml:space="preserve">Use TLS 1.2</w:t>
      </w:r>
      <w:r>
        <w:t xml:space="preserve">.</w:t>
      </w:r>
    </w:p>
    <w:p>
      <w:pPr>
        <w:spacing w:after="120"/>
      </w:pPr>
      <w:r>
        <w:t xml:space="preserve">This confirms TLS 1.2 is enabled in the Windows security settings.</w:t>
      </w:r>
    </w:p>
    <w:p>
      <w:pPr>
        <w:pStyle w:val="Heading3"/>
      </w:pPr>
      <w:r>
        <w:t xml:space="preserve">Important clarification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The Group Policy option </w:t>
      </w:r>
      <w:r>
        <w:rPr>
          <w:b/>
          <w:bCs/>
        </w:rPr>
        <w:t xml:space="preserve">Require use of specific security layer for remote (RDP) connections</w:t>
      </w:r>
      <w:r>
        <w:t xml:space="preserve"> contains an option displayed as </w:t>
      </w:r>
      <w:r>
        <w:rPr>
          <w:b/>
          <w:bCs/>
        </w:rPr>
        <w:t xml:space="preserve">SSL (TLS 1.0)</w:t>
      </w:r>
      <w:r>
        <w:t xml:space="preserve">. That option should not be treated as proof that RDP is specifically configured for TLS 1.2. For this configuration, the TLS 1.2 setting was verified through Windows.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 — TLS 1.2 enabled</w:t>
      </w:r>
    </w:p>
    <w:p>
      <w:pPr>
        <w:pStyle w:val="Heading1"/>
      </w:pPr>
      <w:r>
        <w:t xml:space="preserve">15. Install .NET Framework 4.8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.NET Framework must be installed/enabled.</w:t>
      </w:r>
    </w:p>
    <w:p>
      <w:pPr>
        <w:pStyle w:val="Heading2"/>
      </w:pPr>
      <w:r>
        <w:t xml:space="preserve">15.1 Open Server Manager</w:t>
      </w:r>
    </w:p>
    <w:p>
      <w:pPr>
        <w:pStyle w:val="ListParagraph"/>
        <w:numPr>
          <w:ilvl w:val="0"/>
          <w:numId w:val="36"/>
        </w:numPr>
        <w:spacing w:after="70"/>
      </w:pPr>
      <w:r>
        <w:t xml:space="preserve">Click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70"/>
      </w:pPr>
      <w:r>
        <w:t xml:space="preserve">Open </w:t>
      </w:r>
      <w:r>
        <w:rPr>
          <w:b/>
          <w:bCs/>
        </w:rPr>
        <w:t xml:space="preserve">Server Manager</w:t>
      </w:r>
      <w:r>
        <w:t xml:space="preserve">.</w:t>
      </w:r>
    </w:p>
    <w:p>
      <w:pPr>
        <w:pStyle w:val="Heading2"/>
      </w:pPr>
      <w:r>
        <w:t xml:space="preserve">15.2 Add Roles and Features</w:t>
      </w:r>
    </w:p>
    <w:p>
      <w:pPr>
        <w:pStyle w:val="ListParagraph"/>
        <w:numPr>
          <w:ilvl w:val="0"/>
          <w:numId w:val="37"/>
        </w:numPr>
        <w:spacing w:after="70"/>
      </w:pPr>
      <w:r>
        <w:t xml:space="preserve">Click </w:t>
      </w:r>
      <w:r>
        <w:rPr>
          <w:b/>
          <w:bCs/>
        </w:rPr>
        <w:t xml:space="preserve">Manage</w:t>
      </w:r>
      <w:r>
        <w:t xml:space="preserve"> in the top-right.</w:t>
      </w:r>
    </w:p>
    <w:p>
      <w:pPr>
        <w:pStyle w:val="ListParagraph"/>
        <w:numPr>
          <w:ilvl w:val="0"/>
          <w:numId w:val="37"/>
        </w:numPr>
        <w:spacing w:after="70"/>
      </w:pPr>
      <w:r>
        <w:t xml:space="preserve">Select </w:t>
      </w:r>
      <w:r>
        <w:rPr>
          <w:b/>
          <w:bCs/>
        </w:rPr>
        <w:t xml:space="preserve">Add Roles and Features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Heading2"/>
      </w:pPr>
      <w:r>
        <w:t xml:space="preserve">15.3 Installation type</w:t>
      </w:r>
    </w:p>
    <w:p>
      <w:pPr>
        <w:spacing w:after="120"/>
      </w:pPr>
      <w:r>
        <w:t xml:space="preserve">Select </w:t>
      </w:r>
      <w:r>
        <w:rPr>
          <w:b/>
          <w:bCs/>
        </w:rPr>
        <w:t xml:space="preserve">Role-based or feature-based installation</w:t>
      </w:r>
      <w:r>
        <w:t xml:space="preserve">, then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Heading2"/>
      </w:pPr>
      <w:r>
        <w:t xml:space="preserve">15.4 Select the server</w:t>
      </w:r>
    </w:p>
    <w:p>
      <w:pPr>
        <w:spacing w:after="120"/>
      </w:pPr>
      <w:r>
        <w:t xml:space="preserve">Select the current Windows Server, then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Heading2"/>
      </w:pPr>
      <w:r>
        <w:t xml:space="preserve">15.5 Server Roles</w:t>
      </w:r>
    </w:p>
    <w:p>
      <w:pPr>
        <w:spacing w:after="120"/>
      </w:pPr>
      <w:r>
        <w:t xml:space="preserve">Do not select unnecessary server roles.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Heading2"/>
      </w:pPr>
      <w:r>
        <w:t xml:space="preserve">15.6 Features</w:t>
      </w:r>
    </w:p>
    <w:p>
      <w:pPr>
        <w:spacing w:after="120"/>
      </w:pPr>
      <w:r>
        <w:t xml:space="preserve">Find </w:t>
      </w:r>
      <w:r>
        <w:rPr>
          <w:b/>
          <w:bCs/>
        </w:rPr>
        <w:t xml:space="preserve">.NET Framework 4.8 Features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70"/>
      </w:pPr>
      <w:r>
        <w:t xml:space="preserve">Check the box.</w:t>
      </w:r>
    </w:p>
    <w:p>
      <w:pPr>
        <w:pStyle w:val="ListParagraph"/>
        <w:numPr>
          <w:ilvl w:val="0"/>
          <w:numId w:val="38"/>
        </w:numPr>
        <w:spacing w:after="70"/>
      </w:pPr>
      <w:r>
        <w:t xml:space="preserve">If Windows asks whether required features should be added, select </w:t>
      </w:r>
      <w:r>
        <w:rPr>
          <w:b/>
          <w:bCs/>
        </w:rPr>
        <w:t xml:space="preserve">Add Features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70"/>
      </w:pPr>
      <w:r>
        <w:t xml:space="preserve">Click </w:t>
      </w:r>
      <w:r>
        <w:rPr>
          <w:b/>
          <w:bCs/>
        </w:rPr>
        <w:t xml:space="preserve">Install</w:t>
      </w:r>
      <w:r>
        <w:t xml:space="preserve">.</w:t>
      </w:r>
    </w:p>
    <w:p>
      <w:pPr>
        <w:spacing w:after="120"/>
      </w:pPr>
      <w:r>
        <w:t xml:space="preserve">Wait for the installation to complete.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16. Install BitLocker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BitLocker must be available and configured. Because this server is running as a </w:t>
      </w:r>
      <w:r>
        <w:rPr>
          <w:b/>
          <w:bCs/>
        </w:rPr>
        <w:t xml:space="preserve">VMware virtual machine</w:t>
      </w:r>
      <w:r>
        <w:t xml:space="preserve">, the configuration also needs to account for TPM availability.</w:t>
      </w:r>
    </w:p>
    <w:p>
      <w:pPr>
        <w:pStyle w:val="Heading2"/>
      </w:pPr>
      <w:r>
        <w:t xml:space="preserve">16.1 Install BitLocker feature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Open </w:t>
      </w:r>
      <w:r>
        <w:rPr>
          <w:b/>
          <w:bCs/>
        </w:rPr>
        <w:t xml:space="preserve">Server Manager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Manage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Select </w:t>
      </w:r>
      <w:r>
        <w:rPr>
          <w:b/>
          <w:bCs/>
        </w:rPr>
        <w:t xml:space="preserve">Add Roles and Features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Select </w:t>
      </w:r>
      <w:r>
        <w:rPr>
          <w:b/>
          <w:bCs/>
        </w:rPr>
        <w:t xml:space="preserve">Role-based or feature-based installation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Select the current server.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On </w:t>
      </w:r>
      <w:r>
        <w:rPr>
          <w:b/>
          <w:bCs/>
        </w:rPr>
        <w:t xml:space="preserve">Server Roles</w:t>
      </w:r>
      <w:r>
        <w:t xml:space="preserve">, 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On </w:t>
      </w:r>
      <w:r>
        <w:rPr>
          <w:b/>
          <w:bCs/>
        </w:rPr>
        <w:t xml:space="preserve">Features</w:t>
      </w:r>
      <w:r>
        <w:t xml:space="preserve">, find </w:t>
      </w:r>
      <w:r>
        <w:rPr>
          <w:b/>
          <w:bCs/>
        </w:rPr>
        <w:t xml:space="preserve">BitLocker Drive Encryption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Check the box.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If prompted, select </w:t>
      </w:r>
      <w:r>
        <w:rPr>
          <w:b/>
          <w:bCs/>
        </w:rPr>
        <w:t xml:space="preserve">Add Features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Click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70"/>
      </w:pPr>
      <w:r>
        <w:t xml:space="preserve">Restart the server if Windows requests a restart.</w:t>
      </w:r>
    </w:p>
    <w:p>
      <w:pPr>
        <w:pStyle w:val="Heading2"/>
      </w:pPr>
      <w:r>
        <w:t xml:space="preserve">16.2 Allow BitLocker without a compatible TPM</w:t>
      </w:r>
    </w:p>
    <w:p>
      <w:pPr>
        <w:spacing w:after="120"/>
      </w:pPr>
      <w:r>
        <w:t xml:space="preserve">Open Group Policy:</w:t>
      </w:r>
    </w:p>
    <w:p>
      <w:pPr>
        <w:pStyle w:val="ListParagraph"/>
        <w:numPr>
          <w:ilvl w:val="0"/>
          <w:numId w:val="40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gpedit.msc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20"/>
      </w:pPr>
      <w:r>
        <w:t xml:space="preserve">Navigate to:</w:t>
      </w:r>
    </w:p>
    <w:p>
      <w:pPr>
        <w:shd w:fill="F2F2F2" w:val="clear"/>
        <w:spacing w:after="120"/>
        <w:ind w:left="360"/>
      </w:pPr>
      <w:r>
        <w:rPr>
          <w:b/>
          <w:bCs/>
        </w:rPr>
        <w:t xml:space="preserve">Computer Configuration → Administrative Templates → Windows Components → BitLocker Drive Encryption → Operating System Drives</w:t>
      </w:r>
    </w:p>
    <w:p>
      <w:pPr>
        <w:pStyle w:val="Heading2"/>
      </w:pPr>
      <w:r>
        <w:t xml:space="preserve">16.3 Enable additional authentication policy</w:t>
      </w:r>
    </w:p>
    <w:p>
      <w:pPr>
        <w:spacing w:after="120"/>
      </w:pPr>
      <w:r>
        <w:t xml:space="preserve">Find </w:t>
      </w:r>
      <w:r>
        <w:rPr>
          <w:b/>
          <w:bCs/>
        </w:rPr>
        <w:t xml:space="preserve">Require additional authentication at startup</w:t>
      </w:r>
      <w:r>
        <w:t xml:space="preserve">.</w:t>
      </w:r>
    </w:p>
    <w:p>
      <w:pPr>
        <w:pStyle w:val="ListParagraph"/>
        <w:numPr>
          <w:ilvl w:val="0"/>
          <w:numId w:val="41"/>
        </w:numPr>
        <w:spacing w:after="70"/>
      </w:pPr>
      <w:r>
        <w:t xml:space="preserve">Double-click it.</w:t>
      </w:r>
    </w:p>
    <w:p>
      <w:pPr>
        <w:pStyle w:val="ListParagraph"/>
        <w:numPr>
          <w:ilvl w:val="0"/>
          <w:numId w:val="41"/>
        </w:numPr>
        <w:spacing w:after="70"/>
      </w:pPr>
      <w:r>
        <w:t xml:space="preserve">Select </w:t>
      </w:r>
      <w:r>
        <w:rPr>
          <w:b/>
          <w:bCs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41"/>
        </w:numPr>
        <w:spacing w:after="70"/>
      </w:pPr>
      <w:r>
        <w:t xml:space="preserve">Under </w:t>
      </w:r>
      <w:r>
        <w:rPr>
          <w:b/>
          <w:bCs/>
        </w:rPr>
        <w:t xml:space="preserve">Options</w:t>
      </w:r>
      <w:r>
        <w:t xml:space="preserve">, select </w:t>
      </w:r>
      <w:r>
        <w:rPr>
          <w:b/>
          <w:bCs/>
        </w:rPr>
        <w:t xml:space="preserve">Allow BitLocker without a compatible TPM (requires a password or a startup key on a USB flash drive)</w:t>
      </w:r>
      <w:r>
        <w:t xml:space="preserve">.</w:t>
      </w:r>
    </w:p>
    <w:p>
      <w:pPr>
        <w:pStyle w:val="ListParagraph"/>
        <w:numPr>
          <w:ilvl w:val="0"/>
          <w:numId w:val="41"/>
        </w:numPr>
        <w:spacing w:after="70"/>
      </w:pPr>
      <w:r>
        <w:t xml:space="preserve">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41"/>
        </w:numPr>
        <w:spacing w:after="70"/>
      </w:pPr>
      <w:r>
        <w:t xml:space="preserve">Click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after="120"/>
      </w:pPr>
      <w:r>
        <w:t xml:space="preserve">This allows BitLocker to be configured without requiring a compatible TPM.</w:t>
      </w:r>
    </w:p>
    <w:p>
      <w:pPr>
        <w:pStyle w:val="Heading2"/>
      </w:pPr>
      <w:r>
        <w:t xml:space="preserve">16.4 Turn on BitLocker</w:t>
      </w:r>
    </w:p>
    <w:p>
      <w:pPr>
        <w:pStyle w:val="ListParagraph"/>
        <w:numPr>
          <w:ilvl w:val="0"/>
          <w:numId w:val="42"/>
        </w:numPr>
        <w:spacing w:after="70"/>
      </w:pPr>
      <w:r>
        <w:t xml:space="preserve">Open </w:t>
      </w:r>
      <w:r>
        <w:rPr>
          <w:b/>
          <w:bCs/>
        </w:rPr>
        <w:t xml:space="preserve">Control Panel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/>
      </w:pPr>
      <w:r>
        <w:t xml:space="preserve">Select </w:t>
      </w:r>
      <w:r>
        <w:rPr>
          <w:b/>
          <w:bCs/>
        </w:rPr>
        <w:t xml:space="preserve">System and Security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/>
      </w:pPr>
      <w:r>
        <w:t xml:space="preserve">Open </w:t>
      </w:r>
      <w:r>
        <w:rPr>
          <w:b/>
          <w:bCs/>
        </w:rPr>
        <w:t xml:space="preserve">BitLocker Drive Encryption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/>
      </w:pPr>
      <w:r>
        <w:t xml:space="preserve">Find </w:t>
      </w:r>
      <w:r>
        <w:rPr>
          <w:b/>
          <w:bCs/>
        </w:rPr>
        <w:t xml:space="preserve">Operating system drive (C:)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/>
      </w:pPr>
      <w:r>
        <w:t xml:space="preserve">Click </w:t>
      </w:r>
      <w:r>
        <w:rPr>
          <w:b/>
          <w:bCs/>
        </w:rPr>
        <w:t xml:space="preserve">Turn on BitLocker</w:t>
      </w:r>
      <w:r>
        <w:t xml:space="preserve">.</w:t>
      </w:r>
    </w:p>
    <w:p>
      <w:pPr>
        <w:pStyle w:val="Heading2"/>
      </w:pPr>
      <w:r>
        <w:t xml:space="preserve">16.5 Configure startup authentication</w:t>
      </w:r>
    </w:p>
    <w:p>
      <w:pPr>
        <w:spacing w:after="120"/>
      </w:pPr>
      <w:r>
        <w:t xml:space="preserve">When prompted for the unlock method, select the option to use a </w:t>
      </w:r>
      <w:r>
        <w:rPr>
          <w:b/>
          <w:bCs/>
        </w:rPr>
        <w:t xml:space="preserve">password</w:t>
      </w:r>
      <w:r>
        <w:t xml:space="preserve"> if that is the configured customer method. Create a strong BitLocker startup password.</w:t>
      </w:r>
    </w:p>
    <w:p>
      <w:pPr>
        <w:pBdr>
          <w:left w:val="single" w:color="2E5597" w:sz="24" w:space="8"/>
        </w:pBdr>
        <w:shd w:fill="EAF1FB" w:val="clear"/>
        <w:spacing w:after="160" w:before="100"/>
        <w:ind w:left="120" w:right="120"/>
      </w:pPr>
      <w:r>
        <w:rPr>
          <w:b/>
          <w:bCs/>
          <w:color w:val="2E5597"/>
        </w:rPr>
        <w:t xml:space="preserve">Note: </w:t>
      </w:r>
      <w:r>
        <w:t xml:space="preserve">Keep this password separate from the normal Windows administrator password.</w:t>
      </w:r>
    </w:p>
    <w:p>
      <w:pPr>
        <w:pStyle w:val="Heading2"/>
      </w:pPr>
      <w:r>
        <w:t xml:space="preserve">16.6 Save the recovery key</w:t>
      </w:r>
    </w:p>
    <w:p>
      <w:pPr>
        <w:spacing w:after="120"/>
      </w:pPr>
      <w:r>
        <w:t xml:space="preserve">When BitLocker asks where to save the recovery key, choose an approved secure location.</w:t>
      </w:r>
    </w:p>
    <w:p>
      <w:pPr>
        <w:pBdr>
          <w:left w:val="single" w:color="C00000" w:sz="24" w:space="8"/>
        </w:pBdr>
        <w:shd w:fill="FDECEC" w:val="clear"/>
        <w:spacing w:after="160" w:before="100"/>
        <w:ind w:left="120" w:right="120"/>
      </w:pPr>
      <w:r>
        <w:rPr>
          <w:b/>
          <w:bCs/>
          <w:color w:val="C00000"/>
        </w:rPr>
        <w:t xml:space="preserve">Warning: </w:t>
      </w:r>
      <w:r>
        <w:t xml:space="preserve">Do not store the only copy of the recovery key on the encrypted C: drive. If the BitLocker startup password is unavailable or the system enters recovery mode, the recovery key may be required.</w:t>
      </w:r>
    </w:p>
    <w:p>
      <w:pPr>
        <w:pStyle w:val="Heading2"/>
      </w:pPr>
      <w:r>
        <w:t xml:space="preserve">16.7 Select encryption options</w:t>
      </w:r>
    </w:p>
    <w:p>
      <w:pPr>
        <w:spacing w:after="120"/>
      </w:pPr>
      <w:r>
        <w:rPr>
          <w:b/>
          <w:bCs/>
        </w:rPr>
        <w:t xml:space="preserve">How much of the drive should be encrypted?</w:t>
      </w:r>
      <w:r>
        <w:t xml:space="preserve"> Select </w:t>
      </w:r>
      <w:r>
        <w:rPr>
          <w:b/>
          <w:bCs/>
        </w:rPr>
        <w:t xml:space="preserve">Encrypt entire drive</w:t>
      </w:r>
      <w:r>
        <w:t xml:space="preserve">, then continue through the wizard.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system asks about encryption mode, use the appropriate option for the Windows Server 2022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offered </w:t>
      </w:r>
      <w:r>
        <w:rPr>
          <w:b/>
          <w:bCs/>
        </w:rPr>
        <w:t xml:space="preserve">Run BitLocker system check</w:t>
      </w:r>
      <w:r>
        <w:t xml:space="preserve">, enable it before starting encryption.</w:t>
      </w:r>
    </w:p>
    <w:p>
      <w:pPr>
        <w:pStyle w:val="Heading2"/>
      </w:pPr>
      <w:r>
        <w:t xml:space="preserve">16.8 Restart and allow encryption</w:t>
      </w:r>
    </w:p>
    <w:p>
      <w:pPr>
        <w:pStyle w:val="ListParagraph"/>
        <w:numPr>
          <w:ilvl w:val="0"/>
          <w:numId w:val="43"/>
        </w:numPr>
        <w:spacing w:after="70"/>
      </w:pPr>
      <w:r>
        <w:t xml:space="preserve">Restart the VMware virtual machine if Windows requests a restart.</w:t>
      </w:r>
    </w:p>
    <w:p>
      <w:pPr>
        <w:pStyle w:val="ListParagraph"/>
        <w:numPr>
          <w:ilvl w:val="0"/>
          <w:numId w:val="43"/>
        </w:numPr>
        <w:spacing w:after="70"/>
      </w:pPr>
      <w:r>
        <w:t xml:space="preserve">Allow the BitLocker startup authentication to operate.</w:t>
      </w:r>
    </w:p>
    <w:p>
      <w:pPr>
        <w:pStyle w:val="ListParagraph"/>
        <w:numPr>
          <w:ilvl w:val="0"/>
          <w:numId w:val="43"/>
        </w:numPr>
        <w:spacing w:after="70"/>
      </w:pPr>
      <w:r>
        <w:t xml:space="preserve">Allow the encryption process to complete.</w:t>
      </w:r>
    </w:p>
    <w:p>
      <w:pPr>
        <w:pBdr>
          <w:left w:val="single" w:color="C55A11" w:sz="24" w:space="8"/>
        </w:pBdr>
        <w:shd w:fill="FFF4E5" w:val="clear"/>
        <w:spacing w:after="160" w:before="100"/>
        <w:ind w:left="120" w:right="120"/>
      </w:pPr>
      <w:r>
        <w:rPr>
          <w:b/>
          <w:bCs/>
          <w:color w:val="C55A11"/>
        </w:rPr>
        <w:t xml:space="preserve">Important: </w:t>
      </w:r>
      <w:r>
        <w:t xml:space="preserve">Do not unnecessarily power off, reset, or interrupt the VM while encryption is in progress.</w:t>
      </w: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17. Enable Remote Desktop</w:t>
      </w:r>
    </w:p>
    <w:p>
      <w:pPr>
        <w:pStyle w:val="Heading3"/>
      </w:pPr>
      <w:r>
        <w:t xml:space="preserve">Requirement</w:t>
      </w:r>
    </w:p>
    <w:p>
      <w:pPr>
        <w:spacing w:after="120"/>
      </w:pPr>
      <w:r>
        <w:t xml:space="preserve">Remote Desktop must be enabled.</w:t>
      </w:r>
    </w:p>
    <w:p>
      <w:pPr>
        <w:pStyle w:val="Heading2"/>
      </w:pPr>
      <w:r>
        <w:t xml:space="preserve">17.1 Open System Properties</w:t>
      </w:r>
    </w:p>
    <w:p>
      <w:pPr>
        <w:pStyle w:val="ListParagraph"/>
        <w:numPr>
          <w:ilvl w:val="0"/>
          <w:numId w:val="44"/>
        </w:numPr>
        <w:spacing w:after="70"/>
      </w:pPr>
      <w:r>
        <w:t xml:space="preserve">Press </w:t>
      </w:r>
      <w:r>
        <w:rPr>
          <w:b/>
          <w:bCs/>
        </w:rPr>
        <w:t xml:space="preserve">Windows + R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70"/>
      </w:pPr>
      <w:r>
        <w:t xml:space="preserve">Type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sysdm.cpl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70"/>
      </w:pPr>
      <w:r>
        <w:t xml:space="preserve">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70"/>
      </w:pPr>
      <w:r>
        <w:t xml:space="preserve">Open the </w:t>
      </w:r>
      <w:r>
        <w:rPr>
          <w:b/>
          <w:bCs/>
        </w:rPr>
        <w:t xml:space="preserve">Remote</w:t>
      </w:r>
      <w:r>
        <w:t xml:space="preserve"> tab.</w:t>
      </w:r>
    </w:p>
    <w:p>
      <w:pPr>
        <w:pStyle w:val="Heading2"/>
      </w:pPr>
      <w:r>
        <w:t xml:space="preserve">17.2 Enable RDP</w:t>
      </w:r>
    </w:p>
    <w:p>
      <w:pPr>
        <w:spacing w:after="120"/>
      </w:pPr>
      <w:r>
        <w:t xml:space="preserve">Under </w:t>
      </w:r>
      <w:r>
        <w:rPr>
          <w:b/>
          <w:bCs/>
        </w:rPr>
        <w:t xml:space="preserve">Remote Desktop</w:t>
      </w:r>
      <w:r>
        <w:t xml:space="preserve">, select </w:t>
      </w:r>
      <w:r>
        <w:rPr>
          <w:b/>
          <w:bCs/>
        </w:rPr>
        <w:t xml:space="preserve">Allow remote connections to this computer</w:t>
      </w:r>
      <w:r>
        <w:t xml:space="preserve">.</w:t>
      </w:r>
    </w:p>
    <w:p>
      <w:pPr>
        <w:pStyle w:val="Heading2"/>
      </w:pPr>
      <w:r>
        <w:t xml:space="preserve">17.3 Enable Network Level Authentication</w:t>
      </w:r>
    </w:p>
    <w:p>
      <w:pPr>
        <w:spacing w:after="120"/>
      </w:pPr>
      <w:r>
        <w:t xml:space="preserve">Make sure the following option is selected: </w:t>
      </w:r>
      <w:r>
        <w:rPr>
          <w:b/>
          <w:bCs/>
        </w:rPr>
        <w:t xml:space="preserve">Allow connections only from computers running Remote Desktop with Network Level Authentication</w:t>
      </w:r>
      <w:r>
        <w:t xml:space="preserve">. Click </w:t>
      </w:r>
      <w:r>
        <w:rPr>
          <w:b/>
          <w:bCs/>
        </w:rPr>
        <w:t xml:space="preserve">Apply → OK</w:t>
      </w:r>
      <w:r>
        <w:t xml:space="preserve">.</w:t>
      </w:r>
    </w:p>
    <w:p>
      <w:pPr>
        <w:pStyle w:val="Heading3"/>
      </w:pPr>
      <w:r>
        <w:t xml:space="preserve">Final RDP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4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Remote Desktop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Network Level Authentication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port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TCP 54100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 TCP 3389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Single session per user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Clipboard redirection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</w:tr>
    </w:tbl>
    <w:p>
      <w:pPr>
        <w:spacing w:after="120"/>
      </w:pPr>
    </w:p>
    <w:p>
      <w:pPr>
        <w:spacing w:after="200" w:before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Completed</w:t>
      </w:r>
    </w:p>
    <w:p>
      <w:pPr>
        <w:pStyle w:val="Heading1"/>
      </w:pPr>
      <w:r>
        <w:t xml:space="preserve">18. Final Verification</w:t>
      </w:r>
    </w:p>
    <w:p>
      <w:pPr>
        <w:spacing w:after="120"/>
      </w:pPr>
      <w:r>
        <w:t xml:space="preserve">After completing all configuration, review the server one final time.</w:t>
      </w:r>
    </w:p>
    <w:p>
      <w:pPr>
        <w:pStyle w:val="Heading3"/>
      </w:pPr>
      <w:r>
        <w:t xml:space="preserve">Accounts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  <w:r>
        <w:t xml:space="preserve"> exists.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abadmin02x4Tt</w:t>
      </w:r>
      <w:r>
        <w:t xml:space="preserve"> is an administrator.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Built-in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Administrator</w:t>
      </w:r>
      <w:r>
        <w:t xml:space="preserve"> is disabled.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exists.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is a standard user.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custuser01</w:t>
      </w:r>
      <w:r>
        <w:t xml:space="preserve"> is not in Administrators.</w:t>
      </w:r>
    </w:p>
    <w:p>
      <w:pPr>
        <w:pStyle w:val="Heading3"/>
      </w:pPr>
      <w:r>
        <w:t xml:space="preserve">Password Security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Minimum password length = 13.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Complexity = Enabled.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Maximum password age = 45 days.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Lockout threshold = 3.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Lockout duration = 10 minutes.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Counter reset = 10 minutes.</w:t>
      </w:r>
    </w:p>
    <w:p>
      <w:pPr>
        <w:pStyle w:val="Heading3"/>
      </w:pPr>
      <w:r>
        <w:t xml:space="preserve">RDP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RDP enabled.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NLA enabled.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RDP port = </w:t>
      </w:r>
      <w:r>
        <w:rPr>
          <w:b/>
          <w:bCs/>
        </w:rPr>
        <w:t xml:space="preserve">54100</w:t>
      </w:r>
      <w:r>
        <w:t xml:space="preserve">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TCP 54100 allowed.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TCP 3389 disabled.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One session per user.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Clipboard redirection disabled.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Inactivity timeout = </w:t>
      </w:r>
      <w:r>
        <w:rPr>
          <w:b/>
          <w:bCs/>
        </w:rPr>
        <w:t xml:space="preserve">Never</w:t>
      </w:r>
      <w:r>
        <w:t xml:space="preserve">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TLS 1.2 enabled.</w:t>
      </w:r>
    </w:p>
    <w:p>
      <w:pPr>
        <w:pStyle w:val="Heading3"/>
      </w:pPr>
      <w:r>
        <w:t xml:space="preserve">Firewall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Outbound TCP 80 allowed.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Outbound TCP 443 allowed.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TCP 389 blocked.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UDP 389 blocked.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TCP 445 blocked.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UDP 445 blocked.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TCP 587 blocked.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UDP 587 blocked.</w:t>
      </w:r>
    </w:p>
    <w:p>
      <w:pPr>
        <w:pStyle w:val="Heading3"/>
      </w:pPr>
      <w:r>
        <w:t xml:space="preserve">System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.NET Framework 4.8 Features installed.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BitLocker installed.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BitLocker without compatible TPM permitted.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BitLocker configured.</w:t>
      </w:r>
    </w:p>
    <w:p>
      <w:pPr>
        <w:pStyle w:val="Heading3"/>
      </w:pPr>
      <w:r>
        <w:t xml:space="preserve">Monitoring</w:t>
      </w:r>
    </w:p>
    <w:p>
      <w:pPr>
        <w:spacing w:after="5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Logon.exe — </w:t>
      </w:r>
      <w:r>
        <w:rPr>
          <w:b/>
          <w:bCs/>
        </w:rPr>
        <w:t xml:space="preserve">left blank/dismissed because no approved package was supplied.</w:t>
      </w:r>
    </w:p>
    <w:p>
      <w:pPr>
        <w:pStyle w:val="Heading1"/>
      </w:pPr>
      <w:r>
        <w:t xml:space="preserve">19. Final Configuration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4246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Final Configuration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New administrator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abadmin02x4Tt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Built-in Administrator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Customer account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custuser01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Customer admin rights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Minimum password length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13 characters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Password complexity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Password expiry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45 days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Account lockout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attempts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Lockout duration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 minutes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Single RDP session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HTTP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 80 outbound allowed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HTTPS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 443 outbound allowed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port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 54100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 RDP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 3389 disabled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LDAP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TCP/UDP 389 blocked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SMB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TCP/UDP 445 blocked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SMTP submission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TCP/UDP 587 blocked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Clipboard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clipboard disabled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Logon.exe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 package; left blank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inactivity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Never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TLS 1.2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.NET Framework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4.8 Features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BitLocker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Enabled/configured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BitLocker without TPM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Allowed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 + NLA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20. Final Expected Server State</w:t>
      </w:r>
    </w:p>
    <w:p>
      <w:pPr>
        <w:spacing w:after="120"/>
      </w:pPr>
      <w:r>
        <w:t xml:space="preserve">At the end of the hardening process, the VMware Windows Server 2022 VM should have the following security configuration.</w:t>
      </w:r>
    </w:p>
    <w:p>
      <w:pPr>
        <w:pStyle w:val="Heading3"/>
      </w:pPr>
      <w:r>
        <w:t xml:space="preserve">Account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unique administrative account is used instead of the built-in Administrator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built-in Administrator account is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has a separate standard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account has no administrator privileges.</w:t>
      </w:r>
    </w:p>
    <w:p>
      <w:pPr>
        <w:pStyle w:val="Heading3"/>
      </w:pPr>
      <w:r>
        <w:t xml:space="preserve">Password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password length: </w:t>
      </w:r>
      <w:r>
        <w:rPr>
          <w:b/>
          <w:bCs/>
        </w:rPr>
        <w:t xml:space="preserve">13 characters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Complexity: </w:t>
      </w:r>
      <w:r>
        <w:rPr>
          <w:b/>
          <w:bCs/>
        </w:rPr>
        <w:t xml:space="preserve">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password age: </w:t>
      </w:r>
      <w:r>
        <w:rPr>
          <w:b/>
          <w:bCs/>
        </w:rPr>
        <w:t xml:space="preserve">45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lockout: </w:t>
      </w:r>
      <w:r>
        <w:rPr>
          <w:b/>
          <w:bCs/>
        </w:rPr>
        <w:t xml:space="preserve">3 failed attempts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Lockout duration: </w:t>
      </w:r>
      <w:r>
        <w:rPr>
          <w:b/>
          <w:bCs/>
        </w:rPr>
        <w:t xml:space="preserve">10 minutes</w:t>
      </w:r>
    </w:p>
    <w:p>
      <w:pPr>
        <w:pStyle w:val="Heading3"/>
      </w:pPr>
      <w:r>
        <w:t xml:space="preserve">RDP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RDP is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Level Authentication is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RDP uses </w:t>
      </w:r>
      <w:r>
        <w:rPr>
          <w:b/>
          <w:bCs/>
        </w:rPr>
        <w:t xml:space="preserve">TCP 54100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TCP 3389 is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are restricted to one RDP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Clipboard redirection is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Inactivity timeout is </w:t>
      </w:r>
      <w:r>
        <w:rPr>
          <w:b/>
          <w:bCs/>
        </w:rPr>
        <w:t xml:space="preserve">Never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1.2 is enabled.</w:t>
      </w:r>
    </w:p>
    <w:p>
      <w:pPr>
        <w:pStyle w:val="Heading3"/>
      </w:pPr>
      <w:r>
        <w:t xml:space="preserve">Network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TCP 80 is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TCP 443 is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TCP/UDP 389 is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TCP/UDP 445 is blocked.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TCP/UDP 587 is blocked.</w:t>
      </w:r>
    </w:p>
    <w:p>
      <w:pPr>
        <w:pStyle w:val="Heading3"/>
      </w:pPr>
      <w:r>
        <w:t xml:space="preserve">System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Framework 4.8 Features are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BitLocker is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BitLocker is allowed to operate without a compatible TPM.</w:t>
      </w:r>
    </w:p>
    <w:p>
      <w:pPr>
        <w:pStyle w:val="Heading3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Logon.exe remains </w:t>
      </w:r>
      <w:r>
        <w:rPr>
          <w:b/>
          <w:bCs/>
        </w:rPr>
        <w:t xml:space="preserve">blank/dismissed</w:t>
      </w:r>
      <w:r>
        <w:t xml:space="preserve"> because an approved installation package was not supplied.</w:t>
      </w:r>
    </w:p>
    <w:p>
      <w:pPr>
        <w:pStyle w:val="Heading1"/>
      </w:pPr>
      <w:r>
        <w:t xml:space="preserve">21. Change Record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Platform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VMware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Windows Server 2022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Admin account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Created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abadmin02x4Tt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Built-in Administrator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Customer account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Created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custuser01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Password policy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Hardened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Account lockout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Configured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session restriction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Web access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 80/443 outbound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port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Changed 3389 → </w:t>
            </w:r>
            <w:r>
              <w:rPr>
                <w:b/>
                <w:bCs/>
              </w:rPr>
              <w:t xml:space="preserve">54100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Specified ports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TCP/UDP 389, 445, 587 blocked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Clipboard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Disabled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Logon.exe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Left blank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 inactivity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Never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TLS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TLS 1.2 enabled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.NET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4.8 Features installed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BitLocker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TPM requirement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BitLocker without compatible TPM allowed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RDP</w:t>
            </w:r>
          </w:p>
        </w:tc>
        <w:tc>
          <w:tcPr>
            <w:tcW w:type="dxa" w:w="6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Enabled with NLA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Final Note</w:t>
      </w:r>
    </w:p>
    <w:p>
      <w:pPr>
        <w:spacing w:after="120"/>
      </w:pPr>
      <w:r>
        <w:t xml:space="preserve">This SOP documents the configuration performed during the Windows Server 2022 VMware hardening process. </w:t>
      </w:r>
      <w:r>
        <w:rPr>
          <w:b/>
          <w:bCs/>
        </w:rPr>
        <w:t xml:space="preserve">Customer-specific values should always take precedence</w:t>
      </w:r>
      <w:r>
        <w:t xml:space="preserve"> where the checklist requires a value that was not specified — for example, the RDP inactivity period.</w:t>
      </w:r>
    </w:p>
    <w:p>
      <w:pPr>
        <w:spacing w:after="120"/>
      </w:pPr>
      <w:r>
        <w:t xml:space="preserve">For production deployment, firewall restrictions such as </w:t>
      </w:r>
      <w:r>
        <w:rPr>
          <w:b/>
          <w:bCs/>
        </w:rPr>
        <w:t xml:space="preserve">TCP/UDP 445</w:t>
      </w:r>
      <w:r>
        <w:t xml:space="preserve"> should also be checked against the server's actual roles and business requirements before applying them to a live file server or domain infrastructure.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8"/>
        <w:szCs w:val="18"/>
      </w:rPr>
      <w:t xml:space="preserve">Windows Server 2022 Security Hardening SOP — VMware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597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Server 2022 Security Hardening SOP</dc:title>
  <dc:creator>System Administration</dc:creator>
  <cp:lastModifiedBy>Un-named</cp:lastModifiedBy>
  <cp:revision>1</cp:revision>
  <dcterms:created xsi:type="dcterms:W3CDTF">2026-10-07T11:05:01.323Z</dcterms:created>
  <dcterms:modified xsi:type="dcterms:W3CDTF">2026-10-07T11:05:01.323Z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