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0D2" w:rsidRPr="00B250D2" w:rsidRDefault="00B250D2" w:rsidP="00B250D2">
      <w:pPr>
        <w:pStyle w:val="Title"/>
        <w:jc w:val="center"/>
      </w:pPr>
      <w:r w:rsidRPr="00B250D2">
        <w:t>TECH-BIZ</w:t>
      </w:r>
      <w:r>
        <w:t xml:space="preserve"> (TASK I)</w:t>
      </w:r>
    </w:p>
    <w:p w:rsidR="00B250D2" w:rsidRPr="00B250D2" w:rsidRDefault="00B250D2" w:rsidP="00B250D2">
      <w:pPr>
        <w:jc w:val="both"/>
        <w:rPr>
          <w:rFonts w:ascii="Times New Roman" w:hAnsi="Times New Roman" w:cs="Times New Roman"/>
          <w:sz w:val="24"/>
          <w:szCs w:val="24"/>
        </w:rPr>
      </w:pPr>
      <w:r w:rsidRPr="00B250D2">
        <w:rPr>
          <w:rFonts w:ascii="Times New Roman" w:hAnsi="Times New Roman" w:cs="Times New Roman"/>
          <w:sz w:val="24"/>
          <w:szCs w:val="24"/>
        </w:rPr>
        <w:t>I have chosen Sport’s market for comparing products and analyzing the reason behind their respective outcomes.</w:t>
      </w:r>
    </w:p>
    <w:p w:rsidR="00B250D2" w:rsidRPr="00B250D2" w:rsidRDefault="00B250D2" w:rsidP="00B250D2">
      <w:pPr>
        <w:jc w:val="both"/>
        <w:rPr>
          <w:rFonts w:ascii="Times New Roman" w:hAnsi="Times New Roman" w:cs="Times New Roman"/>
          <w:sz w:val="24"/>
          <w:szCs w:val="24"/>
          <w:u w:val="single"/>
        </w:rPr>
      </w:pPr>
      <w:r w:rsidRPr="00B250D2">
        <w:rPr>
          <w:rFonts w:ascii="Times New Roman" w:hAnsi="Times New Roman" w:cs="Times New Roman"/>
          <w:b/>
          <w:sz w:val="24"/>
          <w:szCs w:val="24"/>
        </w:rPr>
        <w:t>Successful Product:</w:t>
      </w:r>
      <w:r w:rsidRPr="00B250D2">
        <w:rPr>
          <w:rFonts w:ascii="Times New Roman" w:hAnsi="Times New Roman" w:cs="Times New Roman"/>
          <w:sz w:val="24"/>
          <w:szCs w:val="24"/>
        </w:rPr>
        <w:t xml:space="preserve"> </w:t>
      </w:r>
      <w:r w:rsidRPr="00B250D2">
        <w:rPr>
          <w:rFonts w:ascii="Times New Roman" w:hAnsi="Times New Roman" w:cs="Times New Roman"/>
          <w:sz w:val="24"/>
          <w:szCs w:val="24"/>
          <w:u w:val="single"/>
        </w:rPr>
        <w:t>Nike Air Jordan Sneakers</w:t>
      </w:r>
    </w:p>
    <w:p w:rsidR="00B250D2" w:rsidRPr="00B250D2" w:rsidRDefault="00B250D2" w:rsidP="00B250D2">
      <w:pPr>
        <w:jc w:val="both"/>
        <w:rPr>
          <w:rFonts w:ascii="Times New Roman" w:hAnsi="Times New Roman" w:cs="Times New Roman"/>
          <w:b/>
          <w:sz w:val="24"/>
          <w:szCs w:val="24"/>
        </w:rPr>
      </w:pPr>
      <w:r w:rsidRPr="00B250D2">
        <w:rPr>
          <w:rFonts w:ascii="Times New Roman" w:hAnsi="Times New Roman" w:cs="Times New Roman"/>
          <w:b/>
          <w:sz w:val="24"/>
          <w:szCs w:val="24"/>
        </w:rPr>
        <w:t>Reasons for Success:</w:t>
      </w:r>
    </w:p>
    <w:p w:rsidR="00B250D2" w:rsidRPr="00B250D2" w:rsidRDefault="00B250D2" w:rsidP="00B250D2">
      <w:pPr>
        <w:pStyle w:val="ListParagraph"/>
        <w:numPr>
          <w:ilvl w:val="0"/>
          <w:numId w:val="6"/>
        </w:numPr>
        <w:jc w:val="both"/>
        <w:rPr>
          <w:rFonts w:ascii="Times New Roman" w:hAnsi="Times New Roman" w:cs="Times New Roman"/>
          <w:sz w:val="24"/>
          <w:szCs w:val="24"/>
        </w:rPr>
      </w:pPr>
      <w:r w:rsidRPr="00B250D2">
        <w:rPr>
          <w:rFonts w:ascii="Times New Roman" w:hAnsi="Times New Roman" w:cs="Times New Roman"/>
          <w:b/>
          <w:sz w:val="24"/>
          <w:szCs w:val="24"/>
        </w:rPr>
        <w:t>Strong Branding and Celebrity Endorsement</w:t>
      </w:r>
      <w:r w:rsidRPr="00B250D2">
        <w:rPr>
          <w:rFonts w:ascii="Times New Roman" w:hAnsi="Times New Roman" w:cs="Times New Roman"/>
          <w:sz w:val="24"/>
          <w:szCs w:val="24"/>
        </w:rPr>
        <w:t>: The collaboration between Nike and basketball legend Michael Jordan created a powerful brand image. The Air Jordan sneakers became synonymous with quality, performance, and style, attracting a dedicated following of basketball fans and sneaker enthusiasts.</w:t>
      </w:r>
    </w:p>
    <w:p w:rsidR="00B250D2" w:rsidRPr="00B250D2" w:rsidRDefault="00B250D2" w:rsidP="00B250D2">
      <w:pPr>
        <w:pStyle w:val="ListParagraph"/>
        <w:numPr>
          <w:ilvl w:val="0"/>
          <w:numId w:val="6"/>
        </w:numPr>
        <w:jc w:val="both"/>
        <w:rPr>
          <w:rFonts w:ascii="Times New Roman" w:hAnsi="Times New Roman" w:cs="Times New Roman"/>
          <w:sz w:val="24"/>
          <w:szCs w:val="24"/>
        </w:rPr>
      </w:pPr>
      <w:r w:rsidRPr="00B250D2">
        <w:rPr>
          <w:rFonts w:ascii="Times New Roman" w:hAnsi="Times New Roman" w:cs="Times New Roman"/>
          <w:b/>
          <w:sz w:val="24"/>
          <w:szCs w:val="24"/>
        </w:rPr>
        <w:t>Innovative Design and Technology</w:t>
      </w:r>
      <w:r w:rsidRPr="00B250D2">
        <w:rPr>
          <w:rFonts w:ascii="Times New Roman" w:hAnsi="Times New Roman" w:cs="Times New Roman"/>
          <w:sz w:val="24"/>
          <w:szCs w:val="24"/>
        </w:rPr>
        <w:t>: The Air Jordan sneakers introduced groundbreaking design elements and incorporated innovative technologies for enhanced performance and comfort. Nike continually released new iterations, incorporating feedback from athletes and consumers, ensuring their sneakers remained desirable and cutting-edge.</w:t>
      </w:r>
    </w:p>
    <w:p w:rsidR="00B250D2" w:rsidRPr="00B250D2" w:rsidRDefault="00B250D2" w:rsidP="00B250D2">
      <w:pPr>
        <w:pStyle w:val="ListParagraph"/>
        <w:numPr>
          <w:ilvl w:val="0"/>
          <w:numId w:val="6"/>
        </w:numPr>
        <w:jc w:val="both"/>
        <w:rPr>
          <w:rFonts w:ascii="Times New Roman" w:hAnsi="Times New Roman" w:cs="Times New Roman"/>
          <w:sz w:val="24"/>
          <w:szCs w:val="24"/>
        </w:rPr>
      </w:pPr>
      <w:r w:rsidRPr="00B250D2">
        <w:rPr>
          <w:rFonts w:ascii="Times New Roman" w:hAnsi="Times New Roman" w:cs="Times New Roman"/>
          <w:b/>
          <w:sz w:val="24"/>
          <w:szCs w:val="24"/>
        </w:rPr>
        <w:t>Limited Availability and Exclusivity</w:t>
      </w:r>
      <w:r w:rsidRPr="00B250D2">
        <w:rPr>
          <w:rFonts w:ascii="Times New Roman" w:hAnsi="Times New Roman" w:cs="Times New Roman"/>
          <w:sz w:val="24"/>
          <w:szCs w:val="24"/>
        </w:rPr>
        <w:t>: Nike employed a strategy of limited releases, creating scarcity and exclusivity around Air Jordan sneakers. This approach generated hype and anticipation, driving up demand and making them highly sought-after collector's items.</w:t>
      </w:r>
    </w:p>
    <w:p w:rsidR="00B250D2" w:rsidRPr="00B250D2" w:rsidRDefault="00B250D2" w:rsidP="00B250D2">
      <w:pPr>
        <w:pStyle w:val="ListParagraph"/>
        <w:numPr>
          <w:ilvl w:val="0"/>
          <w:numId w:val="6"/>
        </w:numPr>
        <w:jc w:val="both"/>
        <w:rPr>
          <w:rFonts w:ascii="Times New Roman" w:hAnsi="Times New Roman" w:cs="Times New Roman"/>
          <w:sz w:val="24"/>
          <w:szCs w:val="24"/>
        </w:rPr>
      </w:pPr>
      <w:r w:rsidRPr="00B250D2">
        <w:rPr>
          <w:rFonts w:ascii="Times New Roman" w:hAnsi="Times New Roman" w:cs="Times New Roman"/>
          <w:b/>
          <w:sz w:val="24"/>
          <w:szCs w:val="24"/>
        </w:rPr>
        <w:t>Marketing and Advertising</w:t>
      </w:r>
      <w:r w:rsidRPr="00B250D2">
        <w:rPr>
          <w:rFonts w:ascii="Times New Roman" w:hAnsi="Times New Roman" w:cs="Times New Roman"/>
          <w:sz w:val="24"/>
          <w:szCs w:val="24"/>
        </w:rPr>
        <w:t xml:space="preserve">: Nike executed impactful marketing campaigns, leveraging Michael Jordan's iconic status and storytelling to create emotional connections with consumers. Commercials, sponsorships, and endorsements built an </w:t>
      </w:r>
      <w:proofErr w:type="spellStart"/>
      <w:r w:rsidRPr="00B250D2">
        <w:rPr>
          <w:rFonts w:ascii="Times New Roman" w:hAnsi="Times New Roman" w:cs="Times New Roman"/>
          <w:sz w:val="24"/>
          <w:szCs w:val="24"/>
        </w:rPr>
        <w:t>aspirational</w:t>
      </w:r>
      <w:proofErr w:type="spellEnd"/>
      <w:r w:rsidRPr="00B250D2">
        <w:rPr>
          <w:rFonts w:ascii="Times New Roman" w:hAnsi="Times New Roman" w:cs="Times New Roman"/>
          <w:sz w:val="24"/>
          <w:szCs w:val="24"/>
        </w:rPr>
        <w:t xml:space="preserve"> image around the brand and the sneakers.</w:t>
      </w:r>
    </w:p>
    <w:p w:rsidR="00B250D2" w:rsidRPr="00B250D2" w:rsidRDefault="00B250D2" w:rsidP="00B250D2">
      <w:pPr>
        <w:pStyle w:val="ListParagraph"/>
        <w:numPr>
          <w:ilvl w:val="0"/>
          <w:numId w:val="6"/>
        </w:numPr>
        <w:jc w:val="both"/>
        <w:rPr>
          <w:rFonts w:ascii="Times New Roman" w:hAnsi="Times New Roman" w:cs="Times New Roman"/>
          <w:sz w:val="24"/>
          <w:szCs w:val="24"/>
        </w:rPr>
      </w:pPr>
      <w:r w:rsidRPr="00B250D2">
        <w:rPr>
          <w:rFonts w:ascii="Times New Roman" w:hAnsi="Times New Roman" w:cs="Times New Roman"/>
          <w:b/>
          <w:sz w:val="24"/>
          <w:szCs w:val="24"/>
        </w:rPr>
        <w:t>Cultural Influence</w:t>
      </w:r>
      <w:r w:rsidRPr="00B250D2">
        <w:rPr>
          <w:rFonts w:ascii="Times New Roman" w:hAnsi="Times New Roman" w:cs="Times New Roman"/>
          <w:sz w:val="24"/>
          <w:szCs w:val="24"/>
        </w:rPr>
        <w:t>: The Air Jordan sneakers transcended the sports market and became a cultural phenomenon. They were embraced by not only basketball players but also fans, musicians, and celebrities, solidifying their position as a symbol of style and status.</w:t>
      </w:r>
    </w:p>
    <w:p w:rsidR="00B250D2" w:rsidRPr="00B250D2" w:rsidRDefault="00B250D2" w:rsidP="00B250D2">
      <w:pPr>
        <w:jc w:val="both"/>
        <w:rPr>
          <w:rFonts w:ascii="Times New Roman" w:hAnsi="Times New Roman" w:cs="Times New Roman"/>
          <w:sz w:val="24"/>
          <w:szCs w:val="24"/>
          <w:u w:val="single"/>
        </w:rPr>
      </w:pPr>
      <w:r w:rsidRPr="00B250D2">
        <w:rPr>
          <w:rFonts w:ascii="Times New Roman" w:hAnsi="Times New Roman" w:cs="Times New Roman"/>
          <w:b/>
          <w:sz w:val="24"/>
          <w:szCs w:val="24"/>
        </w:rPr>
        <w:t>Failed Product:</w:t>
      </w:r>
      <w:r w:rsidRPr="00B250D2">
        <w:rPr>
          <w:rFonts w:ascii="Times New Roman" w:hAnsi="Times New Roman" w:cs="Times New Roman"/>
          <w:sz w:val="24"/>
          <w:szCs w:val="24"/>
        </w:rPr>
        <w:t xml:space="preserve"> </w:t>
      </w:r>
      <w:r w:rsidRPr="00B250D2">
        <w:rPr>
          <w:rFonts w:ascii="Times New Roman" w:hAnsi="Times New Roman" w:cs="Times New Roman"/>
          <w:sz w:val="24"/>
          <w:szCs w:val="24"/>
          <w:u w:val="single"/>
        </w:rPr>
        <w:t>Adidas Smart Ball</w:t>
      </w:r>
    </w:p>
    <w:p w:rsidR="00B250D2" w:rsidRPr="00B250D2" w:rsidRDefault="00B250D2" w:rsidP="00B250D2">
      <w:pPr>
        <w:jc w:val="both"/>
        <w:rPr>
          <w:rFonts w:ascii="Times New Roman" w:hAnsi="Times New Roman" w:cs="Times New Roman"/>
          <w:sz w:val="24"/>
          <w:szCs w:val="24"/>
        </w:rPr>
      </w:pPr>
      <w:r w:rsidRPr="00B250D2">
        <w:rPr>
          <w:rFonts w:ascii="Times New Roman" w:hAnsi="Times New Roman" w:cs="Times New Roman"/>
          <w:b/>
          <w:sz w:val="24"/>
          <w:szCs w:val="24"/>
        </w:rPr>
        <w:t>Reasons for Failure</w:t>
      </w:r>
      <w:r w:rsidRPr="00B250D2">
        <w:rPr>
          <w:rFonts w:ascii="Times New Roman" w:hAnsi="Times New Roman" w:cs="Times New Roman"/>
          <w:sz w:val="24"/>
          <w:szCs w:val="24"/>
        </w:rPr>
        <w:t>:</w:t>
      </w:r>
    </w:p>
    <w:p w:rsidR="00B250D2" w:rsidRPr="00B250D2" w:rsidRDefault="00B250D2" w:rsidP="00B250D2">
      <w:pPr>
        <w:pStyle w:val="ListParagraph"/>
        <w:numPr>
          <w:ilvl w:val="0"/>
          <w:numId w:val="5"/>
        </w:numPr>
        <w:jc w:val="both"/>
        <w:rPr>
          <w:rFonts w:ascii="Times New Roman" w:hAnsi="Times New Roman" w:cs="Times New Roman"/>
          <w:sz w:val="24"/>
          <w:szCs w:val="24"/>
        </w:rPr>
      </w:pPr>
      <w:r w:rsidRPr="00B250D2">
        <w:rPr>
          <w:rFonts w:ascii="Times New Roman" w:hAnsi="Times New Roman" w:cs="Times New Roman"/>
          <w:b/>
          <w:sz w:val="24"/>
          <w:szCs w:val="24"/>
        </w:rPr>
        <w:t>Limited Target Audience</w:t>
      </w:r>
      <w:r w:rsidRPr="00B250D2">
        <w:rPr>
          <w:rFonts w:ascii="Times New Roman" w:hAnsi="Times New Roman" w:cs="Times New Roman"/>
          <w:sz w:val="24"/>
          <w:szCs w:val="24"/>
        </w:rPr>
        <w:t>: The Adidas Smart Ball was designed as a soccer ball with embedded sensors to provide feedback on strike technique and ball trajectory. However, the product targeted a niche audience of serious soccer players, limiting its potential market and appeal.</w:t>
      </w:r>
    </w:p>
    <w:p w:rsidR="00B250D2" w:rsidRPr="00B250D2" w:rsidRDefault="00B250D2" w:rsidP="00B250D2">
      <w:pPr>
        <w:pStyle w:val="ListParagraph"/>
        <w:numPr>
          <w:ilvl w:val="0"/>
          <w:numId w:val="5"/>
        </w:numPr>
        <w:jc w:val="both"/>
        <w:rPr>
          <w:rFonts w:ascii="Times New Roman" w:hAnsi="Times New Roman" w:cs="Times New Roman"/>
          <w:sz w:val="24"/>
          <w:szCs w:val="24"/>
        </w:rPr>
      </w:pPr>
      <w:r w:rsidRPr="00B250D2">
        <w:rPr>
          <w:rFonts w:ascii="Times New Roman" w:hAnsi="Times New Roman" w:cs="Times New Roman"/>
          <w:b/>
          <w:sz w:val="24"/>
          <w:szCs w:val="24"/>
        </w:rPr>
        <w:t>Lack of Consumer Demand</w:t>
      </w:r>
      <w:r w:rsidRPr="00B250D2">
        <w:rPr>
          <w:rFonts w:ascii="Times New Roman" w:hAnsi="Times New Roman" w:cs="Times New Roman"/>
          <w:sz w:val="24"/>
          <w:szCs w:val="24"/>
        </w:rPr>
        <w:t>: While the idea of a "smart" soccer ball seemed innovative, there was limited demand among soccer players for such a product. The majority of players preferred traditional soccer balls and did not perceive the added technology as necessary or valuable.</w:t>
      </w:r>
    </w:p>
    <w:p w:rsidR="00B250D2" w:rsidRPr="00B250D2" w:rsidRDefault="00B250D2" w:rsidP="00B250D2">
      <w:pPr>
        <w:pStyle w:val="ListParagraph"/>
        <w:numPr>
          <w:ilvl w:val="0"/>
          <w:numId w:val="5"/>
        </w:numPr>
        <w:jc w:val="both"/>
        <w:rPr>
          <w:rFonts w:ascii="Times New Roman" w:hAnsi="Times New Roman" w:cs="Times New Roman"/>
          <w:sz w:val="24"/>
          <w:szCs w:val="24"/>
        </w:rPr>
      </w:pPr>
      <w:r w:rsidRPr="00B250D2">
        <w:rPr>
          <w:rFonts w:ascii="Times New Roman" w:hAnsi="Times New Roman" w:cs="Times New Roman"/>
          <w:b/>
          <w:sz w:val="24"/>
          <w:szCs w:val="24"/>
        </w:rPr>
        <w:lastRenderedPageBreak/>
        <w:t>High Price Point</w:t>
      </w:r>
      <w:r w:rsidRPr="00B250D2">
        <w:rPr>
          <w:rFonts w:ascii="Times New Roman" w:hAnsi="Times New Roman" w:cs="Times New Roman"/>
          <w:sz w:val="24"/>
          <w:szCs w:val="24"/>
        </w:rPr>
        <w:t>: The Adidas Smart Ball was priced significantly higher than regular soccer balls due to its technological features. This made it less accessible to casual players and recreational teams, who constituted a significant portion of the soccer ball market.</w:t>
      </w:r>
    </w:p>
    <w:p w:rsidR="00B250D2" w:rsidRPr="00B250D2" w:rsidRDefault="00B250D2" w:rsidP="00B250D2">
      <w:pPr>
        <w:pStyle w:val="ListParagraph"/>
        <w:numPr>
          <w:ilvl w:val="0"/>
          <w:numId w:val="5"/>
        </w:numPr>
        <w:jc w:val="both"/>
        <w:rPr>
          <w:rFonts w:ascii="Times New Roman" w:hAnsi="Times New Roman" w:cs="Times New Roman"/>
          <w:sz w:val="24"/>
          <w:szCs w:val="24"/>
        </w:rPr>
      </w:pPr>
      <w:r w:rsidRPr="00B250D2">
        <w:rPr>
          <w:rFonts w:ascii="Times New Roman" w:hAnsi="Times New Roman" w:cs="Times New Roman"/>
          <w:b/>
          <w:sz w:val="24"/>
          <w:szCs w:val="24"/>
        </w:rPr>
        <w:t>Limited Functionality and Performance</w:t>
      </w:r>
      <w:r w:rsidRPr="00B250D2">
        <w:rPr>
          <w:rFonts w:ascii="Times New Roman" w:hAnsi="Times New Roman" w:cs="Times New Roman"/>
          <w:sz w:val="24"/>
          <w:szCs w:val="24"/>
        </w:rPr>
        <w:t>: Despite the embedded sensors, the Adidas Smart Ball had limitations in accuracy and reliability. The data provided by the ball's feedback system was often inconsistent or inaccurate, failing to deliver on the promised benefits and undermining its value proposition.</w:t>
      </w:r>
    </w:p>
    <w:p w:rsidR="00B250D2" w:rsidRDefault="00B250D2" w:rsidP="00B250D2">
      <w:pPr>
        <w:pStyle w:val="ListParagraph"/>
        <w:numPr>
          <w:ilvl w:val="0"/>
          <w:numId w:val="5"/>
        </w:numPr>
        <w:jc w:val="both"/>
        <w:rPr>
          <w:rFonts w:ascii="Times New Roman" w:hAnsi="Times New Roman" w:cs="Times New Roman"/>
          <w:sz w:val="24"/>
          <w:szCs w:val="24"/>
        </w:rPr>
      </w:pPr>
      <w:r w:rsidRPr="00B250D2">
        <w:rPr>
          <w:rFonts w:ascii="Times New Roman" w:hAnsi="Times New Roman" w:cs="Times New Roman"/>
          <w:b/>
          <w:sz w:val="24"/>
          <w:szCs w:val="24"/>
        </w:rPr>
        <w:t>Insufficient Marketing and Awareness</w:t>
      </w:r>
      <w:r w:rsidRPr="00B250D2">
        <w:rPr>
          <w:rFonts w:ascii="Times New Roman" w:hAnsi="Times New Roman" w:cs="Times New Roman"/>
          <w:sz w:val="24"/>
          <w:szCs w:val="24"/>
        </w:rPr>
        <w:t>: Adidas failed to generate sufficient awareness and excitement for the Smart Ball. The marketing efforts were inadequate in conveying the unique selling points and benefits of the product, resulting in low consumer awareness and limited sales.</w:t>
      </w:r>
    </w:p>
    <w:p w:rsidR="00B250D2" w:rsidRPr="00B250D2" w:rsidRDefault="00B250D2" w:rsidP="00B250D2">
      <w:pPr>
        <w:jc w:val="both"/>
        <w:rPr>
          <w:rFonts w:ascii="Times New Roman" w:hAnsi="Times New Roman" w:cs="Times New Roman"/>
          <w:sz w:val="24"/>
          <w:szCs w:val="24"/>
        </w:rPr>
      </w:pPr>
      <w:r w:rsidRPr="00B250D2">
        <w:rPr>
          <w:rFonts w:ascii="Times New Roman" w:hAnsi="Times New Roman" w:cs="Times New Roman"/>
          <w:sz w:val="24"/>
          <w:szCs w:val="24"/>
        </w:rPr>
        <w:t xml:space="preserve">In conclusion, the Nike Air Jordan Sneakers achieved remarkable success in the sports market due to a combination of factors. The brand's strong association with basketball legend Michael Jordan, innovative design, effective marketing, and cultural relevance all played significant roles. Nike successfully created a desirable and </w:t>
      </w:r>
      <w:proofErr w:type="spellStart"/>
      <w:r w:rsidRPr="00B250D2">
        <w:rPr>
          <w:rFonts w:ascii="Times New Roman" w:hAnsi="Times New Roman" w:cs="Times New Roman"/>
          <w:sz w:val="24"/>
          <w:szCs w:val="24"/>
        </w:rPr>
        <w:t>aspirational</w:t>
      </w:r>
      <w:proofErr w:type="spellEnd"/>
      <w:r w:rsidRPr="00B250D2">
        <w:rPr>
          <w:rFonts w:ascii="Times New Roman" w:hAnsi="Times New Roman" w:cs="Times New Roman"/>
          <w:sz w:val="24"/>
          <w:szCs w:val="24"/>
        </w:rPr>
        <w:t xml:space="preserve"> product that resonated with consumers, transcending the sports market and becoming a cultural phenomenon.</w:t>
      </w:r>
    </w:p>
    <w:p w:rsidR="00B250D2" w:rsidRPr="00B250D2" w:rsidRDefault="00B250D2" w:rsidP="00B250D2">
      <w:pPr>
        <w:rPr>
          <w:rFonts w:ascii="Times New Roman" w:hAnsi="Times New Roman" w:cs="Times New Roman"/>
          <w:sz w:val="24"/>
          <w:szCs w:val="24"/>
        </w:rPr>
      </w:pPr>
      <w:r w:rsidRPr="00B250D2">
        <w:rPr>
          <w:rFonts w:ascii="Times New Roman" w:hAnsi="Times New Roman" w:cs="Times New Roman"/>
          <w:sz w:val="24"/>
          <w:szCs w:val="24"/>
        </w:rPr>
        <w:t>On the other hand, the Adidas Smart Ball failed to capture the market's attention and meet consumer expectations. The product lacked differentiation, failed to generate sufficient demand among soccer players, and faced challenges with pricing, limited functionality, and marketing efforts. The failure of the Smart Ball can be attributed to the misalignment of value proposition, limited market research, and inadequate communica</w:t>
      </w:r>
      <w:r>
        <w:rPr>
          <w:rFonts w:ascii="Times New Roman" w:hAnsi="Times New Roman" w:cs="Times New Roman"/>
          <w:sz w:val="24"/>
          <w:szCs w:val="24"/>
        </w:rPr>
        <w:t>tion of the product's benefits.</w:t>
      </w:r>
    </w:p>
    <w:p w:rsidR="00B250D2" w:rsidRPr="00B250D2" w:rsidRDefault="00B250D2" w:rsidP="00B250D2">
      <w:pPr>
        <w:rPr>
          <w:rFonts w:ascii="Times New Roman" w:hAnsi="Times New Roman" w:cs="Times New Roman"/>
          <w:sz w:val="24"/>
          <w:szCs w:val="24"/>
        </w:rPr>
      </w:pPr>
      <w:r w:rsidRPr="00B250D2">
        <w:rPr>
          <w:rFonts w:ascii="Times New Roman" w:hAnsi="Times New Roman" w:cs="Times New Roman"/>
          <w:sz w:val="24"/>
          <w:szCs w:val="24"/>
        </w:rPr>
        <w:t>These case studies highlight the importance of factors such as branding, innovation, market research, differentiation, pricing, and effective marketing in determining the success or failure of products in the sports market. Understanding consumer needs, creating a unique value proposition, and effectively conveying that value to the target audience are crucial elements for achieving success in this competitive industry.</w:t>
      </w:r>
    </w:p>
    <w:p w:rsidR="00B250D2" w:rsidRPr="00B250D2" w:rsidRDefault="00B250D2" w:rsidP="00B250D2">
      <w:pPr>
        <w:jc w:val="both"/>
        <w:rPr>
          <w:rFonts w:ascii="Times New Roman" w:hAnsi="Times New Roman" w:cs="Times New Roman"/>
          <w:sz w:val="24"/>
          <w:szCs w:val="24"/>
        </w:rPr>
      </w:pPr>
    </w:p>
    <w:p w:rsidR="00A8704C" w:rsidRPr="00B250D2" w:rsidRDefault="00A8704C" w:rsidP="00B250D2">
      <w:pPr>
        <w:jc w:val="both"/>
        <w:rPr>
          <w:rFonts w:ascii="Times New Roman" w:hAnsi="Times New Roman" w:cs="Times New Roman"/>
        </w:rPr>
      </w:pPr>
    </w:p>
    <w:sectPr w:rsidR="00A8704C" w:rsidRPr="00B250D2" w:rsidSect="00A870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00A0C"/>
    <w:multiLevelType w:val="hybridMultilevel"/>
    <w:tmpl w:val="6082F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02A46"/>
    <w:multiLevelType w:val="hybridMultilevel"/>
    <w:tmpl w:val="B228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D5D13"/>
    <w:multiLevelType w:val="hybridMultilevel"/>
    <w:tmpl w:val="7098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57126B"/>
    <w:multiLevelType w:val="hybridMultilevel"/>
    <w:tmpl w:val="7C20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A97A10"/>
    <w:multiLevelType w:val="hybridMultilevel"/>
    <w:tmpl w:val="3776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125E7"/>
    <w:multiLevelType w:val="hybridMultilevel"/>
    <w:tmpl w:val="82F0A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B250D2"/>
    <w:rsid w:val="00A8704C"/>
    <w:rsid w:val="00B25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04C"/>
  </w:style>
  <w:style w:type="paragraph" w:styleId="Heading1">
    <w:name w:val="heading 1"/>
    <w:basedOn w:val="Normal"/>
    <w:next w:val="Normal"/>
    <w:link w:val="Heading1Char"/>
    <w:uiPriority w:val="9"/>
    <w:qFormat/>
    <w:rsid w:val="00B25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0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250D2"/>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B250D2"/>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B250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1</cp:revision>
  <dcterms:created xsi:type="dcterms:W3CDTF">2023-07-09T06:14:00Z</dcterms:created>
  <dcterms:modified xsi:type="dcterms:W3CDTF">2023-07-09T06:22:00Z</dcterms:modified>
</cp:coreProperties>
</file>