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D66" w:rsidRPr="002A3D66" w:rsidRDefault="002A3D66" w:rsidP="003D70A1">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r w:rsidRPr="002A3D66">
        <w:rPr>
          <w:rFonts w:ascii="Times New Roman" w:eastAsia="Times New Roman" w:hAnsi="Times New Roman" w:cs="Times New Roman"/>
          <w:b/>
          <w:bCs/>
          <w:color w:val="000000"/>
          <w:kern w:val="36"/>
          <w:sz w:val="48"/>
          <w:szCs w:val="48"/>
        </w:rPr>
        <w:t>Điều khiển LCD1602 bằng Arduino UNO</w:t>
      </w:r>
      <w:r w:rsidR="003D70A1">
        <w:rPr>
          <w:rFonts w:ascii="Times New Roman" w:eastAsia="Times New Roman" w:hAnsi="Times New Roman" w:cs="Times New Roman"/>
          <w:b/>
          <w:bCs/>
          <w:color w:val="000000"/>
          <w:kern w:val="36"/>
          <w:sz w:val="48"/>
          <w:szCs w:val="48"/>
        </w:rPr>
        <w:t xml:space="preserve"> </w:t>
      </w:r>
      <w:r w:rsidR="00FF0AB7">
        <w:rPr>
          <w:rFonts w:ascii="Times New Roman" w:eastAsia="Times New Roman" w:hAnsi="Times New Roman" w:cs="Times New Roman"/>
          <w:b/>
          <w:bCs/>
          <w:color w:val="000000"/>
          <w:kern w:val="36"/>
          <w:sz w:val="48"/>
          <w:szCs w:val="48"/>
        </w:rPr>
        <w:t>v</w:t>
      </w:r>
      <w:r w:rsidR="003D70A1">
        <w:rPr>
          <w:rFonts w:ascii="Times New Roman" w:eastAsia="Times New Roman" w:hAnsi="Times New Roman" w:cs="Times New Roman"/>
          <w:b/>
          <w:bCs/>
          <w:color w:val="000000"/>
          <w:kern w:val="36"/>
          <w:sz w:val="48"/>
          <w:szCs w:val="48"/>
        </w:rPr>
        <w:t xml:space="preserve">à </w:t>
      </w:r>
      <w:r w:rsidR="00A3230C">
        <w:rPr>
          <w:rFonts w:ascii="Times New Roman" w:eastAsia="Times New Roman" w:hAnsi="Times New Roman" w:cs="Times New Roman"/>
          <w:b/>
          <w:bCs/>
          <w:color w:val="000000"/>
          <w:kern w:val="36"/>
          <w:sz w:val="48"/>
          <w:szCs w:val="48"/>
        </w:rPr>
        <w:t>giao tiếp qua I2C</w:t>
      </w:r>
    </w:p>
    <w:p w:rsidR="002A3D66" w:rsidRPr="002A3D66" w:rsidRDefault="002A3D66" w:rsidP="002A3D66">
      <w:pPr>
        <w:spacing w:before="120" w:after="120" w:line="240" w:lineRule="auto"/>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t>I. Giới thiệu</w:t>
      </w:r>
    </w:p>
    <w:p w:rsidR="002A3D66" w:rsidRPr="002A3D66" w:rsidRDefault="002A3D66" w:rsidP="002A3D66">
      <w:pPr>
        <w:spacing w:after="120" w:line="240" w:lineRule="auto"/>
        <w:rPr>
          <w:rFonts w:ascii="Times New Roman" w:eastAsia="Times New Roman" w:hAnsi="Times New Roman" w:cs="Times New Roman"/>
          <w:b/>
          <w:color w:val="000000" w:themeColor="text1"/>
          <w:sz w:val="28"/>
          <w:szCs w:val="28"/>
        </w:rPr>
      </w:pPr>
      <w:r w:rsidRPr="002A3D66">
        <w:rPr>
          <w:rFonts w:ascii="Times New Roman" w:eastAsia="Times New Roman" w:hAnsi="Times New Roman" w:cs="Times New Roman"/>
          <w:sz w:val="28"/>
          <w:szCs w:val="28"/>
        </w:rPr>
        <w:t xml:space="preserve">Hôm nay, các bạn sẽ tìm cách điều khiển màn hình LCD bằng Arduino mà không sử dụng module I2C LCD. Vì chỉ cần Arduino và LCD thì bạn sẽ tốn khá nhiều dây để lập </w:t>
      </w:r>
      <w:r w:rsidRPr="002A3D66">
        <w:rPr>
          <w:rFonts w:ascii="Times New Roman" w:eastAsia="Times New Roman" w:hAnsi="Times New Roman" w:cs="Times New Roman"/>
          <w:color w:val="000000" w:themeColor="text1"/>
          <w:sz w:val="28"/>
          <w:szCs w:val="28"/>
        </w:rPr>
        <w:t>trình điều khiển được LCD.</w:t>
      </w:r>
    </w:p>
    <w:p w:rsidR="002A3D66" w:rsidRPr="002A3D66" w:rsidRDefault="002A3D66" w:rsidP="002A3D66">
      <w:pPr>
        <w:spacing w:after="120" w:line="240" w:lineRule="auto"/>
        <w:jc w:val="both"/>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t>II. Mục tiêu cần nắm</w:t>
      </w:r>
    </w:p>
    <w:p w:rsidR="002A3D66" w:rsidRPr="002A3D66" w:rsidRDefault="002A3D66" w:rsidP="002A3D66">
      <w:pPr>
        <w:spacing w:after="120" w:line="240" w:lineRule="auto"/>
        <w:jc w:val="both"/>
        <w:rPr>
          <w:rFonts w:ascii="Times New Roman" w:eastAsia="Times New Roman" w:hAnsi="Times New Roman" w:cs="Times New Roman"/>
          <w:sz w:val="28"/>
          <w:szCs w:val="28"/>
        </w:rPr>
      </w:pPr>
      <w:r w:rsidRPr="002A3D66">
        <w:rPr>
          <w:rFonts w:ascii="Times New Roman" w:eastAsia="Times New Roman" w:hAnsi="Times New Roman" w:cs="Times New Roman"/>
          <w:sz w:val="28"/>
          <w:szCs w:val="28"/>
        </w:rPr>
        <w:t>Bạn sẽ biết được:</w:t>
      </w:r>
    </w:p>
    <w:p w:rsidR="002A3D66" w:rsidRPr="002A3D66" w:rsidRDefault="002A3D66" w:rsidP="002A3D66">
      <w:pPr>
        <w:numPr>
          <w:ilvl w:val="0"/>
          <w:numId w:val="2"/>
        </w:numPr>
        <w:spacing w:after="120"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Pinout của một số chân quan trọng với module LCD</w:t>
      </w:r>
    </w:p>
    <w:p w:rsidR="002A3D66" w:rsidRPr="002A3D66" w:rsidRDefault="002A3D66" w:rsidP="002A3D66">
      <w:pPr>
        <w:numPr>
          <w:ilvl w:val="0"/>
          <w:numId w:val="2"/>
        </w:numPr>
        <w:spacing w:after="120"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Điều khiển nó bằng Arduino UNO R3</w:t>
      </w:r>
    </w:p>
    <w:p w:rsidR="002A3D66" w:rsidRPr="002A3D66" w:rsidRDefault="002A3D66" w:rsidP="002A3D66">
      <w:pPr>
        <w:spacing w:after="120" w:line="240" w:lineRule="auto"/>
        <w:jc w:val="both"/>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t>III. Phần cứng</w:t>
      </w:r>
    </w:p>
    <w:p w:rsidR="002A3D66" w:rsidRDefault="002A3D66" w:rsidP="002A3D66">
      <w:pPr>
        <w:numPr>
          <w:ilvl w:val="0"/>
          <w:numId w:val="3"/>
        </w:numPr>
        <w:spacing w:after="120"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Arduino UNO</w:t>
      </w:r>
    </w:p>
    <w:p w:rsidR="002A3D66" w:rsidRDefault="002A3D66" w:rsidP="002A3D66">
      <w:pPr>
        <w:numPr>
          <w:ilvl w:val="0"/>
          <w:numId w:val="3"/>
        </w:numPr>
        <w:spacing w:after="120"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Breadboard</w:t>
      </w:r>
    </w:p>
    <w:p w:rsidR="002A3D66" w:rsidRDefault="002A3D66" w:rsidP="002A3D66">
      <w:pPr>
        <w:numPr>
          <w:ilvl w:val="0"/>
          <w:numId w:val="3"/>
        </w:numPr>
        <w:spacing w:after="120"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Dây cắm breadboard</w:t>
      </w:r>
    </w:p>
    <w:p w:rsidR="002A3D66" w:rsidRDefault="002A3D66" w:rsidP="002A3D66">
      <w:pPr>
        <w:numPr>
          <w:ilvl w:val="0"/>
          <w:numId w:val="3"/>
        </w:numPr>
        <w:spacing w:after="120"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Module LCD( 16x02, 20x04,…)</w:t>
      </w:r>
    </w:p>
    <w:p w:rsidR="002A3D66" w:rsidRPr="002A3D66" w:rsidRDefault="002A3D66" w:rsidP="002A3D66">
      <w:pPr>
        <w:numPr>
          <w:ilvl w:val="0"/>
          <w:numId w:val="3"/>
        </w:numPr>
        <w:spacing w:after="120"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Một biến trở( 1k hoặc 10k)</w:t>
      </w:r>
    </w:p>
    <w:p w:rsidR="002A3D66" w:rsidRPr="002A3D66" w:rsidRDefault="002A3D66" w:rsidP="002A3D66">
      <w:pPr>
        <w:spacing w:after="120" w:line="240" w:lineRule="auto"/>
        <w:jc w:val="both"/>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t>IV. Giới thiệu sơ lược về LCD và thư viện điều khiển LCD của Arduino</w:t>
      </w:r>
    </w:p>
    <w:p w:rsidR="002A3D66" w:rsidRPr="002A3D66" w:rsidRDefault="002A3D66" w:rsidP="002A3D66">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rPr>
      </w:pPr>
      <w:r w:rsidRPr="002A3D66">
        <w:rPr>
          <w:rFonts w:ascii="Times New Roman" w:eastAsia="Times New Roman" w:hAnsi="Times New Roman" w:cs="Times New Roman"/>
          <w:b/>
          <w:bCs/>
          <w:color w:val="000000" w:themeColor="text1"/>
          <w:sz w:val="28"/>
          <w:szCs w:val="28"/>
        </w:rPr>
        <w:t>1. Thư viện điều khiển LCD của Arduino</w:t>
      </w:r>
    </w:p>
    <w:p w:rsidR="002A3D66" w:rsidRPr="002A3D66" w:rsidRDefault="002A3D66" w:rsidP="002A3D66">
      <w:pPr>
        <w:spacing w:before="100" w:beforeAutospacing="1" w:after="100" w:afterAutospacing="1" w:line="240" w:lineRule="auto"/>
        <w:jc w:val="both"/>
        <w:rPr>
          <w:rFonts w:ascii="Times New Roman" w:eastAsia="Times New Roman" w:hAnsi="Times New Roman" w:cs="Times New Roman"/>
          <w:sz w:val="28"/>
          <w:szCs w:val="28"/>
        </w:rPr>
      </w:pPr>
      <w:r w:rsidRPr="002A3D66">
        <w:rPr>
          <w:rFonts w:ascii="Times New Roman" w:eastAsia="Times New Roman" w:hAnsi="Times New Roman" w:cs="Times New Roman"/>
          <w:sz w:val="28"/>
          <w:szCs w:val="28"/>
        </w:rPr>
        <w:t>Thư viện LiquidCrystal là thư viện điều khiển LCD trên Arduino, nó được xây dựng để cho các bạn có thể lập trình điều khiển các module LCD ô vuông một cách nhanh chóng mà không cần phải lập trình nhiều. Thư viện này được viết để phù hợp với con IC HD44780 (con điều khiển module LCD), tuy nhiên, trên thị trường mình toàn thấy các con LCD của Trung Quốc và thư viện này vẫn hoạt động tốt. Nghĩa là, bạn chỉ cần mua module LCD về và gắn vào Arduino, nạp code là chạy được, không cần quan tâm đến IC điều khiển LCD.</w:t>
      </w:r>
    </w:p>
    <w:p w:rsidR="002A3D66" w:rsidRPr="002A3D66" w:rsidRDefault="002A3D66" w:rsidP="002A3D66">
      <w:pPr>
        <w:spacing w:before="100" w:beforeAutospacing="1" w:after="100" w:afterAutospacing="1" w:line="240" w:lineRule="auto"/>
        <w:jc w:val="center"/>
        <w:rPr>
          <w:rFonts w:ascii="Times New Roman" w:eastAsia="Times New Roman" w:hAnsi="Times New Roman" w:cs="Times New Roman"/>
          <w:sz w:val="26"/>
          <w:szCs w:val="26"/>
        </w:rPr>
      </w:pPr>
      <w:r w:rsidRPr="002A3D66">
        <w:rPr>
          <w:rFonts w:ascii="Times New Roman" w:eastAsia="Times New Roman" w:hAnsi="Times New Roman" w:cs="Times New Roman"/>
          <w:noProof/>
          <w:color w:val="2086BF"/>
          <w:sz w:val="26"/>
          <w:szCs w:val="26"/>
          <w:lang w:eastAsia="zh-CN"/>
        </w:rPr>
        <w:lastRenderedPageBreak/>
        <w:drawing>
          <wp:inline distT="0" distB="0" distL="0" distR="0">
            <wp:extent cx="3813175" cy="2622550"/>
            <wp:effectExtent l="0" t="0" r="0" b="6350"/>
            <wp:docPr id="3" name="Picture 3" descr="http://k1.arduino.vn/img/2014/10/10/0/827_1231-1412942819-0-lcd-16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1.arduino.vn/img/2014/10/10/0/827_1231-1412942819-0-lcd-16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3175" cy="2622550"/>
                    </a:xfrm>
                    <a:prstGeom prst="rect">
                      <a:avLst/>
                    </a:prstGeom>
                    <a:noFill/>
                    <a:ln>
                      <a:noFill/>
                    </a:ln>
                  </pic:spPr>
                </pic:pic>
              </a:graphicData>
            </a:graphic>
          </wp:inline>
        </w:drawing>
      </w:r>
    </w:p>
    <w:p w:rsidR="002A3D66" w:rsidRPr="002A3D66" w:rsidRDefault="002A3D66" w:rsidP="002A3D66">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rPr>
      </w:pPr>
      <w:r w:rsidRPr="002A3D66">
        <w:rPr>
          <w:rFonts w:ascii="Times New Roman" w:eastAsia="Times New Roman" w:hAnsi="Times New Roman" w:cs="Times New Roman"/>
          <w:b/>
          <w:bCs/>
          <w:color w:val="000000" w:themeColor="text1"/>
          <w:sz w:val="28"/>
          <w:szCs w:val="28"/>
        </w:rPr>
        <w:t> 2. LCD pinout - sơ đồ chân của LCD</w:t>
      </w:r>
    </w:p>
    <w:p w:rsidR="002A3D66" w:rsidRPr="002A3D66" w:rsidRDefault="002A3D66" w:rsidP="002A3D66">
      <w:pPr>
        <w:spacing w:before="100" w:beforeAutospacing="1" w:after="100" w:afterAutospacing="1" w:line="240" w:lineRule="auto"/>
        <w:jc w:val="center"/>
        <w:rPr>
          <w:rFonts w:ascii="Times New Roman" w:eastAsia="Times New Roman" w:hAnsi="Times New Roman" w:cs="Times New Roman"/>
          <w:sz w:val="26"/>
          <w:szCs w:val="26"/>
        </w:rPr>
      </w:pPr>
      <w:r w:rsidRPr="002A3D66">
        <w:rPr>
          <w:rFonts w:ascii="Times New Roman" w:eastAsia="Times New Roman" w:hAnsi="Times New Roman" w:cs="Times New Roman"/>
          <w:b/>
          <w:bCs/>
          <w:noProof/>
          <w:color w:val="2086BF"/>
          <w:sz w:val="26"/>
          <w:szCs w:val="26"/>
          <w:lang w:eastAsia="zh-CN"/>
        </w:rPr>
        <w:drawing>
          <wp:inline distT="0" distB="0" distL="0" distR="0">
            <wp:extent cx="5943600" cy="4456430"/>
            <wp:effectExtent l="0" t="0" r="0" b="1270"/>
            <wp:docPr id="2" name="Picture 2" descr="http://k3.arduino.vn/img/2014/10/10/0/777_8121-1412945242-0-lcd.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3.arduino.vn/img/2014/10/10/0/777_8121-1412945242-0-lcd.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VSS: tương đương với GND - cực âm</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VDD: tương đương với VCC - cực dương (5V)</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Constrast Voltage (Vo): điều khiển độ sáng màn hình</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lastRenderedPageBreak/>
        <w:t>Register Select (RS): điều khiển địa chỉ nào sẽ được ghi dữ liệu</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Read/Write (RW): Bạn sẽ đọc (read mode) hay ghi (write mode) dữ liệu? Nó sẽ phụ thuộc vào bạn gửi giá trị gì vào.</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Enable pin: Cho phép ghi vào LCD</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D0 - D7: 8 chân dư liệu, mỗi chân sẽ có giá trị HIGH hoặc LOW nếu bạn đang ở chế độ đọc (read mode) và nó sẽ nhận giá trị HIGH hoặc LOW nếu đang ở chế độ ghi (write mode)</w:t>
      </w:r>
    </w:p>
    <w:p w:rsidR="002A3D66" w:rsidRPr="002A3D66" w:rsidRDefault="002A3D66" w:rsidP="002A3D66">
      <w:pPr>
        <w:numPr>
          <w:ilvl w:val="0"/>
          <w:numId w:val="4"/>
        </w:numPr>
        <w:spacing w:before="100" w:beforeAutospacing="1" w:after="100" w:afterAutospacing="1" w:line="240" w:lineRule="auto"/>
        <w:jc w:val="both"/>
        <w:rPr>
          <w:rFonts w:ascii="Times New Roman" w:eastAsia="Times New Roman" w:hAnsi="Times New Roman" w:cs="Times New Roman"/>
          <w:color w:val="262626"/>
          <w:sz w:val="28"/>
          <w:szCs w:val="28"/>
        </w:rPr>
      </w:pPr>
      <w:r w:rsidRPr="002A3D66">
        <w:rPr>
          <w:rFonts w:ascii="Times New Roman" w:eastAsia="Times New Roman" w:hAnsi="Times New Roman" w:cs="Times New Roman"/>
          <w:color w:val="262626"/>
          <w:sz w:val="28"/>
          <w:szCs w:val="28"/>
        </w:rPr>
        <w:t>Backlight (Backlight Anode (+) và Backlight Cathode (-)): Tắt bật đèn màn hình LCD.</w:t>
      </w:r>
    </w:p>
    <w:p w:rsidR="002A3D66" w:rsidRPr="002A3D66" w:rsidRDefault="002A3D66" w:rsidP="002A3D66">
      <w:pPr>
        <w:spacing w:after="120" w:line="240" w:lineRule="auto"/>
        <w:jc w:val="both"/>
        <w:outlineLvl w:val="2"/>
        <w:rPr>
          <w:rFonts w:ascii="Times New Roman" w:eastAsia="Times New Roman" w:hAnsi="Times New Roman" w:cs="Times New Roman"/>
          <w:b/>
          <w:bCs/>
          <w:color w:val="000000" w:themeColor="text1"/>
          <w:sz w:val="28"/>
          <w:szCs w:val="28"/>
        </w:rPr>
      </w:pPr>
      <w:r w:rsidRPr="002A3D66">
        <w:rPr>
          <w:rFonts w:ascii="Times New Roman" w:eastAsia="Times New Roman" w:hAnsi="Times New Roman" w:cs="Times New Roman"/>
          <w:b/>
          <w:bCs/>
          <w:color w:val="000000" w:themeColor="text1"/>
          <w:sz w:val="28"/>
          <w:szCs w:val="28"/>
        </w:rPr>
        <w:t>3. Cách dùng thư viện với LCD</w:t>
      </w:r>
    </w:p>
    <w:p w:rsidR="002A3D66" w:rsidRPr="002A3D66" w:rsidRDefault="002A3D66" w:rsidP="002A3D66">
      <w:pPr>
        <w:spacing w:after="0" w:line="240" w:lineRule="auto"/>
        <w:jc w:val="both"/>
        <w:rPr>
          <w:rFonts w:ascii="Times New Roman" w:eastAsia="Times New Roman" w:hAnsi="Times New Roman" w:cs="Times New Roman"/>
          <w:sz w:val="28"/>
          <w:szCs w:val="28"/>
        </w:rPr>
      </w:pPr>
      <w:r w:rsidRPr="002A3D66">
        <w:rPr>
          <w:rFonts w:ascii="Times New Roman" w:eastAsia="Times New Roman" w:hAnsi="Times New Roman" w:cs="Times New Roman"/>
          <w:sz w:val="28"/>
          <w:szCs w:val="28"/>
        </w:rPr>
        <w:t>Module LCD có thể được điều khiển ở chế độ: 4-bit điều khiển và 8-bit điều khiển. Với cách dùng ở chế độ 4-bit, bạn cần 7 chân ở Arduino, và nếu muốn dùng hết khả năng của LCD thì bạn cần 7 + 4 = 11 chân ở Arduino (không nên tí nào). Ngoài ra, mình đã thử hết các hàm trong thư viện LiquidCrystal của Arudino  ở chế độ 4-bit thì mọi thứ đều hoạt động tốt cả. Vì vậy, mình sẽ mắc mạch ở chế độ 4-bit điều khiển và hướng dẫn theo hướng này.</w:t>
      </w:r>
    </w:p>
    <w:p w:rsidR="002A3D66" w:rsidRPr="002A3D66" w:rsidRDefault="002A3D66" w:rsidP="002A3D66">
      <w:pPr>
        <w:spacing w:after="0" w:line="240" w:lineRule="auto"/>
        <w:jc w:val="both"/>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t>V. Lắp mạch</w:t>
      </w:r>
    </w:p>
    <w:p w:rsidR="002A3D66" w:rsidRPr="002A3D66" w:rsidRDefault="002A3D66" w:rsidP="002A3D66">
      <w:pPr>
        <w:spacing w:before="100" w:beforeAutospacing="1" w:after="100" w:afterAutospacing="1" w:line="240" w:lineRule="auto"/>
        <w:jc w:val="center"/>
        <w:rPr>
          <w:rFonts w:ascii="Times New Roman" w:eastAsia="Times New Roman" w:hAnsi="Times New Roman" w:cs="Times New Roman"/>
          <w:sz w:val="26"/>
          <w:szCs w:val="26"/>
        </w:rPr>
      </w:pPr>
      <w:r w:rsidRPr="002A3D66">
        <w:rPr>
          <w:rFonts w:ascii="Times New Roman" w:eastAsia="Times New Roman" w:hAnsi="Times New Roman" w:cs="Times New Roman"/>
          <w:noProof/>
          <w:color w:val="2086BF"/>
          <w:sz w:val="26"/>
          <w:szCs w:val="26"/>
          <w:lang w:eastAsia="zh-CN"/>
        </w:rPr>
        <w:drawing>
          <wp:inline distT="0" distB="0" distL="0" distR="0">
            <wp:extent cx="5943600" cy="4356340"/>
            <wp:effectExtent l="0" t="0" r="0" b="6350"/>
            <wp:docPr id="1" name="Picture 1" descr="http://k3.arduino.vn/img/2015/11/23/0/1743_8122246-1448275807-0-lcd-bb.750x578.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3.arduino.vn/img/2015/11/23/0/1743_8122246-1448275807-0-lcd-bb.750x578.png">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b="4876"/>
                    <a:stretch/>
                  </pic:blipFill>
                  <pic:spPr bwMode="auto">
                    <a:xfrm>
                      <a:off x="0" y="0"/>
                      <a:ext cx="5943600" cy="4356340"/>
                    </a:xfrm>
                    <a:prstGeom prst="rect">
                      <a:avLst/>
                    </a:prstGeom>
                    <a:noFill/>
                    <a:ln>
                      <a:noFill/>
                    </a:ln>
                    <a:extLst>
                      <a:ext uri="{53640926-AAD7-44D8-BBD7-CCE9431645EC}">
                        <a14:shadowObscured xmlns:a14="http://schemas.microsoft.com/office/drawing/2010/main"/>
                      </a:ext>
                    </a:extLst>
                  </pic:spPr>
                </pic:pic>
              </a:graphicData>
            </a:graphic>
          </wp:inline>
        </w:drawing>
      </w:r>
    </w:p>
    <w:p w:rsidR="002A3D66" w:rsidRPr="002A3D66" w:rsidRDefault="002A3D66" w:rsidP="002A3D66">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2A3D66">
        <w:rPr>
          <w:rFonts w:ascii="Times New Roman" w:eastAsia="Times New Roman" w:hAnsi="Times New Roman" w:cs="Times New Roman"/>
          <w:b/>
          <w:bCs/>
          <w:color w:val="000000" w:themeColor="text1"/>
          <w:sz w:val="36"/>
          <w:szCs w:val="36"/>
        </w:rPr>
        <w:lastRenderedPageBreak/>
        <w:t>VI. Lập trình</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880000"/>
          <w:sz w:val="21"/>
          <w:szCs w:val="21"/>
        </w:rPr>
        <w:t>//Thêm thư viện LiquitCrystal - nó có sẵn vì vậy bạn không cần cài thêm gì cả</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880000"/>
          <w:sz w:val="21"/>
          <w:szCs w:val="21"/>
        </w:rPr>
        <w:t>#include</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8800"/>
          <w:sz w:val="21"/>
          <w:szCs w:val="21"/>
        </w:rPr>
        <w:t>&lt;LiquidCrystal.h&gt;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880000"/>
          <w:sz w:val="21"/>
          <w:szCs w:val="21"/>
        </w:rPr>
        <w:t>//Khởi tạo với các chân</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660066"/>
          <w:sz w:val="21"/>
          <w:szCs w:val="21"/>
        </w:rPr>
        <w:t>LiquidCrystal</w:t>
      </w:r>
      <w:r w:rsidRPr="002A3D66">
        <w:rPr>
          <w:rFonts w:ascii="Courier New" w:eastAsia="Times New Roman" w:hAnsi="Courier New" w:cs="Courier New"/>
          <w:color w:val="000000"/>
          <w:sz w:val="21"/>
          <w:szCs w:val="21"/>
        </w:rPr>
        <w:t xml:space="preserve"> lcd</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6666"/>
          <w:sz w:val="21"/>
          <w:szCs w:val="21"/>
        </w:rPr>
        <w:t>12</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11</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5</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4</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3</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2</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88"/>
          <w:sz w:val="21"/>
          <w:szCs w:val="21"/>
        </w:rPr>
        <w:t>void</w:t>
      </w:r>
      <w:r w:rsidRPr="002A3D66">
        <w:rPr>
          <w:rFonts w:ascii="Courier New" w:eastAsia="Times New Roman" w:hAnsi="Courier New" w:cs="Courier New"/>
          <w:color w:val="000000"/>
          <w:sz w:val="21"/>
          <w:szCs w:val="21"/>
        </w:rPr>
        <w:t xml:space="preserve"> setup</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880000"/>
          <w:sz w:val="21"/>
          <w:szCs w:val="21"/>
        </w:rPr>
        <w:t>//Thông báo đây là LCD 1602</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lcd</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88"/>
          <w:sz w:val="21"/>
          <w:szCs w:val="21"/>
        </w:rPr>
        <w:t>begin</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6666"/>
          <w:sz w:val="21"/>
          <w:szCs w:val="21"/>
        </w:rPr>
        <w:t>16</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2</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880000"/>
          <w:sz w:val="21"/>
          <w:szCs w:val="21"/>
        </w:rPr>
        <w:t>//In ra màn hình lcd dòng chữ Toi yeu Arduino</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lcd</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88"/>
          <w:sz w:val="21"/>
          <w:szCs w:val="21"/>
        </w:rPr>
        <w:t>print</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8800"/>
          <w:sz w:val="21"/>
          <w:szCs w:val="21"/>
        </w:rPr>
        <w:t>"Toi yeu Arduino!"</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88"/>
          <w:sz w:val="21"/>
          <w:szCs w:val="21"/>
        </w:rPr>
        <w:t>void</w:t>
      </w:r>
      <w:r w:rsidRPr="002A3D66">
        <w:rPr>
          <w:rFonts w:ascii="Courier New" w:eastAsia="Times New Roman" w:hAnsi="Courier New" w:cs="Courier New"/>
          <w:color w:val="000000"/>
          <w:sz w:val="21"/>
          <w:szCs w:val="21"/>
        </w:rPr>
        <w:t xml:space="preserve"> loop</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880000"/>
          <w:sz w:val="21"/>
          <w:szCs w:val="21"/>
        </w:rPr>
        <w:t>// đặt con trỏ vào cột 0, dòng 1</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880000"/>
          <w:sz w:val="21"/>
          <w:szCs w:val="21"/>
        </w:rPr>
        <w:t>// Lưu ý: dòng 1 là dòng thứ 2, lòng 0 là dòng thứ 1. Nôm na, nó đếm từ 0 từ không phải từ 1</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lcd</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setCursor</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6666"/>
          <w:sz w:val="21"/>
          <w:szCs w:val="21"/>
        </w:rPr>
        <w:t>0</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006666"/>
          <w:sz w:val="21"/>
          <w:szCs w:val="21"/>
        </w:rPr>
        <w:t>1</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w:t>
      </w:r>
      <w:r w:rsidRPr="002A3D66">
        <w:rPr>
          <w:rFonts w:ascii="Courier New" w:eastAsia="Times New Roman" w:hAnsi="Courier New" w:cs="Courier New"/>
          <w:color w:val="880000"/>
          <w:sz w:val="21"/>
          <w:szCs w:val="21"/>
        </w:rPr>
        <w:t>// In ra dong chu</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000000"/>
          <w:sz w:val="21"/>
          <w:szCs w:val="21"/>
        </w:rPr>
        <w:t xml:space="preserve">  lcd</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0088"/>
          <w:sz w:val="21"/>
          <w:szCs w:val="21"/>
        </w:rPr>
        <w:t>print</w:t>
      </w:r>
      <w:r w:rsidRPr="002A3D66">
        <w:rPr>
          <w:rFonts w:ascii="Courier New" w:eastAsia="Times New Roman" w:hAnsi="Courier New" w:cs="Courier New"/>
          <w:color w:val="666600"/>
          <w:sz w:val="21"/>
          <w:szCs w:val="21"/>
        </w:rPr>
        <w:t>(</w:t>
      </w:r>
      <w:r w:rsidRPr="002A3D66">
        <w:rPr>
          <w:rFonts w:ascii="Courier New" w:eastAsia="Times New Roman" w:hAnsi="Courier New" w:cs="Courier New"/>
          <w:color w:val="008800"/>
          <w:sz w:val="21"/>
          <w:szCs w:val="21"/>
        </w:rPr>
        <w:t>"   Arduino.VN"</w:t>
      </w:r>
      <w:r w:rsidRPr="002A3D66">
        <w:rPr>
          <w:rFonts w:ascii="Courier New" w:eastAsia="Times New Roman" w:hAnsi="Courier New" w:cs="Courier New"/>
          <w:color w:val="666600"/>
          <w:sz w:val="21"/>
          <w:szCs w:val="21"/>
        </w:rPr>
        <w:t>);</w:t>
      </w:r>
    </w:p>
    <w:p w:rsidR="002A3D66" w:rsidRPr="002A3D66" w:rsidRDefault="002A3D66" w:rsidP="002A3D66">
      <w:pPr>
        <w:numPr>
          <w:ilvl w:val="0"/>
          <w:numId w:val="5"/>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262626"/>
          <w:sz w:val="21"/>
          <w:szCs w:val="21"/>
        </w:rPr>
      </w:pPr>
      <w:r w:rsidRPr="002A3D66">
        <w:rPr>
          <w:rFonts w:ascii="Courier New" w:eastAsia="Times New Roman" w:hAnsi="Courier New" w:cs="Courier New"/>
          <w:color w:val="666600"/>
          <w:sz w:val="21"/>
          <w:szCs w:val="21"/>
        </w:rPr>
        <w:t>}</w:t>
      </w:r>
    </w:p>
    <w:p w:rsidR="003D70A1" w:rsidRPr="008A1B5F" w:rsidRDefault="003D70A1" w:rsidP="003D70A1">
      <w:pPr>
        <w:pStyle w:val="Heading2"/>
        <w:rPr>
          <w:color w:val="000000" w:themeColor="text1"/>
        </w:rPr>
      </w:pPr>
      <w:r>
        <w:rPr>
          <w:rStyle w:val="Strong"/>
          <w:b/>
          <w:bCs/>
          <w:color w:val="000000" w:themeColor="text1"/>
        </w:rPr>
        <w:t>V</w:t>
      </w:r>
      <w:r w:rsidRPr="008A1B5F">
        <w:rPr>
          <w:rStyle w:val="Strong"/>
          <w:b/>
          <w:bCs/>
          <w:color w:val="000000" w:themeColor="text1"/>
        </w:rPr>
        <w:t>. Màn hình LCD</w:t>
      </w:r>
    </w:p>
    <w:p w:rsidR="003D70A1" w:rsidRDefault="003D70A1" w:rsidP="003D70A1">
      <w:pPr>
        <w:pStyle w:val="rtecenter"/>
        <w:jc w:val="center"/>
        <w:rPr>
          <w:rFonts w:ascii="Segoe UI" w:hAnsi="Segoe UI" w:cs="Segoe UI"/>
          <w:color w:val="000000"/>
          <w:sz w:val="26"/>
          <w:szCs w:val="26"/>
        </w:rPr>
      </w:pPr>
      <w:r>
        <w:rPr>
          <w:rFonts w:ascii="Segoe UI" w:hAnsi="Segoe UI" w:cs="Segoe UI"/>
          <w:noProof/>
          <w:color w:val="2086BF"/>
          <w:sz w:val="26"/>
          <w:szCs w:val="26"/>
          <w:lang w:eastAsia="zh-CN"/>
        </w:rPr>
        <w:drawing>
          <wp:inline distT="0" distB="0" distL="0" distR="0" wp14:anchorId="326482E6" wp14:editId="54FE78CF">
            <wp:extent cx="3819525" cy="2009775"/>
            <wp:effectExtent l="0" t="0" r="9525" b="9525"/>
            <wp:docPr id="6" name="Picture 6" descr="http://k1.arduino.vn/img/2014/05/27/0/509_12320-1401186400-0-lcd16x2-truoc-500x50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1.arduino.vn/img/2014/05/27/0/509_12320-1401186400-0-lcd16x2-truoc-500x500.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009775"/>
                    </a:xfrm>
                    <a:prstGeom prst="rect">
                      <a:avLst/>
                    </a:prstGeom>
                    <a:noFill/>
                    <a:ln>
                      <a:noFill/>
                    </a:ln>
                  </pic:spPr>
                </pic:pic>
              </a:graphicData>
            </a:graphic>
          </wp:inline>
        </w:drawing>
      </w:r>
    </w:p>
    <w:p w:rsidR="003D70A1" w:rsidRDefault="003D70A1" w:rsidP="003D70A1">
      <w:pPr>
        <w:pStyle w:val="NormalWeb"/>
        <w:rPr>
          <w:rFonts w:ascii="Segoe UI" w:hAnsi="Segoe UI" w:cs="Segoe UI"/>
          <w:color w:val="000000"/>
          <w:sz w:val="26"/>
          <w:szCs w:val="26"/>
        </w:rPr>
      </w:pPr>
      <w:r>
        <w:rPr>
          <w:rFonts w:ascii="Segoe UI" w:hAnsi="Segoe UI" w:cs="Segoe UI"/>
          <w:color w:val="000000"/>
          <w:sz w:val="26"/>
          <w:szCs w:val="26"/>
        </w:rPr>
        <w:t>Thông thường, để sử dụng màn hình LCD, bạn sẽ phải mất rất nhiều chân trên Arduino để điều khiển. Tham khảo tại </w:t>
      </w:r>
      <w:hyperlink r:id="rId14" w:history="1">
        <w:r>
          <w:rPr>
            <w:rStyle w:val="Hyperlink"/>
            <w:rFonts w:ascii="Segoe UI" w:hAnsi="Segoe UI" w:cs="Segoe UI"/>
            <w:color w:val="2086BF"/>
            <w:sz w:val="26"/>
            <w:szCs w:val="26"/>
            <w:u w:val="none"/>
          </w:rPr>
          <w:t>http://arduino.cc/en/Tutorial/Liquid...</w:t>
        </w:r>
      </w:hyperlink>
      <w:r>
        <w:rPr>
          <w:rFonts w:ascii="Segoe UI" w:hAnsi="Segoe UI" w:cs="Segoe UI"/>
          <w:color w:val="000000"/>
          <w:sz w:val="26"/>
          <w:szCs w:val="26"/>
        </w:rPr>
        <w:t>.</w:t>
      </w:r>
    </w:p>
    <w:p w:rsidR="003D70A1" w:rsidRDefault="003D70A1" w:rsidP="003D70A1">
      <w:pPr>
        <w:pStyle w:val="NormalWeb"/>
        <w:rPr>
          <w:rFonts w:ascii="Segoe UI" w:hAnsi="Segoe UI" w:cs="Segoe UI"/>
          <w:color w:val="000000"/>
          <w:sz w:val="26"/>
          <w:szCs w:val="26"/>
        </w:rPr>
      </w:pPr>
      <w:r>
        <w:rPr>
          <w:rFonts w:ascii="Segoe UI" w:hAnsi="Segoe UI" w:cs="Segoe UI"/>
          <w:color w:val="000000"/>
          <w:sz w:val="26"/>
          <w:szCs w:val="26"/>
        </w:rPr>
        <w:t>Do vậy, để đơn giản hóa công việc, người ta đã tạo ra một loại mạch điều khiển màn hình LCD sử dụng giao tiếp I2C. Nói một cách đơn giản, bạn chỉ tốn ... 2 dây để điều khiển màn hình, thay vì 8 dây như cách thông thường.</w:t>
      </w:r>
    </w:p>
    <w:p w:rsidR="003D70A1" w:rsidRDefault="003D70A1" w:rsidP="003D70A1">
      <w:pPr>
        <w:pStyle w:val="rtecenter"/>
        <w:jc w:val="center"/>
        <w:rPr>
          <w:rFonts w:ascii="Segoe UI" w:hAnsi="Segoe UI" w:cs="Segoe UI"/>
          <w:color w:val="000000"/>
          <w:sz w:val="26"/>
          <w:szCs w:val="26"/>
        </w:rPr>
      </w:pPr>
      <w:r>
        <w:rPr>
          <w:rFonts w:ascii="Segoe UI" w:hAnsi="Segoe UI" w:cs="Segoe UI"/>
          <w:noProof/>
          <w:color w:val="2086BF"/>
          <w:sz w:val="26"/>
          <w:szCs w:val="26"/>
          <w:lang w:eastAsia="zh-CN"/>
        </w:rPr>
        <w:lastRenderedPageBreak/>
        <w:drawing>
          <wp:inline distT="0" distB="0" distL="0" distR="0" wp14:anchorId="416D9370" wp14:editId="23BDFB4B">
            <wp:extent cx="4762500" cy="3248025"/>
            <wp:effectExtent l="0" t="0" r="0" b="9525"/>
            <wp:docPr id="5" name="Picture 5" descr="http://k2.arduino.vn/img/2014/05/28/0/493_88220-1401264055-0-mach-dieu-khien-man-hinh-lcd-1602-1-500x50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2.arduino.vn/img/2014/05/28/0/493_88220-1401264055-0-mach-dieu-khien-man-hinh-lcd-1602-1-500x500.jp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19000" b="12800"/>
                    <a:stretch/>
                  </pic:blipFill>
                  <pic:spPr bwMode="auto">
                    <a:xfrm>
                      <a:off x="0" y="0"/>
                      <a:ext cx="4762500" cy="3248025"/>
                    </a:xfrm>
                    <a:prstGeom prst="rect">
                      <a:avLst/>
                    </a:prstGeom>
                    <a:noFill/>
                    <a:ln>
                      <a:noFill/>
                    </a:ln>
                    <a:extLst>
                      <a:ext uri="{53640926-AAD7-44D8-BBD7-CCE9431645EC}">
                        <a14:shadowObscured xmlns:a14="http://schemas.microsoft.com/office/drawing/2010/main"/>
                      </a:ext>
                    </a:extLst>
                  </pic:spPr>
                </pic:pic>
              </a:graphicData>
            </a:graphic>
          </wp:inline>
        </w:drawing>
      </w:r>
    </w:p>
    <w:p w:rsidR="003D70A1" w:rsidRPr="008A1B5F" w:rsidRDefault="003D70A1" w:rsidP="003D70A1">
      <w:pPr>
        <w:pStyle w:val="NormalWeb"/>
        <w:rPr>
          <w:color w:val="000000"/>
          <w:sz w:val="28"/>
          <w:szCs w:val="28"/>
        </w:rPr>
      </w:pPr>
      <w:r w:rsidRPr="008A1B5F">
        <w:rPr>
          <w:color w:val="000000"/>
          <w:sz w:val="28"/>
          <w:szCs w:val="28"/>
        </w:rPr>
        <w:t>Bạn chỉ việc hàn mạch vào như thế này là xong.</w:t>
      </w:r>
    </w:p>
    <w:p w:rsidR="003D70A1" w:rsidRDefault="003D70A1" w:rsidP="003D70A1">
      <w:pPr>
        <w:pStyle w:val="rtecenter"/>
        <w:jc w:val="center"/>
        <w:rPr>
          <w:rFonts w:ascii="Segoe UI" w:hAnsi="Segoe UI" w:cs="Segoe UI"/>
          <w:color w:val="000000"/>
          <w:sz w:val="26"/>
          <w:szCs w:val="26"/>
        </w:rPr>
      </w:pPr>
      <w:r>
        <w:rPr>
          <w:rFonts w:ascii="Segoe UI" w:hAnsi="Segoe UI" w:cs="Segoe UI"/>
          <w:noProof/>
          <w:color w:val="2086BF"/>
          <w:sz w:val="26"/>
          <w:szCs w:val="26"/>
          <w:lang w:eastAsia="zh-CN"/>
        </w:rPr>
        <w:drawing>
          <wp:inline distT="0" distB="0" distL="0" distR="0" wp14:anchorId="4A5E2A49" wp14:editId="19891BA6">
            <wp:extent cx="5943600" cy="3185795"/>
            <wp:effectExtent l="0" t="0" r="0" b="0"/>
            <wp:docPr id="4" name="Picture 4" descr="http://k2.arduino.vn/img/2014/05/28/0/494_88220-1401265279-0-eugffgj.750x40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2.arduino.vn/img/2014/05/28/0/494_88220-1401265279-0-eugffgj.750x40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rsidR="003D70A1" w:rsidRPr="008A1B5F" w:rsidRDefault="003D70A1" w:rsidP="003D70A1">
      <w:pPr>
        <w:pStyle w:val="NormalWeb"/>
        <w:rPr>
          <w:color w:val="000000"/>
          <w:sz w:val="28"/>
          <w:szCs w:val="28"/>
        </w:rPr>
      </w:pPr>
      <w:r w:rsidRPr="008A1B5F">
        <w:rPr>
          <w:color w:val="000000"/>
          <w:sz w:val="28"/>
          <w:szCs w:val="28"/>
        </w:rPr>
        <w:t>2 chân SDA và SCL là 2 chân tín hiệu dùng cho giao tiếp I2C. </w:t>
      </w:r>
    </w:p>
    <w:p w:rsidR="003D70A1" w:rsidRPr="008A1B5F" w:rsidRDefault="003D70A1" w:rsidP="003D70A1">
      <w:pPr>
        <w:pStyle w:val="NormalWeb"/>
        <w:rPr>
          <w:color w:val="000000"/>
          <w:sz w:val="28"/>
          <w:szCs w:val="28"/>
        </w:rPr>
      </w:pPr>
      <w:r w:rsidRPr="008A1B5F">
        <w:rPr>
          <w:rStyle w:val="Strong"/>
          <w:color w:val="000000" w:themeColor="text1"/>
          <w:sz w:val="28"/>
          <w:szCs w:val="28"/>
        </w:rPr>
        <w:t>Download và cài đặt thư viện hỗ trợ sử dụng màn hình LCD qua giao tiếp I2C:</w:t>
      </w:r>
      <w:r w:rsidRPr="008A1B5F">
        <w:rPr>
          <w:rStyle w:val="Strong"/>
          <w:color w:val="FF0000"/>
          <w:sz w:val="28"/>
          <w:szCs w:val="28"/>
        </w:rPr>
        <w:t> </w:t>
      </w:r>
      <w:r w:rsidRPr="008A1B5F">
        <w:rPr>
          <w:rStyle w:val="Strong"/>
          <w:i/>
          <w:color w:val="5B9BD5" w:themeColor="accent5"/>
          <w:sz w:val="28"/>
          <w:szCs w:val="28"/>
        </w:rPr>
        <w:t>https://www.arduinolibraries.info/libraries/liquid-crystal-i2-c</w:t>
      </w:r>
      <w:r w:rsidRPr="008A1B5F">
        <w:rPr>
          <w:i/>
          <w:color w:val="5B9BD5" w:themeColor="accent5"/>
          <w:sz w:val="28"/>
          <w:szCs w:val="28"/>
        </w:rPr>
        <w:t xml:space="preserve"> </w:t>
      </w:r>
    </w:p>
    <w:p w:rsidR="00AD7555" w:rsidRDefault="00AD7555" w:rsidP="003D70A1">
      <w:pPr>
        <w:pStyle w:val="NormalWeb"/>
        <w:rPr>
          <w:rStyle w:val="Strong"/>
          <w:color w:val="000000"/>
          <w:sz w:val="28"/>
          <w:szCs w:val="28"/>
        </w:rPr>
      </w:pPr>
    </w:p>
    <w:p w:rsidR="00AD7555" w:rsidRDefault="00AD7555" w:rsidP="003D70A1">
      <w:pPr>
        <w:pStyle w:val="NormalWeb"/>
        <w:rPr>
          <w:rStyle w:val="Strong"/>
          <w:color w:val="000000"/>
          <w:sz w:val="28"/>
          <w:szCs w:val="28"/>
        </w:rPr>
      </w:pPr>
      <w:r>
        <w:rPr>
          <w:rStyle w:val="Strong"/>
          <w:color w:val="000000"/>
          <w:sz w:val="28"/>
          <w:szCs w:val="28"/>
        </w:rPr>
        <w:lastRenderedPageBreak/>
        <w:t xml:space="preserve">Cách cài đặt thư viện </w:t>
      </w:r>
    </w:p>
    <w:p w:rsidR="00AD7555" w:rsidRDefault="00AD7555" w:rsidP="003D70A1">
      <w:pPr>
        <w:pStyle w:val="NormalWeb"/>
        <w:rPr>
          <w:rStyle w:val="Strong"/>
          <w:color w:val="000000"/>
          <w:sz w:val="28"/>
          <w:szCs w:val="28"/>
        </w:rPr>
      </w:pPr>
      <w:r>
        <w:rPr>
          <w:noProof/>
          <w:lang w:eastAsia="zh-CN"/>
        </w:rPr>
        <w:drawing>
          <wp:inline distT="0" distB="0" distL="0" distR="0" wp14:anchorId="7EAFE287" wp14:editId="53A6B19A">
            <wp:extent cx="5943600" cy="2672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72715"/>
                    </a:xfrm>
                    <a:prstGeom prst="rect">
                      <a:avLst/>
                    </a:prstGeom>
                  </pic:spPr>
                </pic:pic>
              </a:graphicData>
            </a:graphic>
          </wp:inline>
        </w:drawing>
      </w:r>
    </w:p>
    <w:p w:rsidR="00AD7555" w:rsidRDefault="00AD7555" w:rsidP="003D70A1">
      <w:pPr>
        <w:pStyle w:val="NormalWeb"/>
        <w:rPr>
          <w:rStyle w:val="Strong"/>
          <w:color w:val="000000"/>
          <w:sz w:val="28"/>
          <w:szCs w:val="28"/>
        </w:rPr>
      </w:pPr>
    </w:p>
    <w:p w:rsidR="00AD7555" w:rsidRDefault="00AD7555" w:rsidP="003D70A1">
      <w:pPr>
        <w:pStyle w:val="NormalWeb"/>
        <w:rPr>
          <w:rStyle w:val="Strong"/>
          <w:color w:val="000000"/>
          <w:sz w:val="28"/>
          <w:szCs w:val="28"/>
        </w:rPr>
      </w:pPr>
      <w:r>
        <w:rPr>
          <w:rStyle w:val="Strong"/>
          <w:color w:val="000000"/>
          <w:sz w:val="28"/>
          <w:szCs w:val="28"/>
        </w:rPr>
        <w:t>Sau đó tìm đến file zip thư viện đã tải về</w:t>
      </w:r>
      <w:bookmarkStart w:id="0" w:name="_GoBack"/>
      <w:bookmarkEnd w:id="0"/>
    </w:p>
    <w:p w:rsidR="00AD7555" w:rsidRDefault="00AD7555" w:rsidP="003D70A1">
      <w:pPr>
        <w:pStyle w:val="NormalWeb"/>
        <w:rPr>
          <w:rStyle w:val="Strong"/>
          <w:color w:val="000000"/>
          <w:sz w:val="28"/>
          <w:szCs w:val="28"/>
        </w:rPr>
      </w:pPr>
      <w:r>
        <w:rPr>
          <w:noProof/>
          <w:lang w:eastAsia="zh-CN"/>
        </w:rPr>
        <w:drawing>
          <wp:inline distT="0" distB="0" distL="0" distR="0" wp14:anchorId="52BDC1CD" wp14:editId="54C0BD9F">
            <wp:extent cx="5166808"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6808" cy="3947502"/>
                    </a:xfrm>
                    <a:prstGeom prst="rect">
                      <a:avLst/>
                    </a:prstGeom>
                  </pic:spPr>
                </pic:pic>
              </a:graphicData>
            </a:graphic>
          </wp:inline>
        </w:drawing>
      </w:r>
    </w:p>
    <w:p w:rsidR="003D70A1" w:rsidRPr="008A1B5F" w:rsidRDefault="003D70A1" w:rsidP="003D70A1">
      <w:pPr>
        <w:pStyle w:val="NormalWeb"/>
        <w:rPr>
          <w:color w:val="000000"/>
          <w:sz w:val="28"/>
          <w:szCs w:val="28"/>
        </w:rPr>
      </w:pPr>
      <w:r w:rsidRPr="008A1B5F">
        <w:rPr>
          <w:rStyle w:val="Strong"/>
          <w:color w:val="000000"/>
          <w:sz w:val="28"/>
          <w:szCs w:val="28"/>
        </w:rPr>
        <w:t>Kết nối module màn hình với Arduino</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50"/>
        <w:gridCol w:w="3750"/>
      </w:tblGrid>
      <w:tr w:rsidR="003D70A1" w:rsidTr="00AF3921">
        <w:trPr>
          <w:jc w:val="center"/>
        </w:trPr>
        <w:tc>
          <w:tcPr>
            <w:tcW w:w="3000" w:type="dxa"/>
            <w:shd w:val="clear" w:color="auto" w:fill="EEEEEE"/>
            <w:vAlign w:val="center"/>
            <w:hideMark/>
          </w:tcPr>
          <w:p w:rsidR="003D70A1" w:rsidRDefault="003D70A1" w:rsidP="00AF3921">
            <w:pPr>
              <w:jc w:val="center"/>
              <w:rPr>
                <w:rFonts w:ascii="Segoe UI" w:hAnsi="Segoe UI" w:cs="Segoe UI"/>
                <w:color w:val="000000"/>
                <w:sz w:val="26"/>
                <w:szCs w:val="26"/>
              </w:rPr>
            </w:pPr>
            <w:r>
              <w:rPr>
                <w:rStyle w:val="Strong"/>
                <w:rFonts w:ascii="Segoe UI" w:hAnsi="Segoe UI" w:cs="Segoe UI"/>
                <w:color w:val="000000"/>
                <w:sz w:val="26"/>
                <w:szCs w:val="26"/>
              </w:rPr>
              <w:lastRenderedPageBreak/>
              <w:t>Module màn hình LCD (16x2)</w:t>
            </w:r>
          </w:p>
        </w:tc>
        <w:tc>
          <w:tcPr>
            <w:tcW w:w="3000" w:type="dxa"/>
            <w:shd w:val="clear" w:color="auto" w:fill="EEEEEE"/>
            <w:vAlign w:val="center"/>
            <w:hideMark/>
          </w:tcPr>
          <w:p w:rsidR="003D70A1" w:rsidRDefault="003D70A1" w:rsidP="00AF3921">
            <w:pPr>
              <w:jc w:val="center"/>
              <w:rPr>
                <w:rFonts w:ascii="Segoe UI" w:hAnsi="Segoe UI" w:cs="Segoe UI"/>
                <w:color w:val="000000"/>
                <w:sz w:val="26"/>
                <w:szCs w:val="26"/>
              </w:rPr>
            </w:pPr>
            <w:r>
              <w:rPr>
                <w:rStyle w:val="Strong"/>
                <w:rFonts w:ascii="Segoe UI" w:hAnsi="Segoe UI" w:cs="Segoe UI"/>
                <w:color w:val="000000"/>
                <w:sz w:val="26"/>
                <w:szCs w:val="26"/>
              </w:rPr>
              <w:t>Arduino</w:t>
            </w:r>
          </w:p>
        </w:tc>
      </w:tr>
      <w:tr w:rsidR="003D70A1" w:rsidTr="00AF3921">
        <w:trPr>
          <w:jc w:val="center"/>
        </w:trPr>
        <w:tc>
          <w:tcPr>
            <w:tcW w:w="0" w:type="auto"/>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GND</w:t>
            </w:r>
          </w:p>
        </w:tc>
        <w:tc>
          <w:tcPr>
            <w:tcW w:w="0" w:type="auto"/>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GND</w:t>
            </w:r>
          </w:p>
        </w:tc>
      </w:tr>
      <w:tr w:rsidR="003D70A1" w:rsidTr="00AF3921">
        <w:trPr>
          <w:jc w:val="center"/>
        </w:trPr>
        <w:tc>
          <w:tcPr>
            <w:tcW w:w="0" w:type="auto"/>
            <w:shd w:val="clear" w:color="auto" w:fill="EEEEEE"/>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Vcc</w:t>
            </w:r>
          </w:p>
        </w:tc>
        <w:tc>
          <w:tcPr>
            <w:tcW w:w="0" w:type="auto"/>
            <w:shd w:val="clear" w:color="auto" w:fill="EEEEEE"/>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5V</w:t>
            </w:r>
          </w:p>
        </w:tc>
      </w:tr>
      <w:tr w:rsidR="003D70A1" w:rsidTr="00AF3921">
        <w:trPr>
          <w:jc w:val="center"/>
        </w:trPr>
        <w:tc>
          <w:tcPr>
            <w:tcW w:w="0" w:type="auto"/>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SDA</w:t>
            </w:r>
          </w:p>
        </w:tc>
        <w:tc>
          <w:tcPr>
            <w:tcW w:w="0" w:type="auto"/>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A4</w:t>
            </w:r>
          </w:p>
        </w:tc>
      </w:tr>
      <w:tr w:rsidR="003D70A1" w:rsidTr="00AF3921">
        <w:trPr>
          <w:jc w:val="center"/>
        </w:trPr>
        <w:tc>
          <w:tcPr>
            <w:tcW w:w="0" w:type="auto"/>
            <w:shd w:val="clear" w:color="auto" w:fill="EEEEEE"/>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SCL</w:t>
            </w:r>
          </w:p>
        </w:tc>
        <w:tc>
          <w:tcPr>
            <w:tcW w:w="0" w:type="auto"/>
            <w:shd w:val="clear" w:color="auto" w:fill="EEEEEE"/>
            <w:vAlign w:val="center"/>
            <w:hideMark/>
          </w:tcPr>
          <w:p w:rsidR="003D70A1" w:rsidRDefault="003D70A1" w:rsidP="00AF3921">
            <w:pPr>
              <w:jc w:val="center"/>
              <w:rPr>
                <w:rFonts w:ascii="Segoe UI" w:hAnsi="Segoe UI" w:cs="Segoe UI"/>
                <w:color w:val="000000"/>
                <w:sz w:val="26"/>
                <w:szCs w:val="26"/>
              </w:rPr>
            </w:pPr>
            <w:r>
              <w:rPr>
                <w:rFonts w:ascii="Segoe UI" w:hAnsi="Segoe UI" w:cs="Segoe UI"/>
                <w:color w:val="000000"/>
                <w:sz w:val="26"/>
                <w:szCs w:val="26"/>
              </w:rPr>
              <w:t>A5</w:t>
            </w:r>
          </w:p>
        </w:tc>
      </w:tr>
    </w:tbl>
    <w:p w:rsidR="003D70A1" w:rsidRDefault="003D70A1" w:rsidP="003D70A1">
      <w:pPr>
        <w:pStyle w:val="rtecenter"/>
        <w:jc w:val="center"/>
        <w:rPr>
          <w:rFonts w:ascii="Segoe UI" w:hAnsi="Segoe UI" w:cs="Segoe UI"/>
          <w:color w:val="000000"/>
          <w:sz w:val="26"/>
          <w:szCs w:val="26"/>
        </w:rPr>
      </w:pPr>
      <w:r>
        <w:rPr>
          <w:rFonts w:ascii="Segoe UI" w:hAnsi="Segoe UI" w:cs="Segoe UI"/>
          <w:noProof/>
          <w:color w:val="2086BF"/>
          <w:sz w:val="26"/>
          <w:szCs w:val="26"/>
          <w:lang w:eastAsia="zh-CN"/>
        </w:rPr>
        <w:drawing>
          <wp:inline distT="0" distB="0" distL="0" distR="0" wp14:anchorId="3BF65CB6" wp14:editId="754F8ECD">
            <wp:extent cx="5943600" cy="5219700"/>
            <wp:effectExtent l="0" t="0" r="0" b="0"/>
            <wp:docPr id="7" name="Picture 7" descr="http://k2.arduino.vn/img/2016/03/02/0/2112_882450-1456920088-0-origina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2.arduino.vn/img/2016/03/02/0/2112_882450-1456920088-0-original.jpg">
                      <a:hlinkClick r:id="rId21"/>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73"/>
                    <a:stretch/>
                  </pic:blipFill>
                  <pic:spPr bwMode="auto">
                    <a:xfrm>
                      <a:off x="0" y="0"/>
                      <a:ext cx="5943600" cy="5219700"/>
                    </a:xfrm>
                    <a:prstGeom prst="rect">
                      <a:avLst/>
                    </a:prstGeom>
                    <a:noFill/>
                    <a:ln>
                      <a:noFill/>
                    </a:ln>
                    <a:extLst>
                      <a:ext uri="{53640926-AAD7-44D8-BBD7-CCE9431645EC}">
                        <a14:shadowObscured xmlns:a14="http://schemas.microsoft.com/office/drawing/2010/main"/>
                      </a:ext>
                    </a:extLst>
                  </pic:spPr>
                </pic:pic>
              </a:graphicData>
            </a:graphic>
          </wp:inline>
        </w:drawing>
      </w:r>
    </w:p>
    <w:p w:rsidR="003D70A1" w:rsidRPr="008A1B5F" w:rsidRDefault="003D70A1" w:rsidP="003D70A1">
      <w:pPr>
        <w:pStyle w:val="NormalWeb"/>
        <w:rPr>
          <w:color w:val="000000"/>
          <w:sz w:val="36"/>
          <w:szCs w:val="36"/>
        </w:rPr>
      </w:pPr>
      <w:r w:rsidRPr="008A1B5F">
        <w:rPr>
          <w:rStyle w:val="Strong"/>
          <w:color w:val="000000"/>
          <w:sz w:val="36"/>
          <w:szCs w:val="36"/>
        </w:rPr>
        <w:t>Lập trình</w:t>
      </w:r>
    </w:p>
    <w:p w:rsidR="003D70A1" w:rsidRDefault="003D70A1" w:rsidP="003D70A1">
      <w:pPr>
        <w:pStyle w:val="HTMLPreformatted"/>
        <w:rPr>
          <w:color w:val="000000"/>
          <w:sz w:val="23"/>
          <w:szCs w:val="23"/>
        </w:rPr>
      </w:pPr>
      <w:r>
        <w:rPr>
          <w:color w:val="000000"/>
          <w:sz w:val="23"/>
          <w:szCs w:val="23"/>
        </w:rPr>
        <w:t xml:space="preserve">#include &lt;Wire.h&gt; </w:t>
      </w:r>
    </w:p>
    <w:p w:rsidR="003D70A1" w:rsidRDefault="003D70A1" w:rsidP="003D70A1">
      <w:pPr>
        <w:pStyle w:val="HTMLPreformatted"/>
        <w:rPr>
          <w:color w:val="000000"/>
          <w:sz w:val="23"/>
          <w:szCs w:val="23"/>
        </w:rPr>
      </w:pPr>
      <w:r>
        <w:rPr>
          <w:color w:val="000000"/>
          <w:sz w:val="23"/>
          <w:szCs w:val="23"/>
        </w:rPr>
        <w:t>#include &lt;LiquidCrystal_I2C.h&gt;</w:t>
      </w:r>
    </w:p>
    <w:p w:rsidR="003D70A1" w:rsidRDefault="003D70A1" w:rsidP="003D70A1">
      <w:pPr>
        <w:pStyle w:val="HTMLPreformatted"/>
        <w:rPr>
          <w:color w:val="000000"/>
          <w:sz w:val="23"/>
          <w:szCs w:val="23"/>
        </w:rPr>
      </w:pPr>
    </w:p>
    <w:p w:rsidR="003D70A1" w:rsidRDefault="003D70A1" w:rsidP="003D70A1">
      <w:pPr>
        <w:pStyle w:val="HTMLPreformatted"/>
        <w:rPr>
          <w:color w:val="000000"/>
          <w:sz w:val="23"/>
          <w:szCs w:val="23"/>
        </w:rPr>
      </w:pPr>
      <w:r>
        <w:rPr>
          <w:color w:val="000000"/>
          <w:sz w:val="23"/>
          <w:szCs w:val="23"/>
        </w:rPr>
        <w:t>LiquidCrystal_I2C lcd(0x27,16,2);</w:t>
      </w:r>
    </w:p>
    <w:p w:rsidR="003D70A1" w:rsidRDefault="003D70A1" w:rsidP="003D70A1">
      <w:pPr>
        <w:pStyle w:val="HTMLPreformatted"/>
        <w:rPr>
          <w:color w:val="000000"/>
          <w:sz w:val="23"/>
          <w:szCs w:val="23"/>
        </w:rPr>
      </w:pPr>
      <w:r>
        <w:rPr>
          <w:color w:val="000000"/>
          <w:sz w:val="23"/>
          <w:szCs w:val="23"/>
        </w:rPr>
        <w:lastRenderedPageBreak/>
        <w:t>//0x27 là địa chỉ màn hình trong bus I2C. Phần này chúng ta không cần phải quá bận tâm vì hầu hết màn hình (20x4,...) đều như thế này!</w:t>
      </w:r>
    </w:p>
    <w:p w:rsidR="003D70A1" w:rsidRDefault="003D70A1" w:rsidP="003D70A1">
      <w:pPr>
        <w:pStyle w:val="HTMLPreformatted"/>
        <w:rPr>
          <w:color w:val="000000"/>
          <w:sz w:val="23"/>
          <w:szCs w:val="23"/>
        </w:rPr>
      </w:pPr>
      <w:r>
        <w:rPr>
          <w:color w:val="000000"/>
          <w:sz w:val="23"/>
          <w:szCs w:val="23"/>
        </w:rPr>
        <w:t>//16 là số cột của màn hình (nếu dùng loại màn hình 20x4) thì thay bằng 20</w:t>
      </w:r>
    </w:p>
    <w:p w:rsidR="003D70A1" w:rsidRDefault="003D70A1" w:rsidP="003D70A1">
      <w:pPr>
        <w:pStyle w:val="HTMLPreformatted"/>
        <w:rPr>
          <w:color w:val="000000"/>
          <w:sz w:val="23"/>
          <w:szCs w:val="23"/>
        </w:rPr>
      </w:pPr>
      <w:r>
        <w:rPr>
          <w:color w:val="000000"/>
          <w:sz w:val="23"/>
          <w:szCs w:val="23"/>
        </w:rPr>
        <w:t>//2 là số dòng của màn hình (nếu dùng loại màn hình 20x4) thì thay bằng 4</w:t>
      </w:r>
    </w:p>
    <w:p w:rsidR="003D70A1" w:rsidRDefault="003D70A1" w:rsidP="003D70A1">
      <w:pPr>
        <w:pStyle w:val="HTMLPreformatted"/>
        <w:rPr>
          <w:color w:val="000000"/>
          <w:sz w:val="23"/>
          <w:szCs w:val="23"/>
        </w:rPr>
      </w:pPr>
    </w:p>
    <w:p w:rsidR="003D70A1" w:rsidRDefault="003D70A1" w:rsidP="003D70A1">
      <w:pPr>
        <w:pStyle w:val="HTMLPreformatted"/>
        <w:rPr>
          <w:color w:val="000000"/>
          <w:sz w:val="23"/>
          <w:szCs w:val="23"/>
        </w:rPr>
      </w:pPr>
      <w:r>
        <w:rPr>
          <w:color w:val="000000"/>
          <w:sz w:val="23"/>
          <w:szCs w:val="23"/>
        </w:rPr>
        <w:t>void setup() {</w:t>
      </w:r>
    </w:p>
    <w:p w:rsidR="003D70A1" w:rsidRDefault="003D70A1" w:rsidP="003D70A1">
      <w:pPr>
        <w:pStyle w:val="HTMLPreformatted"/>
        <w:rPr>
          <w:color w:val="000000"/>
          <w:sz w:val="23"/>
          <w:szCs w:val="23"/>
        </w:rPr>
      </w:pPr>
      <w:r>
        <w:rPr>
          <w:color w:val="000000"/>
          <w:sz w:val="23"/>
          <w:szCs w:val="23"/>
        </w:rPr>
        <w:t xml:space="preserve">  lcd.init();       //Khởi động màn hình. Bắt đầu cho phép Arduino sử dụng màn hình, cũng giống như dht.begin() trong chương trình trên</w:t>
      </w:r>
    </w:p>
    <w:p w:rsidR="003D70A1" w:rsidRDefault="003D70A1" w:rsidP="003D70A1">
      <w:pPr>
        <w:pStyle w:val="HTMLPreformatted"/>
        <w:rPr>
          <w:color w:val="000000"/>
          <w:sz w:val="23"/>
          <w:szCs w:val="23"/>
        </w:rPr>
      </w:pPr>
      <w:r>
        <w:rPr>
          <w:color w:val="000000"/>
          <w:sz w:val="23"/>
          <w:szCs w:val="23"/>
        </w:rPr>
        <w:t xml:space="preserve">  </w:t>
      </w:r>
    </w:p>
    <w:p w:rsidR="003D70A1" w:rsidRDefault="003D70A1" w:rsidP="003D70A1">
      <w:pPr>
        <w:pStyle w:val="HTMLPreformatted"/>
        <w:rPr>
          <w:color w:val="000000"/>
          <w:sz w:val="23"/>
          <w:szCs w:val="23"/>
        </w:rPr>
      </w:pPr>
      <w:r>
        <w:rPr>
          <w:color w:val="000000"/>
          <w:sz w:val="23"/>
          <w:szCs w:val="23"/>
        </w:rPr>
        <w:t xml:space="preserve">  lcd.backlight();   //Bật đèn nền</w:t>
      </w:r>
    </w:p>
    <w:p w:rsidR="003D70A1" w:rsidRDefault="003D70A1" w:rsidP="003D70A1">
      <w:pPr>
        <w:pStyle w:val="HTMLPreformatted"/>
        <w:rPr>
          <w:color w:val="000000"/>
          <w:sz w:val="23"/>
          <w:szCs w:val="23"/>
        </w:rPr>
      </w:pPr>
      <w:r>
        <w:rPr>
          <w:color w:val="000000"/>
          <w:sz w:val="23"/>
          <w:szCs w:val="23"/>
        </w:rPr>
        <w:t xml:space="preserve">  lcd.print("Hello world");  //Xuất ra chữ Hello world, mặc định sau khi init thì con trỏ tại cột 0 hàng 0 (trong C, khác với quy ước của tiếng Việt, mọi chỉ số đều bắt đầu bằng số 0, vì vậy bạn cần hiểu rằng, nếu ta kẻ một bảng có 2 hàng và 16 cột thì ô góc trên cùng bên trái là ô (0,0) tương tự với các ô khác, ta cứ tăng dần giá trị lên!</w:t>
      </w:r>
    </w:p>
    <w:p w:rsidR="003D70A1" w:rsidRDefault="003D70A1" w:rsidP="003D70A1">
      <w:pPr>
        <w:pStyle w:val="HTMLPreformatted"/>
        <w:rPr>
          <w:color w:val="000000"/>
          <w:sz w:val="23"/>
          <w:szCs w:val="23"/>
        </w:rPr>
      </w:pPr>
      <w:r>
        <w:rPr>
          <w:color w:val="000000"/>
          <w:sz w:val="23"/>
          <w:szCs w:val="23"/>
        </w:rPr>
        <w:t xml:space="preserve">  lcd.setCursor(0,1); //Đưa con trỏ tới hàng 1, cột 0</w:t>
      </w:r>
    </w:p>
    <w:p w:rsidR="003D70A1" w:rsidRDefault="003D70A1" w:rsidP="003D70A1">
      <w:pPr>
        <w:pStyle w:val="HTMLPreformatted"/>
        <w:rPr>
          <w:color w:val="000000"/>
          <w:sz w:val="23"/>
          <w:szCs w:val="23"/>
        </w:rPr>
      </w:pPr>
      <w:r>
        <w:rPr>
          <w:color w:val="000000"/>
          <w:sz w:val="23"/>
          <w:szCs w:val="23"/>
        </w:rPr>
        <w:t xml:space="preserve">  lcd.print("I love Arduino !");// Bạn thấy trên màn hình rồi chứ?</w:t>
      </w:r>
    </w:p>
    <w:p w:rsidR="003D70A1" w:rsidRDefault="003D70A1" w:rsidP="003D70A1">
      <w:pPr>
        <w:pStyle w:val="HTMLPreformatted"/>
        <w:rPr>
          <w:color w:val="000000"/>
          <w:sz w:val="23"/>
          <w:szCs w:val="23"/>
        </w:rPr>
      </w:pPr>
      <w:r>
        <w:rPr>
          <w:color w:val="000000"/>
          <w:sz w:val="23"/>
          <w:szCs w:val="23"/>
        </w:rPr>
        <w:t>}</w:t>
      </w:r>
    </w:p>
    <w:p w:rsidR="003D70A1" w:rsidRDefault="003D70A1" w:rsidP="003D70A1">
      <w:pPr>
        <w:pStyle w:val="HTMLPreformatted"/>
        <w:rPr>
          <w:color w:val="000000"/>
          <w:sz w:val="23"/>
          <w:szCs w:val="23"/>
        </w:rPr>
      </w:pPr>
    </w:p>
    <w:p w:rsidR="003D70A1" w:rsidRDefault="003D70A1" w:rsidP="003D70A1">
      <w:pPr>
        <w:pStyle w:val="HTMLPreformatted"/>
        <w:rPr>
          <w:color w:val="000000"/>
          <w:sz w:val="23"/>
          <w:szCs w:val="23"/>
        </w:rPr>
      </w:pPr>
      <w:r>
        <w:rPr>
          <w:color w:val="000000"/>
          <w:sz w:val="23"/>
          <w:szCs w:val="23"/>
        </w:rPr>
        <w:t>void loop() {</w:t>
      </w:r>
    </w:p>
    <w:p w:rsidR="003D70A1" w:rsidRDefault="003D70A1" w:rsidP="003D70A1">
      <w:pPr>
        <w:pStyle w:val="HTMLPreformatted"/>
        <w:rPr>
          <w:color w:val="000000"/>
          <w:sz w:val="23"/>
          <w:szCs w:val="23"/>
        </w:rPr>
      </w:pPr>
      <w:r>
        <w:rPr>
          <w:color w:val="000000"/>
          <w:sz w:val="23"/>
          <w:szCs w:val="23"/>
        </w:rPr>
        <w:t>}</w:t>
      </w:r>
    </w:p>
    <w:p w:rsidR="004D683F" w:rsidRDefault="004D683F"/>
    <w:sectPr w:rsidR="004D683F" w:rsidSect="002A3D66">
      <w:pgSz w:w="12240" w:h="15840"/>
      <w:pgMar w:top="1134"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35381"/>
    <w:multiLevelType w:val="multilevel"/>
    <w:tmpl w:val="7C82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44A9E"/>
    <w:multiLevelType w:val="multilevel"/>
    <w:tmpl w:val="9822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F72A68"/>
    <w:multiLevelType w:val="multilevel"/>
    <w:tmpl w:val="0E44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866141"/>
    <w:multiLevelType w:val="multilevel"/>
    <w:tmpl w:val="AD38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604A6A"/>
    <w:multiLevelType w:val="multilevel"/>
    <w:tmpl w:val="33EE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D66"/>
    <w:rsid w:val="002A3D66"/>
    <w:rsid w:val="003D70A1"/>
    <w:rsid w:val="004D683F"/>
    <w:rsid w:val="00A3230C"/>
    <w:rsid w:val="00AD7555"/>
    <w:rsid w:val="00FF0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3D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3D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3D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D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3D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3D66"/>
    <w:rPr>
      <w:rFonts w:ascii="Times New Roman" w:eastAsia="Times New Roman" w:hAnsi="Times New Roman" w:cs="Times New Roman"/>
      <w:b/>
      <w:bCs/>
      <w:sz w:val="27"/>
      <w:szCs w:val="27"/>
    </w:rPr>
  </w:style>
  <w:style w:type="paragraph" w:customStyle="1" w:styleId="submitted">
    <w:name w:val="submitted"/>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3D66"/>
    <w:rPr>
      <w:color w:val="0000FF"/>
      <w:u w:val="single"/>
    </w:rPr>
  </w:style>
  <w:style w:type="paragraph" w:customStyle="1" w:styleId="statisticscounter">
    <w:name w:val="statistics_counter"/>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f-eye">
    <w:name w:val="mif-eye"/>
    <w:basedOn w:val="DefaultParagraphFont"/>
    <w:rsid w:val="002A3D66"/>
  </w:style>
  <w:style w:type="character" w:styleId="Strong">
    <w:name w:val="Strong"/>
    <w:basedOn w:val="DefaultParagraphFont"/>
    <w:uiPriority w:val="22"/>
    <w:qFormat/>
    <w:rsid w:val="002A3D66"/>
    <w:rPr>
      <w:b/>
      <w:bCs/>
    </w:rPr>
  </w:style>
  <w:style w:type="paragraph" w:styleId="NormalWeb">
    <w:name w:val="Normal (Web)"/>
    <w:basedOn w:val="Normal"/>
    <w:uiPriority w:val="99"/>
    <w:semiHidden/>
    <w:unhideWhenUsed/>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justify">
    <w:name w:val="rtejustify"/>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A3D66"/>
  </w:style>
  <w:style w:type="paragraph" w:customStyle="1" w:styleId="l1">
    <w:name w:val="l1"/>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A3D66"/>
  </w:style>
  <w:style w:type="character" w:customStyle="1" w:styleId="str">
    <w:name w:val="str"/>
    <w:basedOn w:val="DefaultParagraphFont"/>
    <w:rsid w:val="002A3D66"/>
  </w:style>
  <w:style w:type="paragraph" w:customStyle="1" w:styleId="l2">
    <w:name w:val="l2"/>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2A3D66"/>
  </w:style>
  <w:style w:type="character" w:customStyle="1" w:styleId="pun">
    <w:name w:val="pun"/>
    <w:basedOn w:val="DefaultParagraphFont"/>
    <w:rsid w:val="002A3D66"/>
  </w:style>
  <w:style w:type="character" w:customStyle="1" w:styleId="lit">
    <w:name w:val="lit"/>
    <w:basedOn w:val="DefaultParagraphFont"/>
    <w:rsid w:val="002A3D66"/>
  </w:style>
  <w:style w:type="paragraph" w:customStyle="1" w:styleId="l5">
    <w:name w:val="l5"/>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2A3D66"/>
  </w:style>
  <w:style w:type="paragraph" w:customStyle="1" w:styleId="l7">
    <w:name w:val="l7"/>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3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66"/>
    <w:rPr>
      <w:rFonts w:ascii="Segoe UI" w:hAnsi="Segoe UI" w:cs="Segoe UI"/>
      <w:sz w:val="18"/>
      <w:szCs w:val="18"/>
    </w:rPr>
  </w:style>
  <w:style w:type="paragraph" w:styleId="HTMLPreformatted">
    <w:name w:val="HTML Preformatted"/>
    <w:basedOn w:val="Normal"/>
    <w:link w:val="HTMLPreformattedChar"/>
    <w:uiPriority w:val="99"/>
    <w:semiHidden/>
    <w:unhideWhenUsed/>
    <w:rsid w:val="003D7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70A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3D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3D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3D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D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3D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3D66"/>
    <w:rPr>
      <w:rFonts w:ascii="Times New Roman" w:eastAsia="Times New Roman" w:hAnsi="Times New Roman" w:cs="Times New Roman"/>
      <w:b/>
      <w:bCs/>
      <w:sz w:val="27"/>
      <w:szCs w:val="27"/>
    </w:rPr>
  </w:style>
  <w:style w:type="paragraph" w:customStyle="1" w:styleId="submitted">
    <w:name w:val="submitted"/>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3D66"/>
    <w:rPr>
      <w:color w:val="0000FF"/>
      <w:u w:val="single"/>
    </w:rPr>
  </w:style>
  <w:style w:type="paragraph" w:customStyle="1" w:styleId="statisticscounter">
    <w:name w:val="statistics_counter"/>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f-eye">
    <w:name w:val="mif-eye"/>
    <w:basedOn w:val="DefaultParagraphFont"/>
    <w:rsid w:val="002A3D66"/>
  </w:style>
  <w:style w:type="character" w:styleId="Strong">
    <w:name w:val="Strong"/>
    <w:basedOn w:val="DefaultParagraphFont"/>
    <w:uiPriority w:val="22"/>
    <w:qFormat/>
    <w:rsid w:val="002A3D66"/>
    <w:rPr>
      <w:b/>
      <w:bCs/>
    </w:rPr>
  </w:style>
  <w:style w:type="paragraph" w:styleId="NormalWeb">
    <w:name w:val="Normal (Web)"/>
    <w:basedOn w:val="Normal"/>
    <w:uiPriority w:val="99"/>
    <w:semiHidden/>
    <w:unhideWhenUsed/>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justify">
    <w:name w:val="rtejustify"/>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A3D66"/>
  </w:style>
  <w:style w:type="paragraph" w:customStyle="1" w:styleId="l1">
    <w:name w:val="l1"/>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A3D66"/>
  </w:style>
  <w:style w:type="character" w:customStyle="1" w:styleId="str">
    <w:name w:val="str"/>
    <w:basedOn w:val="DefaultParagraphFont"/>
    <w:rsid w:val="002A3D66"/>
  </w:style>
  <w:style w:type="paragraph" w:customStyle="1" w:styleId="l2">
    <w:name w:val="l2"/>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2A3D66"/>
  </w:style>
  <w:style w:type="character" w:customStyle="1" w:styleId="pun">
    <w:name w:val="pun"/>
    <w:basedOn w:val="DefaultParagraphFont"/>
    <w:rsid w:val="002A3D66"/>
  </w:style>
  <w:style w:type="character" w:customStyle="1" w:styleId="lit">
    <w:name w:val="lit"/>
    <w:basedOn w:val="DefaultParagraphFont"/>
    <w:rsid w:val="002A3D66"/>
  </w:style>
  <w:style w:type="paragraph" w:customStyle="1" w:styleId="l5">
    <w:name w:val="l5"/>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2A3D66"/>
  </w:style>
  <w:style w:type="paragraph" w:customStyle="1" w:styleId="l7">
    <w:name w:val="l7"/>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2A3D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3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66"/>
    <w:rPr>
      <w:rFonts w:ascii="Segoe UI" w:hAnsi="Segoe UI" w:cs="Segoe UI"/>
      <w:sz w:val="18"/>
      <w:szCs w:val="18"/>
    </w:rPr>
  </w:style>
  <w:style w:type="paragraph" w:styleId="HTMLPreformatted">
    <w:name w:val="HTML Preformatted"/>
    <w:basedOn w:val="Normal"/>
    <w:link w:val="HTMLPreformattedChar"/>
    <w:uiPriority w:val="99"/>
    <w:semiHidden/>
    <w:unhideWhenUsed/>
    <w:rsid w:val="003D7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70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6195">
      <w:bodyDiv w:val="1"/>
      <w:marLeft w:val="0"/>
      <w:marRight w:val="0"/>
      <w:marTop w:val="0"/>
      <w:marBottom w:val="0"/>
      <w:divBdr>
        <w:top w:val="none" w:sz="0" w:space="0" w:color="auto"/>
        <w:left w:val="none" w:sz="0" w:space="0" w:color="auto"/>
        <w:bottom w:val="none" w:sz="0" w:space="0" w:color="auto"/>
        <w:right w:val="none" w:sz="0" w:space="0" w:color="auto"/>
      </w:divBdr>
      <w:divsChild>
        <w:div w:id="1936017645">
          <w:marLeft w:val="0"/>
          <w:marRight w:val="0"/>
          <w:marTop w:val="0"/>
          <w:marBottom w:val="0"/>
          <w:divBdr>
            <w:top w:val="none" w:sz="0" w:space="0" w:color="auto"/>
            <w:left w:val="none" w:sz="0" w:space="0" w:color="auto"/>
            <w:bottom w:val="none" w:sz="0" w:space="0" w:color="auto"/>
            <w:right w:val="none" w:sz="0" w:space="0" w:color="auto"/>
          </w:divBdr>
        </w:div>
        <w:div w:id="377433955">
          <w:marLeft w:val="0"/>
          <w:marRight w:val="0"/>
          <w:marTop w:val="0"/>
          <w:marBottom w:val="0"/>
          <w:divBdr>
            <w:top w:val="none" w:sz="0" w:space="0" w:color="auto"/>
            <w:left w:val="none" w:sz="0" w:space="0" w:color="auto"/>
            <w:bottom w:val="none" w:sz="0" w:space="0" w:color="auto"/>
            <w:right w:val="none" w:sz="0" w:space="0" w:color="auto"/>
          </w:divBdr>
          <w:divsChild>
            <w:div w:id="1785035552">
              <w:marLeft w:val="0"/>
              <w:marRight w:val="0"/>
              <w:marTop w:val="0"/>
              <w:marBottom w:val="0"/>
              <w:divBdr>
                <w:top w:val="none" w:sz="0" w:space="0" w:color="auto"/>
                <w:left w:val="none" w:sz="0" w:space="0" w:color="auto"/>
                <w:bottom w:val="none" w:sz="0" w:space="0" w:color="auto"/>
                <w:right w:val="none" w:sz="0" w:space="0" w:color="auto"/>
              </w:divBdr>
              <w:divsChild>
                <w:div w:id="9734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3.arduino.vn/img/2014/10/10/0/777_8121-1412945242-0-lcd.jpg" TargetMode="External"/><Relationship Id="rId13" Type="http://schemas.openxmlformats.org/officeDocument/2006/relationships/image" Target="media/image4.jpe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k2.arduino.vn/img/2016/03/02/0/2112_882450-1456920088-0-original.jpg" TargetMode="External"/><Relationship Id="rId7" Type="http://schemas.openxmlformats.org/officeDocument/2006/relationships/image" Target="media/image1.jpeg"/><Relationship Id="rId12" Type="http://schemas.openxmlformats.org/officeDocument/2006/relationships/hyperlink" Target="http://k1.arduino.vn/img/2014/05/27/0/509_12320-1401186400-0-lcd16x2-truoc-500x500.jpg" TargetMode="External"/><Relationship Id="rId17" Type="http://schemas.openxmlformats.org/officeDocument/2006/relationships/hyperlink" Target="http://k2.arduino.vn/img/2014/05/28/0/494_88220-1401265279-0-eugffgj.750x402.pn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k1.arduino.vn/img/2014/10/10/0/827_1231-1412942819-0-lcd-1602.jpg"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k2.arduino.vn/img/2014/05/28/0/493_88220-1401264055-0-mach-dieu-khien-man-hinh-lcd-1602-1-500x500.jpg" TargetMode="External"/><Relationship Id="rId23" Type="http://schemas.openxmlformats.org/officeDocument/2006/relationships/fontTable" Target="fontTable.xml"/><Relationship Id="rId10" Type="http://schemas.openxmlformats.org/officeDocument/2006/relationships/hyperlink" Target="http://k2.arduino.vn/img/2015/11/23/0/1759_8822246-1448275799-0-lcd-bb.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rduino.cc/en/Tutorial/LiquidCrystal"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Văn Cường</dc:creator>
  <cp:keywords/>
  <dc:description/>
  <cp:lastModifiedBy>Owner</cp:lastModifiedBy>
  <cp:revision>5</cp:revision>
  <dcterms:created xsi:type="dcterms:W3CDTF">2019-03-15T02:07:00Z</dcterms:created>
  <dcterms:modified xsi:type="dcterms:W3CDTF">2019-11-12T03:37:00Z</dcterms:modified>
</cp:coreProperties>
</file>