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5B7C" w14:textId="77777777" w:rsidR="004F32A5" w:rsidRPr="004F32A5" w:rsidRDefault="004F32A5" w:rsidP="004F32A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4F32A5">
        <w:rPr>
          <w:rFonts w:ascii="Times New Roman" w:eastAsia="Times New Roman" w:hAnsi="Times New Roman" w:cs="Times New Roman"/>
          <w:b/>
          <w:bCs/>
          <w:color w:val="000000"/>
          <w:kern w:val="36"/>
          <w:sz w:val="48"/>
          <w:szCs w:val="48"/>
        </w:rPr>
        <w:t>Cách đọc dữ liệu từ quang trở và xây dựng cảm biến ánh sáng</w:t>
      </w:r>
    </w:p>
    <w:p w14:paraId="1B2D0C42" w14:textId="77777777" w:rsidR="004F32A5" w:rsidRPr="004F32A5" w:rsidRDefault="004F32A5" w:rsidP="004F32A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4F32A5">
        <w:rPr>
          <w:rFonts w:ascii="Times New Roman" w:eastAsia="Times New Roman" w:hAnsi="Times New Roman" w:cs="Times New Roman"/>
          <w:b/>
          <w:bCs/>
          <w:color w:val="000000" w:themeColor="text1"/>
          <w:sz w:val="36"/>
          <w:szCs w:val="36"/>
        </w:rPr>
        <w:t>Giới thiệu và nội dung cần nắm</w:t>
      </w:r>
    </w:p>
    <w:p w14:paraId="2A3BFA46" w14:textId="3C19570E" w:rsidR="004F32A5" w:rsidRPr="004F32A5" w:rsidRDefault="004F32A5" w:rsidP="004F32A5">
      <w:pPr>
        <w:spacing w:before="100" w:beforeAutospacing="1" w:after="100" w:afterAutospacing="1" w:line="240" w:lineRule="auto"/>
        <w:jc w:val="both"/>
        <w:rPr>
          <w:rFonts w:ascii="Times New Roman" w:eastAsia="Times New Roman" w:hAnsi="Times New Roman" w:cs="Times New Roman"/>
          <w:sz w:val="26"/>
          <w:szCs w:val="26"/>
        </w:rPr>
      </w:pPr>
      <w:r w:rsidRPr="004F32A5">
        <w:rPr>
          <w:rFonts w:ascii="Times New Roman" w:eastAsia="Times New Roman" w:hAnsi="Times New Roman" w:cs="Times New Roman"/>
          <w:sz w:val="26"/>
          <w:szCs w:val="26"/>
        </w:rPr>
        <w:t>Quang trở là một loại "vật liệu" điện tử rất hay gặp và được sử dụng trong những mạch cảm biến ánh sáng</w:t>
      </w:r>
      <w:r>
        <w:rPr>
          <w:rFonts w:ascii="Times New Roman" w:eastAsia="Times New Roman" w:hAnsi="Times New Roman" w:cs="Times New Roman"/>
          <w:sz w:val="26"/>
          <w:szCs w:val="26"/>
        </w:rPr>
        <w:t>.</w:t>
      </w:r>
      <w:r w:rsidRPr="004F32A5">
        <w:rPr>
          <w:rFonts w:ascii="Times New Roman" w:eastAsia="Times New Roman" w:hAnsi="Times New Roman" w:cs="Times New Roman"/>
          <w:sz w:val="26"/>
          <w:szCs w:val="26"/>
        </w:rPr>
        <w:t> Có thể hiểu một cách dễ dàng rằng, quang trở là một loại ĐIỆN TRỞ có điện trở thay đổi theo cường độ ánh sáng. Nếu đặt ở môi trường có ít ánh sáng, có bóng râm hoặc tối thì điện trở của quang trở sẽ tăng cao còn nếu đặt ở ngoài nắng, hoặc nơi có ánh sáng thì điện trở sẽ giảm. Qua bài viết này, ta sẽ học đươc cách xây dựng một cảm biến ánh sáng sử dụng quang trở dựa trên nguyên lý hoạt động lý thú của nó!</w:t>
      </w:r>
    </w:p>
    <w:p w14:paraId="1DE64AFB" w14:textId="77777777" w:rsidR="004F32A5" w:rsidRPr="004F32A5" w:rsidRDefault="004F32A5" w:rsidP="004F32A5">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4F32A5">
        <w:rPr>
          <w:rFonts w:ascii="Times New Roman" w:eastAsia="Times New Roman" w:hAnsi="Times New Roman" w:cs="Times New Roman"/>
          <w:b/>
          <w:bCs/>
          <w:color w:val="000000" w:themeColor="text1"/>
          <w:sz w:val="36"/>
          <w:szCs w:val="36"/>
        </w:rPr>
        <w:t>Phần cứng</w:t>
      </w:r>
    </w:p>
    <w:p w14:paraId="76C44218" w14:textId="62AD2D66"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14:paraId="2D205CA1" w14:textId="74F98789"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4F32A5">
        <w:rPr>
          <w:rFonts w:ascii="Times New Roman" w:eastAsia="Times New Roman" w:hAnsi="Times New Roman" w:cs="Times New Roman"/>
          <w:color w:val="262626"/>
          <w:sz w:val="28"/>
          <w:szCs w:val="28"/>
        </w:rPr>
        <w:t>1 điện trở </w:t>
      </w:r>
      <w:r>
        <w:rPr>
          <w:rFonts w:ascii="Times New Roman" w:eastAsia="Times New Roman" w:hAnsi="Times New Roman" w:cs="Times New Roman"/>
          <w:color w:val="262626"/>
          <w:sz w:val="28"/>
          <w:szCs w:val="28"/>
        </w:rPr>
        <w:t>560Ohm</w:t>
      </w:r>
      <w:r w:rsidRPr="004F32A5">
        <w:rPr>
          <w:rFonts w:ascii="Times New Roman" w:eastAsia="Times New Roman" w:hAnsi="Times New Roman" w:cs="Times New Roman"/>
          <w:color w:val="262626"/>
          <w:sz w:val="28"/>
          <w:szCs w:val="28"/>
        </w:rPr>
        <w:t xml:space="preserve"> </w:t>
      </w:r>
      <w:r w:rsidRPr="004F32A5">
        <w:rPr>
          <w:rFonts w:ascii="Times New Roman" w:eastAsia="Times New Roman" w:hAnsi="Times New Roman" w:cs="Times New Roman"/>
          <w:color w:val="262626"/>
          <w:sz w:val="28"/>
          <w:szCs w:val="28"/>
        </w:rPr>
        <w:t>(hoặc </w:t>
      </w:r>
      <w:r>
        <w:rPr>
          <w:rFonts w:ascii="Times New Roman" w:eastAsia="Times New Roman" w:hAnsi="Times New Roman" w:cs="Times New Roman"/>
          <w:color w:val="262626"/>
          <w:sz w:val="28"/>
          <w:szCs w:val="28"/>
        </w:rPr>
        <w:t>220Ohm</w:t>
      </w:r>
      <w:r w:rsidRPr="004F32A5">
        <w:rPr>
          <w:rFonts w:ascii="Times New Roman" w:eastAsia="Times New Roman" w:hAnsi="Times New Roman" w:cs="Times New Roman"/>
          <w:color w:val="262626"/>
          <w:sz w:val="28"/>
          <w:szCs w:val="28"/>
        </w:rPr>
        <w:t xml:space="preserve"> </w:t>
      </w:r>
      <w:r w:rsidRPr="004F32A5">
        <w:rPr>
          <w:rFonts w:ascii="Times New Roman" w:eastAsia="Times New Roman" w:hAnsi="Times New Roman" w:cs="Times New Roman"/>
          <w:color w:val="262626"/>
          <w:sz w:val="28"/>
          <w:szCs w:val="28"/>
        </w:rPr>
        <w:t>hoặc </w:t>
      </w:r>
      <w:r>
        <w:rPr>
          <w:rFonts w:ascii="Times New Roman" w:eastAsia="Times New Roman" w:hAnsi="Times New Roman" w:cs="Times New Roman"/>
          <w:color w:val="262626"/>
          <w:sz w:val="28"/>
          <w:szCs w:val="28"/>
        </w:rPr>
        <w:t>1KOhm</w:t>
      </w:r>
      <w:r w:rsidRPr="004F32A5">
        <w:rPr>
          <w:rFonts w:ascii="Times New Roman" w:eastAsia="Times New Roman" w:hAnsi="Times New Roman" w:cs="Times New Roman"/>
          <w:color w:val="262626"/>
          <w:sz w:val="28"/>
          <w:szCs w:val="28"/>
        </w:rPr>
        <w:t>)</w:t>
      </w:r>
    </w:p>
    <w:p w14:paraId="23D19512" w14:textId="5AD5E8E6" w:rsidR="004F32A5" w:rsidRP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điện trở 10KOhm</w:t>
      </w:r>
    </w:p>
    <w:p w14:paraId="4D8E69EC" w14:textId="228C4493" w:rsidR="004F32A5" w:rsidRP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4F32A5">
        <w:rPr>
          <w:rFonts w:ascii="Times New Roman" w:eastAsia="Times New Roman" w:hAnsi="Times New Roman" w:cs="Times New Roman"/>
          <w:color w:val="262626"/>
          <w:sz w:val="28"/>
          <w:szCs w:val="28"/>
        </w:rPr>
        <w:t>1 đèn</w:t>
      </w:r>
      <w:r>
        <w:rPr>
          <w:rFonts w:ascii="Times New Roman" w:eastAsia="Times New Roman" w:hAnsi="Times New Roman" w:cs="Times New Roman"/>
          <w:color w:val="262626"/>
          <w:sz w:val="28"/>
          <w:szCs w:val="28"/>
        </w:rPr>
        <w:t xml:space="preserve"> LED siêu sáng</w:t>
      </w:r>
      <w:r w:rsidRPr="004F32A5">
        <w:rPr>
          <w:rFonts w:ascii="Times New Roman" w:eastAsia="Times New Roman" w:hAnsi="Times New Roman" w:cs="Times New Roman"/>
          <w:color w:val="262626"/>
          <w:sz w:val="28"/>
          <w:szCs w:val="28"/>
        </w:rPr>
        <w:t xml:space="preserve"> </w:t>
      </w:r>
    </w:p>
    <w:p w14:paraId="6B826FFA" w14:textId="05871F88" w:rsidR="004F32A5" w:rsidRP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4F32A5">
        <w:rPr>
          <w:rFonts w:ascii="Times New Roman" w:eastAsia="Times New Roman" w:hAnsi="Times New Roman" w:cs="Times New Roman"/>
          <w:color w:val="262626"/>
          <w:sz w:val="28"/>
          <w:szCs w:val="28"/>
        </w:rPr>
        <w:t>1 </w:t>
      </w:r>
      <w:r>
        <w:rPr>
          <w:rFonts w:ascii="Times New Roman" w:eastAsia="Times New Roman" w:hAnsi="Times New Roman" w:cs="Times New Roman"/>
          <w:color w:val="262626"/>
          <w:sz w:val="28"/>
          <w:szCs w:val="28"/>
        </w:rPr>
        <w:t>biến trở 10K hoặc 1K</w:t>
      </w:r>
      <w:r w:rsidRPr="004F32A5">
        <w:rPr>
          <w:rFonts w:ascii="Times New Roman" w:eastAsia="Times New Roman" w:hAnsi="Times New Roman" w:cs="Times New Roman"/>
          <w:color w:val="262626"/>
          <w:sz w:val="28"/>
          <w:szCs w:val="28"/>
        </w:rPr>
        <w:t xml:space="preserve"> </w:t>
      </w:r>
    </w:p>
    <w:p w14:paraId="060EC395" w14:textId="393C767E"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14:paraId="5F9A8322" w14:textId="077E2DAA"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beadboard</w:t>
      </w:r>
    </w:p>
    <w:p w14:paraId="0EAA8B08" w14:textId="31B8801D"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1 tụ điện 100nF</w:t>
      </w:r>
    </w:p>
    <w:p w14:paraId="014C4591" w14:textId="77777777" w:rsidR="004F32A5" w:rsidRDefault="004F32A5" w:rsidP="004F32A5">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Quang trở</w:t>
      </w:r>
    </w:p>
    <w:p w14:paraId="00959E65" w14:textId="77777777" w:rsidR="004F32A5" w:rsidRPr="004F32A5" w:rsidRDefault="004F32A5" w:rsidP="004F32A5">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4F32A5">
        <w:rPr>
          <w:rFonts w:ascii="Times New Roman" w:eastAsia="Times New Roman" w:hAnsi="Times New Roman" w:cs="Times New Roman"/>
          <w:b/>
          <w:bCs/>
          <w:i/>
          <w:iCs/>
          <w:color w:val="000000" w:themeColor="text1"/>
          <w:sz w:val="28"/>
          <w:szCs w:val="28"/>
        </w:rPr>
        <w:t>Làm thế nào để đọc tín hiệu từ quang trở?</w:t>
      </w:r>
    </w:p>
    <w:p w14:paraId="06EA2924" w14:textId="77777777" w:rsidR="004F32A5" w:rsidRPr="004F32A5" w:rsidRDefault="004F32A5" w:rsidP="004F32A5">
      <w:pPr>
        <w:spacing w:before="100" w:beforeAutospacing="1" w:after="100" w:afterAutospacing="1" w:line="240" w:lineRule="auto"/>
        <w:jc w:val="both"/>
        <w:rPr>
          <w:rFonts w:ascii="Times New Roman" w:eastAsia="Times New Roman" w:hAnsi="Times New Roman" w:cs="Times New Roman"/>
          <w:sz w:val="28"/>
          <w:szCs w:val="28"/>
        </w:rPr>
      </w:pPr>
      <w:r w:rsidRPr="004F32A5">
        <w:rPr>
          <w:rFonts w:ascii="Times New Roman" w:eastAsia="Times New Roman" w:hAnsi="Times New Roman" w:cs="Times New Roman"/>
          <w:sz w:val="28"/>
          <w:szCs w:val="28"/>
        </w:rPr>
        <w:t>Không chỉ quang trở, bạn có thể thực hiện phương pháp sau đây với tất cả những loại thiết bị điện có 2 chân. Đây là phương pháp có tên gọi là đọc hiệu điến thế từ cầu phân áp, để xem về cầu phân áp bạn có thể </w:t>
      </w:r>
      <w:hyperlink r:id="rId5" w:anchor="CauPhanAp" w:tgtFrame="_blank" w:history="1">
        <w:r w:rsidRPr="004F32A5">
          <w:rPr>
            <w:rFonts w:ascii="Times New Roman" w:eastAsia="Times New Roman" w:hAnsi="Times New Roman" w:cs="Times New Roman"/>
            <w:color w:val="FFFFFF"/>
            <w:sz w:val="28"/>
            <w:szCs w:val="28"/>
            <w:u w:val="single"/>
            <w:shd w:val="clear" w:color="auto" w:fill="1BA1E2"/>
          </w:rPr>
          <w:t>kích vào đây</w:t>
        </w:r>
      </w:hyperlink>
      <w:r w:rsidRPr="004F32A5">
        <w:rPr>
          <w:rFonts w:ascii="Times New Roman" w:eastAsia="Times New Roman" w:hAnsi="Times New Roman" w:cs="Times New Roman"/>
          <w:sz w:val="28"/>
          <w:szCs w:val="28"/>
        </w:rPr>
        <w:t> (gợi ý, quang trở bạn cứ xem là điện trở R1, vào phía trước mỗi chân Analog của Arduino có một điện trở, và xem đó là điện trở R2 = 10k). Bây giờ, chúng ta xem cách mắc thôi.</w:t>
      </w:r>
    </w:p>
    <w:p w14:paraId="6038F024" w14:textId="2394AB05" w:rsidR="004F32A5" w:rsidRPr="004F32A5" w:rsidRDefault="004F32A5" w:rsidP="004F32A5">
      <w:pPr>
        <w:spacing w:before="100" w:beforeAutospacing="1" w:after="100" w:afterAutospacing="1" w:line="240" w:lineRule="auto"/>
        <w:jc w:val="center"/>
        <w:rPr>
          <w:rFonts w:ascii="Times New Roman" w:eastAsia="Times New Roman" w:hAnsi="Times New Roman" w:cs="Times New Roman"/>
          <w:sz w:val="26"/>
          <w:szCs w:val="26"/>
        </w:rPr>
      </w:pPr>
      <w:r w:rsidRPr="004F32A5">
        <w:rPr>
          <w:rFonts w:ascii="Times New Roman" w:eastAsia="Times New Roman" w:hAnsi="Times New Roman" w:cs="Times New Roman"/>
          <w:noProof/>
          <w:color w:val="2086BF"/>
          <w:sz w:val="26"/>
          <w:szCs w:val="26"/>
        </w:rPr>
        <w:lastRenderedPageBreak/>
        <w:drawing>
          <wp:inline distT="0" distB="0" distL="0" distR="0" wp14:anchorId="4BAB3AB2" wp14:editId="5CCA9AA7">
            <wp:extent cx="5943600" cy="3985404"/>
            <wp:effectExtent l="0" t="0" r="0" b="0"/>
            <wp:docPr id="2" name="Picture 2" descr="http://k3.arduino.vn/img/2014/06/22/0/574_8121-1403445328-0--1-bb.750x540.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3.arduino.vn/img/2014/06/22/0/574_8121-1403445328-0--1-bb.750x540.jpg">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6853"/>
                    <a:stretch/>
                  </pic:blipFill>
                  <pic:spPr bwMode="auto">
                    <a:xfrm>
                      <a:off x="0" y="0"/>
                      <a:ext cx="5943600" cy="3985404"/>
                    </a:xfrm>
                    <a:prstGeom prst="rect">
                      <a:avLst/>
                    </a:prstGeom>
                    <a:noFill/>
                    <a:ln>
                      <a:noFill/>
                    </a:ln>
                    <a:extLst>
                      <a:ext uri="{53640926-AAD7-44D8-BBD7-CCE9431645EC}">
                        <a14:shadowObscured xmlns:a14="http://schemas.microsoft.com/office/drawing/2010/main"/>
                      </a:ext>
                    </a:extLst>
                  </pic:spPr>
                </pic:pic>
              </a:graphicData>
            </a:graphic>
          </wp:inline>
        </w:drawing>
      </w:r>
    </w:p>
    <w:p w14:paraId="036184EA" w14:textId="77777777" w:rsidR="004F32A5" w:rsidRPr="004F32A5" w:rsidRDefault="004F32A5" w:rsidP="004F32A5">
      <w:pPr>
        <w:spacing w:before="100" w:beforeAutospacing="1" w:after="100" w:afterAutospacing="1" w:line="240" w:lineRule="auto"/>
        <w:jc w:val="both"/>
        <w:rPr>
          <w:rFonts w:ascii="Times New Roman" w:eastAsia="Times New Roman" w:hAnsi="Times New Roman" w:cs="Times New Roman"/>
          <w:sz w:val="28"/>
          <w:szCs w:val="28"/>
        </w:rPr>
      </w:pPr>
      <w:r w:rsidRPr="004F32A5">
        <w:rPr>
          <w:rFonts w:ascii="Times New Roman" w:eastAsia="Times New Roman" w:hAnsi="Times New Roman" w:cs="Times New Roman"/>
          <w:sz w:val="28"/>
          <w:szCs w:val="28"/>
        </w:rPr>
        <w:t>Bây giờ bạn upload code này lên và xem giá trị của quang trở, nhớ là hãy thay đổi độ sáng của môi trường để xem sự thay đổi của quang trở (chẳng hạn bạn lấy bàn tay che ánh sáng chiếu trực tiếp vào quang trở chẳng hạn).</w:t>
      </w:r>
    </w:p>
    <w:p w14:paraId="4F34A91F"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int quangtro = A5; //Thiết đặt chân analog đọc quang trở</w:t>
      </w:r>
    </w:p>
    <w:p w14:paraId="3248F93B"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void setup() {</w:t>
      </w:r>
    </w:p>
    <w:p w14:paraId="348E26A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Khởi tạo cộng Serial 9600</w:t>
      </w:r>
    </w:p>
    <w:p w14:paraId="4C6D7C7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Serial.begin(9600);</w:t>
      </w:r>
    </w:p>
    <w:p w14:paraId="1F4C594A"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w:t>
      </w:r>
    </w:p>
    <w:p w14:paraId="4F0A3BFB"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6ABECB1"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void loop() {</w:t>
      </w:r>
    </w:p>
    <w:p w14:paraId="1CA41A58"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int giatriQuangtro = analogRead(quangtro);// đọc giá trị quang trở</w:t>
      </w:r>
    </w:p>
    <w:p w14:paraId="5E9365DA"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57B74BC3"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Serial.println(giatriQuangtro); // Xuất giá trị ra Serial Monitor</w:t>
      </w:r>
    </w:p>
    <w:p w14:paraId="2DE26370"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w:t>
      </w:r>
    </w:p>
    <w:p w14:paraId="610D933B" w14:textId="77777777" w:rsidR="004F32A5" w:rsidRPr="004F32A5" w:rsidRDefault="004F32A5" w:rsidP="004F32A5">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4F32A5">
        <w:rPr>
          <w:rFonts w:ascii="Times New Roman" w:eastAsia="Times New Roman" w:hAnsi="Times New Roman" w:cs="Times New Roman"/>
          <w:b/>
          <w:bCs/>
          <w:i/>
          <w:iCs/>
          <w:color w:val="000000" w:themeColor="text1"/>
          <w:sz w:val="28"/>
          <w:szCs w:val="28"/>
        </w:rPr>
        <w:t>Như thế nào là tối, như thế nào là sáng, mỗi nơi có mức sáng tối khác nhau, vậy có thay đổi được không?</w:t>
      </w:r>
    </w:p>
    <w:p w14:paraId="60D62C94" w14:textId="639BE4F0" w:rsidR="004F32A5" w:rsidRPr="004F32A5" w:rsidRDefault="004F32A5" w:rsidP="004F32A5">
      <w:pPr>
        <w:spacing w:before="100" w:beforeAutospacing="1" w:after="100" w:afterAutospacing="1" w:line="240" w:lineRule="auto"/>
        <w:rPr>
          <w:rFonts w:ascii="Times New Roman" w:eastAsia="Times New Roman" w:hAnsi="Times New Roman" w:cs="Times New Roman"/>
          <w:sz w:val="28"/>
          <w:szCs w:val="28"/>
        </w:rPr>
      </w:pPr>
      <w:r w:rsidRPr="004F32A5">
        <w:rPr>
          <w:rFonts w:ascii="Times New Roman" w:eastAsia="Times New Roman" w:hAnsi="Times New Roman" w:cs="Times New Roman"/>
          <w:sz w:val="28"/>
          <w:szCs w:val="28"/>
        </w:rPr>
        <w:t xml:space="preserve">Bây giờ, bạn có thể thấy rằng, khi rê tay lại gần quang trở (giảm cường độ ánh sáng chiều vào) thì hiệu điện thế khá nhỏ </w:t>
      </w:r>
      <w:r w:rsidRPr="004F32A5">
        <w:rPr>
          <w:rFonts w:ascii="Cambria Math" w:eastAsia="Times New Roman" w:hAnsi="Cambria Math" w:cs="Cambria Math"/>
          <w:sz w:val="28"/>
          <w:szCs w:val="28"/>
        </w:rPr>
        <w:t>⇒</w:t>
      </w:r>
      <w:r w:rsidRPr="004F32A5">
        <w:rPr>
          <w:rFonts w:ascii="Times New Roman" w:eastAsia="Times New Roman" w:hAnsi="Times New Roman" w:cs="Times New Roman"/>
          <w:sz w:val="28"/>
          <w:szCs w:val="28"/>
        </w:rPr>
        <w:t xml:space="preserve"> giá trị đọc được khoảng cỡ vài trăm. Bây giờ ta sẽ dùng biến trở để xây dựng một mức (ta có thể thay đổi được) và nếu </w:t>
      </w:r>
      <w:r w:rsidRPr="004F32A5">
        <w:rPr>
          <w:rFonts w:ascii="Times New Roman" w:eastAsia="Times New Roman" w:hAnsi="Times New Roman" w:cs="Times New Roman"/>
          <w:sz w:val="28"/>
          <w:szCs w:val="28"/>
        </w:rPr>
        <w:lastRenderedPageBreak/>
        <w:t>giá trị của quang trở bé hơn mức này thì đèn sáng và</w:t>
      </w:r>
      <w:r w:rsidRPr="004F32A5">
        <w:rPr>
          <w:rFonts w:ascii="Times New Roman" w:eastAsia="Times New Roman" w:hAnsi="Times New Roman" w:cs="Times New Roman"/>
          <w:sz w:val="28"/>
          <w:szCs w:val="28"/>
        </w:rPr>
        <w:t xml:space="preserve"> </w:t>
      </w:r>
      <w:r w:rsidRPr="004F32A5">
        <w:rPr>
          <w:rFonts w:ascii="Times New Roman" w:eastAsia="Times New Roman" w:hAnsi="Times New Roman" w:cs="Times New Roman"/>
          <w:sz w:val="28"/>
          <w:szCs w:val="28"/>
        </w:rPr>
        <w:t xml:space="preserve"> ngược lại thì đèn tắt. Bạn hãy lắp mạch như sau:</w:t>
      </w:r>
    </w:p>
    <w:p w14:paraId="1379040F" w14:textId="084BD6A0" w:rsidR="004F32A5" w:rsidRPr="004F32A5" w:rsidRDefault="004F32A5" w:rsidP="004F32A5">
      <w:pPr>
        <w:spacing w:before="100" w:beforeAutospacing="1" w:after="100" w:afterAutospacing="1" w:line="240" w:lineRule="auto"/>
        <w:jc w:val="center"/>
        <w:rPr>
          <w:rFonts w:ascii="Times New Roman" w:eastAsia="Times New Roman" w:hAnsi="Times New Roman" w:cs="Times New Roman"/>
          <w:sz w:val="26"/>
          <w:szCs w:val="26"/>
        </w:rPr>
      </w:pPr>
      <w:r w:rsidRPr="004F32A5">
        <w:rPr>
          <w:rFonts w:ascii="Times New Roman" w:eastAsia="Times New Roman" w:hAnsi="Times New Roman" w:cs="Times New Roman"/>
          <w:noProof/>
          <w:color w:val="2086BF"/>
          <w:sz w:val="26"/>
          <w:szCs w:val="26"/>
        </w:rPr>
        <w:drawing>
          <wp:inline distT="0" distB="0" distL="0" distR="0" wp14:anchorId="02F7ACD0" wp14:editId="263E900D">
            <wp:extent cx="5943600" cy="4140679"/>
            <wp:effectExtent l="0" t="0" r="0" b="0"/>
            <wp:docPr id="1" name="Picture 1" descr="http://k2.arduino.vn/img/2014/06/22/0/575_8821-1403445977-0--2-bb.750x558.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2.arduino.vn/img/2014/06/22/0/575_8821-1403445977-0--2-bb.750x558.jpg">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6351"/>
                    <a:stretch/>
                  </pic:blipFill>
                  <pic:spPr bwMode="auto">
                    <a:xfrm>
                      <a:off x="0" y="0"/>
                      <a:ext cx="5943600" cy="4140679"/>
                    </a:xfrm>
                    <a:prstGeom prst="rect">
                      <a:avLst/>
                    </a:prstGeom>
                    <a:noFill/>
                    <a:ln>
                      <a:noFill/>
                    </a:ln>
                    <a:extLst>
                      <a:ext uri="{53640926-AAD7-44D8-BBD7-CCE9431645EC}">
                        <a14:shadowObscured xmlns:a14="http://schemas.microsoft.com/office/drawing/2010/main"/>
                      </a:ext>
                    </a:extLst>
                  </pic:spPr>
                </pic:pic>
              </a:graphicData>
            </a:graphic>
          </wp:inline>
        </w:drawing>
      </w:r>
    </w:p>
    <w:p w14:paraId="249D6235" w14:textId="77777777" w:rsidR="004F32A5" w:rsidRPr="004F32A5" w:rsidRDefault="004F32A5" w:rsidP="004F32A5">
      <w:pPr>
        <w:numPr>
          <w:ilvl w:val="0"/>
          <w:numId w:val="3"/>
        </w:numPr>
        <w:spacing w:beforeAutospacing="1" w:after="100" w:afterAutospacing="1" w:line="240" w:lineRule="auto"/>
        <w:ind w:left="1440"/>
        <w:jc w:val="both"/>
        <w:rPr>
          <w:rFonts w:ascii="Times New Roman" w:eastAsia="Times New Roman" w:hAnsi="Times New Roman" w:cs="Times New Roman"/>
          <w:color w:val="262626"/>
          <w:sz w:val="28"/>
          <w:szCs w:val="28"/>
        </w:rPr>
      </w:pPr>
      <w:r w:rsidRPr="004F32A5">
        <w:rPr>
          <w:rFonts w:ascii="Times New Roman" w:eastAsia="Times New Roman" w:hAnsi="Times New Roman" w:cs="Times New Roman"/>
          <w:color w:val="262626"/>
          <w:sz w:val="28"/>
          <w:szCs w:val="28"/>
        </w:rPr>
        <w:t>Đèn led được nối với chân digital 2</w:t>
      </w:r>
    </w:p>
    <w:p w14:paraId="44CD4BEB" w14:textId="77777777" w:rsidR="004F32A5" w:rsidRPr="004F32A5" w:rsidRDefault="004F32A5" w:rsidP="004F32A5">
      <w:pPr>
        <w:numPr>
          <w:ilvl w:val="0"/>
          <w:numId w:val="3"/>
        </w:numPr>
        <w:spacing w:before="100" w:beforeAutospacing="1" w:after="100" w:afterAutospacing="1" w:line="240" w:lineRule="auto"/>
        <w:ind w:left="1440"/>
        <w:jc w:val="both"/>
        <w:rPr>
          <w:rFonts w:ascii="Times New Roman" w:eastAsia="Times New Roman" w:hAnsi="Times New Roman" w:cs="Times New Roman"/>
          <w:color w:val="262626"/>
          <w:sz w:val="28"/>
          <w:szCs w:val="28"/>
        </w:rPr>
      </w:pPr>
      <w:r w:rsidRPr="004F32A5">
        <w:rPr>
          <w:rFonts w:ascii="Times New Roman" w:eastAsia="Times New Roman" w:hAnsi="Times New Roman" w:cs="Times New Roman"/>
          <w:color w:val="262626"/>
          <w:sz w:val="28"/>
          <w:szCs w:val="28"/>
        </w:rPr>
        <w:t>Biến trở được nối tới chân analog 4</w:t>
      </w:r>
    </w:p>
    <w:p w14:paraId="12E646D9" w14:textId="77777777" w:rsidR="004F32A5" w:rsidRPr="004F32A5" w:rsidRDefault="004F32A5" w:rsidP="004F32A5">
      <w:pPr>
        <w:spacing w:before="100" w:beforeAutospacing="1" w:after="100" w:afterAutospacing="1" w:line="240" w:lineRule="auto"/>
        <w:jc w:val="both"/>
        <w:rPr>
          <w:rFonts w:ascii="Times New Roman" w:eastAsia="Times New Roman" w:hAnsi="Times New Roman" w:cs="Times New Roman"/>
          <w:sz w:val="28"/>
          <w:szCs w:val="28"/>
        </w:rPr>
      </w:pPr>
      <w:bookmarkStart w:id="0" w:name="_GoBack"/>
      <w:r w:rsidRPr="004F32A5">
        <w:rPr>
          <w:rFonts w:ascii="Times New Roman" w:eastAsia="Times New Roman" w:hAnsi="Times New Roman" w:cs="Times New Roman"/>
          <w:sz w:val="28"/>
          <w:szCs w:val="28"/>
        </w:rPr>
        <w:t>Bây giờ bạn upload đoạn code sau và điều chỉnh biến trở để đèn LED sáng hoặc tắt</w:t>
      </w:r>
    </w:p>
    <w:bookmarkEnd w:id="0"/>
    <w:p w14:paraId="2738A975"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int quangtro = A5; //Thiết đặt chân analog đọc quang trở</w:t>
      </w:r>
    </w:p>
    <w:p w14:paraId="43C9B0F1"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int bientro = A4; // Thiết đặt chân analog đọc biến trở</w:t>
      </w:r>
    </w:p>
    <w:p w14:paraId="2B95D350"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int led = 2;// Thiết đặt chân digital là đèn led</w:t>
      </w:r>
    </w:p>
    <w:p w14:paraId="2DD85BA9"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void setup() {</w:t>
      </w:r>
    </w:p>
    <w:p w14:paraId="604133B1"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Khởi tạo cộng Serial 9600</w:t>
      </w:r>
    </w:p>
    <w:p w14:paraId="4068EA3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Serial.begin(9600);</w:t>
      </w:r>
    </w:p>
    <w:p w14:paraId="13EDFC73"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//pinMode</w:t>
      </w:r>
    </w:p>
    <w:p w14:paraId="2BFA91A8"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pinMode(led,OUTPUT);</w:t>
      </w:r>
    </w:p>
    <w:p w14:paraId="46B2B79E"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w:t>
      </w:r>
    </w:p>
    <w:p w14:paraId="513AFD37"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F11187F"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void loop() {</w:t>
      </w:r>
    </w:p>
    <w:p w14:paraId="2DE5A118"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int giatriQuangtro = analogRead(quangtro);// đọc giá trị quang trở</w:t>
      </w:r>
    </w:p>
    <w:p w14:paraId="5D61F13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int giatriBientro = analogRead(bientro);// đọc giá trị biến trở</w:t>
      </w:r>
    </w:p>
    <w:p w14:paraId="116F4FC7"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765450BE"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Nếu giá trị quang trở &lt;= giá trị biến trở thì bật đèn</w:t>
      </w:r>
    </w:p>
    <w:p w14:paraId="1BAA85DB"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lastRenderedPageBreak/>
        <w:t xml:space="preserve">  if (giatriQuangtro &lt;= giatriBientro) {</w:t>
      </w:r>
    </w:p>
    <w:p w14:paraId="77DDEDB5"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digitalWrite(led,HIGH);</w:t>
      </w:r>
    </w:p>
    <w:p w14:paraId="17F5401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else {</w:t>
      </w:r>
    </w:p>
    <w:p w14:paraId="36A7F48A"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digitalWrite(led,LOW);</w:t>
      </w:r>
    </w:p>
    <w:p w14:paraId="645D3197"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6644576D"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Xuất giá trị ra Serial Monitor</w:t>
      </w:r>
    </w:p>
    <w:p w14:paraId="66DAEE2D"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Serial.print("Quang tro ");</w:t>
      </w:r>
    </w:p>
    <w:p w14:paraId="77F01EAB"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Serial.print(giatriQuangtro);</w:t>
      </w:r>
    </w:p>
    <w:p w14:paraId="51D57CA8"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 bien tro ");</w:t>
      </w:r>
    </w:p>
    <w:p w14:paraId="061C20A9"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Serial.print(giatriBientro);</w:t>
      </w:r>
    </w:p>
    <w:p w14:paraId="001DAEE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 =&gt; ");</w:t>
      </w:r>
    </w:p>
    <w:p w14:paraId="0DCB1CD9"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Dòng nay tương đương đoạn code sau</w:t>
      </w:r>
    </w:p>
    <w:p w14:paraId="441E774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5FD24A04"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if (giatriQuangtro &lt;= giatriBientro) {</w:t>
      </w:r>
    </w:p>
    <w:p w14:paraId="216E777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Serial.println("Sang");</w:t>
      </w:r>
    </w:p>
    <w:p w14:paraId="25E9B4F2"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 else {</w:t>
      </w:r>
    </w:p>
    <w:p w14:paraId="11CF81E8"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Serial.println("Tat");</w:t>
      </w:r>
    </w:p>
    <w:p w14:paraId="60B75A8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7518BE30"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51452CC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Serial.println((giatriQuangtro &lt;= giatriBientro) ? "Sang" : "Tat"); </w:t>
      </w:r>
    </w:p>
    <w:p w14:paraId="65D39326"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00C1163D" w14:textId="77777777" w:rsidR="004F32A5" w:rsidRPr="004F32A5" w:rsidRDefault="004F32A5" w:rsidP="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F32A5">
        <w:rPr>
          <w:rFonts w:ascii="Courier New" w:eastAsia="Times New Roman" w:hAnsi="Courier New" w:cs="Courier New"/>
          <w:sz w:val="23"/>
          <w:szCs w:val="23"/>
        </w:rPr>
        <w:t xml:space="preserve">} </w:t>
      </w:r>
    </w:p>
    <w:p w14:paraId="6524C1CF" w14:textId="77777777" w:rsidR="00166B45" w:rsidRDefault="00166B45"/>
    <w:sectPr w:rsidR="00166B45" w:rsidSect="004F32A5">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A1C37"/>
    <w:multiLevelType w:val="multilevel"/>
    <w:tmpl w:val="508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161BE"/>
    <w:multiLevelType w:val="multilevel"/>
    <w:tmpl w:val="15F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76311"/>
    <w:multiLevelType w:val="multilevel"/>
    <w:tmpl w:val="9E5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6A"/>
    <w:rsid w:val="00166B45"/>
    <w:rsid w:val="002B0A6A"/>
    <w:rsid w:val="004F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A103"/>
  <w15:chartTrackingRefBased/>
  <w15:docId w15:val="{73E8F51D-8DAD-4204-A5F4-FCA43C5C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3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3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32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32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32A5"/>
    <w:rPr>
      <w:rFonts w:ascii="Times New Roman" w:eastAsia="Times New Roman" w:hAnsi="Times New Roman" w:cs="Times New Roman"/>
      <w:b/>
      <w:bCs/>
      <w:sz w:val="27"/>
      <w:szCs w:val="27"/>
    </w:rPr>
  </w:style>
  <w:style w:type="paragraph" w:customStyle="1" w:styleId="submitted">
    <w:name w:val="submitted"/>
    <w:basedOn w:val="Normal"/>
    <w:rsid w:val="004F32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2A5"/>
    <w:rPr>
      <w:color w:val="0000FF"/>
      <w:u w:val="single"/>
    </w:rPr>
  </w:style>
  <w:style w:type="paragraph" w:customStyle="1" w:styleId="statisticscounter">
    <w:name w:val="statistics_counter"/>
    <w:basedOn w:val="Normal"/>
    <w:rsid w:val="004F3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4F32A5"/>
  </w:style>
  <w:style w:type="character" w:styleId="Strong">
    <w:name w:val="Strong"/>
    <w:basedOn w:val="DefaultParagraphFont"/>
    <w:uiPriority w:val="22"/>
    <w:qFormat/>
    <w:rsid w:val="004F32A5"/>
    <w:rPr>
      <w:b/>
      <w:bCs/>
    </w:rPr>
  </w:style>
  <w:style w:type="paragraph" w:customStyle="1" w:styleId="rtejustify">
    <w:name w:val="rtejustify"/>
    <w:basedOn w:val="Normal"/>
    <w:rsid w:val="004F32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32A5"/>
    <w:rPr>
      <w:i/>
      <w:iCs/>
    </w:rPr>
  </w:style>
  <w:style w:type="paragraph" w:customStyle="1" w:styleId="rtecenter">
    <w:name w:val="rtecenter"/>
    <w:basedOn w:val="Normal"/>
    <w:rsid w:val="004F32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2A5"/>
    <w:rPr>
      <w:rFonts w:ascii="Courier New" w:eastAsia="Times New Roman" w:hAnsi="Courier New" w:cs="Courier New"/>
      <w:sz w:val="20"/>
      <w:szCs w:val="20"/>
    </w:rPr>
  </w:style>
  <w:style w:type="paragraph" w:styleId="NormalWeb">
    <w:name w:val="Normal (Web)"/>
    <w:basedOn w:val="Normal"/>
    <w:uiPriority w:val="99"/>
    <w:semiHidden/>
    <w:unhideWhenUsed/>
    <w:rsid w:val="004F32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3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26114">
      <w:bodyDiv w:val="1"/>
      <w:marLeft w:val="0"/>
      <w:marRight w:val="0"/>
      <w:marTop w:val="0"/>
      <w:marBottom w:val="0"/>
      <w:divBdr>
        <w:top w:val="none" w:sz="0" w:space="0" w:color="auto"/>
        <w:left w:val="none" w:sz="0" w:space="0" w:color="auto"/>
        <w:bottom w:val="none" w:sz="0" w:space="0" w:color="auto"/>
        <w:right w:val="none" w:sz="0" w:space="0" w:color="auto"/>
      </w:divBdr>
      <w:divsChild>
        <w:div w:id="1864510364">
          <w:marLeft w:val="0"/>
          <w:marRight w:val="0"/>
          <w:marTop w:val="0"/>
          <w:marBottom w:val="0"/>
          <w:divBdr>
            <w:top w:val="none" w:sz="0" w:space="0" w:color="auto"/>
            <w:left w:val="none" w:sz="0" w:space="0" w:color="auto"/>
            <w:bottom w:val="none" w:sz="0" w:space="0" w:color="auto"/>
            <w:right w:val="none" w:sz="0" w:space="0" w:color="auto"/>
          </w:divBdr>
        </w:div>
        <w:div w:id="885531464">
          <w:marLeft w:val="0"/>
          <w:marRight w:val="0"/>
          <w:marTop w:val="0"/>
          <w:marBottom w:val="0"/>
          <w:divBdr>
            <w:top w:val="none" w:sz="0" w:space="0" w:color="auto"/>
            <w:left w:val="none" w:sz="0" w:space="0" w:color="auto"/>
            <w:bottom w:val="none" w:sz="0" w:space="0" w:color="auto"/>
            <w:right w:val="none" w:sz="0" w:space="0" w:color="auto"/>
          </w:divBdr>
          <w:divsChild>
            <w:div w:id="1968196811">
              <w:marLeft w:val="0"/>
              <w:marRight w:val="0"/>
              <w:marTop w:val="0"/>
              <w:marBottom w:val="0"/>
              <w:divBdr>
                <w:top w:val="none" w:sz="0" w:space="0" w:color="auto"/>
                <w:left w:val="none" w:sz="0" w:space="0" w:color="auto"/>
                <w:bottom w:val="none" w:sz="0" w:space="0" w:color="auto"/>
                <w:right w:val="none" w:sz="0" w:space="0" w:color="auto"/>
              </w:divBdr>
              <w:divsChild>
                <w:div w:id="1718435721">
                  <w:marLeft w:val="0"/>
                  <w:marRight w:val="0"/>
                  <w:marTop w:val="0"/>
                  <w:marBottom w:val="0"/>
                  <w:divBdr>
                    <w:top w:val="none" w:sz="0" w:space="0" w:color="auto"/>
                    <w:left w:val="none" w:sz="0" w:space="0" w:color="auto"/>
                    <w:bottom w:val="none" w:sz="0" w:space="0" w:color="auto"/>
                    <w:right w:val="none" w:sz="0" w:space="0" w:color="auto"/>
                  </w:divBdr>
                  <w:divsChild>
                    <w:div w:id="155342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1.arduino.vn/img/2014/06/22/0/627_1231-1403445975-0--2-bb.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2.arduino.vn/img/2014/06/22/0/573_8821-1403445312-0--1-bb.jpg" TargetMode="External"/><Relationship Id="rId11" Type="http://schemas.openxmlformats.org/officeDocument/2006/relationships/theme" Target="theme/theme1.xml"/><Relationship Id="rId5" Type="http://schemas.openxmlformats.org/officeDocument/2006/relationships/hyperlink" Target="http://arduino.vn/bai-viet/149-dien-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2</cp:revision>
  <dcterms:created xsi:type="dcterms:W3CDTF">2019-03-14T07:53:00Z</dcterms:created>
  <dcterms:modified xsi:type="dcterms:W3CDTF">2019-03-14T07:59:00Z</dcterms:modified>
</cp:coreProperties>
</file>